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9CCB4" w14:textId="77777777" w:rsidR="00B67D86" w:rsidRDefault="00CE0B9A">
      <w:pPr>
        <w:pStyle w:val="Heading1"/>
        <w:spacing w:after="120"/>
        <w:jc w:val="center"/>
        <w:rPr>
          <w:sz w:val="36"/>
          <w:szCs w:val="36"/>
        </w:rPr>
      </w:pPr>
      <w:bookmarkStart w:id="0" w:name="_heading=h.3znysh7" w:colFirst="0" w:colLast="0"/>
      <w:bookmarkStart w:id="1" w:name="_Toc50663299"/>
      <w:bookmarkEnd w:id="0"/>
      <w:r>
        <w:rPr>
          <w:sz w:val="36"/>
          <w:szCs w:val="36"/>
        </w:rPr>
        <w:t>I – У В О Д</w:t>
      </w:r>
      <w:bookmarkEnd w:id="1"/>
    </w:p>
    <w:p w14:paraId="2C7F0C61" w14:textId="77777777" w:rsidR="00B67D86" w:rsidRDefault="00CE0B9A">
      <w:pPr>
        <w:pStyle w:val="Heading2"/>
        <w:spacing w:before="0" w:after="0"/>
        <w:rPr>
          <w:sz w:val="28"/>
          <w:szCs w:val="28"/>
        </w:rPr>
      </w:pPr>
      <w:bookmarkStart w:id="2" w:name="_Toc50663300"/>
      <w:r>
        <w:rPr>
          <w:sz w:val="28"/>
          <w:szCs w:val="28"/>
        </w:rPr>
        <w:t>Циљеви образовања и васпитања</w:t>
      </w:r>
      <w:bookmarkEnd w:id="2"/>
    </w:p>
    <w:p w14:paraId="210AA9CD"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sz w:val="24"/>
          <w:szCs w:val="24"/>
        </w:rPr>
      </w:pPr>
    </w:p>
    <w:p w14:paraId="3120D8AB" w14:textId="77777777" w:rsidR="00B67D86" w:rsidRDefault="00CE0B9A">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Циљеви образовања и васпитања јесу: </w:t>
      </w:r>
    </w:p>
    <w:p w14:paraId="5424DEA1"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bookmarkStart w:id="3" w:name="_heading=h.tyjcwt" w:colFirst="0" w:colLast="0"/>
      <w:bookmarkEnd w:id="3"/>
      <w:r>
        <w:rPr>
          <w:rFonts w:ascii="Times New Roman" w:eastAsia="Times New Roman" w:hAnsi="Times New Roman" w:cs="Times New Roman"/>
          <w:sz w:val="24"/>
          <w:szCs w:val="24"/>
        </w:rPr>
        <w:t xml:space="preserve">пун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14:paraId="257D9D68"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стицање квалитетних знања и вештина и формирање вредносних ставова (у даљем тексту: знања, вештине и ставови), језичке, математичке, научне, уметничке, културне, техничке, информатичке писмености, неопходних за живот и рад у савременом ми7друштву; </w:t>
      </w:r>
    </w:p>
    <w:p w14:paraId="5F0C6D3B" w14:textId="77777777" w:rsidR="00B67D86" w:rsidRDefault="00CE0B9A">
      <w:pPr>
        <w:numPr>
          <w:ilvl w:val="0"/>
          <w:numId w:val="36"/>
        </w:numPr>
        <w:pBdr>
          <w:top w:val="nil"/>
          <w:left w:val="nil"/>
          <w:bottom w:val="nil"/>
          <w:right w:val="nil"/>
          <w:between w:val="nil"/>
        </w:pBdr>
        <w:spacing w:after="0"/>
      </w:pPr>
      <w:r>
        <w:rPr>
          <w:rFonts w:ascii="Times New Roman" w:eastAsia="Times New Roman" w:hAnsi="Times New Roman" w:cs="Times New Roman"/>
          <w:sz w:val="24"/>
          <w:szCs w:val="24"/>
        </w:rPr>
        <w:t>развој стваралачких способности, креативности, естетске перцепције и укуса</w:t>
      </w:r>
    </w:p>
    <w:p w14:paraId="7AC75116"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способности проналажења, анализирања, примене и саопштавања информација, уз вешто и ефикасно коришћење информационо-комуникационих технологија; </w:t>
      </w:r>
    </w:p>
    <w:p w14:paraId="4B7EC555"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оспособљавање за решавање проблема, повезивање и примену знања и вештина у даљем образовању, професионалном раду и свакодневном животу; </w:t>
      </w:r>
    </w:p>
    <w:p w14:paraId="59652FF5"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 </w:t>
      </w:r>
    </w:p>
    <w:p w14:paraId="19EDC14B"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свести о себи, самоиницијативе, способности самовредновања и изражавања свог мишљења; </w:t>
      </w:r>
    </w:p>
    <w:p w14:paraId="511D1451"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оспособљавање за доношење ваљаних одлука о избору даљег образовања и занимања, сопственог развоја и будућег живота; </w:t>
      </w:r>
    </w:p>
    <w:p w14:paraId="63A1387F"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развојем савремене науке, економије, технике и технологије; </w:t>
      </w:r>
    </w:p>
    <w:p w14:paraId="3B014E82"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и практиковање здравих животних стилова, свести о важности сопственог здравља и безбедности, потребе неговања и развоја физичких способности; </w:t>
      </w:r>
    </w:p>
    <w:p w14:paraId="3C2D9A0F"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свести о значају одрживог развоја, заштите и очувања природе и животне средине, еколошке етике и заштите животиња; </w:t>
      </w:r>
    </w:p>
    <w:p w14:paraId="3C7BFA35"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 </w:t>
      </w:r>
    </w:p>
    <w:p w14:paraId="7B3A850A"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основuних вредности правде, истине, слободе, поштења и личне одговорности; </w:t>
      </w:r>
    </w:p>
    <w:p w14:paraId="0F0EBCE8"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 баштине; </w:t>
      </w:r>
    </w:p>
    <w:p w14:paraId="4371D5E4" w14:textId="77777777" w:rsidR="00B67D86" w:rsidRDefault="00CE0B9A">
      <w:pPr>
        <w:numPr>
          <w:ilvl w:val="0"/>
          <w:numId w:val="3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и поштовање расне, националне, културне, језичке, верске, родне, полне и узрасне равноправности, толеранције и уважавање различитости. </w:t>
      </w:r>
    </w:p>
    <w:p w14:paraId="01275BDB" w14:textId="77777777" w:rsidR="00B67D86" w:rsidRDefault="00B67D86">
      <w:pPr>
        <w:spacing w:after="0"/>
        <w:rPr>
          <w:rFonts w:ascii="Times New Roman" w:eastAsia="Times New Roman" w:hAnsi="Times New Roman" w:cs="Times New Roman"/>
          <w:b/>
          <w:sz w:val="24"/>
          <w:szCs w:val="24"/>
        </w:rPr>
      </w:pPr>
    </w:p>
    <w:p w14:paraId="5DFB93BC" w14:textId="77777777" w:rsidR="00B67D86" w:rsidRDefault="00CE0B9A">
      <w:pPr>
        <w:pStyle w:val="Heading2"/>
        <w:spacing w:before="0" w:after="0"/>
        <w:ind w:left="0" w:firstLine="0"/>
        <w:rPr>
          <w:color w:val="FF0000"/>
          <w:sz w:val="28"/>
          <w:szCs w:val="28"/>
        </w:rPr>
      </w:pPr>
      <w:bookmarkStart w:id="4" w:name="_Toc50663301"/>
      <w:r>
        <w:rPr>
          <w:sz w:val="28"/>
          <w:szCs w:val="28"/>
        </w:rPr>
        <w:t>Полазне основе рада</w:t>
      </w:r>
      <w:bookmarkEnd w:id="4"/>
      <w:r>
        <w:rPr>
          <w:color w:val="FF0000"/>
          <w:sz w:val="28"/>
          <w:szCs w:val="28"/>
        </w:rPr>
        <w:t xml:space="preserve">  </w:t>
      </w:r>
    </w:p>
    <w:p w14:paraId="175F6F76" w14:textId="77777777" w:rsidR="00B67D86" w:rsidRDefault="00CE0B9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Сваке године у школи се израђује Годишњи план рада као инструмент по коме ће се организовати настава и сви остали облици рада, везани за наставу и ван ње. На основу Годишњег плана рада утврђује се делатност свих учесника у раду и што бољој реализацији образовно-васпитних активности у току школске године. Утврђена је динамика остваривања образовно-васпитних активности. Одређени су носиоци активности. На основу тога прати се остваривање циљева и задатака и омогућује унапређење образовно-васпитног рада.</w:t>
      </w:r>
    </w:p>
    <w:p w14:paraId="4343D0D7" w14:textId="77777777" w:rsidR="00B67D86" w:rsidRDefault="00CE0B9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Полазне основе Годишњег плана рада су:</w:t>
      </w:r>
    </w:p>
    <w:p w14:paraId="1BAFB32E" w14:textId="3B5CD697" w:rsidR="00B67D86" w:rsidRDefault="00CE0B9A">
      <w:pPr>
        <w:numPr>
          <w:ilvl w:val="0"/>
          <w:numId w:val="32"/>
        </w:numPr>
        <w:spacing w:after="0"/>
        <w:rPr>
          <w:sz w:val="24"/>
          <w:szCs w:val="24"/>
        </w:rPr>
      </w:pPr>
      <w:r>
        <w:rPr>
          <w:rFonts w:ascii="Times New Roman" w:eastAsia="Times New Roman" w:hAnsi="Times New Roman" w:cs="Times New Roman"/>
          <w:sz w:val="24"/>
          <w:szCs w:val="24"/>
        </w:rPr>
        <w:t xml:space="preserve">Закон о основама система образовања и васпитања („Службени гласник РС“ бр. 88/2017, 27/2018 – др. закон, 10/2019 и 6/2020); </w:t>
      </w:r>
    </w:p>
    <w:p w14:paraId="3E79B4D7" w14:textId="77777777" w:rsidR="00B67D86" w:rsidRDefault="00CE0B9A">
      <w:pPr>
        <w:numPr>
          <w:ilvl w:val="0"/>
          <w:numId w:val="32"/>
        </w:numPr>
        <w:spacing w:after="0"/>
        <w:rPr>
          <w:sz w:val="24"/>
          <w:szCs w:val="24"/>
        </w:rPr>
      </w:pPr>
      <w:r>
        <w:rPr>
          <w:rFonts w:ascii="Times New Roman" w:eastAsia="Times New Roman" w:hAnsi="Times New Roman" w:cs="Times New Roman"/>
          <w:sz w:val="24"/>
          <w:szCs w:val="24"/>
        </w:rPr>
        <w:lastRenderedPageBreak/>
        <w:t>Закон о основном образовању и васпитању („Службени Гласник РС“, бр.  55/2013, 101/2017, 27/2018 – др. закон и 10/2019);</w:t>
      </w:r>
    </w:p>
    <w:p w14:paraId="5E1B80BC" w14:textId="77777777" w:rsidR="00B67D86" w:rsidRDefault="00CE0B9A">
      <w:pPr>
        <w:numPr>
          <w:ilvl w:val="0"/>
          <w:numId w:val="32"/>
        </w:numPr>
        <w:pBdr>
          <w:top w:val="nil"/>
          <w:left w:val="nil"/>
          <w:bottom w:val="nil"/>
          <w:right w:val="nil"/>
          <w:between w:val="nil"/>
        </w:pBdr>
        <w:spacing w:after="0"/>
        <w:rPr>
          <w:sz w:val="24"/>
          <w:szCs w:val="24"/>
        </w:rPr>
      </w:pPr>
      <w:r>
        <w:rPr>
          <w:rFonts w:ascii="Times New Roman" w:eastAsia="Times New Roman" w:hAnsi="Times New Roman" w:cs="Times New Roman"/>
          <w:sz w:val="24"/>
          <w:szCs w:val="24"/>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 Просветни гласник”, бр. 10/2017, 12/2018, 15/2018, 18/2018, 1/2019, 2/2020);</w:t>
      </w:r>
    </w:p>
    <w:p w14:paraId="602683F6" w14:textId="77777777" w:rsidR="00B67D86" w:rsidRDefault="00CE0B9A">
      <w:pPr>
        <w:numPr>
          <w:ilvl w:val="0"/>
          <w:numId w:val="32"/>
        </w:numPr>
        <w:pBdr>
          <w:top w:val="nil"/>
          <w:left w:val="nil"/>
          <w:bottom w:val="nil"/>
          <w:right w:val="nil"/>
          <w:between w:val="nil"/>
        </w:pBdr>
        <w:spacing w:after="0"/>
        <w:rPr>
          <w:sz w:val="24"/>
          <w:szCs w:val="24"/>
        </w:rPr>
      </w:pPr>
      <w:r>
        <w:rPr>
          <w:rFonts w:ascii="Times New Roman" w:eastAsia="Times New Roman" w:hAnsi="Times New Roman" w:cs="Times New Roman"/>
          <w:sz w:val="24"/>
          <w:szCs w:val="24"/>
        </w:rPr>
        <w:t>Правилник о програму наставе и учења за други разред основног образовања и васпитања („Службени гласник РС – Просветни гласник”, бр. 16/2018, 3/2019);</w:t>
      </w:r>
    </w:p>
    <w:p w14:paraId="40A16223" w14:textId="77777777" w:rsidR="00B67D86" w:rsidRDefault="00CE0B9A">
      <w:pPr>
        <w:numPr>
          <w:ilvl w:val="0"/>
          <w:numId w:val="32"/>
        </w:numPr>
        <w:spacing w:after="0"/>
        <w:rPr>
          <w:sz w:val="24"/>
          <w:szCs w:val="24"/>
        </w:rPr>
      </w:pPr>
      <w:r>
        <w:rPr>
          <w:rFonts w:ascii="Times New Roman" w:eastAsia="Times New Roman" w:hAnsi="Times New Roman" w:cs="Times New Roman"/>
          <w:sz w:val="24"/>
          <w:szCs w:val="24"/>
        </w:rPr>
        <w:t>Правилник о наставном плану и програму за први и други разред основног образовања и васпитања („Службени гласник РС - Просветни гласник“, бр. 10/2004, 20/2004, 1/2005, 3/2006, 15/2006, 2/2008, 2/2010, 7/2010, 3/2011 – др. правилник, 7/2011 – др. правилник, 1/2013, 4/2013, 14/2013, 5/2014, 11/2014, 11/2016, 6/2017 и 12/2018);</w:t>
      </w:r>
    </w:p>
    <w:p w14:paraId="0A3EB687" w14:textId="77777777" w:rsidR="00B67D86" w:rsidRDefault="00CE0B9A">
      <w:pPr>
        <w:numPr>
          <w:ilvl w:val="0"/>
          <w:numId w:val="32"/>
        </w:numPr>
        <w:spacing w:after="0"/>
        <w:rPr>
          <w:sz w:val="24"/>
          <w:szCs w:val="24"/>
        </w:rPr>
      </w:pPr>
      <w:r>
        <w:rPr>
          <w:rFonts w:ascii="Times New Roman" w:eastAsia="Times New Roman" w:hAnsi="Times New Roman" w:cs="Times New Roman"/>
          <w:sz w:val="24"/>
          <w:szCs w:val="24"/>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(„Службени гласник РС – Просветни гласник“, бр. 1/2005, 15/2006, 2/2008, 2/2010, 7/2010, 3/2011 – др. правилник, 7/2011, 1/2013, 11/2014, 11/2016, 12/2018),</w:t>
      </w:r>
    </w:p>
    <w:p w14:paraId="22ED1C68" w14:textId="77777777" w:rsidR="00B67D86" w:rsidRDefault="00CE0B9A">
      <w:pPr>
        <w:numPr>
          <w:ilvl w:val="0"/>
          <w:numId w:val="32"/>
        </w:numPr>
        <w:spacing w:after="0"/>
        <w:rPr>
          <w:sz w:val="24"/>
          <w:szCs w:val="24"/>
        </w:rPr>
      </w:pPr>
      <w:r>
        <w:rPr>
          <w:rFonts w:ascii="Times New Roman" w:eastAsia="Times New Roman" w:hAnsi="Times New Roman" w:cs="Times New Roman"/>
          <w:sz w:val="24"/>
          <w:szCs w:val="24"/>
        </w:rPr>
        <w:t>Правилник о наставном програму за четврти разред основног образовања и васпитања („Сл. Гласник РС – Просветни гласник”, бр. 3/2006, 15/2006, 2/2008, 3/2011 – др. правилник, 07/2011 – др. правилник, 1/2013, 11/2014, 11/2016, 7/2017, 12/2018);</w:t>
      </w:r>
    </w:p>
    <w:p w14:paraId="7D678091" w14:textId="77777777" w:rsidR="00B67D86" w:rsidRDefault="00CE0B9A">
      <w:pPr>
        <w:numPr>
          <w:ilvl w:val="0"/>
          <w:numId w:val="32"/>
        </w:numPr>
        <w:spacing w:after="0"/>
        <w:rPr>
          <w:sz w:val="24"/>
          <w:szCs w:val="24"/>
        </w:rPr>
      </w:pPr>
      <w:r>
        <w:rPr>
          <w:rFonts w:ascii="Times New Roman" w:eastAsia="Times New Roman" w:hAnsi="Times New Roman" w:cs="Times New Roman"/>
          <w:sz w:val="24"/>
          <w:szCs w:val="24"/>
        </w:rPr>
        <w:t>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 6/2007, 2/2010, 7/2010, 3/2011 др. правилник, 1/2013, 4/2013, 11/2016, 6/2017, 8/2017, 9/2017, 12/2018 и 15/2018 – др. правилник);</w:t>
      </w:r>
    </w:p>
    <w:p w14:paraId="06BC4320" w14:textId="77777777" w:rsidR="00B67D86" w:rsidRDefault="00CE0B9A">
      <w:pPr>
        <w:numPr>
          <w:ilvl w:val="0"/>
          <w:numId w:val="32"/>
        </w:numPr>
        <w:pBdr>
          <w:top w:val="nil"/>
          <w:left w:val="nil"/>
          <w:bottom w:val="nil"/>
          <w:right w:val="nil"/>
          <w:between w:val="nil"/>
        </w:pBdr>
        <w:spacing w:after="0"/>
        <w:rPr>
          <w:sz w:val="24"/>
          <w:szCs w:val="24"/>
        </w:rPr>
      </w:pPr>
      <w:r>
        <w:rPr>
          <w:rFonts w:ascii="Times New Roman" w:eastAsia="Times New Roman" w:hAnsi="Times New Roman" w:cs="Times New Roman"/>
          <w:sz w:val="24"/>
          <w:szCs w:val="24"/>
        </w:rPr>
        <w:t>Правилник о плану наставе и учења за пети разред основног образовања и васпитања и програму наставе и учења за пети и шести разред основног образовања и васпитања („Службени гласник РС – Просветни гласник”, бр. 15/2018, 18/2018, 3/2019, 3/2020 и 6/2020);</w:t>
      </w:r>
    </w:p>
    <w:p w14:paraId="7F67CD41" w14:textId="77777777" w:rsidR="00B67D86" w:rsidRDefault="00CE0B9A">
      <w:pPr>
        <w:numPr>
          <w:ilvl w:val="0"/>
          <w:numId w:val="32"/>
        </w:numPr>
        <w:spacing w:after="0"/>
        <w:rPr>
          <w:sz w:val="24"/>
          <w:szCs w:val="24"/>
        </w:rPr>
      </w:pPr>
      <w:r>
        <w:rPr>
          <w:rFonts w:ascii="Times New Roman" w:eastAsia="Times New Roman" w:hAnsi="Times New Roman" w:cs="Times New Roman"/>
          <w:sz w:val="24"/>
          <w:szCs w:val="24"/>
        </w:rPr>
        <w:t>Правилник о наставном програму за шести разред основног образовања и васпитања („Службени гласник РС – Просветни гласник“, бр. 5/2008, 3/2011 – др. правилник, 1/2013, 5/2014, 11/2016, 3/2018, 12/2018, 3/2020);</w:t>
      </w:r>
    </w:p>
    <w:p w14:paraId="4C3A4461" w14:textId="77777777" w:rsidR="00B67D86" w:rsidRDefault="00CE0B9A">
      <w:pPr>
        <w:numPr>
          <w:ilvl w:val="0"/>
          <w:numId w:val="32"/>
        </w:numPr>
        <w:spacing w:after="0"/>
        <w:rPr>
          <w:sz w:val="24"/>
          <w:szCs w:val="24"/>
        </w:rPr>
      </w:pPr>
      <w:r>
        <w:rPr>
          <w:rFonts w:ascii="Times New Roman" w:eastAsia="Times New Roman" w:hAnsi="Times New Roman" w:cs="Times New Roman"/>
          <w:sz w:val="24"/>
          <w:szCs w:val="24"/>
        </w:rPr>
        <w:t>Правилник о наставном програму за седми разред основног образовања и васпитања („Службени гласник РС – Просветни гласник“, бр. 6/09, 3/11 – др. правилник, 8/2013, 11/2016, 12/2018, 3/2019, 12/2019, 3/2020);</w:t>
      </w:r>
    </w:p>
    <w:p w14:paraId="725E0A30" w14:textId="77777777" w:rsidR="00B67D86" w:rsidRDefault="00CE0B9A">
      <w:pPr>
        <w:numPr>
          <w:ilvl w:val="0"/>
          <w:numId w:val="32"/>
        </w:numPr>
        <w:spacing w:after="0"/>
        <w:rPr>
          <w:sz w:val="24"/>
          <w:szCs w:val="24"/>
        </w:rPr>
      </w:pPr>
      <w:r>
        <w:rPr>
          <w:rFonts w:ascii="Times New Roman" w:eastAsia="Times New Roman" w:hAnsi="Times New Roman" w:cs="Times New Roman"/>
          <w:sz w:val="24"/>
          <w:szCs w:val="24"/>
        </w:rPr>
        <w:t>Правилник о наставном програму за осми разред основног образовања и васпитања („Службени гласник РС – Просветни гласник“, бр. 2/10,3/11 – др. правилник, 8/2013, 5/2014, 11/2016, 7/2017, 12/2018, 10/2019 и 3/2020);</w:t>
      </w:r>
    </w:p>
    <w:p w14:paraId="1CB9C22F" w14:textId="77777777" w:rsidR="00B67D86" w:rsidRDefault="00CE0B9A">
      <w:pPr>
        <w:numPr>
          <w:ilvl w:val="0"/>
          <w:numId w:val="32"/>
        </w:numPr>
        <w:pBdr>
          <w:top w:val="nil"/>
          <w:left w:val="nil"/>
          <w:bottom w:val="nil"/>
          <w:right w:val="nil"/>
          <w:between w:val="nil"/>
        </w:pBdr>
        <w:spacing w:after="0"/>
        <w:rPr>
          <w:color w:val="4A86E8"/>
          <w:sz w:val="24"/>
          <w:szCs w:val="24"/>
        </w:rPr>
      </w:pPr>
      <w:r>
        <w:rPr>
          <w:rFonts w:ascii="Times New Roman" w:eastAsia="Times New Roman" w:hAnsi="Times New Roman" w:cs="Times New Roman"/>
          <w:sz w:val="24"/>
          <w:szCs w:val="24"/>
        </w:rPr>
        <w:t>Правилник о општим стандардима постигнућа – образовни стандарди за крај обавезног образовања („Службени гласник РС – Просветни гласник”, бр. 5/2010);</w:t>
      </w:r>
    </w:p>
    <w:p w14:paraId="1D5B4A89" w14:textId="77777777" w:rsidR="00B67D86" w:rsidRDefault="00CE0B9A">
      <w:pPr>
        <w:numPr>
          <w:ilvl w:val="0"/>
          <w:numId w:val="33"/>
        </w:numPr>
        <w:rPr>
          <w:sz w:val="24"/>
          <w:szCs w:val="24"/>
        </w:rPr>
      </w:pPr>
      <w:r>
        <w:rPr>
          <w:rFonts w:ascii="Times New Roman" w:eastAsia="Times New Roman" w:hAnsi="Times New Roman" w:cs="Times New Roman"/>
          <w:sz w:val="24"/>
          <w:szCs w:val="24"/>
        </w:rPr>
        <w:t>Правилник о календару образовно-васпитног рада основне школе за школску 2019/20. годину („Службени гласник РС – Просветни гласник“, бр. 5/2020, упутства и остали педагошко стручни и управни прописи који одређују структуру и садржај Годишњег плана рада основне школе;</w:t>
      </w:r>
    </w:p>
    <w:p w14:paraId="52472BDB" w14:textId="77777777" w:rsidR="00B67D86" w:rsidRDefault="00CE0B9A">
      <w:pPr>
        <w:numPr>
          <w:ilvl w:val="0"/>
          <w:numId w:val="33"/>
        </w:numPr>
        <w:pBdr>
          <w:top w:val="nil"/>
          <w:left w:val="nil"/>
          <w:bottom w:val="nil"/>
          <w:right w:val="nil"/>
          <w:between w:val="nil"/>
        </w:pBdr>
        <w:spacing w:after="0"/>
        <w:rPr>
          <w:sz w:val="24"/>
          <w:szCs w:val="24"/>
        </w:rPr>
      </w:pPr>
      <w:r>
        <w:rPr>
          <w:rFonts w:ascii="Times New Roman" w:eastAsia="Times New Roman" w:hAnsi="Times New Roman" w:cs="Times New Roman"/>
          <w:sz w:val="24"/>
          <w:szCs w:val="24"/>
        </w:rPr>
        <w:t>Правилник о степену и врсти образовања наставника и стручних сарадника у основној школи;</w:t>
      </w:r>
    </w:p>
    <w:p w14:paraId="0F6A5258" w14:textId="77777777" w:rsidR="00B67D86" w:rsidRDefault="00CE0B9A">
      <w:pPr>
        <w:numPr>
          <w:ilvl w:val="0"/>
          <w:numId w:val="33"/>
        </w:numPr>
        <w:pBdr>
          <w:top w:val="nil"/>
          <w:left w:val="nil"/>
          <w:bottom w:val="nil"/>
          <w:right w:val="nil"/>
          <w:between w:val="nil"/>
        </w:pBdr>
        <w:spacing w:after="0"/>
        <w:rPr>
          <w:sz w:val="24"/>
          <w:szCs w:val="24"/>
        </w:rPr>
      </w:pPr>
      <w:r>
        <w:rPr>
          <w:rFonts w:ascii="Times New Roman" w:eastAsia="Times New Roman" w:hAnsi="Times New Roman" w:cs="Times New Roman"/>
          <w:sz w:val="24"/>
          <w:szCs w:val="24"/>
        </w:rPr>
        <w:t>Правилник о организацији и остваривању наставе у природи и екскурзије у основној школи („Службени гласник РС”, бр. 30/19.</w:t>
      </w:r>
    </w:p>
    <w:p w14:paraId="7CE5AF04"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примену ових полазних основа при планирању и програмирању рада Школе одговоран је руководећи и управни орган Школе:</w:t>
      </w:r>
    </w:p>
    <w:p w14:paraId="12781D60" w14:textId="77777777" w:rsidR="00B67D86" w:rsidRDefault="00CE0B9A">
      <w:pPr>
        <w:numPr>
          <w:ilvl w:val="0"/>
          <w:numId w:val="1"/>
        </w:numPr>
        <w:rPr>
          <w:sz w:val="24"/>
          <w:szCs w:val="24"/>
        </w:rPr>
      </w:pPr>
      <w:r>
        <w:rPr>
          <w:rFonts w:ascii="Times New Roman" w:eastAsia="Times New Roman" w:hAnsi="Times New Roman" w:cs="Times New Roman"/>
          <w:sz w:val="24"/>
          <w:szCs w:val="24"/>
        </w:rPr>
        <w:t>Директор школе одговара за законитост рада Школе</w:t>
      </w:r>
    </w:p>
    <w:p w14:paraId="250B952A" w14:textId="77777777" w:rsidR="00B67D86" w:rsidRDefault="00CE0B9A">
      <w:pPr>
        <w:numPr>
          <w:ilvl w:val="0"/>
          <w:numId w:val="1"/>
        </w:numPr>
        <w:rPr>
          <w:sz w:val="24"/>
          <w:szCs w:val="24"/>
        </w:rPr>
      </w:pPr>
      <w:r>
        <w:rPr>
          <w:rFonts w:ascii="Times New Roman" w:eastAsia="Times New Roman" w:hAnsi="Times New Roman" w:cs="Times New Roman"/>
          <w:sz w:val="24"/>
          <w:szCs w:val="24"/>
        </w:rPr>
        <w:t>Школски одбор као орган управљања у школи доноси Годишњи план рада школе и усваја извештај о његовом остваривању.</w:t>
      </w:r>
    </w:p>
    <w:p w14:paraId="486622F5" w14:textId="77777777" w:rsidR="00B67D86" w:rsidRDefault="00CE0B9A">
      <w:pPr>
        <w:spacing w:after="0"/>
        <w:ind w:left="2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Годишњи план рада рађен је на основу Упутства Министарства просвете, науке и технолошког развоја Републике Србије, које је прописало елементе структуре и садржаја Годишњег плана рада.</w:t>
      </w:r>
    </w:p>
    <w:p w14:paraId="1157DB69" w14:textId="77777777" w:rsidR="00B67D86" w:rsidRDefault="00CE0B9A" w:rsidP="00832485">
      <w:pPr>
        <w:pStyle w:val="Heading2"/>
        <w:numPr>
          <w:ilvl w:val="1"/>
          <w:numId w:val="3"/>
        </w:numPr>
        <w:spacing w:before="120" w:after="120"/>
        <w:ind w:left="0" w:firstLine="0"/>
        <w:rPr>
          <w:sz w:val="28"/>
          <w:szCs w:val="28"/>
        </w:rPr>
      </w:pPr>
      <w:bookmarkStart w:id="5" w:name="_Toc50663302"/>
      <w:r>
        <w:rPr>
          <w:sz w:val="28"/>
          <w:szCs w:val="28"/>
        </w:rPr>
        <w:lastRenderedPageBreak/>
        <w:t>Материјално – технички и просторни услови рада</w:t>
      </w:r>
      <w:bookmarkEnd w:id="5"/>
      <w:r>
        <w:rPr>
          <w:sz w:val="28"/>
          <w:szCs w:val="28"/>
        </w:rPr>
        <w:t xml:space="preserve"> </w:t>
      </w:r>
    </w:p>
    <w:p w14:paraId="72890CC7" w14:textId="6408A035" w:rsidR="00B67D86" w:rsidRDefault="00CE0B9A">
      <w:pPr>
        <w:ind w:left="360" w:firstLine="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Основна школа „Никола Тесла“у Скели је матична школа, и има два подручна одељења, једно у Ушћу и једно у Ратарима. У матичној школи су ученици од 1.</w:t>
      </w:r>
      <w:proofErr w:type="gramEnd"/>
      <w:r>
        <w:rPr>
          <w:rFonts w:ascii="Times New Roman" w:eastAsia="Times New Roman" w:hAnsi="Times New Roman" w:cs="Times New Roman"/>
          <w:sz w:val="24"/>
          <w:szCs w:val="24"/>
        </w:rPr>
        <w:t xml:space="preserve"> до 8. разреда, а у Ушћу и Ратарима од 1. до 4. разреда.</w:t>
      </w:r>
    </w:p>
    <w:p w14:paraId="0EBC32FF" w14:textId="20E58E51" w:rsidR="00B67D86" w:rsidRDefault="00CE0B9A">
      <w:pPr>
        <w:ind w:left="360"/>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Oве школске године у матичној школи у Скели од 1. до 8.</w:t>
      </w:r>
      <w:r w:rsidR="006C6A0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разреда, има по једно одељењe. У матичној школи у Скели ученици иду у школу по сменама наизменично, смене се мењају недељно. Од 1.- 4. разреда и од 5.- 8. разреда.</w:t>
      </w:r>
    </w:p>
    <w:p w14:paraId="64FD081F" w14:textId="77777777" w:rsidR="00B67D86" w:rsidRDefault="00CE0B9A">
      <w:pPr>
        <w:ind w:left="360" w:firstLine="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Тренутно у школи постоји 5 учионица за извођење редовне наставе, и у једној учионици је дигитални кабинет. </w:t>
      </w:r>
      <w:proofErr w:type="gramStart"/>
      <w:r>
        <w:rPr>
          <w:rFonts w:ascii="Times New Roman" w:eastAsia="Times New Roman" w:hAnsi="Times New Roman" w:cs="Times New Roman"/>
          <w:sz w:val="24"/>
          <w:szCs w:val="24"/>
        </w:rPr>
        <w:t>У  четири</w:t>
      </w:r>
      <w:proofErr w:type="gramEnd"/>
      <w:r>
        <w:rPr>
          <w:rFonts w:ascii="Times New Roman" w:eastAsia="Times New Roman" w:hAnsi="Times New Roman" w:cs="Times New Roman"/>
          <w:sz w:val="24"/>
          <w:szCs w:val="24"/>
        </w:rPr>
        <w:t xml:space="preserve"> учионице су 2019.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постављени смарт телевизори и лап топ рачунари, као и венецијанери . </w:t>
      </w:r>
      <w:proofErr w:type="gramStart"/>
      <w:r>
        <w:rPr>
          <w:rFonts w:ascii="Times New Roman" w:eastAsia="Times New Roman" w:hAnsi="Times New Roman" w:cs="Times New Roman"/>
          <w:sz w:val="24"/>
          <w:szCs w:val="24"/>
        </w:rPr>
        <w:t>Од  школске</w:t>
      </w:r>
      <w:proofErr w:type="gramEnd"/>
      <w:r>
        <w:rPr>
          <w:rFonts w:ascii="Times New Roman" w:eastAsia="Times New Roman" w:hAnsi="Times New Roman" w:cs="Times New Roman"/>
          <w:sz w:val="24"/>
          <w:szCs w:val="24"/>
        </w:rPr>
        <w:t xml:space="preserve"> године 2018/2019.школа има и фискултурну салу.</w:t>
      </w:r>
    </w:p>
    <w:p w14:paraId="5A2D82E6" w14:textId="77777777" w:rsidR="00B67D86" w:rsidRDefault="00CE0B9A">
      <w:pPr>
        <w:ind w:left="360" w:firstLine="349"/>
        <w:rPr>
          <w:rFonts w:ascii="Times New Roman" w:eastAsia="Times New Roman" w:hAnsi="Times New Roman" w:cs="Times New Roman"/>
          <w:sz w:val="24"/>
          <w:szCs w:val="24"/>
        </w:rPr>
      </w:pPr>
      <w:r>
        <w:rPr>
          <w:rFonts w:ascii="Times New Roman" w:eastAsia="Times New Roman" w:hAnsi="Times New Roman" w:cs="Times New Roman"/>
          <w:sz w:val="24"/>
          <w:szCs w:val="24"/>
        </w:rPr>
        <w:t>Намештај је нов и школа је уређена. У дигиталној учионици постоји интернет за ученике и у зборници постоји рачунар и наставници на њему имају приступ интернету.</w:t>
      </w:r>
    </w:p>
    <w:p w14:paraId="1F039224" w14:textId="77777777" w:rsidR="00B67D86" w:rsidRDefault="00CE0B9A">
      <w:pPr>
        <w:ind w:left="360" w:firstLine="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јуну 2020. у школи је урађен интернет који је заступљен у целој школи, свим просторијма.</w:t>
      </w:r>
    </w:p>
    <w:p w14:paraId="670A27B9" w14:textId="5189FA27" w:rsidR="00B67D86" w:rsidRDefault="00CE0B9A">
      <w:pPr>
        <w:ind w:left="360" w:firstLine="349"/>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подручном одељењу у Ушћу има две комбинације: 1. и 3.</w:t>
      </w:r>
      <w:r w:rsidR="006C6A0E">
        <w:rPr>
          <w:rFonts w:ascii="Times New Roman" w:eastAsia="Times New Roman" w:hAnsi="Times New Roman" w:cs="Times New Roman"/>
          <w:sz w:val="24"/>
          <w:szCs w:val="24"/>
          <w:lang w:val="sr-Cyrl-RS"/>
        </w:rPr>
        <w:t xml:space="preserve"> </w:t>
      </w:r>
      <w:proofErr w:type="gramStart"/>
      <w:r>
        <w:rPr>
          <w:rFonts w:ascii="Times New Roman" w:eastAsia="Times New Roman" w:hAnsi="Times New Roman" w:cs="Times New Roman"/>
          <w:sz w:val="24"/>
          <w:szCs w:val="24"/>
        </w:rPr>
        <w:t>разреда  и</w:t>
      </w:r>
      <w:proofErr w:type="gramEnd"/>
      <w:r>
        <w:rPr>
          <w:rFonts w:ascii="Times New Roman" w:eastAsia="Times New Roman" w:hAnsi="Times New Roman" w:cs="Times New Roman"/>
          <w:sz w:val="24"/>
          <w:szCs w:val="24"/>
        </w:rPr>
        <w:t xml:space="preserve">  2. и 4. разреда.</w:t>
      </w:r>
    </w:p>
    <w:p w14:paraId="0BA2CA56" w14:textId="39F6FFA0" w:rsidR="00B67D86" w:rsidRDefault="00CE0B9A">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Школа од 2019.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има и интернет као и лап топ и видео бим који ће се користити у настави . </w:t>
      </w:r>
    </w:p>
    <w:p w14:paraId="7F390ED1" w14:textId="12A76866" w:rsidR="00B67D86" w:rsidRDefault="00CE0B9A">
      <w:pPr>
        <w:spacing w:after="0"/>
        <w:ind w:left="360" w:firstLine="349"/>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подручном одељењу у Ратарима има две комбинације: 1</w:t>
      </w:r>
      <w:r w:rsidR="006C6A0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и 4.</w:t>
      </w:r>
      <w:r w:rsidR="006C6A0E">
        <w:rPr>
          <w:rFonts w:ascii="Times New Roman" w:eastAsia="Times New Roman" w:hAnsi="Times New Roman" w:cs="Times New Roman"/>
          <w:sz w:val="24"/>
          <w:szCs w:val="24"/>
          <w:lang w:val="sr-Cyrl-RS"/>
        </w:rPr>
        <w:t xml:space="preserve"> </w:t>
      </w:r>
      <w:r w:rsidR="006C6A0E">
        <w:rPr>
          <w:rFonts w:ascii="Times New Roman" w:eastAsia="Times New Roman" w:hAnsi="Times New Roman" w:cs="Times New Roman"/>
          <w:sz w:val="24"/>
          <w:szCs w:val="24"/>
        </w:rPr>
        <w:t>Р</w:t>
      </w:r>
      <w:r>
        <w:rPr>
          <w:rFonts w:ascii="Times New Roman" w:eastAsia="Times New Roman" w:hAnsi="Times New Roman" w:cs="Times New Roman"/>
          <w:sz w:val="24"/>
          <w:szCs w:val="24"/>
        </w:rPr>
        <w:t>азреда</w:t>
      </w:r>
      <w:r w:rsidR="006C6A0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2. и 3 разред , школа има интернет, лап топ и видео бим који се користи у настави.</w:t>
      </w:r>
    </w:p>
    <w:p w14:paraId="4AFA765D" w14:textId="77777777" w:rsidR="00B67D86" w:rsidRDefault="00B67D86">
      <w:pPr>
        <w:spacing w:after="0"/>
        <w:ind w:left="360" w:firstLine="349"/>
        <w:rPr>
          <w:rFonts w:ascii="Times New Roman" w:eastAsia="Times New Roman" w:hAnsi="Times New Roman" w:cs="Times New Roman"/>
          <w:sz w:val="24"/>
          <w:szCs w:val="24"/>
        </w:rPr>
      </w:pPr>
    </w:p>
    <w:p w14:paraId="059BB32B" w14:textId="77777777" w:rsidR="00B67D86" w:rsidRDefault="00CE0B9A">
      <w:pPr>
        <w:spacing w:after="0"/>
        <w:ind w:left="360" w:firstLine="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Скели </w:t>
      </w:r>
      <w:proofErr w:type="gramStart"/>
      <w:r>
        <w:rPr>
          <w:rFonts w:ascii="Times New Roman" w:eastAsia="Times New Roman" w:hAnsi="Times New Roman" w:cs="Times New Roman"/>
          <w:sz w:val="24"/>
          <w:szCs w:val="24"/>
        </w:rPr>
        <w:t>недостаје  простор</w:t>
      </w:r>
      <w:proofErr w:type="gramEnd"/>
      <w:r>
        <w:rPr>
          <w:rFonts w:ascii="Times New Roman" w:eastAsia="Times New Roman" w:hAnsi="Times New Roman" w:cs="Times New Roman"/>
          <w:sz w:val="24"/>
          <w:szCs w:val="24"/>
        </w:rPr>
        <w:t xml:space="preserve"> за библиотеку и канцеларија за педагога школе.</w:t>
      </w:r>
    </w:p>
    <w:p w14:paraId="413522E2" w14:textId="77777777" w:rsidR="00B67D86" w:rsidRDefault="00CE0B9A">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школи недостаје и ђачка кухиња, као и простор за продужени боравак, за који је доста родитеља заинересовано, али школа за то нема услове у овом тренутку. </w:t>
      </w:r>
    </w:p>
    <w:p w14:paraId="2E87FCAA" w14:textId="77777777" w:rsidR="00B67D86" w:rsidRDefault="00CE0B9A">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Потребно је уредити и школско двориште, недостају клупе и мобилијар за игру.</w:t>
      </w:r>
    </w:p>
    <w:p w14:paraId="31F4C0F4" w14:textId="77777777" w:rsidR="00B67D86" w:rsidRDefault="00CE0B9A">
      <w:pPr>
        <w:spacing w:after="0"/>
        <w:ind w:left="36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 школску 2020/2021. школа је за почетак школске године, припремила 4 учионице које су опремљене смарт телевизорима, свака поседује лап топ, видео бим, због епидемије вируса Ковид 19 у учионицама су распоређене клупе у којима ће седети по један ученик и биће направљен размак између ученика. Такође је у школској сали предвиђена соба за изолацију у случају да се неко од ученика или запослених јави са симптомима вируса</w:t>
      </w:r>
      <w:r>
        <w:rPr>
          <w:rFonts w:ascii="Times New Roman" w:eastAsia="Times New Roman" w:hAnsi="Times New Roman" w:cs="Times New Roman"/>
          <w:color w:val="FF0000"/>
          <w:sz w:val="24"/>
          <w:szCs w:val="24"/>
        </w:rPr>
        <w:t xml:space="preserve">. </w:t>
      </w:r>
    </w:p>
    <w:p w14:paraId="159B1727" w14:textId="77777777" w:rsidR="00B67D86" w:rsidRDefault="00CE0B9A" w:rsidP="00832485">
      <w:pPr>
        <w:pStyle w:val="Heading2"/>
        <w:numPr>
          <w:ilvl w:val="1"/>
          <w:numId w:val="3"/>
        </w:numPr>
        <w:spacing w:before="120" w:after="120"/>
        <w:ind w:left="0" w:firstLine="0"/>
        <w:rPr>
          <w:sz w:val="28"/>
          <w:szCs w:val="28"/>
        </w:rPr>
      </w:pPr>
      <w:bookmarkStart w:id="6" w:name="_Toc50663303"/>
      <w:r>
        <w:rPr>
          <w:sz w:val="28"/>
          <w:szCs w:val="28"/>
        </w:rPr>
        <w:t>Просторни услови</w:t>
      </w:r>
      <w:bookmarkEnd w:id="6"/>
    </w:p>
    <w:p w14:paraId="79D3E3B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Школа располаже са три објекта: централна зграда у Скели, подручна одељења у Ратарима и на Ушћу.</w:t>
      </w:r>
    </w:p>
    <w:p w14:paraId="50D3FEA8" w14:textId="77777777" w:rsidR="00B67D86" w:rsidRDefault="00B67D86">
      <w:pPr>
        <w:spacing w:after="0"/>
        <w:rPr>
          <w:rFonts w:ascii="Times New Roman" w:eastAsia="Times New Roman" w:hAnsi="Times New Roman" w:cs="Times New Roman"/>
          <w:color w:val="FF0000"/>
          <w:sz w:val="24"/>
          <w:szCs w:val="24"/>
        </w:rPr>
      </w:pPr>
    </w:p>
    <w:tbl>
      <w:tblPr>
        <w:tblStyle w:val="afffffd"/>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2597"/>
        <w:gridCol w:w="2979"/>
        <w:gridCol w:w="1781"/>
      </w:tblGrid>
      <w:tr w:rsidR="003B2448" w14:paraId="67C5BFC1" w14:textId="77777777" w:rsidTr="003B2448">
        <w:trPr>
          <w:jc w:val="center"/>
        </w:trPr>
        <w:tc>
          <w:tcPr>
            <w:tcW w:w="2499" w:type="dxa"/>
            <w:vAlign w:val="center"/>
          </w:tcPr>
          <w:p w14:paraId="193D4A11" w14:textId="77777777" w:rsidR="003B2448" w:rsidRPr="003B2448" w:rsidRDefault="003B2448" w:rsidP="00996F6B">
            <w:pPr>
              <w:spacing w:after="0"/>
              <w:jc w:val="center"/>
              <w:rPr>
                <w:rFonts w:ascii="Times New Roman" w:eastAsia="Times New Roman" w:hAnsi="Times New Roman" w:cs="Times New Roman"/>
                <w:b/>
                <w:sz w:val="20"/>
                <w:szCs w:val="20"/>
              </w:rPr>
            </w:pPr>
            <w:r w:rsidRPr="003B2448">
              <w:rPr>
                <w:rFonts w:ascii="Times New Roman" w:eastAsia="Times New Roman" w:hAnsi="Times New Roman" w:cs="Times New Roman"/>
                <w:b/>
                <w:sz w:val="20"/>
                <w:szCs w:val="20"/>
              </w:rPr>
              <w:t>ОБЈЕКАТ</w:t>
            </w:r>
          </w:p>
        </w:tc>
        <w:tc>
          <w:tcPr>
            <w:tcW w:w="2597" w:type="dxa"/>
            <w:vAlign w:val="center"/>
          </w:tcPr>
          <w:p w14:paraId="5F4F4098" w14:textId="77777777" w:rsidR="003B2448" w:rsidRPr="003B2448" w:rsidRDefault="003B2448" w:rsidP="00996F6B">
            <w:pPr>
              <w:spacing w:after="0"/>
              <w:jc w:val="center"/>
              <w:rPr>
                <w:rFonts w:ascii="Times New Roman" w:eastAsia="Times New Roman" w:hAnsi="Times New Roman" w:cs="Times New Roman"/>
                <w:b/>
                <w:sz w:val="20"/>
                <w:szCs w:val="20"/>
              </w:rPr>
            </w:pPr>
            <w:r w:rsidRPr="003B2448">
              <w:rPr>
                <w:rFonts w:ascii="Times New Roman" w:eastAsia="Times New Roman" w:hAnsi="Times New Roman" w:cs="Times New Roman"/>
                <w:b/>
                <w:sz w:val="20"/>
                <w:szCs w:val="20"/>
              </w:rPr>
              <w:t>ЦЕНТРАЛНА ЗГРАДА</w:t>
            </w:r>
          </w:p>
        </w:tc>
        <w:tc>
          <w:tcPr>
            <w:tcW w:w="2979" w:type="dxa"/>
            <w:vAlign w:val="center"/>
          </w:tcPr>
          <w:p w14:paraId="7E6DFFED" w14:textId="77777777" w:rsidR="003B2448" w:rsidRPr="003B2448" w:rsidRDefault="003B2448" w:rsidP="00996F6B">
            <w:pPr>
              <w:spacing w:after="0"/>
              <w:jc w:val="center"/>
              <w:rPr>
                <w:rFonts w:ascii="Times New Roman" w:eastAsia="Times New Roman" w:hAnsi="Times New Roman" w:cs="Times New Roman"/>
                <w:b/>
                <w:sz w:val="20"/>
                <w:szCs w:val="20"/>
              </w:rPr>
            </w:pPr>
            <w:r w:rsidRPr="003B2448">
              <w:rPr>
                <w:rFonts w:ascii="Times New Roman" w:eastAsia="Times New Roman" w:hAnsi="Times New Roman" w:cs="Times New Roman"/>
                <w:b/>
                <w:sz w:val="20"/>
                <w:szCs w:val="20"/>
              </w:rPr>
              <w:t>УШЋЕ</w:t>
            </w:r>
          </w:p>
        </w:tc>
        <w:tc>
          <w:tcPr>
            <w:tcW w:w="1781" w:type="dxa"/>
            <w:vAlign w:val="center"/>
          </w:tcPr>
          <w:p w14:paraId="5D0018D6" w14:textId="77777777" w:rsidR="003B2448" w:rsidRPr="003B2448" w:rsidRDefault="003B2448" w:rsidP="00996F6B">
            <w:pPr>
              <w:spacing w:after="0"/>
              <w:jc w:val="center"/>
              <w:rPr>
                <w:rFonts w:ascii="Times New Roman" w:eastAsia="Times New Roman" w:hAnsi="Times New Roman" w:cs="Times New Roman"/>
                <w:b/>
                <w:sz w:val="20"/>
                <w:szCs w:val="20"/>
              </w:rPr>
            </w:pPr>
            <w:r w:rsidRPr="003B2448">
              <w:rPr>
                <w:rFonts w:ascii="Times New Roman" w:eastAsia="Times New Roman" w:hAnsi="Times New Roman" w:cs="Times New Roman"/>
                <w:b/>
                <w:sz w:val="20"/>
                <w:szCs w:val="20"/>
              </w:rPr>
              <w:t>РАТАРИ</w:t>
            </w:r>
          </w:p>
        </w:tc>
      </w:tr>
      <w:tr w:rsidR="003B2448" w14:paraId="6DEE16D7" w14:textId="77777777" w:rsidTr="003B2448">
        <w:trPr>
          <w:jc w:val="center"/>
        </w:trPr>
        <w:tc>
          <w:tcPr>
            <w:tcW w:w="2499" w:type="dxa"/>
            <w:vAlign w:val="center"/>
          </w:tcPr>
          <w:p w14:paraId="285A2C2D" w14:textId="77777777" w:rsidR="003B2448" w:rsidRPr="003B2448" w:rsidRDefault="003B2448" w:rsidP="00996F6B">
            <w:pPr>
              <w:spacing w:after="0"/>
              <w:jc w:val="left"/>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Учионица</w:t>
            </w:r>
          </w:p>
        </w:tc>
        <w:tc>
          <w:tcPr>
            <w:tcW w:w="2597" w:type="dxa"/>
            <w:shd w:val="clear" w:color="auto" w:fill="auto"/>
            <w:vAlign w:val="center"/>
          </w:tcPr>
          <w:p w14:paraId="265D84C1"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5</w:t>
            </w:r>
          </w:p>
        </w:tc>
        <w:tc>
          <w:tcPr>
            <w:tcW w:w="2979" w:type="dxa"/>
            <w:shd w:val="clear" w:color="auto" w:fill="auto"/>
            <w:vAlign w:val="center"/>
          </w:tcPr>
          <w:p w14:paraId="6CBAA1C0"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4</w:t>
            </w:r>
          </w:p>
        </w:tc>
        <w:tc>
          <w:tcPr>
            <w:tcW w:w="1781" w:type="dxa"/>
            <w:shd w:val="clear" w:color="auto" w:fill="auto"/>
            <w:vAlign w:val="center"/>
          </w:tcPr>
          <w:p w14:paraId="4EDC2116"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2</w:t>
            </w:r>
          </w:p>
        </w:tc>
      </w:tr>
      <w:tr w:rsidR="003B2448" w14:paraId="0CDB6F93" w14:textId="77777777" w:rsidTr="003B2448">
        <w:trPr>
          <w:jc w:val="center"/>
        </w:trPr>
        <w:tc>
          <w:tcPr>
            <w:tcW w:w="2499" w:type="dxa"/>
            <w:vAlign w:val="center"/>
          </w:tcPr>
          <w:p w14:paraId="61EF2BBE" w14:textId="77777777" w:rsidR="003B2448" w:rsidRPr="003B2448" w:rsidRDefault="003B2448" w:rsidP="00996F6B">
            <w:pPr>
              <w:spacing w:after="0"/>
              <w:jc w:val="left"/>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Фискултурна сала</w:t>
            </w:r>
          </w:p>
        </w:tc>
        <w:tc>
          <w:tcPr>
            <w:tcW w:w="2597" w:type="dxa"/>
            <w:shd w:val="clear" w:color="auto" w:fill="auto"/>
            <w:vAlign w:val="center"/>
          </w:tcPr>
          <w:p w14:paraId="2F6DF8C2"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1</w:t>
            </w:r>
          </w:p>
        </w:tc>
        <w:tc>
          <w:tcPr>
            <w:tcW w:w="2979" w:type="dxa"/>
            <w:shd w:val="clear" w:color="auto" w:fill="auto"/>
            <w:vAlign w:val="center"/>
          </w:tcPr>
          <w:p w14:paraId="28ECF110"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w:t>
            </w:r>
          </w:p>
        </w:tc>
        <w:tc>
          <w:tcPr>
            <w:tcW w:w="1781" w:type="dxa"/>
            <w:shd w:val="clear" w:color="auto" w:fill="auto"/>
            <w:vAlign w:val="center"/>
          </w:tcPr>
          <w:p w14:paraId="24E8AA56"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w:t>
            </w:r>
          </w:p>
        </w:tc>
      </w:tr>
      <w:tr w:rsidR="003B2448" w14:paraId="2079EDD1" w14:textId="77777777" w:rsidTr="003B2448">
        <w:trPr>
          <w:jc w:val="center"/>
        </w:trPr>
        <w:tc>
          <w:tcPr>
            <w:tcW w:w="2499" w:type="dxa"/>
            <w:vAlign w:val="center"/>
          </w:tcPr>
          <w:p w14:paraId="59541512" w14:textId="77777777" w:rsidR="003B2448" w:rsidRPr="003B2448" w:rsidRDefault="003B2448" w:rsidP="00996F6B">
            <w:pPr>
              <w:spacing w:after="0"/>
              <w:jc w:val="left"/>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Кабинет за ТО</w:t>
            </w:r>
          </w:p>
        </w:tc>
        <w:tc>
          <w:tcPr>
            <w:tcW w:w="2597" w:type="dxa"/>
            <w:shd w:val="clear" w:color="auto" w:fill="auto"/>
            <w:vAlign w:val="center"/>
          </w:tcPr>
          <w:p w14:paraId="09B93600"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1</w:t>
            </w:r>
          </w:p>
        </w:tc>
        <w:tc>
          <w:tcPr>
            <w:tcW w:w="2979" w:type="dxa"/>
            <w:shd w:val="clear" w:color="auto" w:fill="auto"/>
            <w:vAlign w:val="center"/>
          </w:tcPr>
          <w:p w14:paraId="2159450A"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w:t>
            </w:r>
          </w:p>
        </w:tc>
        <w:tc>
          <w:tcPr>
            <w:tcW w:w="1781" w:type="dxa"/>
            <w:shd w:val="clear" w:color="auto" w:fill="auto"/>
            <w:vAlign w:val="center"/>
          </w:tcPr>
          <w:p w14:paraId="78BA5C75"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w:t>
            </w:r>
          </w:p>
        </w:tc>
      </w:tr>
      <w:tr w:rsidR="003B2448" w14:paraId="499704C3" w14:textId="77777777" w:rsidTr="003B2448">
        <w:trPr>
          <w:jc w:val="center"/>
        </w:trPr>
        <w:tc>
          <w:tcPr>
            <w:tcW w:w="2499" w:type="dxa"/>
            <w:vAlign w:val="center"/>
          </w:tcPr>
          <w:p w14:paraId="00A52167" w14:textId="77777777" w:rsidR="003B2448" w:rsidRPr="003B2448" w:rsidRDefault="003B2448" w:rsidP="00996F6B">
            <w:pPr>
              <w:spacing w:after="0"/>
              <w:jc w:val="left"/>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Библиотека</w:t>
            </w:r>
          </w:p>
        </w:tc>
        <w:tc>
          <w:tcPr>
            <w:tcW w:w="2597" w:type="dxa"/>
            <w:shd w:val="clear" w:color="auto" w:fill="auto"/>
            <w:vAlign w:val="center"/>
          </w:tcPr>
          <w:p w14:paraId="59FF21EA"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1</w:t>
            </w:r>
          </w:p>
        </w:tc>
        <w:tc>
          <w:tcPr>
            <w:tcW w:w="2979" w:type="dxa"/>
            <w:shd w:val="clear" w:color="auto" w:fill="auto"/>
            <w:vAlign w:val="center"/>
          </w:tcPr>
          <w:p w14:paraId="2BC50260"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w:t>
            </w:r>
          </w:p>
        </w:tc>
        <w:tc>
          <w:tcPr>
            <w:tcW w:w="1781" w:type="dxa"/>
            <w:shd w:val="clear" w:color="auto" w:fill="auto"/>
            <w:vAlign w:val="center"/>
          </w:tcPr>
          <w:p w14:paraId="3FF8DF30"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w:t>
            </w:r>
          </w:p>
        </w:tc>
      </w:tr>
      <w:tr w:rsidR="003B2448" w14:paraId="3D39FF7D" w14:textId="77777777" w:rsidTr="003B2448">
        <w:trPr>
          <w:jc w:val="center"/>
        </w:trPr>
        <w:tc>
          <w:tcPr>
            <w:tcW w:w="2499" w:type="dxa"/>
            <w:vAlign w:val="center"/>
          </w:tcPr>
          <w:p w14:paraId="419E7BE4" w14:textId="77777777" w:rsidR="003B2448" w:rsidRPr="003B2448" w:rsidRDefault="003B2448" w:rsidP="00996F6B">
            <w:pPr>
              <w:spacing w:after="0"/>
              <w:jc w:val="left"/>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Спортски терени</w:t>
            </w:r>
          </w:p>
        </w:tc>
        <w:tc>
          <w:tcPr>
            <w:tcW w:w="2597" w:type="dxa"/>
            <w:shd w:val="clear" w:color="auto" w:fill="auto"/>
            <w:vAlign w:val="center"/>
          </w:tcPr>
          <w:p w14:paraId="7803A581"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3</w:t>
            </w:r>
          </w:p>
        </w:tc>
        <w:tc>
          <w:tcPr>
            <w:tcW w:w="2979" w:type="dxa"/>
            <w:shd w:val="clear" w:color="auto" w:fill="auto"/>
            <w:vAlign w:val="center"/>
          </w:tcPr>
          <w:p w14:paraId="3EF1313C"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w:t>
            </w:r>
          </w:p>
        </w:tc>
        <w:tc>
          <w:tcPr>
            <w:tcW w:w="1781" w:type="dxa"/>
            <w:shd w:val="clear" w:color="auto" w:fill="auto"/>
            <w:vAlign w:val="center"/>
          </w:tcPr>
          <w:p w14:paraId="45FAAFE0" w14:textId="7777777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2</w:t>
            </w:r>
          </w:p>
        </w:tc>
      </w:tr>
      <w:tr w:rsidR="003B2448" w14:paraId="0E75F71E" w14:textId="77777777" w:rsidTr="003B2448">
        <w:trPr>
          <w:jc w:val="center"/>
        </w:trPr>
        <w:tc>
          <w:tcPr>
            <w:tcW w:w="2499" w:type="dxa"/>
            <w:vAlign w:val="center"/>
          </w:tcPr>
          <w:p w14:paraId="750B3373" w14:textId="77777777" w:rsidR="003B2448" w:rsidRPr="003B2448" w:rsidRDefault="003B2448" w:rsidP="00996F6B">
            <w:pPr>
              <w:spacing w:after="0"/>
              <w:jc w:val="left"/>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 xml:space="preserve">Површина објекта </w:t>
            </w:r>
          </w:p>
        </w:tc>
        <w:tc>
          <w:tcPr>
            <w:tcW w:w="2597" w:type="dxa"/>
            <w:shd w:val="clear" w:color="auto" w:fill="auto"/>
            <w:vAlign w:val="center"/>
          </w:tcPr>
          <w:p w14:paraId="49C1C933" w14:textId="6B65195E" w:rsidR="003B2448" w:rsidRPr="003B2448" w:rsidRDefault="003B2448" w:rsidP="00996F6B">
            <w:pPr>
              <w:spacing w:after="0"/>
              <w:jc w:val="center"/>
              <w:rPr>
                <w:rFonts w:ascii="Times New Roman" w:eastAsia="Times New Roman" w:hAnsi="Times New Roman" w:cs="Times New Roman"/>
                <w:sz w:val="20"/>
                <w:szCs w:val="20"/>
                <w:lang w:val="sr-Cyrl-RS"/>
              </w:rPr>
            </w:pPr>
            <w:r w:rsidRPr="003B2448">
              <w:rPr>
                <w:rFonts w:ascii="Times New Roman" w:eastAsia="Times New Roman" w:hAnsi="Times New Roman" w:cs="Times New Roman"/>
                <w:sz w:val="20"/>
                <w:szCs w:val="20"/>
              </w:rPr>
              <w:t>1450</w:t>
            </w:r>
            <w:r>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m</w:t>
            </w:r>
            <w:r w:rsidRPr="003B2448">
              <w:rPr>
                <w:rFonts w:ascii="Times New Roman" w:eastAsia="Times New Roman" w:hAnsi="Times New Roman" w:cs="Times New Roman"/>
                <w:sz w:val="20"/>
                <w:szCs w:val="20"/>
                <w:vertAlign w:val="superscript"/>
                <w:lang w:val="sr-Cyrl-RS"/>
              </w:rPr>
              <w:t>2</w:t>
            </w:r>
          </w:p>
        </w:tc>
        <w:tc>
          <w:tcPr>
            <w:tcW w:w="2979" w:type="dxa"/>
            <w:shd w:val="clear" w:color="auto" w:fill="auto"/>
            <w:vAlign w:val="center"/>
          </w:tcPr>
          <w:p w14:paraId="2A507E46" w14:textId="2E929737"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688</w:t>
            </w:r>
            <w:r>
              <w:rPr>
                <w:rFonts w:ascii="Times New Roman" w:eastAsia="Times New Roman" w:hAnsi="Times New Roman" w:cs="Times New Roman"/>
                <w:sz w:val="20"/>
                <w:szCs w:val="20"/>
                <w:lang w:val="sr-Latn-RS"/>
              </w:rPr>
              <w:t xml:space="preserve"> m</w:t>
            </w:r>
            <w:r w:rsidRPr="003B2448">
              <w:rPr>
                <w:rFonts w:ascii="Times New Roman" w:eastAsia="Times New Roman" w:hAnsi="Times New Roman" w:cs="Times New Roman"/>
                <w:sz w:val="20"/>
                <w:szCs w:val="20"/>
                <w:vertAlign w:val="superscript"/>
                <w:lang w:val="sr-Cyrl-RS"/>
              </w:rPr>
              <w:t>2</w:t>
            </w:r>
          </w:p>
        </w:tc>
        <w:tc>
          <w:tcPr>
            <w:tcW w:w="1781" w:type="dxa"/>
            <w:shd w:val="clear" w:color="auto" w:fill="auto"/>
            <w:vAlign w:val="center"/>
          </w:tcPr>
          <w:p w14:paraId="6D09079D" w14:textId="29067E2A"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334</w:t>
            </w:r>
            <w:r>
              <w:rPr>
                <w:rFonts w:ascii="Times New Roman" w:eastAsia="Times New Roman" w:hAnsi="Times New Roman" w:cs="Times New Roman"/>
                <w:sz w:val="20"/>
                <w:szCs w:val="20"/>
                <w:lang w:val="sr-Latn-RS"/>
              </w:rPr>
              <w:t xml:space="preserve"> m</w:t>
            </w:r>
            <w:r w:rsidRPr="003B2448">
              <w:rPr>
                <w:rFonts w:ascii="Times New Roman" w:eastAsia="Times New Roman" w:hAnsi="Times New Roman" w:cs="Times New Roman"/>
                <w:sz w:val="20"/>
                <w:szCs w:val="20"/>
                <w:vertAlign w:val="superscript"/>
                <w:lang w:val="sr-Cyrl-RS"/>
              </w:rPr>
              <w:t>2</w:t>
            </w:r>
          </w:p>
        </w:tc>
      </w:tr>
      <w:tr w:rsidR="003B2448" w14:paraId="7E8BDEB6" w14:textId="77777777" w:rsidTr="003B2448">
        <w:trPr>
          <w:jc w:val="center"/>
        </w:trPr>
        <w:tc>
          <w:tcPr>
            <w:tcW w:w="2499" w:type="dxa"/>
            <w:vAlign w:val="center"/>
          </w:tcPr>
          <w:p w14:paraId="5E95EEB9" w14:textId="77777777" w:rsidR="003B2448" w:rsidRPr="003B2448" w:rsidRDefault="003B2448" w:rsidP="00996F6B">
            <w:pPr>
              <w:spacing w:after="0"/>
              <w:jc w:val="left"/>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Грејне површине</w:t>
            </w:r>
          </w:p>
        </w:tc>
        <w:tc>
          <w:tcPr>
            <w:tcW w:w="2597" w:type="dxa"/>
            <w:shd w:val="clear" w:color="auto" w:fill="auto"/>
            <w:vAlign w:val="center"/>
          </w:tcPr>
          <w:p w14:paraId="38F40B38" w14:textId="7BFD0E89"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1324</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sr-Latn-RS"/>
              </w:rPr>
              <w:t>m</w:t>
            </w:r>
            <w:r w:rsidRPr="003B2448">
              <w:rPr>
                <w:rFonts w:ascii="Times New Roman" w:eastAsia="Times New Roman" w:hAnsi="Times New Roman" w:cs="Times New Roman"/>
                <w:sz w:val="20"/>
                <w:szCs w:val="20"/>
                <w:vertAlign w:val="superscript"/>
                <w:lang w:val="sr-Cyrl-RS"/>
              </w:rPr>
              <w:t>2</w:t>
            </w:r>
          </w:p>
        </w:tc>
        <w:tc>
          <w:tcPr>
            <w:tcW w:w="2979" w:type="dxa"/>
            <w:shd w:val="clear" w:color="auto" w:fill="auto"/>
            <w:vAlign w:val="center"/>
          </w:tcPr>
          <w:p w14:paraId="055F3F49" w14:textId="043338CC"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200</w:t>
            </w:r>
            <w:r w:rsidR="00B21CDA">
              <w:rPr>
                <w:rFonts w:ascii="Times New Roman" w:eastAsia="Times New Roman" w:hAnsi="Times New Roman" w:cs="Times New Roman"/>
                <w:sz w:val="20"/>
                <w:szCs w:val="20"/>
                <w:lang w:val="sr-Latn-RS"/>
              </w:rPr>
              <w:t xml:space="preserve"> m</w:t>
            </w:r>
            <w:r w:rsidR="00B21CDA" w:rsidRPr="003B2448">
              <w:rPr>
                <w:rFonts w:ascii="Times New Roman" w:eastAsia="Times New Roman" w:hAnsi="Times New Roman" w:cs="Times New Roman"/>
                <w:sz w:val="20"/>
                <w:szCs w:val="20"/>
                <w:vertAlign w:val="superscript"/>
                <w:lang w:val="sr-Cyrl-RS"/>
              </w:rPr>
              <w:t>2</w:t>
            </w:r>
            <w:r w:rsidRPr="003B2448">
              <w:rPr>
                <w:rFonts w:ascii="Times New Roman" w:eastAsia="Times New Roman" w:hAnsi="Times New Roman" w:cs="Times New Roman"/>
                <w:sz w:val="20"/>
                <w:szCs w:val="20"/>
              </w:rPr>
              <w:t>+240</w:t>
            </w:r>
            <w:r w:rsidR="00B21CDA">
              <w:rPr>
                <w:rFonts w:ascii="Times New Roman" w:eastAsia="Times New Roman" w:hAnsi="Times New Roman" w:cs="Times New Roman"/>
                <w:sz w:val="20"/>
                <w:szCs w:val="20"/>
                <w:lang w:val="sr-Latn-RS"/>
              </w:rPr>
              <w:t xml:space="preserve"> m</w:t>
            </w:r>
            <w:r w:rsidR="00B21CDA" w:rsidRPr="003B2448">
              <w:rPr>
                <w:rFonts w:ascii="Times New Roman" w:eastAsia="Times New Roman" w:hAnsi="Times New Roman" w:cs="Times New Roman"/>
                <w:sz w:val="20"/>
                <w:szCs w:val="20"/>
                <w:vertAlign w:val="superscript"/>
                <w:lang w:val="sr-Cyrl-RS"/>
              </w:rPr>
              <w:t>2</w:t>
            </w:r>
            <w:r w:rsidRPr="003B2448">
              <w:rPr>
                <w:rFonts w:ascii="Times New Roman" w:eastAsia="Times New Roman" w:hAnsi="Times New Roman" w:cs="Times New Roman"/>
                <w:sz w:val="20"/>
                <w:szCs w:val="20"/>
              </w:rPr>
              <w:t>-</w:t>
            </w:r>
            <w:r w:rsidR="00B21CDA">
              <w:rPr>
                <w:rFonts w:ascii="Times New Roman" w:eastAsia="Times New Roman" w:hAnsi="Times New Roman" w:cs="Times New Roman"/>
                <w:sz w:val="20"/>
                <w:szCs w:val="20"/>
              </w:rPr>
              <w:t xml:space="preserve"> </w:t>
            </w:r>
            <w:r w:rsidRPr="003B2448">
              <w:rPr>
                <w:rFonts w:ascii="Times New Roman" w:eastAsia="Times New Roman" w:hAnsi="Times New Roman" w:cs="Times New Roman"/>
                <w:sz w:val="20"/>
                <w:szCs w:val="20"/>
              </w:rPr>
              <w:t>сала по потреби</w:t>
            </w:r>
          </w:p>
        </w:tc>
        <w:tc>
          <w:tcPr>
            <w:tcW w:w="1781" w:type="dxa"/>
            <w:shd w:val="clear" w:color="auto" w:fill="auto"/>
            <w:vAlign w:val="center"/>
          </w:tcPr>
          <w:p w14:paraId="320B8220" w14:textId="2B1813F5"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200</w:t>
            </w:r>
            <w:r>
              <w:rPr>
                <w:rFonts w:ascii="Times New Roman" w:eastAsia="Times New Roman" w:hAnsi="Times New Roman" w:cs="Times New Roman"/>
                <w:sz w:val="20"/>
                <w:szCs w:val="20"/>
                <w:lang w:val="sr-Latn-RS"/>
              </w:rPr>
              <w:t xml:space="preserve"> m</w:t>
            </w:r>
            <w:r w:rsidRPr="003B2448">
              <w:rPr>
                <w:rFonts w:ascii="Times New Roman" w:eastAsia="Times New Roman" w:hAnsi="Times New Roman" w:cs="Times New Roman"/>
                <w:sz w:val="20"/>
                <w:szCs w:val="20"/>
                <w:vertAlign w:val="superscript"/>
                <w:lang w:val="sr-Cyrl-RS"/>
              </w:rPr>
              <w:t>2</w:t>
            </w:r>
          </w:p>
        </w:tc>
      </w:tr>
      <w:tr w:rsidR="003B2448" w14:paraId="02D89D1D" w14:textId="77777777" w:rsidTr="003B2448">
        <w:trPr>
          <w:jc w:val="center"/>
        </w:trPr>
        <w:tc>
          <w:tcPr>
            <w:tcW w:w="2499" w:type="dxa"/>
            <w:vAlign w:val="center"/>
          </w:tcPr>
          <w:p w14:paraId="56EBEB32" w14:textId="77777777" w:rsidR="003B2448" w:rsidRPr="003B2448" w:rsidRDefault="003B2448" w:rsidP="00996F6B">
            <w:pPr>
              <w:spacing w:after="0"/>
              <w:jc w:val="left"/>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Површина дворишта</w:t>
            </w:r>
          </w:p>
        </w:tc>
        <w:tc>
          <w:tcPr>
            <w:tcW w:w="2597" w:type="dxa"/>
            <w:shd w:val="clear" w:color="auto" w:fill="auto"/>
            <w:vAlign w:val="center"/>
          </w:tcPr>
          <w:p w14:paraId="33AAB967" w14:textId="14E5822D"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10737</w:t>
            </w:r>
            <w:r>
              <w:rPr>
                <w:rFonts w:ascii="Times New Roman" w:eastAsia="Times New Roman" w:hAnsi="Times New Roman" w:cs="Times New Roman"/>
                <w:sz w:val="20"/>
                <w:szCs w:val="20"/>
                <w:lang w:val="sr-Latn-RS"/>
              </w:rPr>
              <w:t xml:space="preserve"> m</w:t>
            </w:r>
            <w:r w:rsidRPr="003B2448">
              <w:rPr>
                <w:rFonts w:ascii="Times New Roman" w:eastAsia="Times New Roman" w:hAnsi="Times New Roman" w:cs="Times New Roman"/>
                <w:sz w:val="20"/>
                <w:szCs w:val="20"/>
                <w:vertAlign w:val="superscript"/>
                <w:lang w:val="sr-Cyrl-RS"/>
              </w:rPr>
              <w:t>2</w:t>
            </w:r>
          </w:p>
        </w:tc>
        <w:tc>
          <w:tcPr>
            <w:tcW w:w="2979" w:type="dxa"/>
            <w:shd w:val="clear" w:color="auto" w:fill="auto"/>
            <w:vAlign w:val="center"/>
          </w:tcPr>
          <w:p w14:paraId="37976EE6" w14:textId="089122E5"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8961</w:t>
            </w:r>
            <w:r>
              <w:rPr>
                <w:rFonts w:ascii="Times New Roman" w:eastAsia="Times New Roman" w:hAnsi="Times New Roman" w:cs="Times New Roman"/>
                <w:sz w:val="20"/>
                <w:szCs w:val="20"/>
                <w:lang w:val="sr-Latn-RS"/>
              </w:rPr>
              <w:t xml:space="preserve"> m</w:t>
            </w:r>
            <w:r w:rsidRPr="003B2448">
              <w:rPr>
                <w:rFonts w:ascii="Times New Roman" w:eastAsia="Times New Roman" w:hAnsi="Times New Roman" w:cs="Times New Roman"/>
                <w:sz w:val="20"/>
                <w:szCs w:val="20"/>
                <w:vertAlign w:val="superscript"/>
                <w:lang w:val="sr-Cyrl-RS"/>
              </w:rPr>
              <w:t>2</w:t>
            </w:r>
          </w:p>
        </w:tc>
        <w:tc>
          <w:tcPr>
            <w:tcW w:w="1781" w:type="dxa"/>
            <w:shd w:val="clear" w:color="auto" w:fill="auto"/>
            <w:vAlign w:val="center"/>
          </w:tcPr>
          <w:p w14:paraId="47863629" w14:textId="0DF689C2" w:rsidR="003B2448" w:rsidRPr="003B2448" w:rsidRDefault="003B2448" w:rsidP="00996F6B">
            <w:pPr>
              <w:spacing w:after="0"/>
              <w:jc w:val="center"/>
              <w:rPr>
                <w:rFonts w:ascii="Times New Roman" w:eastAsia="Times New Roman" w:hAnsi="Times New Roman" w:cs="Times New Roman"/>
                <w:sz w:val="20"/>
                <w:szCs w:val="20"/>
              </w:rPr>
            </w:pPr>
            <w:r w:rsidRPr="003B2448">
              <w:rPr>
                <w:rFonts w:ascii="Times New Roman" w:eastAsia="Times New Roman" w:hAnsi="Times New Roman" w:cs="Times New Roman"/>
                <w:sz w:val="20"/>
                <w:szCs w:val="20"/>
              </w:rPr>
              <w:t>6883</w:t>
            </w:r>
            <w:r>
              <w:rPr>
                <w:rFonts w:ascii="Times New Roman" w:eastAsia="Times New Roman" w:hAnsi="Times New Roman" w:cs="Times New Roman"/>
                <w:sz w:val="20"/>
                <w:szCs w:val="20"/>
                <w:lang w:val="sr-Latn-RS"/>
              </w:rPr>
              <w:t xml:space="preserve"> m</w:t>
            </w:r>
            <w:r w:rsidRPr="003B2448">
              <w:rPr>
                <w:rFonts w:ascii="Times New Roman" w:eastAsia="Times New Roman" w:hAnsi="Times New Roman" w:cs="Times New Roman"/>
                <w:sz w:val="20"/>
                <w:szCs w:val="20"/>
                <w:vertAlign w:val="superscript"/>
                <w:lang w:val="sr-Cyrl-RS"/>
              </w:rPr>
              <w:t>2</w:t>
            </w:r>
          </w:p>
        </w:tc>
      </w:tr>
    </w:tbl>
    <w:p w14:paraId="2EB2A6EB" w14:textId="77777777" w:rsidR="00B67D86" w:rsidRDefault="00CE0B9A" w:rsidP="00832485">
      <w:pPr>
        <w:pStyle w:val="Heading2"/>
        <w:numPr>
          <w:ilvl w:val="1"/>
          <w:numId w:val="3"/>
        </w:numPr>
        <w:spacing w:before="120" w:after="120"/>
        <w:ind w:left="0" w:firstLine="0"/>
        <w:rPr>
          <w:sz w:val="28"/>
          <w:szCs w:val="28"/>
        </w:rPr>
      </w:pPr>
      <w:bookmarkStart w:id="7" w:name="_Toc50663304"/>
      <w:r>
        <w:rPr>
          <w:sz w:val="28"/>
          <w:szCs w:val="28"/>
        </w:rPr>
        <w:t>Кадровски услови рада</w:t>
      </w:r>
      <w:bookmarkEnd w:id="7"/>
      <w:r>
        <w:rPr>
          <w:sz w:val="28"/>
          <w:szCs w:val="28"/>
        </w:rPr>
        <w:t xml:space="preserve"> </w:t>
      </w:r>
    </w:p>
    <w:p w14:paraId="16BA4A9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У односу на материјално техничке услове рада школа се може похвалити својом кадровском структуром, што се види из табеле.</w:t>
      </w:r>
    </w:p>
    <w:p w14:paraId="03CCEFDC" w14:textId="7F236D41" w:rsidR="00B67D86" w:rsidRDefault="00B67D86">
      <w:pPr>
        <w:spacing w:after="0"/>
        <w:rPr>
          <w:rFonts w:ascii="Times New Roman" w:eastAsia="Times New Roman" w:hAnsi="Times New Roman" w:cs="Times New Roman"/>
          <w:b/>
          <w:i/>
          <w:sz w:val="24"/>
          <w:szCs w:val="24"/>
          <w:u w:val="single"/>
        </w:rPr>
      </w:pPr>
      <w:bookmarkStart w:id="8" w:name="_heading=h.17dp8vu" w:colFirst="0" w:colLast="0"/>
      <w:bookmarkEnd w:id="8"/>
    </w:p>
    <w:p w14:paraId="0D234FC7" w14:textId="1EB82DD5" w:rsidR="00CE0B9A" w:rsidRDefault="00CE0B9A">
      <w:pPr>
        <w:spacing w:after="0"/>
        <w:rPr>
          <w:rFonts w:ascii="Times New Roman" w:eastAsia="Times New Roman" w:hAnsi="Times New Roman" w:cs="Times New Roman"/>
          <w:b/>
          <w:i/>
          <w:sz w:val="24"/>
          <w:szCs w:val="24"/>
          <w:u w:val="single"/>
        </w:rPr>
      </w:pPr>
    </w:p>
    <w:p w14:paraId="1AC3021F" w14:textId="46352C83" w:rsidR="00CE0B9A" w:rsidRDefault="00CE0B9A">
      <w:pPr>
        <w:spacing w:after="0"/>
        <w:rPr>
          <w:rFonts w:ascii="Times New Roman" w:eastAsia="Times New Roman" w:hAnsi="Times New Roman" w:cs="Times New Roman"/>
          <w:b/>
          <w:i/>
          <w:sz w:val="24"/>
          <w:szCs w:val="24"/>
          <w:u w:val="single"/>
        </w:rPr>
      </w:pPr>
    </w:p>
    <w:p w14:paraId="00F981D9" w14:textId="7EF716A7" w:rsidR="00CE0B9A" w:rsidRDefault="00CE0B9A">
      <w:pPr>
        <w:spacing w:after="0"/>
        <w:rPr>
          <w:rFonts w:ascii="Times New Roman" w:eastAsia="Times New Roman" w:hAnsi="Times New Roman" w:cs="Times New Roman"/>
          <w:b/>
          <w:i/>
          <w:sz w:val="24"/>
          <w:szCs w:val="24"/>
          <w:u w:val="single"/>
        </w:rPr>
      </w:pPr>
    </w:p>
    <w:p w14:paraId="682D070B" w14:textId="22741879" w:rsidR="00CE0B9A" w:rsidRDefault="00CE0B9A">
      <w:pPr>
        <w:spacing w:after="0"/>
        <w:rPr>
          <w:rFonts w:ascii="Times New Roman" w:eastAsia="Times New Roman" w:hAnsi="Times New Roman" w:cs="Times New Roman"/>
          <w:b/>
          <w:i/>
          <w:sz w:val="24"/>
          <w:szCs w:val="24"/>
          <w:u w:val="single"/>
        </w:rPr>
      </w:pPr>
    </w:p>
    <w:p w14:paraId="5ADBADE0" w14:textId="77777777" w:rsidR="00CE0B9A" w:rsidRDefault="00CE0B9A">
      <w:pPr>
        <w:spacing w:after="0"/>
        <w:rPr>
          <w:rFonts w:ascii="Times New Roman" w:eastAsia="Times New Roman" w:hAnsi="Times New Roman" w:cs="Times New Roman"/>
          <w:b/>
          <w:i/>
          <w:sz w:val="24"/>
          <w:szCs w:val="24"/>
          <w:u w:val="single"/>
        </w:rPr>
      </w:pPr>
    </w:p>
    <w:bookmarkStart w:id="9" w:name="_heading=h.3rdcrjn" w:colFirst="0" w:colLast="0" w:displacedByCustomXml="next"/>
    <w:bookmarkEnd w:id="9" w:displacedByCustomXml="next"/>
    <w:sdt>
      <w:sdtPr>
        <w:tag w:val="goog_rdk_0"/>
        <w:id w:val="120430849"/>
      </w:sdtPr>
      <w:sdtContent>
        <w:p w14:paraId="681A6C56" w14:textId="77777777" w:rsidR="00B67D86" w:rsidRDefault="00CE0B9A">
          <w:pPr>
            <w:spacing w:after="0"/>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КВАЛИФИКАЦИОНА СТРУКТУРА ЗАПОСЛЕНИХ</w:t>
          </w:r>
        </w:p>
      </w:sdtContent>
    </w:sdt>
    <w:p w14:paraId="58BB1FE5" w14:textId="77777777" w:rsidR="00B67D86" w:rsidRDefault="00B67D86">
      <w:pPr>
        <w:spacing w:after="0"/>
        <w:jc w:val="center"/>
        <w:rPr>
          <w:rFonts w:ascii="Times New Roman" w:eastAsia="Times New Roman" w:hAnsi="Times New Roman" w:cs="Times New Roman"/>
          <w:b/>
          <w:i/>
          <w:sz w:val="24"/>
          <w:szCs w:val="24"/>
          <w:u w:val="single"/>
        </w:rPr>
      </w:pPr>
    </w:p>
    <w:tbl>
      <w:tblPr>
        <w:tblStyle w:val="afffffe"/>
        <w:tblW w:w="9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
        <w:gridCol w:w="3137"/>
        <w:gridCol w:w="687"/>
        <w:gridCol w:w="813"/>
        <w:gridCol w:w="736"/>
        <w:gridCol w:w="711"/>
        <w:gridCol w:w="647"/>
        <w:gridCol w:w="655"/>
        <w:gridCol w:w="655"/>
        <w:gridCol w:w="1036"/>
      </w:tblGrid>
      <w:tr w:rsidR="00B67D86" w14:paraId="55738810"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DC3695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Ред.</w:t>
            </w:r>
          </w:p>
          <w:p w14:paraId="6CABE2B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925CA0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ЗАНИМАЊЕ</w:t>
            </w:r>
          </w:p>
        </w:tc>
        <w:tc>
          <w:tcPr>
            <w:tcW w:w="6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9C4E52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всс</w:t>
            </w:r>
          </w:p>
        </w:tc>
        <w:tc>
          <w:tcPr>
            <w:tcW w:w="8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971AB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ВШС</w:t>
            </w:r>
          </w:p>
        </w:tc>
        <w:tc>
          <w:tcPr>
            <w:tcW w:w="73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CE90F1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ССС</w:t>
            </w:r>
          </w:p>
        </w:tc>
        <w:tc>
          <w:tcPr>
            <w:tcW w:w="7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3F49DC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ВКВ</w:t>
            </w:r>
          </w:p>
        </w:tc>
        <w:tc>
          <w:tcPr>
            <w:tcW w:w="64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A55AC8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КВ</w:t>
            </w:r>
          </w:p>
        </w:tc>
        <w:tc>
          <w:tcPr>
            <w:tcW w:w="6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3C819E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ПК</w:t>
            </w:r>
          </w:p>
        </w:tc>
        <w:tc>
          <w:tcPr>
            <w:tcW w:w="6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E964D3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НК</w:t>
            </w:r>
          </w:p>
        </w:tc>
        <w:tc>
          <w:tcPr>
            <w:tcW w:w="103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71D2DD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СВЕГА</w:t>
            </w:r>
          </w:p>
        </w:tc>
      </w:tr>
      <w:tr w:rsidR="00B67D86" w14:paraId="0D2D09CC"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C379F2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CE2B1F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1BC5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392F3" w14:textId="77777777" w:rsidR="00B67D86" w:rsidRDefault="00B67D86">
            <w:pPr>
              <w:spacing w:after="0"/>
              <w:jc w:val="center"/>
              <w:rPr>
                <w:rFonts w:ascii="Times New Roman" w:eastAsia="Times New Roman" w:hAnsi="Times New Roman" w:cs="Times New Roman"/>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94E6B" w14:textId="77777777" w:rsidR="00B67D86" w:rsidRDefault="00B67D86">
            <w:pPr>
              <w:spacing w:after="0"/>
              <w:jc w:val="center"/>
              <w:rPr>
                <w:rFonts w:ascii="Times New Roman" w:eastAsia="Times New Roman" w:hAnsi="Times New Roman" w:cs="Times New Roman"/>
                <w:sz w:val="20"/>
                <w:szCs w:val="20"/>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2260E"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AAFFE"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E72FF"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E84AB" w14:textId="77777777" w:rsidR="00B67D86" w:rsidRDefault="00B67D86">
            <w:pPr>
              <w:spacing w:after="0"/>
              <w:jc w:val="center"/>
              <w:rPr>
                <w:rFonts w:ascii="Times New Roman" w:eastAsia="Times New Roman" w:hAnsi="Times New Roman" w:cs="Times New Roman"/>
                <w:sz w:val="20"/>
                <w:szCs w:val="20"/>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5A6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67D86" w14:paraId="48D0A98A"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3DD8B9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53FCC7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сарадници</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47B3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8332B" w14:textId="77777777" w:rsidR="00B67D86" w:rsidRDefault="00B67D86">
            <w:pPr>
              <w:spacing w:after="0"/>
              <w:jc w:val="center"/>
              <w:rPr>
                <w:rFonts w:ascii="Times New Roman" w:eastAsia="Times New Roman" w:hAnsi="Times New Roman" w:cs="Times New Roman"/>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BD0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3AF86"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19CCB"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EDE9"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BFF80" w14:textId="77777777" w:rsidR="00B67D86" w:rsidRDefault="00B67D86">
            <w:pPr>
              <w:spacing w:after="0"/>
              <w:jc w:val="center"/>
              <w:rPr>
                <w:rFonts w:ascii="Times New Roman" w:eastAsia="Times New Roman" w:hAnsi="Times New Roman" w:cs="Times New Roman"/>
                <w:sz w:val="20"/>
                <w:szCs w:val="20"/>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5B51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67D86" w14:paraId="08C6C381"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804F4D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131B08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Наст.разр.наставе</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DF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49C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A4ABA" w14:textId="77777777" w:rsidR="00B67D86" w:rsidRDefault="00B67D86">
            <w:pPr>
              <w:spacing w:after="0"/>
              <w:jc w:val="center"/>
              <w:rPr>
                <w:rFonts w:ascii="Times New Roman" w:eastAsia="Times New Roman" w:hAnsi="Times New Roman" w:cs="Times New Roman"/>
                <w:sz w:val="20"/>
                <w:szCs w:val="20"/>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1A4B3"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84CC7"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661C2"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125DF" w14:textId="77777777" w:rsidR="00B67D86" w:rsidRDefault="00B67D86">
            <w:pPr>
              <w:spacing w:after="0"/>
              <w:jc w:val="center"/>
              <w:rPr>
                <w:rFonts w:ascii="Times New Roman" w:eastAsia="Times New Roman" w:hAnsi="Times New Roman" w:cs="Times New Roman"/>
                <w:sz w:val="20"/>
                <w:szCs w:val="20"/>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6A00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67D86" w14:paraId="4242FF7B"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C46E8D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75FEDD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Наст. Предметне наставе</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4AB4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5A0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77D9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9CDD0"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99B2D"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D56E"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2ACC2" w14:textId="77777777" w:rsidR="00B67D86" w:rsidRDefault="00B67D86">
            <w:pPr>
              <w:spacing w:after="0"/>
              <w:jc w:val="center"/>
              <w:rPr>
                <w:rFonts w:ascii="Times New Roman" w:eastAsia="Times New Roman" w:hAnsi="Times New Roman" w:cs="Times New Roman"/>
                <w:sz w:val="20"/>
                <w:szCs w:val="20"/>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A797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B67D86" w14:paraId="29D65761"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F4FFA7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A474B9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CB75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1DD91" w14:textId="77777777" w:rsidR="00B67D86" w:rsidRDefault="00B67D86">
            <w:pPr>
              <w:spacing w:after="0"/>
              <w:jc w:val="center"/>
              <w:rPr>
                <w:rFonts w:ascii="Times New Roman" w:eastAsia="Times New Roman" w:hAnsi="Times New Roman" w:cs="Times New Roman"/>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DEB9A" w14:textId="77777777" w:rsidR="00B67D86" w:rsidRDefault="00B67D86">
            <w:pPr>
              <w:spacing w:after="0"/>
              <w:jc w:val="center"/>
              <w:rPr>
                <w:rFonts w:ascii="Times New Roman" w:eastAsia="Times New Roman" w:hAnsi="Times New Roman" w:cs="Times New Roman"/>
                <w:sz w:val="20"/>
                <w:szCs w:val="20"/>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44A4F"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3B0F5"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89560"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74CB5" w14:textId="77777777" w:rsidR="00B67D86" w:rsidRDefault="00B67D86">
            <w:pPr>
              <w:spacing w:after="0"/>
              <w:jc w:val="center"/>
              <w:rPr>
                <w:rFonts w:ascii="Times New Roman" w:eastAsia="Times New Roman" w:hAnsi="Times New Roman" w:cs="Times New Roman"/>
                <w:sz w:val="20"/>
                <w:szCs w:val="20"/>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6848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67D86" w14:paraId="624D0D00"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EE2EA2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23D795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Шеф рачуноводства</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4C7AA" w14:textId="77777777" w:rsidR="00B67D86" w:rsidRDefault="00B67D86">
            <w:pPr>
              <w:spacing w:after="0"/>
              <w:jc w:val="center"/>
              <w:rPr>
                <w:rFonts w:ascii="Times New Roman" w:eastAsia="Times New Roman" w:hAnsi="Times New Roman" w:cs="Times New Roman"/>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7C0F" w14:textId="77777777" w:rsidR="00B67D86" w:rsidRDefault="00B67D86">
            <w:pPr>
              <w:spacing w:after="0"/>
              <w:jc w:val="center"/>
              <w:rPr>
                <w:rFonts w:ascii="Times New Roman" w:eastAsia="Times New Roman" w:hAnsi="Times New Roman" w:cs="Times New Roman"/>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017D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074BB"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AFA55"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64E5"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5931C" w14:textId="77777777" w:rsidR="00B67D86" w:rsidRDefault="00B67D86">
            <w:pPr>
              <w:spacing w:after="0"/>
              <w:jc w:val="center"/>
              <w:rPr>
                <w:rFonts w:ascii="Times New Roman" w:eastAsia="Times New Roman" w:hAnsi="Times New Roman" w:cs="Times New Roman"/>
                <w:sz w:val="20"/>
                <w:szCs w:val="20"/>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984E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67D86" w14:paraId="67987409"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0F8ACD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F0B925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 Финанс.радник</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AE6F5" w14:textId="77777777" w:rsidR="00B67D86" w:rsidRDefault="00B67D86">
            <w:pPr>
              <w:spacing w:after="0"/>
              <w:jc w:val="center"/>
              <w:rPr>
                <w:rFonts w:ascii="Times New Roman" w:eastAsia="Times New Roman" w:hAnsi="Times New Roman" w:cs="Times New Roman"/>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B116E" w14:textId="77777777" w:rsidR="00B67D86" w:rsidRDefault="00B67D86">
            <w:pPr>
              <w:spacing w:after="0"/>
              <w:jc w:val="center"/>
              <w:rPr>
                <w:rFonts w:ascii="Times New Roman" w:eastAsia="Times New Roman" w:hAnsi="Times New Roman" w:cs="Times New Roman"/>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88D4B" w14:textId="77777777" w:rsidR="00B67D86" w:rsidRDefault="00B67D86">
            <w:pPr>
              <w:spacing w:after="0"/>
              <w:jc w:val="center"/>
              <w:rPr>
                <w:rFonts w:ascii="Times New Roman" w:eastAsia="Times New Roman" w:hAnsi="Times New Roman" w:cs="Times New Roman"/>
                <w:sz w:val="20"/>
                <w:szCs w:val="20"/>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1320B"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98186"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ACDFF"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D5AB8" w14:textId="77777777" w:rsidR="00B67D86" w:rsidRDefault="00B67D86">
            <w:pPr>
              <w:spacing w:after="0"/>
              <w:jc w:val="center"/>
              <w:rPr>
                <w:rFonts w:ascii="Times New Roman" w:eastAsia="Times New Roman" w:hAnsi="Times New Roman" w:cs="Times New Roman"/>
                <w:sz w:val="20"/>
                <w:szCs w:val="20"/>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E2FB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39126C2E"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EA87C4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0B45EB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Домар-мајстор на одржавању</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1C7A1" w14:textId="77777777" w:rsidR="00B67D86" w:rsidRDefault="00B67D86">
            <w:pPr>
              <w:spacing w:after="0"/>
              <w:jc w:val="center"/>
              <w:rPr>
                <w:rFonts w:ascii="Times New Roman" w:eastAsia="Times New Roman" w:hAnsi="Times New Roman" w:cs="Times New Roman"/>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433B9" w14:textId="77777777" w:rsidR="00B67D86" w:rsidRDefault="00B67D86">
            <w:pPr>
              <w:spacing w:after="0"/>
              <w:jc w:val="center"/>
              <w:rPr>
                <w:rFonts w:ascii="Times New Roman" w:eastAsia="Times New Roman" w:hAnsi="Times New Roman" w:cs="Times New Roman"/>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10316" w14:textId="77777777" w:rsidR="00B67D86" w:rsidRDefault="00B67D86">
            <w:pPr>
              <w:spacing w:after="0"/>
              <w:jc w:val="center"/>
              <w:rPr>
                <w:rFonts w:ascii="Times New Roman" w:eastAsia="Times New Roman" w:hAnsi="Times New Roman" w:cs="Times New Roman"/>
                <w:sz w:val="20"/>
                <w:szCs w:val="20"/>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007AC"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314CE"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17B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4FBD5" w14:textId="77777777" w:rsidR="00B67D86" w:rsidRDefault="00B67D86">
            <w:pPr>
              <w:spacing w:after="0"/>
              <w:jc w:val="center"/>
              <w:rPr>
                <w:rFonts w:ascii="Times New Roman" w:eastAsia="Times New Roman" w:hAnsi="Times New Roman" w:cs="Times New Roman"/>
                <w:sz w:val="20"/>
                <w:szCs w:val="20"/>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DFC3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w:t>
            </w:r>
          </w:p>
        </w:tc>
      </w:tr>
      <w:tr w:rsidR="00B67D86" w14:paraId="0A4ED915" w14:textId="77777777" w:rsidTr="00832485">
        <w:trPr>
          <w:jc w:val="center"/>
        </w:trPr>
        <w:tc>
          <w:tcPr>
            <w:tcW w:w="6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2CCE72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9CC466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Радници на одрж.хигијене</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53CE7" w14:textId="77777777" w:rsidR="00B67D86" w:rsidRDefault="00B67D86">
            <w:pPr>
              <w:spacing w:after="0"/>
              <w:jc w:val="center"/>
              <w:rPr>
                <w:rFonts w:ascii="Times New Roman" w:eastAsia="Times New Roman" w:hAnsi="Times New Roman" w:cs="Times New Roman"/>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E23D7" w14:textId="77777777" w:rsidR="00B67D86" w:rsidRDefault="00B67D86">
            <w:pPr>
              <w:spacing w:after="0"/>
              <w:jc w:val="center"/>
              <w:rPr>
                <w:rFonts w:ascii="Times New Roman" w:eastAsia="Times New Roman" w:hAnsi="Times New Roman" w:cs="Times New Roman"/>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1B23F" w14:textId="77777777" w:rsidR="00B67D86" w:rsidRDefault="00B67D86">
            <w:pPr>
              <w:spacing w:after="0"/>
              <w:jc w:val="center"/>
              <w:rPr>
                <w:rFonts w:ascii="Times New Roman" w:eastAsia="Times New Roman" w:hAnsi="Times New Roman" w:cs="Times New Roman"/>
                <w:sz w:val="20"/>
                <w:szCs w:val="20"/>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FC4C6" w14:textId="77777777" w:rsidR="00B67D86" w:rsidRDefault="00B67D86">
            <w:pPr>
              <w:spacing w:after="0"/>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A804"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64AE4" w14:textId="77777777" w:rsidR="00B67D86" w:rsidRDefault="00B67D86">
            <w:pPr>
              <w:spacing w:after="0"/>
              <w:jc w:val="center"/>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3D17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7846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67D86" w14:paraId="1B61F7DA" w14:textId="77777777" w:rsidTr="00832485">
        <w:trPr>
          <w:jc w:val="center"/>
        </w:trPr>
        <w:tc>
          <w:tcPr>
            <w:tcW w:w="378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EAAB8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457E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19</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C1EC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6134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F9510" w14:textId="77777777" w:rsidR="00B67D86" w:rsidRDefault="00B67D86">
            <w:pPr>
              <w:spacing w:after="0"/>
              <w:jc w:val="center"/>
              <w:rPr>
                <w:rFonts w:ascii="Times New Roman" w:eastAsia="Times New Roman" w:hAnsi="Times New Roman" w:cs="Times New Roman"/>
                <w:b/>
                <w:sz w:val="20"/>
                <w:szCs w:val="20"/>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7F13" w14:textId="77777777" w:rsidR="00B67D86" w:rsidRDefault="00B67D86">
            <w:pPr>
              <w:spacing w:after="0"/>
              <w:jc w:val="center"/>
              <w:rPr>
                <w:rFonts w:ascii="Times New Roman" w:eastAsia="Times New Roman" w:hAnsi="Times New Roman" w:cs="Times New Roman"/>
                <w:b/>
                <w:sz w:val="20"/>
                <w:szCs w:val="20"/>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5C3D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6AA9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BC93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33</w:t>
            </w:r>
          </w:p>
        </w:tc>
      </w:tr>
    </w:tbl>
    <w:p w14:paraId="186E2FA1" w14:textId="77777777" w:rsidR="00B67D86" w:rsidRDefault="00B67D86">
      <w:pPr>
        <w:spacing w:after="0"/>
        <w:rPr>
          <w:rFonts w:ascii="Times New Roman" w:eastAsia="Times New Roman" w:hAnsi="Times New Roman" w:cs="Times New Roman"/>
          <w:b/>
          <w:color w:val="FF0000"/>
          <w:sz w:val="24"/>
          <w:szCs w:val="24"/>
        </w:rPr>
      </w:pPr>
      <w:bookmarkStart w:id="10" w:name="_heading=h.26in1rg" w:colFirst="0" w:colLast="0"/>
      <w:bookmarkEnd w:id="10"/>
    </w:p>
    <w:bookmarkStart w:id="11" w:name="_heading=h.lnxbz9" w:colFirst="0" w:colLast="0" w:displacedByCustomXml="next"/>
    <w:bookmarkEnd w:id="11" w:displacedByCustomXml="next"/>
    <w:sdt>
      <w:sdtPr>
        <w:tag w:val="goog_rdk_1"/>
        <w:id w:val="136847237"/>
      </w:sdtPr>
      <w:sdtContent>
        <w:p w14:paraId="5625E743" w14:textId="77777777" w:rsidR="00B67D86" w:rsidRDefault="00CE0B9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СТРУКТУРА НАСТАВНОГ КАДРА ПРЕМА ГОДИНАМА РАДНОГ ИСКУСТВА</w:t>
          </w:r>
        </w:p>
      </w:sdtContent>
    </w:sdt>
    <w:p w14:paraId="0725E2E4" w14:textId="77777777" w:rsidR="00B67D86" w:rsidRDefault="00B67D86">
      <w:pPr>
        <w:spacing w:after="0"/>
        <w:rPr>
          <w:rFonts w:ascii="Times New Roman" w:eastAsia="Times New Roman" w:hAnsi="Times New Roman" w:cs="Times New Roman"/>
          <w:b/>
          <w:sz w:val="24"/>
          <w:szCs w:val="24"/>
        </w:rPr>
      </w:pPr>
    </w:p>
    <w:tbl>
      <w:tblPr>
        <w:tblStyle w:val="affffff"/>
        <w:tblW w:w="9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7"/>
        <w:gridCol w:w="1614"/>
        <w:gridCol w:w="1950"/>
        <w:gridCol w:w="1710"/>
        <w:gridCol w:w="1530"/>
        <w:gridCol w:w="1190"/>
      </w:tblGrid>
      <w:tr w:rsidR="00B67D86" w14:paraId="59DE5F65" w14:textId="77777777" w:rsidTr="00832485">
        <w:trPr>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37DE75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Године</w:t>
            </w:r>
          </w:p>
          <w:p w14:paraId="2021F73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радног искуства</w:t>
            </w:r>
          </w:p>
        </w:tc>
        <w:tc>
          <w:tcPr>
            <w:tcW w:w="16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2169CD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Директор</w:t>
            </w:r>
          </w:p>
        </w:tc>
        <w:tc>
          <w:tcPr>
            <w:tcW w:w="19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88B374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Стр.сарадници</w:t>
            </w:r>
          </w:p>
        </w:tc>
        <w:tc>
          <w:tcPr>
            <w:tcW w:w="17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FD546F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Предметни</w:t>
            </w:r>
          </w:p>
          <w:p w14:paraId="54110C5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Наставници</w:t>
            </w:r>
          </w:p>
        </w:tc>
        <w:tc>
          <w:tcPr>
            <w:tcW w:w="15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D1404F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Разредни</w:t>
            </w:r>
          </w:p>
          <w:p w14:paraId="740EF52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наставници</w:t>
            </w:r>
          </w:p>
        </w:tc>
        <w:tc>
          <w:tcPr>
            <w:tcW w:w="11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CE0DF2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r>
      <w:tr w:rsidR="00B67D86" w14:paraId="334E6FDD" w14:textId="77777777" w:rsidTr="00832485">
        <w:trPr>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2FE796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 – 5</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3A0A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82B9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E48A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5</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5287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E779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r>
      <w:tr w:rsidR="00B67D86" w14:paraId="5DABE090" w14:textId="77777777" w:rsidTr="00832485">
        <w:trPr>
          <w:trHeight w:val="293"/>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32637D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 – 10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A1D8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BDB1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12F1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4 </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94E1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4B68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r w:rsidR="00B67D86" w14:paraId="289EDBB3" w14:textId="77777777" w:rsidTr="00832485">
        <w:trPr>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5D2EDF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11 - 20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128E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A000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FE08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5D95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0865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r>
      <w:tr w:rsidR="00B67D86" w14:paraId="2FF6E800" w14:textId="77777777" w:rsidTr="00832485">
        <w:trPr>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5F33E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21 - 30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7D30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9BC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FA18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433B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02DB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r>
      <w:tr w:rsidR="00B67D86" w14:paraId="18BAC48C" w14:textId="77777777" w:rsidTr="00832485">
        <w:trPr>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2F210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31 - 40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2683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4CE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66A9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32F2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54D1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B67D86" w14:paraId="59D0CBD1" w14:textId="77777777" w:rsidTr="00832485">
        <w:trPr>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012DEE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D94D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4B96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A6E0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BDDC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90AD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r>
    </w:tbl>
    <w:p w14:paraId="3A27ED50" w14:textId="77777777" w:rsidR="00B67D86" w:rsidRDefault="00B67D86">
      <w:pPr>
        <w:spacing w:after="0"/>
        <w:rPr>
          <w:color w:val="FF0000"/>
          <w:sz w:val="28"/>
          <w:szCs w:val="28"/>
        </w:rPr>
      </w:pPr>
      <w:bookmarkStart w:id="12" w:name="_heading=h.1ksv4uv" w:colFirst="0" w:colLast="0"/>
      <w:bookmarkEnd w:id="12"/>
    </w:p>
    <w:bookmarkStart w:id="13" w:name="_heading=h.44sinio" w:colFirst="0" w:colLast="0" w:displacedByCustomXml="next"/>
    <w:bookmarkEnd w:id="13" w:displacedByCustomXml="next"/>
    <w:sdt>
      <w:sdtPr>
        <w:tag w:val="goog_rdk_2"/>
        <w:id w:val="-2061930107"/>
      </w:sdtPr>
      <w:sdtContent>
        <w:p w14:paraId="28C7EE7B" w14:textId="77777777" w:rsidR="00B67D86" w:rsidRDefault="00CE0B9A">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Услови средине у којој школа ради</w:t>
          </w:r>
        </w:p>
      </w:sdtContent>
    </w:sdt>
    <w:p w14:paraId="1914A50D" w14:textId="77777777" w:rsidR="00B67D86" w:rsidRDefault="00CE0B9A">
      <w:pPr>
        <w:spacing w:after="0"/>
        <w:ind w:left="57"/>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Скела (Ушће, </w:t>
      </w:r>
      <w:proofErr w:type="gramStart"/>
      <w:r>
        <w:rPr>
          <w:rFonts w:ascii="Times New Roman" w:eastAsia="Times New Roman" w:hAnsi="Times New Roman" w:cs="Times New Roman"/>
          <w:sz w:val="24"/>
          <w:szCs w:val="24"/>
        </w:rPr>
        <w:t>Ратари )</w:t>
      </w:r>
      <w:proofErr w:type="gramEnd"/>
      <w:r>
        <w:rPr>
          <w:rFonts w:ascii="Times New Roman" w:eastAsia="Times New Roman" w:hAnsi="Times New Roman" w:cs="Times New Roman"/>
          <w:sz w:val="24"/>
          <w:szCs w:val="24"/>
        </w:rPr>
        <w:t xml:space="preserve"> је насеље у околини Обреновца на магистралном путу за Шабац. Родитељи ученика запослени су у Обреновцу или се баве пољопривредом. </w:t>
      </w:r>
    </w:p>
    <w:p w14:paraId="480C9852" w14:textId="77777777" w:rsidR="00B67D86" w:rsidRDefault="00CE0B9A">
      <w:pPr>
        <w:spacing w:after="0"/>
        <w:ind w:lef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последњих неколико година доста родитеља запослило се у </w:t>
      </w:r>
      <w:proofErr w:type="gramStart"/>
      <w:r>
        <w:rPr>
          <w:rFonts w:ascii="Times New Roman" w:eastAsia="Times New Roman" w:hAnsi="Times New Roman" w:cs="Times New Roman"/>
          <w:sz w:val="24"/>
          <w:szCs w:val="24"/>
        </w:rPr>
        <w:t>Меити ,</w:t>
      </w:r>
      <w:proofErr w:type="gramEnd"/>
      <w:r>
        <w:rPr>
          <w:rFonts w:ascii="Times New Roman" w:eastAsia="Times New Roman" w:hAnsi="Times New Roman" w:cs="Times New Roman"/>
          <w:sz w:val="24"/>
          <w:szCs w:val="24"/>
        </w:rPr>
        <w:t xml:space="preserve"> кинеској фирми која се налази у Баричу.Самим тим и стандард се побољшао.Стандард ученика је на просечном нивоу Републике, а образовна структура родитеља нешто испод републичког просека.</w:t>
      </w:r>
    </w:p>
    <w:p w14:paraId="77851F46" w14:textId="53671A8B" w:rsidR="00B67D86" w:rsidRDefault="00CE0B9A">
      <w:pPr>
        <w:spacing w:after="0"/>
        <w:rPr>
          <w:rFonts w:ascii="Times New Roman" w:eastAsia="Times New Roman" w:hAnsi="Times New Roman" w:cs="Times New Roman"/>
          <w:sz w:val="24"/>
          <w:szCs w:val="24"/>
        </w:rPr>
      </w:pPr>
      <w:bookmarkStart w:id="14" w:name="_heading=h.2jxsxqh" w:colFirst="0" w:colLast="0"/>
      <w:bookmarkEnd w:id="14"/>
      <w:r>
        <w:rPr>
          <w:rFonts w:ascii="Times New Roman" w:eastAsia="Times New Roman" w:hAnsi="Times New Roman" w:cs="Times New Roman"/>
          <w:sz w:val="24"/>
          <w:szCs w:val="24"/>
        </w:rPr>
        <w:tab/>
        <w:t xml:space="preserve">Социјално економски и културни ниво породица није повољан. Велики је број непотпуних породица, са </w:t>
      </w:r>
      <w:proofErr w:type="gramStart"/>
      <w:r>
        <w:rPr>
          <w:rFonts w:ascii="Times New Roman" w:eastAsia="Times New Roman" w:hAnsi="Times New Roman" w:cs="Times New Roman"/>
          <w:sz w:val="24"/>
          <w:szCs w:val="24"/>
        </w:rPr>
        <w:t>мањим  бројем</w:t>
      </w:r>
      <w:proofErr w:type="gramEnd"/>
      <w:r>
        <w:rPr>
          <w:rFonts w:ascii="Times New Roman" w:eastAsia="Times New Roman" w:hAnsi="Times New Roman" w:cs="Times New Roman"/>
          <w:sz w:val="24"/>
          <w:szCs w:val="24"/>
        </w:rPr>
        <w:t xml:space="preserve"> ромских породица.</w:t>
      </w:r>
    </w:p>
    <w:p w14:paraId="490DBAA3" w14:textId="77777777" w:rsidR="00B67D86" w:rsidRDefault="00B67D86">
      <w:pPr>
        <w:tabs>
          <w:tab w:val="left" w:pos="1080"/>
        </w:tabs>
        <w:spacing w:after="0"/>
        <w:jc w:val="center"/>
        <w:rPr>
          <w:rFonts w:ascii="Times New Roman" w:eastAsia="Times New Roman" w:hAnsi="Times New Roman" w:cs="Times New Roman"/>
          <w:b/>
          <w:sz w:val="24"/>
          <w:szCs w:val="24"/>
        </w:rPr>
      </w:pPr>
    </w:p>
    <w:p w14:paraId="2EBDE2F2" w14:textId="77777777" w:rsidR="00B67D86" w:rsidRDefault="00CE0B9A">
      <w:pPr>
        <w:tabs>
          <w:tab w:val="left" w:pos="1080"/>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ПРИМАРНИ ЗАДАЦИ УСВОЈЕНИ НА ОСНОВУ АНАЛИЗЕ</w:t>
      </w:r>
    </w:p>
    <w:p w14:paraId="45B82EB0" w14:textId="77777777" w:rsidR="00B67D86" w:rsidRDefault="00CE0B9A">
      <w:pPr>
        <w:tabs>
          <w:tab w:val="left" w:pos="1080"/>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ЕВАЛУАЦИЈЕ ИЗ ИЗВЕШТАЈА О РАДУ ШКОЛЕ</w:t>
      </w:r>
    </w:p>
    <w:p w14:paraId="45E3E86F" w14:textId="77777777" w:rsidR="00B67D86" w:rsidRDefault="00B67D86">
      <w:pPr>
        <w:tabs>
          <w:tab w:val="left" w:pos="1080"/>
        </w:tabs>
        <w:spacing w:after="0"/>
        <w:rPr>
          <w:rFonts w:ascii="Times New Roman" w:eastAsia="Times New Roman" w:hAnsi="Times New Roman" w:cs="Times New Roman"/>
          <w:b/>
          <w:sz w:val="24"/>
          <w:szCs w:val="24"/>
        </w:rPr>
      </w:pPr>
    </w:p>
    <w:p w14:paraId="5358C3A3" w14:textId="77777777" w:rsidR="00B67D86" w:rsidRDefault="00CE0B9A">
      <w:pPr>
        <w:tabs>
          <w:tab w:val="left" w:pos="1080"/>
        </w:tabs>
        <w:spacing w:after="0"/>
        <w:ind w:firstLine="1077"/>
        <w:rPr>
          <w:rFonts w:ascii="Times New Roman" w:eastAsia="Times New Roman" w:hAnsi="Times New Roman" w:cs="Times New Roman"/>
          <w:sz w:val="24"/>
          <w:szCs w:val="24"/>
        </w:rPr>
      </w:pPr>
      <w:bookmarkStart w:id="15" w:name="_heading=h.3j2qqm3" w:colFirst="0" w:colLast="0"/>
      <w:bookmarkEnd w:id="15"/>
      <w:r>
        <w:rPr>
          <w:rFonts w:ascii="Times New Roman" w:eastAsia="Times New Roman" w:hAnsi="Times New Roman" w:cs="Times New Roman"/>
          <w:sz w:val="24"/>
          <w:szCs w:val="24"/>
        </w:rPr>
        <w:t xml:space="preserve">У претходној школској години посећен је већи број часова наставе, као и часови одељењске заједнице, а исто тако и часови допунске, додатне и ваннаставних активности. </w:t>
      </w:r>
      <w:proofErr w:type="gramStart"/>
      <w:r>
        <w:rPr>
          <w:rFonts w:ascii="Times New Roman" w:eastAsia="Times New Roman" w:hAnsi="Times New Roman" w:cs="Times New Roman"/>
          <w:sz w:val="24"/>
          <w:szCs w:val="24"/>
        </w:rPr>
        <w:t>Изводи се закључак да се већи број ученика ослања само на рад у школи, док се у нижим разредима још и осети рад код куће и брига и помоћ родитеља.Од марта до јуна 2020.</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рађена  је</w:t>
      </w:r>
      <w:proofErr w:type="gramEnd"/>
      <w:r>
        <w:rPr>
          <w:rFonts w:ascii="Times New Roman" w:eastAsia="Times New Roman" w:hAnsi="Times New Roman" w:cs="Times New Roman"/>
          <w:sz w:val="24"/>
          <w:szCs w:val="24"/>
        </w:rPr>
        <w:t xml:space="preserve"> са ученицима онлине настава, због проглашеног ванредног стања. Сматрамо да су ученици и наставници радили и дали максимум у праћењу, и реализацији наставе, као и постигнутим знањима и умењима ученика.</w:t>
      </w:r>
    </w:p>
    <w:p w14:paraId="0F5631D7" w14:textId="77777777" w:rsidR="00B67D86" w:rsidRDefault="00CE0B9A">
      <w:pPr>
        <w:tabs>
          <w:tab w:val="left" w:pos="1080"/>
        </w:tabs>
        <w:spacing w:after="0"/>
        <w:ind w:firstLine="1077"/>
        <w:rPr>
          <w:rFonts w:ascii="Times New Roman" w:eastAsia="Times New Roman" w:hAnsi="Times New Roman" w:cs="Times New Roman"/>
          <w:sz w:val="24"/>
          <w:szCs w:val="24"/>
        </w:rPr>
      </w:pPr>
      <w:bookmarkStart w:id="16" w:name="_heading=h.1y810tw" w:colFirst="0" w:colLast="0"/>
      <w:bookmarkEnd w:id="16"/>
      <w:r>
        <w:rPr>
          <w:rFonts w:ascii="Times New Roman" w:eastAsia="Times New Roman" w:hAnsi="Times New Roman" w:cs="Times New Roman"/>
          <w:sz w:val="24"/>
          <w:szCs w:val="24"/>
        </w:rPr>
        <w:t>У вишим разредима се примећује да су ученици већим бројем препуштени сами себи, без помоћи и подршке родитеља и недостатка контроле и надзора.</w:t>
      </w:r>
    </w:p>
    <w:p w14:paraId="78C2AE9D" w14:textId="77777777" w:rsidR="00B67D86" w:rsidRDefault="00CE0B9A">
      <w:pPr>
        <w:tabs>
          <w:tab w:val="left" w:pos="1080"/>
        </w:tabs>
        <w:spacing w:after="0"/>
        <w:rPr>
          <w:rFonts w:ascii="Times New Roman" w:eastAsia="Times New Roman" w:hAnsi="Times New Roman" w:cs="Times New Roman"/>
          <w:sz w:val="24"/>
          <w:szCs w:val="24"/>
        </w:rPr>
      </w:pPr>
      <w:bookmarkStart w:id="17" w:name="_heading=h.4i7ojhp" w:colFirst="0" w:colLast="0"/>
      <w:bookmarkEnd w:id="17"/>
      <w:r>
        <w:rPr>
          <w:rFonts w:ascii="Times New Roman" w:eastAsia="Times New Roman" w:hAnsi="Times New Roman" w:cs="Times New Roman"/>
          <w:sz w:val="24"/>
          <w:szCs w:val="24"/>
        </w:rPr>
        <w:t>Осећа се и примећује свакодневно како у раду са ученицима, њиховом учењу и напредовању, тако и њиховом понашању.</w:t>
      </w:r>
    </w:p>
    <w:p w14:paraId="5FB1AF00" w14:textId="3240DEDF" w:rsidR="00B67D86" w:rsidRDefault="00CE0B9A">
      <w:pPr>
        <w:tabs>
          <w:tab w:val="left" w:pos="1080"/>
        </w:tabs>
        <w:spacing w:after="0"/>
        <w:ind w:firstLine="1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току школске 2019/2020.год. вршена су праћења и вредновања реализације Годишњег плана рада школе. На основу закључака донетих на седницама Наставничког већа, Одељењских већа, Стручних већа и Актива, Савета родитеља проистекли су примарни задаци који ће се </w:t>
      </w:r>
      <w:r>
        <w:rPr>
          <w:rFonts w:ascii="Times New Roman" w:eastAsia="Times New Roman" w:hAnsi="Times New Roman" w:cs="Times New Roman"/>
          <w:sz w:val="24"/>
          <w:szCs w:val="24"/>
        </w:rPr>
        <w:lastRenderedPageBreak/>
        <w:t>реализовати у овој школској години, који ће утицати на подизање нивоа наставе, а у складу са васпитним радом у свим облицима са нарочитом пажњом на праћење напредовања ученика првог, петог и осмог разреда.</w:t>
      </w:r>
    </w:p>
    <w:p w14:paraId="3E93777B" w14:textId="7DB2DB0A" w:rsidR="00B67D86" w:rsidRDefault="00CE0B9A">
      <w:pPr>
        <w:tabs>
          <w:tab w:val="left" w:pos="1080"/>
        </w:tabs>
        <w:spacing w:after="0"/>
        <w:ind w:firstLine="1077"/>
        <w:rPr>
          <w:rFonts w:ascii="Times New Roman" w:eastAsia="Times New Roman" w:hAnsi="Times New Roman" w:cs="Times New Roman"/>
          <w:b/>
          <w:sz w:val="24"/>
          <w:szCs w:val="24"/>
        </w:rPr>
      </w:pPr>
      <w:r>
        <w:rPr>
          <w:rFonts w:ascii="Times New Roman" w:eastAsia="Times New Roman" w:hAnsi="Times New Roman" w:cs="Times New Roman"/>
          <w:sz w:val="24"/>
          <w:szCs w:val="24"/>
        </w:rPr>
        <w:t>На том послу директор је пратио начин реализације свих облика рада, а педагог и унапређивање образовно-васпитног рада. На основу извршене посете часовима дата су упутства и смернице за унапређење наставе са посебним освртом на ученике који наставу похађају по индивидуалном плану, као и на оне који се истичу у раду.</w:t>
      </w:r>
    </w:p>
    <w:p w14:paraId="3A5B736A" w14:textId="562E2692" w:rsidR="00B67D86" w:rsidRDefault="00CE0B9A" w:rsidP="00C55B2A">
      <w:pPr>
        <w:pStyle w:val="Heading2"/>
        <w:spacing w:before="120" w:after="120"/>
        <w:ind w:left="0" w:firstLine="0"/>
        <w:jc w:val="center"/>
        <w:rPr>
          <w:sz w:val="28"/>
          <w:szCs w:val="28"/>
        </w:rPr>
      </w:pPr>
      <w:bookmarkStart w:id="18" w:name="_Toc50663305"/>
      <w:r>
        <w:rPr>
          <w:sz w:val="28"/>
          <w:szCs w:val="28"/>
        </w:rPr>
        <w:t>1.4 Извештај о успеху ученика од I– IV и од V–VIII разреда   на крају наставнe 2019/2020.</w:t>
      </w:r>
      <w:bookmarkEnd w:id="18"/>
    </w:p>
    <w:p w14:paraId="61677928" w14:textId="77777777" w:rsidR="00B67D86" w:rsidRDefault="00B67D86">
      <w:pPr>
        <w:spacing w:after="0"/>
        <w:rPr>
          <w:rFonts w:ascii="Times New Roman" w:eastAsia="Times New Roman" w:hAnsi="Times New Roman" w:cs="Times New Roman"/>
          <w:color w:val="FF0000"/>
          <w:sz w:val="24"/>
          <w:szCs w:val="24"/>
        </w:rPr>
      </w:pPr>
    </w:p>
    <w:tbl>
      <w:tblPr>
        <w:tblStyle w:val="affffff0"/>
        <w:tblW w:w="10470" w:type="dxa"/>
        <w:jc w:val="center"/>
        <w:tblBorders>
          <w:top w:val="nil"/>
          <w:left w:val="nil"/>
          <w:bottom w:val="nil"/>
          <w:right w:val="nil"/>
          <w:insideH w:val="nil"/>
          <w:insideV w:val="nil"/>
        </w:tblBorders>
        <w:tblLayout w:type="fixed"/>
        <w:tblLook w:val="0600" w:firstRow="0" w:lastRow="0" w:firstColumn="0" w:lastColumn="0" w:noHBand="1" w:noVBand="1"/>
      </w:tblPr>
      <w:tblGrid>
        <w:gridCol w:w="765"/>
        <w:gridCol w:w="915"/>
        <w:gridCol w:w="990"/>
        <w:gridCol w:w="765"/>
        <w:gridCol w:w="1140"/>
        <w:gridCol w:w="1020"/>
        <w:gridCol w:w="1095"/>
        <w:gridCol w:w="1125"/>
        <w:gridCol w:w="1440"/>
        <w:gridCol w:w="1215"/>
      </w:tblGrid>
      <w:tr w:rsidR="00B67D86" w14:paraId="3C6FBD55" w14:textId="77777777" w:rsidTr="00832485">
        <w:trPr>
          <w:cantSplit/>
          <w:trHeight w:val="1292"/>
          <w:jc w:val="cent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center"/>
          </w:tcPr>
          <w:p w14:paraId="599FD097"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w:t>
            </w:r>
          </w:p>
        </w:tc>
        <w:tc>
          <w:tcPr>
            <w:tcW w:w="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6312219F"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49A0B8C3"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ученика</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35DCEF2D"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77D05F1F"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девојчица</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0FDE16EF"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56228D3D"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дечака</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069142C4"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Самостално</w:t>
            </w:r>
          </w:p>
          <w:p w14:paraId="0DBB185F"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напредује</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5DA2ACB5"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Напредује уз мању помоћ</w:t>
            </w:r>
          </w:p>
        </w:tc>
        <w:tc>
          <w:tcPr>
            <w:tcW w:w="1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44C87E6F"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Напредује уз већу помоћ</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5AA74AA1" w14:textId="77777777" w:rsidR="00B67D86" w:rsidRDefault="00CE0B9A" w:rsidP="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Изостанци</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EE6E850" w14:textId="77777777" w:rsidR="00B67D86" w:rsidRDefault="00CE0B9A">
            <w:pPr>
              <w:spacing w:after="0"/>
              <w:ind w:left="120"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Изостанци по ученику</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B6B3F7E" w14:textId="77777777" w:rsidR="00B67D86" w:rsidRDefault="00CE0B9A">
            <w:pPr>
              <w:spacing w:after="0"/>
              <w:ind w:left="120"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Владање</w:t>
            </w:r>
          </w:p>
        </w:tc>
      </w:tr>
      <w:tr w:rsidR="00B67D86" w14:paraId="0AC3BD04" w14:textId="77777777" w:rsidTr="00832485">
        <w:trPr>
          <w:trHeight w:val="233"/>
          <w:jc w:val="center"/>
        </w:trPr>
        <w:tc>
          <w:tcPr>
            <w:tcW w:w="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BF49A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I1</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A965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56FC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FEE52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AA3F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65D4E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A595C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6F064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789</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07A5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52,6</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4A71CC9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B67D86" w14:paraId="70D0674E" w14:textId="77777777" w:rsidTr="00832485">
        <w:trPr>
          <w:trHeight w:val="113"/>
          <w:jc w:val="center"/>
        </w:trPr>
        <w:tc>
          <w:tcPr>
            <w:tcW w:w="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37005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I2</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150B2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59D98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FB856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AC84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22BE5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ECC1F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9B03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B050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35,14</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2F0BBFF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B67D86" w14:paraId="7A40E41B" w14:textId="77777777" w:rsidTr="00832485">
        <w:trPr>
          <w:trHeight w:val="216"/>
          <w:jc w:val="center"/>
        </w:trPr>
        <w:tc>
          <w:tcPr>
            <w:tcW w:w="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180FD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I3</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24E30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27672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AD1F8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A0631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05BD9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476D6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3DB61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7F020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32,75,</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0F7E459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B67D86" w14:paraId="6556DF40" w14:textId="77777777" w:rsidTr="00832485">
        <w:trPr>
          <w:trHeight w:val="160"/>
          <w:jc w:val="center"/>
        </w:trPr>
        <w:tc>
          <w:tcPr>
            <w:tcW w:w="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7BE4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7A02BCC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5610751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14:paraId="506884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54AAC68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14:paraId="368F856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3AFDC8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14:paraId="350137D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1166</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0AC89B3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46,64</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4CF81BF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bl>
    <w:p w14:paraId="50BF7D61" w14:textId="77777777" w:rsidR="00B67D86" w:rsidRDefault="00CE0B9A">
      <w:pPr>
        <w:spacing w:after="0"/>
        <w:ind w:left="44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почетку школске године у први разред је уписано 14 ученика, док је Филип Буха уписан 05.11.2019.г.</w:t>
      </w:r>
    </w:p>
    <w:p w14:paraId="5D39D7FD" w14:textId="77777777" w:rsidR="00B67D86" w:rsidRDefault="00CE0B9A">
      <w:pPr>
        <w:spacing w:after="0"/>
        <w:ind w:left="44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Са ученицом А.А. ради се по индивидуалном плану за српски језик и математику.</w:t>
      </w:r>
    </w:p>
    <w:p w14:paraId="58885131" w14:textId="77777777" w:rsidR="00B67D86" w:rsidRDefault="00CE0B9A">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Други разред</w:t>
      </w:r>
    </w:p>
    <w:tbl>
      <w:tblPr>
        <w:tblStyle w:val="affffff1"/>
        <w:tblW w:w="10500" w:type="dxa"/>
        <w:jc w:val="center"/>
        <w:tblBorders>
          <w:top w:val="nil"/>
          <w:left w:val="nil"/>
          <w:bottom w:val="nil"/>
          <w:right w:val="nil"/>
          <w:insideH w:val="nil"/>
          <w:insideV w:val="nil"/>
        </w:tblBorders>
        <w:tblLayout w:type="fixed"/>
        <w:tblLook w:val="0600" w:firstRow="0" w:lastRow="0" w:firstColumn="0" w:lastColumn="0" w:noHBand="1" w:noVBand="1"/>
      </w:tblPr>
      <w:tblGrid>
        <w:gridCol w:w="765"/>
        <w:gridCol w:w="975"/>
        <w:gridCol w:w="915"/>
        <w:gridCol w:w="765"/>
        <w:gridCol w:w="930"/>
        <w:gridCol w:w="720"/>
        <w:gridCol w:w="750"/>
        <w:gridCol w:w="960"/>
        <w:gridCol w:w="1275"/>
        <w:gridCol w:w="1395"/>
        <w:gridCol w:w="1050"/>
      </w:tblGrid>
      <w:tr w:rsidR="00B67D86" w14:paraId="73A48C87" w14:textId="77777777" w:rsidTr="00832485">
        <w:trPr>
          <w:cantSplit/>
          <w:trHeight w:val="1155"/>
          <w:jc w:val="cent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center"/>
          </w:tcPr>
          <w:p w14:paraId="009FA83C" w14:textId="77777777" w:rsidR="00B67D86" w:rsidRDefault="00CE0B9A" w:rsidP="00CE0B9A">
            <w:pPr>
              <w:spacing w:after="0" w:line="276" w:lineRule="auto"/>
              <w:ind w:left="-141" w:right="-15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0805BAB3" w14:textId="77777777" w:rsidR="00B67D86" w:rsidRDefault="00CE0B9A" w:rsidP="00CE0B9A">
            <w:pPr>
              <w:spacing w:after="0" w:line="276" w:lineRule="auto"/>
              <w:ind w:left="-19" w:right="-2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5ED821A5" w14:textId="5D70FE94" w:rsidR="00B67D86" w:rsidRDefault="00CE0B9A" w:rsidP="00CE0B9A">
            <w:pPr>
              <w:spacing w:after="0" w:line="276" w:lineRule="auto"/>
              <w:ind w:left="113"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ученика</w:t>
            </w:r>
          </w:p>
        </w:tc>
        <w:tc>
          <w:tcPr>
            <w:tcW w:w="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248F9A43" w14:textId="77777777" w:rsidR="00B67D86" w:rsidRDefault="00CE0B9A" w:rsidP="00CE0B9A">
            <w:pPr>
              <w:spacing w:after="0" w:line="276" w:lineRule="auto"/>
              <w:ind w:left="113" w:right="-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341DB9EF"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девојчица</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7372C523" w14:textId="77777777" w:rsidR="00B67D86" w:rsidRDefault="00CE0B9A" w:rsidP="00CE0B9A">
            <w:pPr>
              <w:spacing w:after="0" w:line="276" w:lineRule="auto"/>
              <w:ind w:left="113" w:right="-15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1501BC37"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дечака</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7E9E3E0D" w14:textId="77777777" w:rsidR="00B67D86" w:rsidRDefault="00CE0B9A" w:rsidP="00CE0B9A">
            <w:pPr>
              <w:spacing w:after="0" w:line="276" w:lineRule="auto"/>
              <w:ind w:left="233" w:right="-130" w:hanging="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Одлични</w:t>
            </w:r>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17BF8225" w14:textId="77777777" w:rsidR="00B67D86" w:rsidRDefault="00CE0B9A" w:rsidP="00CE0B9A">
            <w:pPr>
              <w:spacing w:after="0" w:line="276" w:lineRule="auto"/>
              <w:ind w:left="113" w:righ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Врло</w:t>
            </w:r>
          </w:p>
          <w:p w14:paraId="28F07E04" w14:textId="77777777" w:rsidR="00B67D86" w:rsidRDefault="00CE0B9A" w:rsidP="00CE0B9A">
            <w:pPr>
              <w:spacing w:after="0" w:line="276" w:lineRule="auto"/>
              <w:ind w:left="113" w:righ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добри</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2D1F1840" w14:textId="77777777" w:rsidR="00B67D86" w:rsidRDefault="00CE0B9A" w:rsidP="00CE0B9A">
            <w:pPr>
              <w:spacing w:after="0" w:line="276" w:lineRule="auto"/>
              <w:ind w:left="113" w:right="-16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Добри</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1CF21CF4" w14:textId="77777777" w:rsidR="00B67D86" w:rsidRDefault="00CE0B9A" w:rsidP="00CE0B9A">
            <w:pPr>
              <w:spacing w:after="0" w:line="276" w:lineRule="auto"/>
              <w:ind w:left="120" w:righ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Просек</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vAlign w:val="center"/>
          </w:tcPr>
          <w:p w14:paraId="0F4D7DFB"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Изостанци</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AE6C8A6"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Изостанци</w:t>
            </w:r>
          </w:p>
          <w:p w14:paraId="72AC4033" w14:textId="77777777" w:rsidR="00B67D86" w:rsidRDefault="00CE0B9A" w:rsidP="00832485">
            <w:pPr>
              <w:spacing w:after="0" w:line="276" w:lineRule="auto"/>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 ученику</w:t>
            </w:r>
          </w:p>
        </w:tc>
        <w:tc>
          <w:tcPr>
            <w:tcW w:w="1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527D1B2" w14:textId="77777777" w:rsidR="00B67D86" w:rsidRDefault="00CE0B9A" w:rsidP="00832485">
            <w:pPr>
              <w:spacing w:after="0" w:line="276" w:lineRule="auto"/>
              <w:ind w:right="-6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Владање</w:t>
            </w:r>
          </w:p>
        </w:tc>
      </w:tr>
      <w:tr w:rsidR="00B67D86" w14:paraId="285CF5C5" w14:textId="77777777" w:rsidTr="00832485">
        <w:trPr>
          <w:trHeight w:val="315"/>
          <w:jc w:val="center"/>
        </w:trPr>
        <w:tc>
          <w:tcPr>
            <w:tcW w:w="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B00258" w14:textId="77777777" w:rsidR="00B67D86" w:rsidRDefault="00CE0B9A">
            <w:pPr>
              <w:spacing w:after="0"/>
              <w:ind w:left="-141" w:right="-15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II1</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6A1A5" w14:textId="77777777" w:rsidR="00B67D86" w:rsidRDefault="00CE0B9A">
            <w:pPr>
              <w:spacing w:after="0"/>
              <w:ind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83E8D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87F4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86EA2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D2D3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06124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9112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4,66</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14D94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DFF18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32,86</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418A20" w14:textId="77777777" w:rsidR="00B67D86" w:rsidRDefault="00CE0B9A">
            <w:pPr>
              <w:spacing w:after="0"/>
              <w:ind w:right="-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B67D86" w14:paraId="7057C0E9" w14:textId="77777777" w:rsidTr="00832485">
        <w:trPr>
          <w:trHeight w:val="23"/>
          <w:jc w:val="center"/>
        </w:trPr>
        <w:tc>
          <w:tcPr>
            <w:tcW w:w="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4D620F" w14:textId="77777777" w:rsidR="00B67D86" w:rsidRDefault="00CE0B9A">
            <w:pPr>
              <w:spacing w:after="0"/>
              <w:ind w:left="-141" w:right="-15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II2</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B7849B" w14:textId="77777777" w:rsidR="00B67D86" w:rsidRDefault="00CE0B9A">
            <w:pPr>
              <w:spacing w:after="0"/>
              <w:ind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67201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48421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1C5DD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4A14F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349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06A6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4,62</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FE67E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E4E03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33,20</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7A428B" w14:textId="77777777" w:rsidR="00B67D86" w:rsidRDefault="00CE0B9A">
            <w:pPr>
              <w:spacing w:after="0"/>
              <w:ind w:right="-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B67D86" w14:paraId="57857BFB" w14:textId="77777777" w:rsidTr="00832485">
        <w:trPr>
          <w:trHeight w:val="207"/>
          <w:jc w:val="center"/>
        </w:trPr>
        <w:tc>
          <w:tcPr>
            <w:tcW w:w="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0927E" w14:textId="77777777" w:rsidR="00B67D86" w:rsidRDefault="00CE0B9A">
            <w:pPr>
              <w:spacing w:after="0"/>
              <w:ind w:left="-141" w:right="-15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II3</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50E2AF" w14:textId="77777777" w:rsidR="00B67D86" w:rsidRDefault="00CE0B9A">
            <w:pPr>
              <w:spacing w:after="0"/>
              <w:ind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5379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02FB9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AB83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FA8A4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96726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B0636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E2AC9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047AB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E4B876" w14:textId="77777777" w:rsidR="00B67D86" w:rsidRDefault="00CE0B9A">
            <w:pPr>
              <w:spacing w:after="0"/>
              <w:ind w:right="-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B67D86" w14:paraId="6C06312D" w14:textId="77777777" w:rsidTr="00832485">
        <w:trPr>
          <w:trHeight w:val="65"/>
          <w:jc w:val="center"/>
        </w:trPr>
        <w:tc>
          <w:tcPr>
            <w:tcW w:w="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F2226D" w14:textId="77777777" w:rsidR="00B67D86" w:rsidRDefault="00CE0B9A">
            <w:pPr>
              <w:spacing w:after="0"/>
              <w:ind w:left="-141" w:right="-15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Укупно</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021F8C10" w14:textId="77777777" w:rsidR="00B67D86" w:rsidRDefault="00CE0B9A">
            <w:pPr>
              <w:spacing w:after="0"/>
              <w:ind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0F4CFAD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14:paraId="173F9FF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EE978E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720" w:type="dxa"/>
            <w:tcBorders>
              <w:top w:val="nil"/>
              <w:left w:val="nil"/>
              <w:bottom w:val="single" w:sz="8" w:space="0" w:color="000000"/>
              <w:right w:val="single" w:sz="8" w:space="0" w:color="000000"/>
            </w:tcBorders>
            <w:tcMar>
              <w:top w:w="100" w:type="dxa"/>
              <w:left w:w="100" w:type="dxa"/>
              <w:bottom w:w="100" w:type="dxa"/>
              <w:right w:w="100" w:type="dxa"/>
            </w:tcMar>
          </w:tcPr>
          <w:p w14:paraId="5DCF7D5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7C0893E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14:paraId="701FC7B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4,76</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E3D581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268AB5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33,68</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14:paraId="64820BA9" w14:textId="77777777" w:rsidR="00B67D86" w:rsidRDefault="00CE0B9A">
            <w:pPr>
              <w:spacing w:after="0"/>
              <w:ind w:right="-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bl>
    <w:sdt>
      <w:sdtPr>
        <w:tag w:val="goog_rdk_3"/>
        <w:id w:val="1577867621"/>
      </w:sdtPr>
      <w:sdtContent>
        <w:p w14:paraId="449982EF" w14:textId="77777777" w:rsidR="00B67D86" w:rsidRDefault="00CE0B9A">
          <w:pPr>
            <w:spacing w:before="240" w:after="24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Трећи разред</w:t>
          </w:r>
        </w:p>
      </w:sdtContent>
    </w:sdt>
    <w:tbl>
      <w:tblPr>
        <w:tblStyle w:val="affffff2"/>
        <w:tblW w:w="10545" w:type="dxa"/>
        <w:jc w:val="center"/>
        <w:tblBorders>
          <w:top w:val="nil"/>
          <w:left w:val="nil"/>
          <w:bottom w:val="nil"/>
          <w:right w:val="nil"/>
          <w:insideH w:val="nil"/>
          <w:insideV w:val="nil"/>
        </w:tblBorders>
        <w:tblLayout w:type="fixed"/>
        <w:tblLook w:val="0600" w:firstRow="0" w:lastRow="0" w:firstColumn="0" w:lastColumn="0" w:noHBand="1" w:noVBand="1"/>
      </w:tblPr>
      <w:tblGrid>
        <w:gridCol w:w="750"/>
        <w:gridCol w:w="900"/>
        <w:gridCol w:w="975"/>
        <w:gridCol w:w="750"/>
        <w:gridCol w:w="915"/>
        <w:gridCol w:w="720"/>
        <w:gridCol w:w="750"/>
        <w:gridCol w:w="960"/>
        <w:gridCol w:w="1208"/>
        <w:gridCol w:w="1432"/>
        <w:gridCol w:w="1185"/>
      </w:tblGrid>
      <w:tr w:rsidR="00B67D86" w14:paraId="07F1712D" w14:textId="77777777" w:rsidTr="00832485">
        <w:trPr>
          <w:cantSplit/>
          <w:trHeight w:val="1107"/>
          <w:jc w:val="center"/>
        </w:trPr>
        <w:tc>
          <w:tcPr>
            <w:tcW w:w="75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5040E0C4" w14:textId="77777777" w:rsidR="00B67D86" w:rsidRDefault="00CE0B9A" w:rsidP="00CE0B9A">
            <w:pPr>
              <w:spacing w:after="0" w:line="276" w:lineRule="auto"/>
              <w:ind w:left="113" w:right="-16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w:t>
            </w:r>
          </w:p>
        </w:tc>
        <w:tc>
          <w:tcPr>
            <w:tcW w:w="90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63FBA627"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48221609"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ученика</w:t>
            </w:r>
          </w:p>
        </w:tc>
        <w:tc>
          <w:tcPr>
            <w:tcW w:w="975"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5EB43860"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42E3A44D"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девојчица</w:t>
            </w:r>
          </w:p>
        </w:tc>
        <w:tc>
          <w:tcPr>
            <w:tcW w:w="75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3222E741"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000E74D2"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дечака</w:t>
            </w:r>
          </w:p>
        </w:tc>
        <w:tc>
          <w:tcPr>
            <w:tcW w:w="915"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45A4455A"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Одлични</w:t>
            </w:r>
          </w:p>
        </w:tc>
        <w:tc>
          <w:tcPr>
            <w:tcW w:w="72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4A0555DA"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Врло</w:t>
            </w:r>
          </w:p>
          <w:p w14:paraId="49BB7099" w14:textId="77777777" w:rsidR="00B67D86" w:rsidRDefault="00CE0B9A" w:rsidP="00CE0B9A">
            <w:pPr>
              <w:spacing w:after="0" w:line="276" w:lineRule="auto"/>
              <w:ind w:left="113" w:right="-1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добри</w:t>
            </w:r>
          </w:p>
        </w:tc>
        <w:tc>
          <w:tcPr>
            <w:tcW w:w="75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36DB86B5"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Добри</w:t>
            </w:r>
          </w:p>
        </w:tc>
        <w:tc>
          <w:tcPr>
            <w:tcW w:w="96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ECBA187"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Просек</w:t>
            </w:r>
          </w:p>
        </w:tc>
        <w:tc>
          <w:tcPr>
            <w:tcW w:w="1208"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05006E5F" w14:textId="77777777" w:rsidR="00B67D86" w:rsidRDefault="00CE0B9A" w:rsidP="00CE0B9A">
            <w:pPr>
              <w:spacing w:after="0" w:line="276" w:lineRule="auto"/>
              <w:ind w:left="12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Изостаници</w:t>
            </w:r>
          </w:p>
        </w:tc>
        <w:tc>
          <w:tcPr>
            <w:tcW w:w="1432"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14:paraId="7C96DA12" w14:textId="77777777" w:rsidR="00B67D86" w:rsidRDefault="00CE0B9A" w:rsidP="00CE0B9A">
            <w:pPr>
              <w:spacing w:after="0" w:line="276" w:lineRule="auto"/>
              <w:ind w:left="120" w:right="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Изостанци</w:t>
            </w:r>
          </w:p>
          <w:p w14:paraId="4238E125"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 ученику</w:t>
            </w:r>
          </w:p>
        </w:tc>
        <w:tc>
          <w:tcPr>
            <w:tcW w:w="1185"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14:paraId="1B2224FB" w14:textId="77777777" w:rsidR="00B67D86" w:rsidRDefault="00CE0B9A">
            <w:pPr>
              <w:spacing w:after="0" w:line="276" w:lineRule="auto"/>
              <w:ind w:left="120" w:right="-9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Владање</w:t>
            </w:r>
          </w:p>
        </w:tc>
      </w:tr>
      <w:tr w:rsidR="00B67D86" w14:paraId="135A3C69" w14:textId="77777777" w:rsidTr="00832485">
        <w:trPr>
          <w:trHeight w:val="23"/>
          <w:jc w:val="center"/>
        </w:trPr>
        <w:tc>
          <w:tcPr>
            <w:tcW w:w="7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8F8378" w14:textId="77777777" w:rsidR="00B67D86" w:rsidRDefault="00CE0B9A">
            <w:pPr>
              <w:spacing w:after="0" w:line="276" w:lineRule="auto"/>
              <w:ind w:right="-168"/>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III1</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0B36E4F"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18</w:t>
            </w:r>
          </w:p>
        </w:tc>
        <w:tc>
          <w:tcPr>
            <w:tcW w:w="9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E9B8CC4"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w:t>
            </w:r>
          </w:p>
        </w:tc>
        <w:tc>
          <w:tcPr>
            <w:tcW w:w="7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73FA4B"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w:t>
            </w:r>
          </w:p>
        </w:tc>
        <w:tc>
          <w:tcPr>
            <w:tcW w:w="91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C55E6D7"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85868B"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w:t>
            </w:r>
          </w:p>
        </w:tc>
        <w:tc>
          <w:tcPr>
            <w:tcW w:w="7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87646D"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9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42492F2"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4,40</w:t>
            </w:r>
          </w:p>
        </w:tc>
        <w:tc>
          <w:tcPr>
            <w:tcW w:w="120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A263697"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563</w:t>
            </w:r>
          </w:p>
        </w:tc>
        <w:tc>
          <w:tcPr>
            <w:tcW w:w="143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090F40"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31,28</w:t>
            </w:r>
          </w:p>
        </w:tc>
        <w:tc>
          <w:tcPr>
            <w:tcW w:w="11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9B06A1"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Примерно</w:t>
            </w:r>
          </w:p>
        </w:tc>
      </w:tr>
      <w:tr w:rsidR="00B67D86" w14:paraId="0967495D" w14:textId="77777777" w:rsidTr="00832485">
        <w:trPr>
          <w:trHeight w:val="23"/>
          <w:jc w:val="center"/>
        </w:trPr>
        <w:tc>
          <w:tcPr>
            <w:tcW w:w="7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CC4D88" w14:textId="77777777" w:rsidR="00B67D86" w:rsidRDefault="00CE0B9A">
            <w:pPr>
              <w:spacing w:after="0" w:line="276" w:lineRule="auto"/>
              <w:ind w:right="-168"/>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III2</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C71586"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w:t>
            </w:r>
          </w:p>
        </w:tc>
        <w:tc>
          <w:tcPr>
            <w:tcW w:w="9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7919B95"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7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0A7E2B"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91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59705B3"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DC261D9"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7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306FAF"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w:t>
            </w:r>
          </w:p>
        </w:tc>
        <w:tc>
          <w:tcPr>
            <w:tcW w:w="9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399312"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4,55</w:t>
            </w:r>
          </w:p>
        </w:tc>
        <w:tc>
          <w:tcPr>
            <w:tcW w:w="120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CBF52D"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207</w:t>
            </w:r>
          </w:p>
        </w:tc>
        <w:tc>
          <w:tcPr>
            <w:tcW w:w="143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899ECE"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34,50</w:t>
            </w:r>
          </w:p>
        </w:tc>
        <w:tc>
          <w:tcPr>
            <w:tcW w:w="11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29E2E6A"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Примерно</w:t>
            </w:r>
          </w:p>
        </w:tc>
      </w:tr>
      <w:tr w:rsidR="00B67D86" w14:paraId="744134E9" w14:textId="77777777" w:rsidTr="00832485">
        <w:trPr>
          <w:trHeight w:val="63"/>
          <w:jc w:val="center"/>
        </w:trPr>
        <w:tc>
          <w:tcPr>
            <w:tcW w:w="7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7638BF" w14:textId="77777777" w:rsidR="00B67D86" w:rsidRDefault="00CE0B9A">
            <w:pPr>
              <w:spacing w:after="0" w:line="276" w:lineRule="auto"/>
              <w:ind w:right="-168"/>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III3</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46BDE8F"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w:t>
            </w:r>
          </w:p>
        </w:tc>
        <w:tc>
          <w:tcPr>
            <w:tcW w:w="9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45BCB6"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7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6564C3"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91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3D77418"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8D7BBC"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7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DD0ABEC"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w:t>
            </w:r>
          </w:p>
        </w:tc>
        <w:tc>
          <w:tcPr>
            <w:tcW w:w="9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960414B"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4,66</w:t>
            </w:r>
          </w:p>
        </w:tc>
        <w:tc>
          <w:tcPr>
            <w:tcW w:w="120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CB5BBCE"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62</w:t>
            </w:r>
          </w:p>
        </w:tc>
        <w:tc>
          <w:tcPr>
            <w:tcW w:w="143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2F29458"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12,04</w:t>
            </w:r>
          </w:p>
        </w:tc>
        <w:tc>
          <w:tcPr>
            <w:tcW w:w="11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31CAE3" w14:textId="77777777" w:rsidR="00B67D86" w:rsidRDefault="00CE0B9A">
            <w:pPr>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Примерно</w:t>
            </w:r>
          </w:p>
        </w:tc>
      </w:tr>
      <w:tr w:rsidR="00B67D86" w14:paraId="5349E081" w14:textId="77777777" w:rsidTr="00832485">
        <w:trPr>
          <w:trHeight w:val="23"/>
          <w:jc w:val="center"/>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97D5AB" w14:textId="77777777" w:rsidR="00B67D86" w:rsidRDefault="00CE0B9A">
            <w:pPr>
              <w:spacing w:after="0" w:line="276" w:lineRule="auto"/>
              <w:ind w:right="-16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Укупно</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4FECC0E2"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48B08E0B"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38462413"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75E2ABD7"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20" w:type="dxa"/>
            <w:tcBorders>
              <w:top w:val="nil"/>
              <w:left w:val="nil"/>
              <w:bottom w:val="single" w:sz="8" w:space="0" w:color="000000"/>
              <w:right w:val="single" w:sz="8" w:space="0" w:color="000000"/>
            </w:tcBorders>
            <w:tcMar>
              <w:top w:w="100" w:type="dxa"/>
              <w:left w:w="100" w:type="dxa"/>
              <w:bottom w:w="100" w:type="dxa"/>
              <w:right w:w="100" w:type="dxa"/>
            </w:tcMar>
          </w:tcPr>
          <w:p w14:paraId="13E74720"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2AA05F62"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14:paraId="6577F463"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4,54</w:t>
            </w:r>
          </w:p>
        </w:tc>
        <w:tc>
          <w:tcPr>
            <w:tcW w:w="1208" w:type="dxa"/>
            <w:tcBorders>
              <w:top w:val="nil"/>
              <w:left w:val="nil"/>
              <w:bottom w:val="single" w:sz="8" w:space="0" w:color="000000"/>
              <w:right w:val="single" w:sz="8" w:space="0" w:color="000000"/>
            </w:tcBorders>
            <w:tcMar>
              <w:top w:w="100" w:type="dxa"/>
              <w:left w:w="100" w:type="dxa"/>
              <w:bottom w:w="100" w:type="dxa"/>
              <w:right w:w="100" w:type="dxa"/>
            </w:tcMar>
          </w:tcPr>
          <w:p w14:paraId="45E7663C"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w:t>
            </w:r>
          </w:p>
        </w:tc>
        <w:tc>
          <w:tcPr>
            <w:tcW w:w="1432" w:type="dxa"/>
            <w:tcBorders>
              <w:top w:val="nil"/>
              <w:left w:val="nil"/>
              <w:bottom w:val="single" w:sz="8" w:space="0" w:color="000000"/>
              <w:right w:val="single" w:sz="8" w:space="0" w:color="000000"/>
            </w:tcBorders>
            <w:tcMar>
              <w:top w:w="100" w:type="dxa"/>
              <w:left w:w="100" w:type="dxa"/>
              <w:bottom w:w="100" w:type="dxa"/>
              <w:right w:w="100" w:type="dxa"/>
            </w:tcMar>
          </w:tcPr>
          <w:p w14:paraId="5949F7B1"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28,69</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05B030B9"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bl>
    <w:sdt>
      <w:sdtPr>
        <w:tag w:val="goog_rdk_4"/>
        <w:id w:val="-717895682"/>
      </w:sdtPr>
      <w:sdtContent>
        <w:p w14:paraId="543690A6" w14:textId="77777777" w:rsidR="00B67D86" w:rsidRDefault="00CE0B9A">
          <w:pPr>
            <w:spacing w:before="240" w:after="24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Четврти разред</w:t>
          </w:r>
        </w:p>
      </w:sdtContent>
    </w:sdt>
    <w:tbl>
      <w:tblPr>
        <w:tblStyle w:val="affffff3"/>
        <w:tblW w:w="10485" w:type="dxa"/>
        <w:jc w:val="center"/>
        <w:tblBorders>
          <w:top w:val="nil"/>
          <w:left w:val="nil"/>
          <w:bottom w:val="nil"/>
          <w:right w:val="nil"/>
          <w:insideH w:val="nil"/>
          <w:insideV w:val="nil"/>
        </w:tblBorders>
        <w:tblLayout w:type="fixed"/>
        <w:tblLook w:val="0600" w:firstRow="0" w:lastRow="0" w:firstColumn="0" w:lastColumn="0" w:noHBand="1" w:noVBand="1"/>
      </w:tblPr>
      <w:tblGrid>
        <w:gridCol w:w="750"/>
        <w:gridCol w:w="900"/>
        <w:gridCol w:w="975"/>
        <w:gridCol w:w="1051"/>
        <w:gridCol w:w="614"/>
        <w:gridCol w:w="803"/>
        <w:gridCol w:w="742"/>
        <w:gridCol w:w="1101"/>
        <w:gridCol w:w="1276"/>
        <w:gridCol w:w="1133"/>
        <w:gridCol w:w="1140"/>
      </w:tblGrid>
      <w:tr w:rsidR="00B67D86" w14:paraId="7AAE7FBD" w14:textId="77777777" w:rsidTr="00832485">
        <w:trPr>
          <w:cantSplit/>
          <w:trHeight w:val="1292"/>
          <w:jc w:val="center"/>
        </w:trPr>
        <w:tc>
          <w:tcPr>
            <w:tcW w:w="75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4C581DB3"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w:t>
            </w:r>
          </w:p>
        </w:tc>
        <w:tc>
          <w:tcPr>
            <w:tcW w:w="90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6B783D5B" w14:textId="77777777" w:rsidR="00B67D86" w:rsidRDefault="00CE0B9A" w:rsidP="00CE0B9A">
            <w:pPr>
              <w:spacing w:after="0" w:line="276" w:lineRule="auto"/>
              <w:ind w:left="-141"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7ED6CA62" w14:textId="13E8DEAD" w:rsidR="00B67D86" w:rsidRDefault="00CE0B9A" w:rsidP="00CE0B9A">
            <w:pPr>
              <w:spacing w:after="0" w:line="276" w:lineRule="auto"/>
              <w:ind w:left="-141"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ученика</w:t>
            </w:r>
          </w:p>
        </w:tc>
        <w:tc>
          <w:tcPr>
            <w:tcW w:w="975"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11F1B66"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716ACD07"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девојчица</w:t>
            </w:r>
          </w:p>
        </w:tc>
        <w:tc>
          <w:tcPr>
            <w:tcW w:w="1051"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29486F7E"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p>
          <w:p w14:paraId="5AEA089E"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дечака</w:t>
            </w:r>
          </w:p>
        </w:tc>
        <w:tc>
          <w:tcPr>
            <w:tcW w:w="614"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5F59790D"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Одлични</w:t>
            </w:r>
          </w:p>
        </w:tc>
        <w:tc>
          <w:tcPr>
            <w:tcW w:w="803"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0685D7E5"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Врло</w:t>
            </w:r>
          </w:p>
          <w:p w14:paraId="57B81C72"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добри</w:t>
            </w:r>
          </w:p>
        </w:tc>
        <w:tc>
          <w:tcPr>
            <w:tcW w:w="742"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4D281A5A"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Добри</w:t>
            </w:r>
          </w:p>
        </w:tc>
        <w:tc>
          <w:tcPr>
            <w:tcW w:w="1101"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687DFD7"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Просек</w:t>
            </w:r>
          </w:p>
        </w:tc>
        <w:tc>
          <w:tcPr>
            <w:tcW w:w="1276"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75A2F938" w14:textId="77777777" w:rsidR="00B67D86" w:rsidRDefault="00CE0B9A" w:rsidP="00CE0B9A">
            <w:pPr>
              <w:spacing w:after="0" w:line="276" w:lineRule="auto"/>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Изостаници</w:t>
            </w:r>
          </w:p>
        </w:tc>
        <w:tc>
          <w:tcPr>
            <w:tcW w:w="1133"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14:paraId="083FC971" w14:textId="77777777" w:rsidR="00B67D86" w:rsidRDefault="00CE0B9A" w:rsidP="00832485">
            <w:pPr>
              <w:spacing w:after="0" w:line="276" w:lineRule="auto"/>
              <w:ind w:right="-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Изостанци</w:t>
            </w:r>
          </w:p>
          <w:p w14:paraId="121F9D57" w14:textId="77777777" w:rsidR="00B67D86" w:rsidRDefault="00CE0B9A" w:rsidP="00832485">
            <w:pPr>
              <w:spacing w:after="0" w:line="276" w:lineRule="auto"/>
              <w:ind w:left="120" w:right="-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 ученику</w:t>
            </w:r>
          </w:p>
        </w:tc>
        <w:tc>
          <w:tcPr>
            <w:tcW w:w="114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14:paraId="61E3C94D" w14:textId="77777777" w:rsidR="00B67D86" w:rsidRDefault="00CE0B9A" w:rsidP="00CE0B9A">
            <w:pPr>
              <w:spacing w:after="0" w:line="276" w:lineRule="auto"/>
              <w:ind w:left="120" w:right="-8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Владање</w:t>
            </w:r>
          </w:p>
        </w:tc>
      </w:tr>
      <w:tr w:rsidR="00CE0B9A" w14:paraId="0AA8C55C" w14:textId="77777777" w:rsidTr="00832485">
        <w:trPr>
          <w:trHeight w:val="85"/>
          <w:jc w:val="center"/>
        </w:trPr>
        <w:tc>
          <w:tcPr>
            <w:tcW w:w="75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3675DAA"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IV1</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80FABA" w14:textId="77777777" w:rsidR="00B67D86" w:rsidRDefault="00CE0B9A">
            <w:pPr>
              <w:spacing w:after="0" w:line="276" w:lineRule="auto"/>
              <w:ind w:left="-141"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1FA5B6"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24FF92"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6D76AF"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6EC79B"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EC4958"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68C1D"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F9F186"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1169</w:t>
            </w:r>
          </w:p>
        </w:tc>
        <w:tc>
          <w:tcPr>
            <w:tcW w:w="11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B39C56"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73,70</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81766C" w14:textId="77777777" w:rsidR="00B67D86" w:rsidRDefault="00CE0B9A">
            <w:pPr>
              <w:spacing w:after="0" w:line="276" w:lineRule="auto"/>
              <w:ind w:right="-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CE0B9A" w14:paraId="6410729E" w14:textId="77777777" w:rsidTr="00832485">
        <w:trPr>
          <w:trHeight w:val="49"/>
          <w:jc w:val="center"/>
        </w:trPr>
        <w:tc>
          <w:tcPr>
            <w:tcW w:w="75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7A80FC6"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IV2</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71DEFE" w14:textId="77777777" w:rsidR="00B67D86" w:rsidRDefault="00CE0B9A">
            <w:pPr>
              <w:spacing w:after="0" w:line="276" w:lineRule="auto"/>
              <w:ind w:left="-141"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849BBB"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570629"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439B2"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764398"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C0791"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8B2E59"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7E0319"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1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4985CF"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9F4B16" w14:textId="77777777" w:rsidR="00B67D86" w:rsidRDefault="00CE0B9A">
            <w:pPr>
              <w:spacing w:after="0" w:line="276" w:lineRule="auto"/>
              <w:ind w:right="-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CE0B9A" w14:paraId="14A1B66F" w14:textId="77777777" w:rsidTr="00832485">
        <w:trPr>
          <w:trHeight w:val="215"/>
          <w:jc w:val="center"/>
        </w:trPr>
        <w:tc>
          <w:tcPr>
            <w:tcW w:w="75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609F954"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IV3</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EF4DE" w14:textId="77777777" w:rsidR="00B67D86" w:rsidRDefault="00CE0B9A">
            <w:pPr>
              <w:spacing w:after="0" w:line="276" w:lineRule="auto"/>
              <w:ind w:left="-141"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F4AAF5"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4F6FB1"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7CA85A"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35060"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3F37E3"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4FBE1B"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3CE5F5"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1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4E9ACE"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95B086" w14:textId="77777777" w:rsidR="00B67D86" w:rsidRDefault="00CE0B9A">
            <w:pPr>
              <w:spacing w:after="0" w:line="276" w:lineRule="auto"/>
              <w:ind w:right="-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r w:rsidR="00B67D86" w14:paraId="63DFD1B5" w14:textId="77777777" w:rsidTr="00832485">
        <w:trPr>
          <w:trHeight w:val="23"/>
          <w:jc w:val="center"/>
        </w:trPr>
        <w:tc>
          <w:tcPr>
            <w:tcW w:w="750"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AE08B2E" w14:textId="77777777" w:rsidR="00B67D86" w:rsidRDefault="00CE0B9A">
            <w:pPr>
              <w:spacing w:after="0" w:line="276" w:lineRule="auto"/>
              <w:ind w:right="-16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Укупно</w:t>
            </w:r>
          </w:p>
        </w:tc>
        <w:tc>
          <w:tcPr>
            <w:tcW w:w="90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334828CC" w14:textId="77777777" w:rsidR="00B67D86" w:rsidRDefault="00CE0B9A">
            <w:pPr>
              <w:spacing w:after="0" w:line="276" w:lineRule="auto"/>
              <w:ind w:left="-141" w:righ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7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251DFB7"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51"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4A0065DE"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14"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C50CF31"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03"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1329409A"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4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30A01775"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01"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8B0B03C"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4,40</w:t>
            </w:r>
          </w:p>
        </w:tc>
        <w:tc>
          <w:tcPr>
            <w:tcW w:w="127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D65A145"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1230</w:t>
            </w:r>
          </w:p>
        </w:tc>
        <w:tc>
          <w:tcPr>
            <w:tcW w:w="1133"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3EE8CC1A" w14:textId="77777777" w:rsidR="00B67D86" w:rsidRDefault="00CE0B9A">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53,48</w:t>
            </w:r>
          </w:p>
        </w:tc>
        <w:tc>
          <w:tcPr>
            <w:tcW w:w="114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3EADAFD" w14:textId="77777777" w:rsidR="00B67D86" w:rsidRDefault="00CE0B9A">
            <w:pPr>
              <w:spacing w:after="0" w:line="276" w:lineRule="auto"/>
              <w:ind w:right="-6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r>
    </w:tbl>
    <w:p w14:paraId="1C7CF6A1" w14:textId="77777777" w:rsidR="00B67D86" w:rsidRDefault="00B67D86" w:rsidP="00CE0B9A">
      <w:pPr>
        <w:spacing w:after="0"/>
        <w:rPr>
          <w:rFonts w:ascii="Times New Roman" w:eastAsia="Times New Roman" w:hAnsi="Times New Roman" w:cs="Times New Roman"/>
          <w:sz w:val="24"/>
          <w:szCs w:val="24"/>
        </w:rPr>
      </w:pPr>
    </w:p>
    <w:tbl>
      <w:tblPr>
        <w:tblStyle w:val="affffff4"/>
        <w:tblW w:w="10530" w:type="dxa"/>
        <w:jc w:val="center"/>
        <w:tblBorders>
          <w:top w:val="nil"/>
          <w:left w:val="nil"/>
          <w:bottom w:val="nil"/>
          <w:right w:val="nil"/>
          <w:insideH w:val="nil"/>
          <w:insideV w:val="nil"/>
        </w:tblBorders>
        <w:tblLayout w:type="fixed"/>
        <w:tblLook w:val="0600" w:firstRow="0" w:lastRow="0" w:firstColumn="0" w:lastColumn="0" w:noHBand="1" w:noVBand="1"/>
      </w:tblPr>
      <w:tblGrid>
        <w:gridCol w:w="1140"/>
        <w:gridCol w:w="1230"/>
        <w:gridCol w:w="1080"/>
        <w:gridCol w:w="1230"/>
        <w:gridCol w:w="1215"/>
        <w:gridCol w:w="1425"/>
        <w:gridCol w:w="1260"/>
        <w:gridCol w:w="1950"/>
      </w:tblGrid>
      <w:tr w:rsidR="00B67D86" w14:paraId="0FD7D97E" w14:textId="77777777" w:rsidTr="00C55B2A">
        <w:trPr>
          <w:trHeight w:val="197"/>
          <w:jc w:val="center"/>
        </w:trPr>
        <w:tc>
          <w:tcPr>
            <w:tcW w:w="1140" w:type="dxa"/>
            <w:vMerge w:val="restar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10E4B38" w14:textId="77777777" w:rsidR="00B67D86" w:rsidRDefault="00CE0B9A">
            <w:pPr>
              <w:spacing w:after="0"/>
              <w:ind w:left="120"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w:t>
            </w:r>
          </w:p>
        </w:tc>
        <w:tc>
          <w:tcPr>
            <w:tcW w:w="2310" w:type="dxa"/>
            <w:gridSpan w:val="2"/>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1C6856D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2445" w:type="dxa"/>
            <w:gridSpan w:val="2"/>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69D787F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425"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C87CD4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секција</w:t>
            </w:r>
          </w:p>
        </w:tc>
        <w:tc>
          <w:tcPr>
            <w:tcW w:w="1260"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0DA39E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Спортска секција</w:t>
            </w:r>
          </w:p>
        </w:tc>
        <w:tc>
          <w:tcPr>
            <w:tcW w:w="1950"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EEB9C4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Еколошка секција</w:t>
            </w:r>
          </w:p>
        </w:tc>
      </w:tr>
      <w:tr w:rsidR="00B67D86" w14:paraId="007778B8" w14:textId="77777777" w:rsidTr="00C55B2A">
        <w:trPr>
          <w:trHeight w:val="230"/>
          <w:jc w:val="center"/>
        </w:trPr>
        <w:tc>
          <w:tcPr>
            <w:tcW w:w="1140" w:type="dxa"/>
            <w:vMerge/>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6BF6DF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123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58EBA47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108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6310E7A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123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1A93F8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121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39C3DD6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1425"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2A11639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1260"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7825F03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1950"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627D6AC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52C71B18" w14:textId="77777777" w:rsidTr="00C55B2A">
        <w:trPr>
          <w:trHeight w:val="137"/>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25EE57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I/1</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94D52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C2FC5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588B9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F0BF9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F3EDC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F511E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BCB06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B67D86" w14:paraId="6E4F4AE2" w14:textId="77777777" w:rsidTr="00C55B2A">
        <w:trPr>
          <w:trHeight w:val="128"/>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B675C9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I/2</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571DF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2546C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19F78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3A7DD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FB767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FD157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C51E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5C6D1C0F" w14:textId="77777777" w:rsidTr="00C55B2A">
        <w:trPr>
          <w:trHeight w:val="23"/>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2F8A80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I/3</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52EBF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33FB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43B53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8AD6E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63BF1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A7181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542DC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17FD438B" w14:textId="77777777" w:rsidTr="00C55B2A">
        <w:trPr>
          <w:trHeight w:val="113"/>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0DA538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II/1</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C320F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D52D3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33EC9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077E3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231B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BB021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4D067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6D5C5C59" w14:textId="77777777" w:rsidTr="00C55B2A">
        <w:trPr>
          <w:trHeight w:val="105"/>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A14F63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II/2</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35E00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E0AD7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6C3D5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9535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80428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84CE7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F0B4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04E98173" w14:textId="77777777" w:rsidTr="00C55B2A">
        <w:trPr>
          <w:trHeight w:val="177"/>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B4FA7A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II/3</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DEE1D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8BF0B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D97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C93A1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C5D66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BFEBA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1265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1A365AF9" w14:textId="77777777" w:rsidTr="00C55B2A">
        <w:trPr>
          <w:trHeight w:val="27"/>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D17CD1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III/1</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2349D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D575B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1731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7977D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F6A92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C40C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1B4BC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232D31FF" w14:textId="77777777" w:rsidTr="00C55B2A">
        <w:trPr>
          <w:trHeight w:val="160"/>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24CC1D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III/2</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B56EE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6D9D2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32518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DC3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F1758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3714E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29159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71494BC8" w14:textId="77777777" w:rsidTr="00C55B2A">
        <w:trPr>
          <w:trHeight w:val="25"/>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7E3C0B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III/3</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6494A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A7ADA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BD911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75279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D3AE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88DD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769BF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488EC6F3" w14:textId="77777777" w:rsidTr="00C55B2A">
        <w:trPr>
          <w:trHeight w:val="15"/>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3ED32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IV/1</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BE6DA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8209E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C268B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3701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AC1B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2761C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DEDB4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5D70F4A3" w14:textId="77777777" w:rsidTr="00C55B2A">
        <w:trPr>
          <w:trHeight w:val="15"/>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8732CC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IV/2</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8A63C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1AE3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2467C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AE8F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D6D4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A0023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8196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07728750" w14:textId="77777777" w:rsidTr="00C55B2A">
        <w:trPr>
          <w:trHeight w:val="15"/>
          <w:jc w:val="center"/>
        </w:trPr>
        <w:tc>
          <w:tcPr>
            <w:tcW w:w="114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16603D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IV/3</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AEBEF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E05AA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0375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D24E4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115A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DCCFB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1A5D1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4FBDCBDF" w14:textId="77777777" w:rsidR="00B67D86" w:rsidRDefault="00B67D86">
      <w:pPr>
        <w:spacing w:after="0"/>
        <w:rPr>
          <w:rFonts w:ascii="Times New Roman" w:eastAsia="Times New Roman" w:hAnsi="Times New Roman" w:cs="Times New Roman"/>
          <w:sz w:val="24"/>
          <w:szCs w:val="24"/>
        </w:rPr>
      </w:pPr>
    </w:p>
    <w:p w14:paraId="3F43129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Никола Станојевић 2/1, похваљен је на литерарном конкурсу </w:t>
      </w:r>
      <w:proofErr w:type="gramStart"/>
      <w:r>
        <w:rPr>
          <w:rFonts w:ascii="Times New Roman" w:eastAsia="Times New Roman" w:hAnsi="Times New Roman" w:cs="Times New Roman"/>
          <w:sz w:val="24"/>
          <w:szCs w:val="24"/>
        </w:rPr>
        <w:t>,,Један</w:t>
      </w:r>
      <w:proofErr w:type="gramEnd"/>
      <w:r>
        <w:rPr>
          <w:rFonts w:ascii="Times New Roman" w:eastAsia="Times New Roman" w:hAnsi="Times New Roman" w:cs="Times New Roman"/>
          <w:sz w:val="24"/>
          <w:szCs w:val="24"/>
        </w:rPr>
        <w:t xml:space="preserve"> зимски дан у Обреновцу'' у организацији Градске библиотеке ,,Влада Аксентијевић''.</w:t>
      </w:r>
    </w:p>
    <w:p w14:paraId="0B2DDA6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Горан Делић 3/3, пласирао се на општинско такмичење из математике.</w:t>
      </w:r>
    </w:p>
    <w:p w14:paraId="7920017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Тина Нешић, Ивана Бркић и Урош Мијатовић, ученици 3/3 одељења, похваљени су на општинском такмичењу у брзом трчању.</w:t>
      </w:r>
    </w:p>
    <w:p w14:paraId="5BE656C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Милош Велимировић 4/3, пласирао се на општинско такмичење из математике и рецитовања.</w:t>
      </w:r>
    </w:p>
    <w:p w14:paraId="2E9CE57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Теодора Ђурић 4/3, похваљена је на градском такмичењу у брзом трчању.</w:t>
      </w:r>
    </w:p>
    <w:p w14:paraId="01D1C017" w14:textId="438A9910" w:rsidR="00CE0B9A"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D64D18" w14:textId="77777777" w:rsidR="00C55B2A" w:rsidRDefault="00C55B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9FFD0DB" w14:textId="08A85BCC"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Успех ученика од петог до седмог разреда на крају наставне године</w:t>
      </w:r>
    </w:p>
    <w:p w14:paraId="34F07AEB" w14:textId="77777777" w:rsidR="00C55B2A" w:rsidRDefault="00C55B2A">
      <w:pPr>
        <w:spacing w:after="0"/>
        <w:rPr>
          <w:rFonts w:ascii="Times New Roman" w:eastAsia="Times New Roman" w:hAnsi="Times New Roman" w:cs="Times New Roman"/>
          <w:b/>
          <w:sz w:val="24"/>
          <w:szCs w:val="24"/>
        </w:rPr>
      </w:pPr>
    </w:p>
    <w:tbl>
      <w:tblPr>
        <w:tblStyle w:val="affffff5"/>
        <w:tblW w:w="10425" w:type="dxa"/>
        <w:tblBorders>
          <w:top w:val="nil"/>
          <w:left w:val="nil"/>
          <w:bottom w:val="nil"/>
          <w:right w:val="nil"/>
          <w:insideH w:val="nil"/>
          <w:insideV w:val="nil"/>
        </w:tblBorders>
        <w:tblLayout w:type="fixed"/>
        <w:tblLook w:val="0600" w:firstRow="0" w:lastRow="0" w:firstColumn="0" w:lastColumn="0" w:noHBand="1" w:noVBand="1"/>
      </w:tblPr>
      <w:tblGrid>
        <w:gridCol w:w="525"/>
        <w:gridCol w:w="599"/>
        <w:gridCol w:w="451"/>
        <w:gridCol w:w="450"/>
        <w:gridCol w:w="517"/>
        <w:gridCol w:w="567"/>
        <w:gridCol w:w="446"/>
        <w:gridCol w:w="420"/>
        <w:gridCol w:w="410"/>
        <w:gridCol w:w="655"/>
        <w:gridCol w:w="620"/>
        <w:gridCol w:w="709"/>
        <w:gridCol w:w="709"/>
        <w:gridCol w:w="709"/>
        <w:gridCol w:w="567"/>
        <w:gridCol w:w="708"/>
        <w:gridCol w:w="426"/>
        <w:gridCol w:w="425"/>
        <w:gridCol w:w="512"/>
      </w:tblGrid>
      <w:tr w:rsidR="00B67D86" w14:paraId="3A65015A" w14:textId="77777777" w:rsidTr="00C55B2A">
        <w:trPr>
          <w:trHeight w:val="462"/>
        </w:trPr>
        <w:tc>
          <w:tcPr>
            <w:tcW w:w="525" w:type="dxa"/>
            <w:vMerge w:val="restar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55FC2657"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Одељење</w:t>
            </w:r>
          </w:p>
        </w:tc>
        <w:tc>
          <w:tcPr>
            <w:tcW w:w="599"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548942AF" w14:textId="5EE5033F" w:rsidR="00B67D86" w:rsidRDefault="00CE0B9A" w:rsidP="00C55B2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Број</w:t>
            </w:r>
            <w:r w:rsidR="00C55B2A">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ученика</w:t>
            </w:r>
          </w:p>
        </w:tc>
        <w:tc>
          <w:tcPr>
            <w:tcW w:w="451"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30D00B9E"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Девојчице</w:t>
            </w:r>
          </w:p>
        </w:tc>
        <w:tc>
          <w:tcPr>
            <w:tcW w:w="450"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385A7049"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Дечаци</w:t>
            </w:r>
          </w:p>
        </w:tc>
        <w:tc>
          <w:tcPr>
            <w:tcW w:w="517"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009269BB" w14:textId="001606D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 поз</w:t>
            </w:r>
            <w:r w:rsidR="00C55B2A">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успехом</w:t>
            </w:r>
          </w:p>
        </w:tc>
        <w:tc>
          <w:tcPr>
            <w:tcW w:w="567"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0BEEC9CF"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Одлични</w:t>
            </w:r>
          </w:p>
        </w:tc>
        <w:tc>
          <w:tcPr>
            <w:tcW w:w="446"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1647FDE3" w14:textId="5B929071" w:rsidR="00B67D86" w:rsidRDefault="00CE0B9A" w:rsidP="00C55B2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Врло</w:t>
            </w:r>
            <w:r w:rsidR="00C55B2A">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добри</w:t>
            </w:r>
          </w:p>
        </w:tc>
        <w:tc>
          <w:tcPr>
            <w:tcW w:w="420"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62E3B000"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Добри</w:t>
            </w:r>
          </w:p>
        </w:tc>
        <w:tc>
          <w:tcPr>
            <w:tcW w:w="410"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53E3D53A"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Довољни</w:t>
            </w:r>
          </w:p>
        </w:tc>
        <w:tc>
          <w:tcPr>
            <w:tcW w:w="655"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6677FB1E"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Просечна оцена</w:t>
            </w:r>
          </w:p>
        </w:tc>
        <w:tc>
          <w:tcPr>
            <w:tcW w:w="620"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23E9A111"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Изостанци</w:t>
            </w:r>
          </w:p>
        </w:tc>
        <w:tc>
          <w:tcPr>
            <w:tcW w:w="709"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54D4C39E"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 ученику</w:t>
            </w:r>
          </w:p>
        </w:tc>
        <w:tc>
          <w:tcPr>
            <w:tcW w:w="709"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01617851"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Оправдани</w:t>
            </w:r>
          </w:p>
        </w:tc>
        <w:tc>
          <w:tcPr>
            <w:tcW w:w="709"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13516ED4"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 ученику</w:t>
            </w:r>
          </w:p>
        </w:tc>
        <w:tc>
          <w:tcPr>
            <w:tcW w:w="567"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361585B9"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Неоправдани</w:t>
            </w:r>
          </w:p>
        </w:tc>
        <w:tc>
          <w:tcPr>
            <w:tcW w:w="708"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72B7CCDA"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 ученику</w:t>
            </w:r>
          </w:p>
        </w:tc>
        <w:tc>
          <w:tcPr>
            <w:tcW w:w="1363" w:type="dxa"/>
            <w:gridSpan w:val="3"/>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103ACA0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Владање</w:t>
            </w:r>
          </w:p>
        </w:tc>
      </w:tr>
      <w:tr w:rsidR="00CE0B9A" w14:paraId="25E77F43" w14:textId="77777777" w:rsidTr="00C55B2A">
        <w:trPr>
          <w:cantSplit/>
          <w:trHeight w:val="941"/>
        </w:trPr>
        <w:tc>
          <w:tcPr>
            <w:tcW w:w="525" w:type="dxa"/>
            <w:vMerge/>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FF1A3E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599"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4289B7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451"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24E1354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450"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6EC64AE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517"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48342C6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567"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1499278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446"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28EC01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420"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496BD57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410"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48EA4A3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55"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F2F15F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20"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2C69D48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709"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730C3E2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709"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37B92D9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709"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616E86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567"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47DD81A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708"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17C3577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42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3BFEE60A"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Примерно</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3CCBF2DD"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Врло добро</w:t>
            </w:r>
          </w:p>
        </w:tc>
        <w:tc>
          <w:tcPr>
            <w:tcW w:w="51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7730CAF8" w14:textId="77777777" w:rsidR="00B67D86" w:rsidRDefault="00CE0B9A">
            <w:pPr>
              <w:spacing w:after="0"/>
              <w:ind w:left="120" w:right="1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Добро</w:t>
            </w:r>
          </w:p>
        </w:tc>
      </w:tr>
      <w:tr w:rsidR="00B67D86" w14:paraId="01584799" w14:textId="77777777" w:rsidTr="00C55B2A">
        <w:trPr>
          <w:trHeight w:val="374"/>
        </w:trPr>
        <w:tc>
          <w:tcPr>
            <w:tcW w:w="525"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D09E7D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10B77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4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5A3FB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4A5AB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88050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3523B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A75B2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619C5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B6E0D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DD476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4,35</w:t>
            </w:r>
          </w:p>
        </w:tc>
        <w:tc>
          <w:tcPr>
            <w:tcW w:w="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09922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38206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52,94</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3F170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62858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52,94</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A9C27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9740E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A2A62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CE03A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6E3E4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7FA05E5D" w14:textId="77777777" w:rsidTr="00C55B2A">
        <w:trPr>
          <w:trHeight w:val="299"/>
        </w:trPr>
        <w:tc>
          <w:tcPr>
            <w:tcW w:w="525"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2BF5A3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F52B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4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A2112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79BB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2A242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B9851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34BC7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2F290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4C3E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D86F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3,98</w:t>
            </w:r>
          </w:p>
        </w:tc>
        <w:tc>
          <w:tcPr>
            <w:tcW w:w="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D03F4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1183</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173B9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69,59</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5D25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1183</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724BA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69,59</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CE65B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221CE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B1BC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24E5E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939AA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72AE088F" w14:textId="77777777" w:rsidTr="00C55B2A">
        <w:trPr>
          <w:trHeight w:val="336"/>
        </w:trPr>
        <w:tc>
          <w:tcPr>
            <w:tcW w:w="525"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6511F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2F8C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4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28979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4D34F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65DF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7EE1C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A9945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ABEAA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54D7F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EED2E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w:t>
            </w:r>
          </w:p>
        </w:tc>
        <w:tc>
          <w:tcPr>
            <w:tcW w:w="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E11D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955</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9FD6E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50,26</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04155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755</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B27D2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39,74</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77E18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14309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10,53</w:t>
            </w:r>
          </w:p>
        </w:tc>
        <w:tc>
          <w:tcPr>
            <w:tcW w:w="4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98F96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A3E6F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E14F5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E0B9A" w14:paraId="39141E12" w14:textId="77777777" w:rsidTr="00C55B2A">
        <w:trPr>
          <w:trHeight w:val="955"/>
        </w:trPr>
        <w:tc>
          <w:tcPr>
            <w:tcW w:w="525"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98B4020" w14:textId="77777777" w:rsidR="00B67D86" w:rsidRDefault="00CE0B9A">
            <w:pPr>
              <w:spacing w:after="0"/>
              <w:ind w:left="12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Укупно</w:t>
            </w:r>
          </w:p>
        </w:tc>
        <w:tc>
          <w:tcPr>
            <w:tcW w:w="59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E27CDF1"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451"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28144083"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45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2BFBB0A4"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517"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1B44F41"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567"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2D515BFD"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44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2542B7A1"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42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B8B503E"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1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A920933"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4F77EFF3"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c>
          <w:tcPr>
            <w:tcW w:w="62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473D1205"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3091</w:t>
            </w:r>
          </w:p>
        </w:tc>
        <w:tc>
          <w:tcPr>
            <w:tcW w:w="70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CE9345E"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57,24</w:t>
            </w:r>
          </w:p>
        </w:tc>
        <w:tc>
          <w:tcPr>
            <w:tcW w:w="70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698AB8DC"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2891</w:t>
            </w:r>
          </w:p>
        </w:tc>
        <w:tc>
          <w:tcPr>
            <w:tcW w:w="70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9E2D167"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53,53</w:t>
            </w:r>
          </w:p>
        </w:tc>
        <w:tc>
          <w:tcPr>
            <w:tcW w:w="567"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5D880B19"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70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471E9E24"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10,53</w:t>
            </w:r>
          </w:p>
        </w:tc>
        <w:tc>
          <w:tcPr>
            <w:tcW w:w="42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CA59FAB"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8EB6618"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1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9B89409" w14:textId="77777777" w:rsidR="00B67D86" w:rsidRDefault="00CE0B9A">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14:paraId="53D27BAB"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DF34E0"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који имају одличан успех:</w:t>
      </w:r>
    </w:p>
    <w:p w14:paraId="29FC427A"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5/1      Милица Аничић (5,00), Сара Драгојловић (5,00), Андреја Аничић, Страхиња Думанчевић, Никола Живковић, Зара Јеринић, Страхиња Марић, Александра Нешић, Сара Николић, Огњен Роксић.</w:t>
      </w:r>
    </w:p>
    <w:p w14:paraId="4D8F18A3"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w:t>
      </w:r>
      <w:r>
        <w:rPr>
          <w:rFonts w:ascii="Times New Roman" w:eastAsia="Times New Roman" w:hAnsi="Times New Roman" w:cs="Times New Roman"/>
          <w:sz w:val="24"/>
          <w:szCs w:val="24"/>
        </w:rPr>
        <w:tab/>
        <w:t>Стеван Бељинац (5,00), Ксенија Аврамовић, Николина Аничић, Стојадин Аничић, Ана Котуровић, Дуња Лазић</w:t>
      </w:r>
    </w:p>
    <w:p w14:paraId="05B108A6"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w:t>
      </w:r>
      <w:r>
        <w:rPr>
          <w:rFonts w:ascii="Times New Roman" w:eastAsia="Times New Roman" w:hAnsi="Times New Roman" w:cs="Times New Roman"/>
          <w:sz w:val="24"/>
          <w:szCs w:val="24"/>
        </w:rPr>
        <w:tab/>
        <w:t>Урош Анђелић (5</w:t>
      </w:r>
      <w:proofErr w:type="gramStart"/>
      <w:r>
        <w:rPr>
          <w:rFonts w:ascii="Times New Roman" w:eastAsia="Times New Roman" w:hAnsi="Times New Roman" w:cs="Times New Roman"/>
          <w:sz w:val="24"/>
          <w:szCs w:val="24"/>
        </w:rPr>
        <w:t>,00</w:t>
      </w:r>
      <w:proofErr w:type="gramEnd"/>
      <w:r>
        <w:rPr>
          <w:rFonts w:ascii="Times New Roman" w:eastAsia="Times New Roman" w:hAnsi="Times New Roman" w:cs="Times New Roman"/>
          <w:sz w:val="24"/>
          <w:szCs w:val="24"/>
        </w:rPr>
        <w:t>) , Нина Калушевић (5,00), Срђан Чотра, Теодора Роксић, Александра Џеваџић</w:t>
      </w:r>
    </w:p>
    <w:p w14:paraId="73A57D34"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Сви одлични ученици се похваљују и биће награђени књигом за одличан успех и примерно владање. Такође се награђују и сви они ученици који су постигли успехе на такмичењима и конкурсима.</w:t>
      </w:r>
    </w:p>
    <w:p w14:paraId="2EC116DF" w14:textId="464FF106"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Васпитно дисциплинске мере: Наташа Тодоровић има укор Одељењског већа и оцену из владања добар (3) због великог броја неоправданих изостанака (198).</w:t>
      </w:r>
    </w:p>
    <w:p w14:paraId="03DE429C" w14:textId="00ADFC78" w:rsidR="00442C6C" w:rsidRDefault="00442C6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sdt>
      <w:sdtPr>
        <w:tag w:val="goog_rdk_5"/>
        <w:id w:val="-1167475848"/>
      </w:sdtPr>
      <w:sdtContent>
        <w:p w14:paraId="409740E7" w14:textId="77777777" w:rsidR="00B67D86" w:rsidRDefault="00CE0B9A">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ДОПУНСКА/ДОДАТНА НАСТАВА</w:t>
          </w:r>
        </w:p>
      </w:sdtContent>
    </w:sdt>
    <w:tbl>
      <w:tblPr>
        <w:tblStyle w:val="affffff6"/>
        <w:tblW w:w="8700" w:type="dxa"/>
        <w:jc w:val="center"/>
        <w:tblBorders>
          <w:top w:val="nil"/>
          <w:left w:val="nil"/>
          <w:bottom w:val="nil"/>
          <w:right w:val="nil"/>
          <w:insideH w:val="nil"/>
          <w:insideV w:val="nil"/>
        </w:tblBorders>
        <w:tblLayout w:type="fixed"/>
        <w:tblLook w:val="0600" w:firstRow="0" w:lastRow="0" w:firstColumn="0" w:lastColumn="0" w:noHBand="1" w:noVBand="1"/>
      </w:tblPr>
      <w:tblGrid>
        <w:gridCol w:w="1425"/>
        <w:gridCol w:w="1650"/>
        <w:gridCol w:w="1545"/>
        <w:gridCol w:w="2745"/>
        <w:gridCol w:w="1335"/>
      </w:tblGrid>
      <w:tr w:rsidR="00B67D86" w14:paraId="43A1B915" w14:textId="77777777" w:rsidTr="00C55B2A">
        <w:trPr>
          <w:trHeight w:val="16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5A1BA3C" w14:textId="6DF9C7C2" w:rsidR="00B67D86" w:rsidRDefault="00B67D86" w:rsidP="00F06E43">
            <w:pPr>
              <w:spacing w:after="0"/>
              <w:jc w:val="center"/>
              <w:rPr>
                <w:rFonts w:ascii="Times New Roman" w:eastAsia="Times New Roman" w:hAnsi="Times New Roman" w:cs="Times New Roman"/>
                <w:sz w:val="20"/>
                <w:szCs w:val="20"/>
              </w:rPr>
            </w:pPr>
          </w:p>
        </w:tc>
        <w:tc>
          <w:tcPr>
            <w:tcW w:w="3195"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8723AE2"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4080"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149B496"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r>
      <w:tr w:rsidR="00B67D86" w14:paraId="7B5B9A16" w14:textId="77777777" w:rsidTr="00C55B2A">
        <w:trPr>
          <w:trHeight w:val="196"/>
          <w:jc w:val="center"/>
        </w:trPr>
        <w:tc>
          <w:tcPr>
            <w:tcW w:w="1425" w:type="dxa"/>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2E462542" w14:textId="77777777" w:rsidR="00B67D86" w:rsidRDefault="00CE0B9A" w:rsidP="00442C6C">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1650" w:type="dxa"/>
            <w:tcBorders>
              <w:top w:val="nil"/>
              <w:left w:val="nil"/>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54102B85"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w:t>
            </w:r>
          </w:p>
        </w:tc>
        <w:tc>
          <w:tcPr>
            <w:tcW w:w="1545" w:type="dxa"/>
            <w:tcBorders>
              <w:top w:val="nil"/>
              <w:left w:val="nil"/>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0B625F4B"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часова</w:t>
            </w:r>
          </w:p>
        </w:tc>
        <w:tc>
          <w:tcPr>
            <w:tcW w:w="2745" w:type="dxa"/>
            <w:tcBorders>
              <w:top w:val="nil"/>
              <w:left w:val="nil"/>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57EE68C8"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w:t>
            </w:r>
          </w:p>
        </w:tc>
        <w:tc>
          <w:tcPr>
            <w:tcW w:w="1335" w:type="dxa"/>
            <w:tcBorders>
              <w:top w:val="nil"/>
              <w:left w:val="nil"/>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7036A4C2"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часова</w:t>
            </w:r>
          </w:p>
        </w:tc>
      </w:tr>
      <w:tr w:rsidR="00B67D86" w14:paraId="7902AF90" w14:textId="77777777" w:rsidTr="00442C6C">
        <w:trPr>
          <w:trHeight w:val="20"/>
          <w:jc w:val="center"/>
        </w:trPr>
        <w:tc>
          <w:tcPr>
            <w:tcW w:w="1425" w:type="dxa"/>
            <w:vMerge w:val="restart"/>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043348B0" w14:textId="77777777" w:rsidR="00B67D86" w:rsidRDefault="00CE0B9A" w:rsidP="00442C6C">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7843CE"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CE14B2"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FCC8DB"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B24B61"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67D86" w14:paraId="604E36F1" w14:textId="77777777" w:rsidTr="00C55B2A">
        <w:trPr>
          <w:trHeight w:val="21"/>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771613A8"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FD070C"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042A4F"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D7CF19"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0C6F9"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5AD426D7" w14:textId="77777777" w:rsidTr="00C55B2A">
        <w:trPr>
          <w:trHeight w:val="154"/>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339E9863"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48E9D3"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3F3805"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54CEAB"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892819"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B67D86" w14:paraId="7993B562"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17E2E531"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7F4F88"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Немачки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1B003B"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E49998"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E544F8"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67D86" w14:paraId="3B1E8935"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32A261E5"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925A3F"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9CE45F"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F20746"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DDE85"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67D86" w14:paraId="565741E9"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1D827785"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2FE4D0"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69BB95"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4E0991"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D1A944"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0FDD7E80"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6C8867ED"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4807D899"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Географија</w:t>
            </w:r>
          </w:p>
        </w:tc>
        <w:tc>
          <w:tcPr>
            <w:tcW w:w="154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700D35D4"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74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45D6F476"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626D22D0"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411B8967" w14:textId="77777777" w:rsidTr="00C55B2A">
        <w:trPr>
          <w:trHeight w:val="20"/>
          <w:jc w:val="center"/>
        </w:trPr>
        <w:tc>
          <w:tcPr>
            <w:tcW w:w="1425" w:type="dxa"/>
            <w:vMerge w:val="restart"/>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3F4AAE6C" w14:textId="77777777" w:rsidR="00B67D86" w:rsidRDefault="00CE0B9A" w:rsidP="00442C6C">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6/1</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12285F"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A394C2"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8EC4EC"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256188"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67D86" w14:paraId="1F7FD9C5"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58731CF1"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2A324D"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D88B44"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637AA1"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6464E7"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67D86" w14:paraId="70CDEB12"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06D22AF8"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C71BBF"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805C4F"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620816"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DCEF1D"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B67D86" w14:paraId="109E5EB1"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26C012F2"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A38CA1"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56D799"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9A03FE"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97E0F8"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67D86" w14:paraId="33FB6FC6"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26A3628D"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08822E"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Немачки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76F914"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3E29FC"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DDB1D0"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4D9DE0CC"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4FFBD865"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A96FE3"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Билогија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361F18"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53CE6E"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2355C3"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2F362452"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3CC5CC79"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421A0C"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EDFAE8"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BF40C5"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478AC"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5E5C8F1C" w14:textId="77777777" w:rsidTr="00C55B2A">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4B1C1C5B"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10789C3D"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Географија</w:t>
            </w:r>
          </w:p>
        </w:tc>
        <w:tc>
          <w:tcPr>
            <w:tcW w:w="154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7E0E8714"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4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0E610FF1"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3CAD45D3"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108CFFFA" w14:textId="77777777" w:rsidTr="00442C6C">
        <w:trPr>
          <w:trHeight w:val="20"/>
          <w:jc w:val="center"/>
        </w:trPr>
        <w:tc>
          <w:tcPr>
            <w:tcW w:w="1425" w:type="dxa"/>
            <w:vMerge w:val="restart"/>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17A18C9B" w14:textId="03DA6FA5" w:rsidR="00B67D86" w:rsidRDefault="00CE0B9A" w:rsidP="00F06E43">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7/1</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9BDA45"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Хемија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11593E"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9960A3"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Хемија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D2122"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B67D86" w14:paraId="16F1998A" w14:textId="77777777" w:rsidTr="00442C6C">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0C44DF95"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420EBA"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3BC6DF"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490F8F"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E6C3C8"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67D86" w14:paraId="0C242E83" w14:textId="77777777" w:rsidTr="00442C6C">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4D9BFA5B"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E049E0"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F07E3"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5E96DC"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CE5874"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B67D86" w14:paraId="3214407C" w14:textId="77777777" w:rsidTr="00442C6C">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63191F4B"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D279EE"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9C78B4"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CF51AE"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7D5435"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67D86" w14:paraId="06BBE379" w14:textId="77777777" w:rsidTr="00442C6C">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4DFA969C"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70B60A"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46F87"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377C56"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Билогија</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A9D777"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B67D86" w14:paraId="3832982E" w14:textId="77777777" w:rsidTr="00442C6C">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71125A5E"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1B7F0"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9A72B0"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EB77B"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41D91A"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7762DB67" w14:textId="77777777" w:rsidTr="00442C6C">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0804FF78"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C96181"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Географија</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AE7392"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947C7C"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786FBA"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7E1EA97B" w14:textId="77777777" w:rsidTr="00442C6C">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2687FE66"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374BD2"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Немачки језик</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649D0B"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E97C1A"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4AA166"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07A1C866" w14:textId="77777777" w:rsidTr="00442C6C">
        <w:trPr>
          <w:trHeight w:val="20"/>
          <w:jc w:val="center"/>
        </w:trPr>
        <w:tc>
          <w:tcPr>
            <w:tcW w:w="1425" w:type="dxa"/>
            <w:vMerge/>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7958D54E" w14:textId="77777777" w:rsidR="00B67D86" w:rsidRDefault="00B67D86" w:rsidP="00442C6C">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65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5FFC1AD4"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154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659E1CD7"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4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7DC55E89" w14:textId="77777777" w:rsidR="00B67D86" w:rsidRDefault="00CE0B9A" w:rsidP="00442C6C">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3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17C8A655" w14:textId="77777777" w:rsidR="00B67D86" w:rsidRDefault="00CE0B9A" w:rsidP="00442C6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6491A966" w14:textId="77777777" w:rsidR="00B67D86" w:rsidRDefault="00CE0B9A">
      <w:pP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5F75BC5" w14:textId="77777777" w:rsidR="00442C6C" w:rsidRDefault="00442C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31C9EAC" w14:textId="66A57E9E" w:rsidR="00B67D86" w:rsidRDefault="00CE0B9A">
      <w:pP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Секције</w:t>
      </w:r>
    </w:p>
    <w:p w14:paraId="3C00068C" w14:textId="77777777" w:rsidR="00B67D86" w:rsidRDefault="00CE0B9A">
      <w:pP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sdt>
      <w:sdtPr>
        <w:tag w:val="goog_rdk_6"/>
        <w:id w:val="1617092892"/>
      </w:sdtPr>
      <w:sdtContent>
        <w:p w14:paraId="68080F6F" w14:textId="77777777" w:rsidR="00B67D86" w:rsidRDefault="00CE0B9A">
          <w:pPr>
            <w:spacing w:after="0"/>
            <w:jc w:val="lef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Пети разред:</w:t>
          </w:r>
        </w:p>
      </w:sdtContent>
    </w:sdt>
    <w:p w14:paraId="184508B7"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Литерарно-драмско-рецитаторска секција – 12 часова – Анђелка Јошић</w:t>
      </w:r>
    </w:p>
    <w:p w14:paraId="2B6C23D5"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Секција енглеског језика –– 6 часова – Весна Милутиновић</w:t>
      </w:r>
    </w:p>
    <w:p w14:paraId="6EA76390"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Еколошка секција – 6 часова – Милена Филиповић</w:t>
      </w:r>
    </w:p>
    <w:p w14:paraId="26A38C91"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 секција – 12 часова – Милан Нинковић</w:t>
      </w:r>
    </w:p>
    <w:p w14:paraId="6B5456E3"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Саобраћајна секција – 13 часова – Горан Мићић</w:t>
      </w:r>
    </w:p>
    <w:p w14:paraId="1D9635DB"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секција – 25 часова – Милена Нешић</w:t>
      </w:r>
    </w:p>
    <w:p w14:paraId="269CE1E9"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dt>
      <w:sdtPr>
        <w:tag w:val="goog_rdk_7"/>
        <w:id w:val="1503848075"/>
      </w:sdtPr>
      <w:sdtContent>
        <w:p w14:paraId="6B9368D4" w14:textId="77777777" w:rsidR="00B67D86" w:rsidRDefault="00CE0B9A">
          <w:pPr>
            <w:spacing w:after="0"/>
            <w:jc w:val="lef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Шести разред:</w:t>
          </w:r>
        </w:p>
      </w:sdtContent>
    </w:sdt>
    <w:p w14:paraId="11298E45"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Литерарно-драмско-рецитаторска секција – 12 часова – Анђелка Јошић</w:t>
      </w:r>
    </w:p>
    <w:p w14:paraId="0243AD49"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секција – 23 часова – Милена Нешић</w:t>
      </w:r>
    </w:p>
    <w:p w14:paraId="795B702E"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Секција енглеског језика –– 2 часа – Весна Милутиновић</w:t>
      </w:r>
    </w:p>
    <w:p w14:paraId="43EB8A6D"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Саобраћајна секција – 1 час – Горан Мићић</w:t>
      </w:r>
    </w:p>
    <w:p w14:paraId="3E2A4FCA" w14:textId="77777777" w:rsidR="00B67D86" w:rsidRDefault="00B67D86">
      <w:pPr>
        <w:spacing w:after="0"/>
        <w:jc w:val="left"/>
        <w:rPr>
          <w:rFonts w:ascii="Times New Roman" w:eastAsia="Times New Roman" w:hAnsi="Times New Roman" w:cs="Times New Roman"/>
          <w:sz w:val="24"/>
          <w:szCs w:val="24"/>
        </w:rPr>
      </w:pPr>
    </w:p>
    <w:sdt>
      <w:sdtPr>
        <w:tag w:val="goog_rdk_8"/>
        <w:id w:val="-731767775"/>
      </w:sdtPr>
      <w:sdtContent>
        <w:p w14:paraId="7843CA34" w14:textId="77777777" w:rsidR="00B67D86" w:rsidRDefault="00CE0B9A">
          <w:pPr>
            <w:spacing w:after="0"/>
            <w:jc w:val="lef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Седми разред:</w:t>
          </w:r>
        </w:p>
      </w:sdtContent>
    </w:sdt>
    <w:p w14:paraId="5BB11437"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Литерарно-драмско-рецитаторска секција – 12 часова – Анђелка Јошић</w:t>
      </w:r>
    </w:p>
    <w:p w14:paraId="33616E67"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Секција енглеског језика –– 2 часа – Весна Милутиновић</w:t>
      </w:r>
    </w:p>
    <w:p w14:paraId="3BD538E3"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Еколошка секција – 6 часова – Милена Филиповић</w:t>
      </w:r>
    </w:p>
    <w:p w14:paraId="7DF443A3"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 секција – 12 часова – Милан Нинковић</w:t>
      </w:r>
    </w:p>
    <w:p w14:paraId="1ED3C8FD" w14:textId="77777777"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секција – 18 часова – Милена Нешић</w:t>
      </w:r>
    </w:p>
    <w:p w14:paraId="3512747B" w14:textId="77777777" w:rsidR="00525884" w:rsidRDefault="00525884">
      <w:pPr>
        <w:spacing w:after="0"/>
        <w:jc w:val="left"/>
        <w:rPr>
          <w:rFonts w:ascii="Times New Roman" w:eastAsia="Times New Roman" w:hAnsi="Times New Roman" w:cs="Times New Roman"/>
          <w:sz w:val="24"/>
          <w:szCs w:val="24"/>
        </w:rPr>
      </w:pPr>
    </w:p>
    <w:tbl>
      <w:tblPr>
        <w:tblStyle w:val="affffff7"/>
        <w:tblW w:w="10350" w:type="dxa"/>
        <w:tblBorders>
          <w:top w:val="nil"/>
          <w:left w:val="nil"/>
          <w:bottom w:val="nil"/>
          <w:right w:val="nil"/>
          <w:insideH w:val="nil"/>
          <w:insideV w:val="nil"/>
        </w:tblBorders>
        <w:tblLayout w:type="fixed"/>
        <w:tblLook w:val="0600" w:firstRow="0" w:lastRow="0" w:firstColumn="0" w:lastColumn="0" w:noHBand="1" w:noVBand="1"/>
      </w:tblPr>
      <w:tblGrid>
        <w:gridCol w:w="3270"/>
        <w:gridCol w:w="960"/>
        <w:gridCol w:w="1035"/>
        <w:gridCol w:w="1560"/>
        <w:gridCol w:w="1920"/>
        <w:gridCol w:w="1605"/>
      </w:tblGrid>
      <w:tr w:rsidR="00B67D86" w14:paraId="61A0F01D" w14:textId="77777777" w:rsidTr="00442C6C">
        <w:trPr>
          <w:trHeight w:val="22"/>
        </w:trPr>
        <w:tc>
          <w:tcPr>
            <w:tcW w:w="327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BB8FF3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w:t>
            </w:r>
          </w:p>
        </w:tc>
        <w:tc>
          <w:tcPr>
            <w:tcW w:w="1995"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323C61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Пети разред</w:t>
            </w:r>
          </w:p>
        </w:tc>
        <w:tc>
          <w:tcPr>
            <w:tcW w:w="3480"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E72088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Шести разред</w:t>
            </w:r>
          </w:p>
        </w:tc>
        <w:tc>
          <w:tcPr>
            <w:tcW w:w="1605"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7BF515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Седми разред</w:t>
            </w:r>
          </w:p>
        </w:tc>
      </w:tr>
      <w:tr w:rsidR="00B67D86" w14:paraId="236947C3"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628837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 и књижевност</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49556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5D7DE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B4A11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95182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147</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CD0C9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6A3104F8"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8F2D93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2B5A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7F3F0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A2B3D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D9D19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4B48B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r>
      <w:tr w:rsidR="00B67D86" w14:paraId="65E4B58F"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598874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Немачки језик</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8B22F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C9F63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F664C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85223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7ECF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67D86" w14:paraId="360E876E"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2162C4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AE81C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B4A5A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43B7B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EC667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39B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B67D86" w14:paraId="197E2B5E"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66E50D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Музичка култура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2025B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52CC1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6D8C6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B09F7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E273B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B67D86" w14:paraId="35F1714C"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852809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1C6A6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2B2F8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CA879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C14F6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0FF33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67D86" w14:paraId="2B921CCD"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A9449E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Географија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E4D05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1A02E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EF569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D937B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C54E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67D86" w14:paraId="3A9B9569"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F67BA1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5BDBF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2DFD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20E7C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69C15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2B424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67D86" w14:paraId="2CB62239"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DBFB4B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85771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36DC0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147</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A3487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1ED9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147</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85951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r>
      <w:tr w:rsidR="00B67D86" w14:paraId="7B8946E0"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24BB07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BD6AD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B8C15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DE6E3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3709A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790A3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67D86" w14:paraId="463EB580"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C71055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Хемија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E6F87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D755A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DF94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5009A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90349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67D86" w14:paraId="6ECD62B6"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EC5BE7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Техника и технологија</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29130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CBE31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D494C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5C1D1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5A95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67D86" w14:paraId="1A7A4686"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850DB9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05639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CB282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CFF0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476F6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8961C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67D86" w14:paraId="097D0FF0"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FF0542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Информатика и рачунарство</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83A7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480E8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62DB7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8B20F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7C029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B67D86" w14:paraId="3D8DE302" w14:textId="77777777" w:rsidTr="00442C6C">
        <w:trPr>
          <w:trHeight w:val="15"/>
        </w:trPr>
        <w:tc>
          <w:tcPr>
            <w:tcW w:w="3270"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DD927E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и здравствено васпитање</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DDA2B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B8046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8C8BB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D82E0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6B119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074A9CD2" w14:textId="77777777" w:rsidR="00B67D86" w:rsidRDefault="00CE0B9A">
      <w:pPr>
        <w:spacing w:before="240" w:after="24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546ED6A4" w14:textId="77777777" w:rsidR="00B67D86" w:rsidRDefault="00CE0B9A" w:rsidP="003A42D1">
      <w:pPr>
        <w:pStyle w:val="Heading1"/>
        <w:spacing w:after="120"/>
        <w:ind w:left="0" w:firstLine="0"/>
        <w:rPr>
          <w:color w:val="FF0000"/>
        </w:rPr>
      </w:pPr>
      <w:r>
        <w:br w:type="page"/>
      </w:r>
      <w:bookmarkStart w:id="19" w:name="_Toc50663306"/>
      <w:r>
        <w:lastRenderedPageBreak/>
        <w:t>II – ОРГАНИЗАЦИЈА ВАСПИТНО – ОБРАЗОВНОГ РАДА</w:t>
      </w:r>
      <w:bookmarkEnd w:id="19"/>
      <w:r>
        <w:rPr>
          <w:color w:val="FF0000"/>
        </w:rPr>
        <w:t xml:space="preserve"> </w:t>
      </w:r>
    </w:p>
    <w:p w14:paraId="3B2D2DD1" w14:textId="77777777" w:rsidR="00B67D86" w:rsidRDefault="00CE0B9A" w:rsidP="00F06E43">
      <w:pPr>
        <w:pStyle w:val="Heading2"/>
        <w:tabs>
          <w:tab w:val="clear" w:pos="576"/>
        </w:tabs>
        <w:spacing w:before="120" w:after="120"/>
        <w:ind w:left="0" w:firstLine="0"/>
        <w:rPr>
          <w:sz w:val="28"/>
          <w:szCs w:val="28"/>
        </w:rPr>
      </w:pPr>
      <w:bookmarkStart w:id="20" w:name="_Toc50663307"/>
      <w:r>
        <w:rPr>
          <w:sz w:val="28"/>
          <w:szCs w:val="28"/>
        </w:rPr>
        <w:t>2.1.</w:t>
      </w:r>
      <w:r>
        <w:rPr>
          <w:sz w:val="28"/>
          <w:szCs w:val="28"/>
        </w:rPr>
        <w:tab/>
        <w:t>Школски календар образовно-васпитног рада за школску 2020/2021. годину</w:t>
      </w:r>
      <w:bookmarkEnd w:id="20"/>
    </w:p>
    <w:p w14:paraId="4F437567" w14:textId="2C1FAC7E"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Календар за остваривање образовно-васпитног рада и школског распуста за основне школе, за школску 2020/2021. годину. </w:t>
      </w:r>
    </w:p>
    <w:p w14:paraId="69FBDF62"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Обавезни и остали облици образовно-васпитног рада, утврђени прописаним планом и програмом за основне школе, планирају се годишњим планом рада школе. </w:t>
      </w:r>
    </w:p>
    <w:p w14:paraId="7EB5B32D"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Настава и други облици образовно-васпитног рада у основној школи остварују се у току два полугодишта. </w:t>
      </w:r>
    </w:p>
    <w:p w14:paraId="1BA7B9DD" w14:textId="7EB29518"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Прво полугодиште почиње у уторак 1. септембра 2020.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а завршава се у петак , 29. јануара 2021. године. </w:t>
      </w:r>
    </w:p>
    <w:p w14:paraId="0C921826" w14:textId="6FECE3AF"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Друго полугодиште </w:t>
      </w:r>
      <w:r w:rsidR="004C6AEC">
        <w:rPr>
          <w:rFonts w:ascii="Times New Roman" w:eastAsia="Times New Roman" w:hAnsi="Times New Roman" w:cs="Times New Roman"/>
          <w:sz w:val="24"/>
          <w:szCs w:val="24"/>
        </w:rPr>
        <w:t xml:space="preserve">почиње у среду 17. </w:t>
      </w:r>
      <w:proofErr w:type="gramStart"/>
      <w:r w:rsidR="004C6AEC">
        <w:rPr>
          <w:rFonts w:ascii="Times New Roman" w:eastAsia="Times New Roman" w:hAnsi="Times New Roman" w:cs="Times New Roman"/>
          <w:sz w:val="24"/>
          <w:szCs w:val="24"/>
        </w:rPr>
        <w:t>фебруара</w:t>
      </w:r>
      <w:proofErr w:type="gramEnd"/>
      <w:r w:rsidR="004C6AEC">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 xml:space="preserve">. године. </w:t>
      </w:r>
    </w:p>
    <w:p w14:paraId="5BB51A82" w14:textId="44F9BB66"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Друго полугодиште завршава се у петак 4. јуна 2021.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за ученике осмог разреда, од</w:t>
      </w:r>
      <w:r w:rsidR="004C6AEC">
        <w:rPr>
          <w:rFonts w:ascii="Times New Roman" w:eastAsia="Times New Roman" w:hAnsi="Times New Roman" w:cs="Times New Roman"/>
          <w:sz w:val="24"/>
          <w:szCs w:val="24"/>
        </w:rPr>
        <w:t xml:space="preserve">носно у петак , 18. </w:t>
      </w:r>
      <w:proofErr w:type="gramStart"/>
      <w:r w:rsidR="004C6AEC">
        <w:rPr>
          <w:rFonts w:ascii="Times New Roman" w:eastAsia="Times New Roman" w:hAnsi="Times New Roman" w:cs="Times New Roman"/>
          <w:sz w:val="24"/>
          <w:szCs w:val="24"/>
        </w:rPr>
        <w:t>јуна</w:t>
      </w:r>
      <w:proofErr w:type="gramEnd"/>
      <w:r w:rsidR="004C6AEC">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 xml:space="preserve">. године за ученике од првог до седмог разреда. </w:t>
      </w:r>
    </w:p>
    <w:p w14:paraId="4DC6C99D" w14:textId="77777777" w:rsidR="00B67D86" w:rsidRDefault="00B67D86">
      <w:pPr>
        <w:pBdr>
          <w:top w:val="nil"/>
          <w:left w:val="nil"/>
          <w:bottom w:val="nil"/>
          <w:right w:val="nil"/>
          <w:between w:val="nil"/>
        </w:pBdr>
        <w:spacing w:after="0"/>
        <w:ind w:firstLine="720"/>
        <w:rPr>
          <w:rFonts w:ascii="Times New Roman" w:eastAsia="Times New Roman" w:hAnsi="Times New Roman" w:cs="Times New Roman"/>
          <w:sz w:val="24"/>
          <w:szCs w:val="24"/>
        </w:rPr>
      </w:pPr>
    </w:p>
    <w:p w14:paraId="5E316473"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Обавезни облици образовно-васпитног рада из члана 1. овог правилника за ученике од првог до седмог разреда, остварује се у 36 петодневних наставних седмица, односно 180 наставних дана. </w:t>
      </w:r>
    </w:p>
    <w:p w14:paraId="27E77681"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Образовно-васпитни рад за ученике осмог разрeда остварује се у 34 петодневне наставне седмице, односно 170 наставних дана. </w:t>
      </w:r>
    </w:p>
    <w:p w14:paraId="75BA0DD3"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У случају када због угрожене безбедности и здравља ученика и запослених није могуће да од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 односно наставних дана.</w:t>
      </w:r>
    </w:p>
    <w:p w14:paraId="7DB1451F" w14:textId="097C55E1"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ѕбог угрожене беѕбедности и здравља и здравља ученика и запослених није могуће да дани у седмици који су распоређени  годишњим планом рада , буду равномерно распоређени.</w:t>
      </w:r>
    </w:p>
    <w:p w14:paraId="14B59EA4"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Сваки дан у седмици неопходно је да буде заступљен 36, односно 34 пута, изузев у случају када због угрожене безбедности и здравља ученика и запослених није могуће обезбедити да сваки дан у седмици буде заступљен утврђен број пута. </w:t>
      </w:r>
    </w:p>
    <w:p w14:paraId="1693AE1B" w14:textId="77777777" w:rsidR="00B67D86" w:rsidRDefault="00B67D86">
      <w:pPr>
        <w:pBdr>
          <w:top w:val="nil"/>
          <w:left w:val="nil"/>
          <w:bottom w:val="nil"/>
          <w:right w:val="nil"/>
          <w:between w:val="nil"/>
        </w:pBdr>
        <w:spacing w:after="0"/>
        <w:ind w:firstLine="720"/>
        <w:rPr>
          <w:rFonts w:ascii="Times New Roman" w:eastAsia="Times New Roman" w:hAnsi="Times New Roman" w:cs="Times New Roman"/>
          <w:sz w:val="24"/>
          <w:szCs w:val="24"/>
        </w:rPr>
      </w:pPr>
    </w:p>
    <w:p w14:paraId="3A8B01F3"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школске године ученици имају зимски, пролећни и летњи распуст.</w:t>
      </w:r>
    </w:p>
    <w:p w14:paraId="01D68D57" w14:textId="0855FE98"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Јесењи распуст почиње у среду 11.</w:t>
      </w:r>
      <w:r w:rsidR="00442C6C">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новембра 2020., а завршава се у петак 13.</w:t>
      </w:r>
      <w:r w:rsidR="00442C6C">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новембра 2020.године.</w:t>
      </w:r>
    </w:p>
    <w:p w14:paraId="1EF8EFB7"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Зимски распуст има два дела – први део почиње у </w:t>
      </w:r>
      <w:proofErr w:type="gramStart"/>
      <w:r>
        <w:rPr>
          <w:rFonts w:ascii="Times New Roman" w:eastAsia="Times New Roman" w:hAnsi="Times New Roman" w:cs="Times New Roman"/>
          <w:sz w:val="24"/>
          <w:szCs w:val="24"/>
        </w:rPr>
        <w:t>четвртак ,</w:t>
      </w:r>
      <w:proofErr w:type="gramEnd"/>
      <w:r>
        <w:rPr>
          <w:rFonts w:ascii="Times New Roman" w:eastAsia="Times New Roman" w:hAnsi="Times New Roman" w:cs="Times New Roman"/>
          <w:sz w:val="24"/>
          <w:szCs w:val="24"/>
        </w:rPr>
        <w:t xml:space="preserve"> 31. децембра 2020. године, а завршава се у петак 8. јануара 2021. године, а други део почиње у понедељак, 1. фебруара 2021.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а завршава се у уторак , 16. фебруара 2021. године. </w:t>
      </w:r>
    </w:p>
    <w:p w14:paraId="4F11004C" w14:textId="7FCDF612"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Пролећни распуст почиње у петак ,30. априла 2021. године, а завршава се у петак, 7. маја 2021. године.</w:t>
      </w:r>
    </w:p>
    <w:p w14:paraId="5A4532A8" w14:textId="1B660B6D"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За ученике од првог до седмог разреда, летњи распуст почиње у понедељак, 21. јуна 2021.</w:t>
      </w:r>
      <w:r w:rsidR="00442C6C">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године, а завршава се у уторак, 31. августа 2021. године. За ученике осмог разреда летњи распуст почиње по завршетку завршног испита, а завршава се у уторак, 31. августа 2021. године.</w:t>
      </w:r>
    </w:p>
    <w:p w14:paraId="2BB54913" w14:textId="77777777" w:rsidR="00B67D86" w:rsidRDefault="00B67D86">
      <w:pPr>
        <w:spacing w:after="0"/>
        <w:ind w:firstLine="709"/>
        <w:rPr>
          <w:rFonts w:ascii="Times New Roman" w:eastAsia="Times New Roman" w:hAnsi="Times New Roman" w:cs="Times New Roman"/>
          <w:sz w:val="24"/>
          <w:szCs w:val="24"/>
        </w:rPr>
      </w:pPr>
    </w:p>
    <w:p w14:paraId="64C122E9" w14:textId="6FC5292B"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 </w:t>
      </w:r>
    </w:p>
    <w:p w14:paraId="606529A5" w14:textId="6B982673"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Дан сећања на српске жртве у Другом светском рату празнује се 21. октобра 2020. године, Свети Сава 27. јануара 2021. године, Дан сећања на жртве холокауста, геноцида и других жртава фашизма у Другом светском рату 22. априла 2021. године, Дан победе 9. маја 2021. године, Видовдан ‒ спомен на Косовску битку 28. јуна 2021. године.</w:t>
      </w:r>
    </w:p>
    <w:p w14:paraId="23FB9974" w14:textId="50A768B8"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иДан победе су наставни дани, изузев кад падају у недељу. </w:t>
      </w:r>
    </w:p>
    <w:p w14:paraId="063AA9F2" w14:textId="7C3F2D6F" w:rsidR="00B67D86" w:rsidRPr="00442C6C" w:rsidRDefault="00CE0B9A" w:rsidP="00442C6C">
      <w:pPr>
        <w:spacing w:after="0"/>
        <w:rPr>
          <w:rFonts w:ascii="Times New Roman" w:eastAsia="Times New Roman" w:hAnsi="Times New Roman" w:cs="Times New Roman"/>
          <w:sz w:val="24"/>
          <w:szCs w:val="24"/>
        </w:rPr>
      </w:pPr>
      <w:r w:rsidRPr="00442C6C">
        <w:rPr>
          <w:sz w:val="24"/>
          <w:szCs w:val="24"/>
        </w:rPr>
        <w:tab/>
      </w:r>
      <w:r w:rsidRPr="00442C6C">
        <w:rPr>
          <w:rFonts w:ascii="Times New Roman" w:eastAsia="Times New Roman" w:hAnsi="Times New Roman" w:cs="Times New Roman"/>
          <w:sz w:val="24"/>
          <w:szCs w:val="24"/>
        </w:rPr>
        <w:t>Недеља 8. новембар 2020. године обележава се као Дан просветних радника</w:t>
      </w:r>
    </w:p>
    <w:p w14:paraId="1396623D" w14:textId="77777777" w:rsidR="00B67D86" w:rsidRDefault="00CE0B9A">
      <w:pPr>
        <w:pBdr>
          <w:top w:val="nil"/>
          <w:left w:val="nil"/>
          <w:bottom w:val="nil"/>
          <w:right w:val="nil"/>
          <w:between w:val="nil"/>
        </w:pBdr>
        <w:spacing w:after="0"/>
        <w:ind w:firstLine="72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Ученици и запослени у школи имају право да не похађају наставу, односно да не раде у дане следећих верских празника, и то: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1) православци – на први дан крсне славе;</w:t>
      </w:r>
    </w:p>
    <w:p w14:paraId="0B436FEB" w14:textId="45FD6C26"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припадници исламске заједнице ‒ 13. маја 2021. године, на први дан Рамазанског бајрама и 20. јула 2021. године, на први дан Курбанског бајрама;</w:t>
      </w:r>
    </w:p>
    <w:p w14:paraId="35292EDD" w14:textId="22714DDF"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припадници јеврејске заједнице – 28.</w:t>
      </w:r>
      <w:r w:rsidR="00442C6C">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септембра 2020. године, на први дан Јом Кипура;</w:t>
      </w:r>
    </w:p>
    <w:p w14:paraId="07F7995F"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 припадници верских заједница које обележавају верске празнике по Грегоријанском календару – 25. децембра 2020. године, на први дан Божића;</w:t>
      </w:r>
    </w:p>
    <w:p w14:paraId="40C3971F"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5) припадници верских заједница које обележавају верске празнике по Јулијанском календару – 7. јануара 2021. године, на први дан Божића;</w:t>
      </w:r>
    </w:p>
    <w:p w14:paraId="2A895049"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 априла до 5. априла 2021. године; православци од 30. априла до 3. маја 2021. године).</w:t>
      </w:r>
    </w:p>
    <w:p w14:paraId="70D9DA0E" w14:textId="77777777" w:rsidR="00B67D86" w:rsidRDefault="00B67D86">
      <w:pPr>
        <w:pBdr>
          <w:top w:val="nil"/>
          <w:left w:val="nil"/>
          <w:bottom w:val="nil"/>
          <w:right w:val="nil"/>
          <w:between w:val="nil"/>
        </w:pBdr>
        <w:spacing w:after="0"/>
        <w:ind w:firstLine="720"/>
        <w:rPr>
          <w:rFonts w:ascii="Times New Roman" w:eastAsia="Times New Roman" w:hAnsi="Times New Roman" w:cs="Times New Roman"/>
          <w:sz w:val="24"/>
          <w:szCs w:val="24"/>
        </w:rPr>
      </w:pPr>
    </w:p>
    <w:p w14:paraId="708F4D9C"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Годишњим планом рада школа ће утврдити екскурзије и време када ће надокнадити наставне дане у којима су остварене екскурзије. </w:t>
      </w:r>
    </w:p>
    <w:p w14:paraId="44A143B2"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Ако је Дан школе наставни дан према календару, школа ће тај дан надокнадити на начин који утврди годишњим планом рада.</w:t>
      </w:r>
    </w:p>
    <w:p w14:paraId="79AEDE66" w14:textId="77777777" w:rsidR="00B67D86" w:rsidRDefault="00B67D86">
      <w:pPr>
        <w:spacing w:after="0"/>
        <w:rPr>
          <w:rFonts w:ascii="Times New Roman" w:eastAsia="Times New Roman" w:hAnsi="Times New Roman" w:cs="Times New Roman"/>
          <w:sz w:val="24"/>
          <w:szCs w:val="24"/>
        </w:rPr>
      </w:pPr>
    </w:p>
    <w:p w14:paraId="4496EDFC"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Време саопштавања успеха ученика и поделе ђачких књижица на крају првог полугодишта, школа утврђује годишњим планом рада, у складу са овим правилником. </w:t>
      </w:r>
    </w:p>
    <w:p w14:paraId="6D34AAFF"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 поделе сведочанстава и диплома на крају другог полугодишта, школа утврђује годишњим планом рада, у складу са овим правилником.</w:t>
      </w:r>
    </w:p>
    <w:p w14:paraId="1890D94C" w14:textId="77777777" w:rsidR="00B67D86" w:rsidRDefault="00CE0B9A">
      <w:pPr>
        <w:pBdr>
          <w:top w:val="nil"/>
          <w:left w:val="nil"/>
          <w:bottom w:val="nil"/>
          <w:right w:val="nil"/>
          <w:between w:val="nil"/>
        </w:pBd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Свечана подела ђачких књижица ученицима од првог до седмог разреда, на крају другог полугодишта, обавиће се у </w:t>
      </w:r>
      <w:proofErr w:type="gramStart"/>
      <w:r>
        <w:rPr>
          <w:rFonts w:ascii="Times New Roman" w:eastAsia="Times New Roman" w:hAnsi="Times New Roman" w:cs="Times New Roman"/>
          <w:sz w:val="24"/>
          <w:szCs w:val="24"/>
        </w:rPr>
        <w:t>понедељак ,</w:t>
      </w:r>
      <w:proofErr w:type="gramEnd"/>
      <w:r>
        <w:rPr>
          <w:rFonts w:ascii="Times New Roman" w:eastAsia="Times New Roman" w:hAnsi="Times New Roman" w:cs="Times New Roman"/>
          <w:sz w:val="24"/>
          <w:szCs w:val="24"/>
        </w:rPr>
        <w:t xml:space="preserve"> 28. јуна 2021. године.</w:t>
      </w:r>
    </w:p>
    <w:p w14:paraId="07ECF861" w14:textId="77777777" w:rsidR="00B67D86" w:rsidRDefault="00B67D86">
      <w:pPr>
        <w:pBdr>
          <w:top w:val="nil"/>
          <w:left w:val="nil"/>
          <w:bottom w:val="nil"/>
          <w:right w:val="nil"/>
          <w:between w:val="nil"/>
        </w:pBdr>
        <w:spacing w:after="0"/>
        <w:ind w:firstLine="720"/>
        <w:rPr>
          <w:rFonts w:ascii="Times New Roman" w:eastAsia="Times New Roman" w:hAnsi="Times New Roman" w:cs="Times New Roman"/>
          <w:sz w:val="24"/>
          <w:szCs w:val="24"/>
        </w:rPr>
      </w:pPr>
    </w:p>
    <w:p w14:paraId="29014475" w14:textId="1E72B971" w:rsidR="00B67D86" w:rsidRDefault="00CE0B9A">
      <w:pPr>
        <w:pBdr>
          <w:top w:val="nil"/>
          <w:left w:val="nil"/>
          <w:bottom w:val="nil"/>
          <w:right w:val="nil"/>
          <w:between w:val="nil"/>
        </w:pBd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Ученици осмог разреда полагаће пробни завршни испит у петак, 26. марта 2021. године и у суботу, 27. марта 2021. године, а завршни испит у понедељак 21. јуна 2021. године, у уторак   22. јуна 2021.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и у среду , 23. јуна 2021. године.</w:t>
      </w:r>
    </w:p>
    <w:p w14:paraId="24BA3C3F" w14:textId="39EC6E8C" w:rsidR="00B67D86" w:rsidRPr="00442C6C" w:rsidRDefault="00525884" w:rsidP="00442C6C">
      <w:pPr>
        <w:pStyle w:val="Heading2"/>
        <w:spacing w:before="120" w:after="120"/>
        <w:ind w:left="0" w:firstLine="0"/>
        <w:rPr>
          <w:sz w:val="28"/>
          <w:szCs w:val="28"/>
        </w:rPr>
      </w:pPr>
      <w:bookmarkStart w:id="21" w:name="_heading=h.bqb1d8973spy" w:colFirst="0" w:colLast="0"/>
      <w:bookmarkStart w:id="22" w:name="_heading=h.sx0exwtuikho" w:colFirst="0" w:colLast="0"/>
      <w:bookmarkStart w:id="23" w:name="_heading=h.4n3ppvq770u8" w:colFirst="0" w:colLast="0"/>
      <w:bookmarkStart w:id="24" w:name="_heading=h.4fzv6lr101mz" w:colFirst="0" w:colLast="0"/>
      <w:bookmarkStart w:id="25" w:name="_heading=h.uoucbw22rj5l" w:colFirst="0" w:colLast="0"/>
      <w:bookmarkStart w:id="26" w:name="_heading=h.s346t1egypud" w:colFirst="0" w:colLast="0"/>
      <w:bookmarkStart w:id="27" w:name="_heading=h.dzpvcn6ex1r" w:colFirst="0" w:colLast="0"/>
      <w:bookmarkStart w:id="28" w:name="_heading=h.40npw9juhuwx" w:colFirst="0" w:colLast="0"/>
      <w:bookmarkStart w:id="29" w:name="_heading=h.sk2asduccb7l" w:colFirst="0" w:colLast="0"/>
      <w:bookmarkStart w:id="30" w:name="_heading=h.ob81dqa6p4pv" w:colFirst="0" w:colLast="0"/>
      <w:bookmarkStart w:id="31" w:name="_heading=h.j4gld48kvz39" w:colFirst="0" w:colLast="0"/>
      <w:bookmarkStart w:id="32" w:name="_heading=h.xmvvprps0jy6" w:colFirst="0" w:colLast="0"/>
      <w:bookmarkStart w:id="33" w:name="_Toc50663308"/>
      <w:bookmarkEnd w:id="21"/>
      <w:bookmarkEnd w:id="22"/>
      <w:bookmarkEnd w:id="23"/>
      <w:bookmarkEnd w:id="24"/>
      <w:bookmarkEnd w:id="25"/>
      <w:bookmarkEnd w:id="26"/>
      <w:bookmarkEnd w:id="27"/>
      <w:bookmarkEnd w:id="28"/>
      <w:bookmarkEnd w:id="29"/>
      <w:bookmarkEnd w:id="30"/>
      <w:bookmarkEnd w:id="31"/>
      <w:bookmarkEnd w:id="32"/>
      <w:r w:rsidRPr="00525884">
        <w:rPr>
          <w:sz w:val="28"/>
          <w:szCs w:val="28"/>
          <w:lang w:val="sr-Cyrl-RS"/>
        </w:rPr>
        <w:lastRenderedPageBreak/>
        <w:t xml:space="preserve">2.2 </w:t>
      </w:r>
      <w:r w:rsidR="00CE0B9A" w:rsidRPr="00525884">
        <w:rPr>
          <w:sz w:val="28"/>
          <w:szCs w:val="28"/>
        </w:rPr>
        <w:t>ОПЕРАТИВНИ ПЛАН ОСНОВНЕ ШКОЛЕ ЗА ОРГАНИЗАЦИЈУ И РЕАЛИЗАЦИЈУ ОБРАЗОВНО-ВАСПИТНОГ РАДА ПО ПОСЕБНОМ ПРОГРАМУ ЗА РАД У УСЛОВИМА ПАНДЕМИЈЕ ВИРУСА Covid-19</w:t>
      </w:r>
      <w:bookmarkStart w:id="34" w:name="_heading=h.ffdtymbnuy03" w:colFirst="0" w:colLast="0"/>
      <w:bookmarkEnd w:id="33"/>
      <w:bookmarkEnd w:id="34"/>
    </w:p>
    <w:p w14:paraId="17A604BF" w14:textId="77777777" w:rsidR="00B67D86" w:rsidRDefault="00CE0B9A">
      <w:pPr>
        <w:pStyle w:val="Heading2"/>
        <w:spacing w:before="0" w:after="120"/>
        <w:ind w:left="0" w:firstLine="0"/>
      </w:pPr>
      <w:bookmarkStart w:id="35" w:name="_heading=h.z2ph77degxhh" w:colFirst="0" w:colLast="0"/>
      <w:bookmarkStart w:id="36" w:name="_Toc50661821"/>
      <w:bookmarkStart w:id="37" w:name="_Toc50662602"/>
      <w:bookmarkStart w:id="38" w:name="_Toc50663309"/>
      <w:bookmarkEnd w:id="35"/>
      <w:r>
        <w:t>1. Модел организације наставе који се примењује у првом циклусу (заокружити модел који се примењује):</w:t>
      </w:r>
      <w:bookmarkEnd w:id="36"/>
      <w:bookmarkEnd w:id="37"/>
      <w:bookmarkEnd w:id="38"/>
    </w:p>
    <w:p w14:paraId="5710CE47" w14:textId="77777777" w:rsidR="00B67D86" w:rsidRDefault="00CE0B9A">
      <w:pPr>
        <w:pStyle w:val="Heading2"/>
        <w:spacing w:before="0" w:after="120"/>
        <w:ind w:left="0" w:firstLine="0"/>
      </w:pPr>
      <w:bookmarkStart w:id="39" w:name="_heading=h.jnmqonwkspxc" w:colFirst="0" w:colLast="0"/>
      <w:bookmarkStart w:id="40" w:name="_Toc50661822"/>
      <w:bookmarkStart w:id="41" w:name="_Toc50662603"/>
      <w:bookmarkStart w:id="42" w:name="_Toc50663310"/>
      <w:bookmarkEnd w:id="39"/>
      <w:r>
        <w:t>1.1. настава се остварује са одељењима у пуном саставу - сва одељења првог циклуса (уписати укупан број одељења у првом циклусу) ___8___</w:t>
      </w:r>
      <w:bookmarkEnd w:id="40"/>
      <w:bookmarkEnd w:id="41"/>
      <w:bookmarkEnd w:id="42"/>
    </w:p>
    <w:p w14:paraId="3AC67128" w14:textId="77777777" w:rsidR="00B67D86" w:rsidRDefault="00CE0B9A">
      <w:pPr>
        <w:pStyle w:val="Heading2"/>
        <w:spacing w:before="0" w:after="120"/>
        <w:ind w:left="0" w:firstLine="0"/>
      </w:pPr>
      <w:bookmarkStart w:id="43" w:name="_heading=h.tc2wk73rbw69" w:colFirst="0" w:colLast="0"/>
      <w:bookmarkStart w:id="44" w:name="_Toc50661823"/>
      <w:bookmarkStart w:id="45" w:name="_Toc50662604"/>
      <w:bookmarkStart w:id="46" w:name="_Toc50663311"/>
      <w:bookmarkEnd w:id="43"/>
      <w:r>
        <w:t>1.2. настава се остварује са одељењима у пуном саставу - само матична школа (уписати број одељења првог циклуса у матичној школи) ___/___</w:t>
      </w:r>
      <w:bookmarkEnd w:id="44"/>
      <w:bookmarkEnd w:id="45"/>
      <w:bookmarkEnd w:id="46"/>
    </w:p>
    <w:p w14:paraId="69EFCC91" w14:textId="77777777" w:rsidR="00B67D86" w:rsidRDefault="00CE0B9A">
      <w:pPr>
        <w:pStyle w:val="Heading2"/>
        <w:spacing w:before="0" w:after="120"/>
        <w:ind w:left="0" w:firstLine="0"/>
      </w:pPr>
      <w:bookmarkStart w:id="47" w:name="_heading=h.xli09ldo3h1q" w:colFirst="0" w:colLast="0"/>
      <w:bookmarkStart w:id="48" w:name="_Toc50661824"/>
      <w:bookmarkStart w:id="49" w:name="_Toc50662605"/>
      <w:bookmarkStart w:id="50" w:name="_Toc50663312"/>
      <w:bookmarkEnd w:id="47"/>
      <w:r>
        <w:t>1.3. настава се остварује са одељењима у пуном саставу - матична школа и поједина издвојена одељења (уписати број одељења на свим локацијама ИО) ___/___</w:t>
      </w:r>
      <w:bookmarkEnd w:id="48"/>
      <w:bookmarkEnd w:id="49"/>
      <w:bookmarkEnd w:id="50"/>
    </w:p>
    <w:p w14:paraId="2F87C9FE" w14:textId="77777777" w:rsidR="00B67D86" w:rsidRDefault="00CE0B9A">
      <w:pPr>
        <w:pStyle w:val="Heading2"/>
        <w:spacing w:before="0" w:after="120"/>
        <w:ind w:left="0" w:firstLine="0"/>
      </w:pPr>
      <w:bookmarkStart w:id="51" w:name="_heading=h.8maatpvlg6d4" w:colFirst="0" w:colLast="0"/>
      <w:bookmarkStart w:id="52" w:name="_Toc50661825"/>
      <w:bookmarkStart w:id="53" w:name="_Toc50662606"/>
      <w:bookmarkStart w:id="54" w:name="_Toc50663313"/>
      <w:bookmarkEnd w:id="51"/>
      <w:r>
        <w:t>1.4. настава се остварује са одељењима у пуном саставу – само сва издвојена одељења (уписати број одељења на свим локацијама ИО) ___/___</w:t>
      </w:r>
      <w:bookmarkEnd w:id="52"/>
      <w:bookmarkEnd w:id="53"/>
      <w:bookmarkEnd w:id="54"/>
    </w:p>
    <w:p w14:paraId="075CDDA8" w14:textId="77777777" w:rsidR="00B67D86" w:rsidRDefault="00CE0B9A">
      <w:pPr>
        <w:pStyle w:val="Heading2"/>
        <w:spacing w:before="0" w:after="120"/>
        <w:ind w:left="0" w:firstLine="0"/>
      </w:pPr>
      <w:bookmarkStart w:id="55" w:name="_heading=h.4fxrfikcpivs" w:colFirst="0" w:colLast="0"/>
      <w:bookmarkStart w:id="56" w:name="_Toc50661826"/>
      <w:bookmarkStart w:id="57" w:name="_Toc50662607"/>
      <w:bookmarkStart w:id="58" w:name="_Toc50663314"/>
      <w:bookmarkEnd w:id="55"/>
      <w:r>
        <w:t>1.5. настава се остварује са одељењима у пуном саставу - само поједина издвојена одељења (уписати број одељења на свим локацијама ИО) ___/___</w:t>
      </w:r>
      <w:bookmarkEnd w:id="56"/>
      <w:bookmarkEnd w:id="57"/>
      <w:bookmarkEnd w:id="58"/>
    </w:p>
    <w:p w14:paraId="10B03B58" w14:textId="77777777" w:rsidR="00B67D86" w:rsidRDefault="00CE0B9A">
      <w:pPr>
        <w:pStyle w:val="Heading2"/>
        <w:spacing w:before="0" w:after="120"/>
        <w:ind w:left="0" w:firstLine="0"/>
      </w:pPr>
      <w:bookmarkStart w:id="59" w:name="_heading=h.j4ltqw8itg30" w:colFirst="0" w:colLast="0"/>
      <w:bookmarkStart w:id="60" w:name="_Toc50661827"/>
      <w:bookmarkStart w:id="61" w:name="_Toc50662608"/>
      <w:bookmarkStart w:id="62" w:name="_Toc50663315"/>
      <w:bookmarkEnd w:id="59"/>
      <w:r>
        <w:t>1.6. настава се остварује са две паралелне групе током дана (група А и група Б) - сва одељења првог циклуса ___/___</w:t>
      </w:r>
      <w:bookmarkEnd w:id="60"/>
      <w:bookmarkEnd w:id="61"/>
      <w:bookmarkEnd w:id="62"/>
    </w:p>
    <w:p w14:paraId="53E1531E" w14:textId="77777777" w:rsidR="00B67D86" w:rsidRDefault="00CE0B9A">
      <w:pPr>
        <w:pStyle w:val="Heading2"/>
        <w:spacing w:before="0" w:after="120"/>
        <w:ind w:left="0" w:firstLine="0"/>
      </w:pPr>
      <w:bookmarkStart w:id="63" w:name="_heading=h.d7ovew3z7coi" w:colFirst="0" w:colLast="0"/>
      <w:bookmarkStart w:id="64" w:name="_Toc50661828"/>
      <w:bookmarkStart w:id="65" w:name="_Toc50662609"/>
      <w:bookmarkStart w:id="66" w:name="_Toc50663316"/>
      <w:bookmarkEnd w:id="63"/>
      <w:r>
        <w:t>1.7. настава се остварује са две паралелне групе током дана (група А и група Б) - само матична школа</w:t>
      </w:r>
      <w:bookmarkEnd w:id="64"/>
      <w:bookmarkEnd w:id="65"/>
      <w:bookmarkEnd w:id="66"/>
      <w:r>
        <w:t xml:space="preserve"> </w:t>
      </w:r>
    </w:p>
    <w:p w14:paraId="063E8FED" w14:textId="38C8D7AE" w:rsidR="00B67D86" w:rsidRDefault="00CE0B9A">
      <w:pPr>
        <w:pStyle w:val="Heading2"/>
        <w:spacing w:before="0" w:after="120"/>
        <w:ind w:left="0" w:firstLine="0"/>
      </w:pPr>
      <w:bookmarkStart w:id="67" w:name="_heading=h.7lm4d2hl7mqh" w:colFirst="0" w:colLast="0"/>
      <w:bookmarkStart w:id="68" w:name="_Toc50661829"/>
      <w:bookmarkStart w:id="69" w:name="_Toc50662610"/>
      <w:bookmarkStart w:id="70" w:name="_Toc50663317"/>
      <w:bookmarkEnd w:id="67"/>
      <w:r>
        <w:t xml:space="preserve">1.8. </w:t>
      </w:r>
      <w:proofErr w:type="gramStart"/>
      <w:r>
        <w:t>настава</w:t>
      </w:r>
      <w:proofErr w:type="gramEnd"/>
      <w:r>
        <w:t xml:space="preserve"> се остварује са две паралелне групе током дана (група А и група Б)  - матична школа и поједина издвојена одељења (уписати број одељења на свим локацијама ИО)</w:t>
      </w:r>
      <w:bookmarkEnd w:id="68"/>
      <w:bookmarkEnd w:id="69"/>
      <w:bookmarkEnd w:id="70"/>
      <w:r>
        <w:t xml:space="preserve"> </w:t>
      </w:r>
    </w:p>
    <w:p w14:paraId="29242B66" w14:textId="77777777" w:rsidR="00B67D86" w:rsidRDefault="00CE0B9A">
      <w:pPr>
        <w:pStyle w:val="Heading2"/>
        <w:spacing w:before="0" w:after="120"/>
        <w:ind w:left="0" w:firstLine="0"/>
      </w:pPr>
      <w:bookmarkStart w:id="71" w:name="_heading=h.y2hg7yiucrr7" w:colFirst="0" w:colLast="0"/>
      <w:bookmarkStart w:id="72" w:name="_Toc50661830"/>
      <w:bookmarkStart w:id="73" w:name="_Toc50662611"/>
      <w:bookmarkStart w:id="74" w:name="_Toc50663318"/>
      <w:bookmarkEnd w:id="71"/>
      <w:r>
        <w:t xml:space="preserve">1.9. </w:t>
      </w:r>
      <w:proofErr w:type="gramStart"/>
      <w:r>
        <w:t>настава</w:t>
      </w:r>
      <w:proofErr w:type="gramEnd"/>
      <w:r>
        <w:t xml:space="preserve"> се остварује са две паралелне групе током дана (група А и група Б)  - сва издвојена одељења (уписати број одељења на свим локацијама ИО) ___/___</w:t>
      </w:r>
      <w:bookmarkEnd w:id="72"/>
      <w:bookmarkEnd w:id="73"/>
      <w:bookmarkEnd w:id="74"/>
    </w:p>
    <w:p w14:paraId="6BA1B9A6" w14:textId="77777777" w:rsidR="00B67D86" w:rsidRDefault="00CE0B9A">
      <w:pPr>
        <w:pStyle w:val="Heading2"/>
        <w:spacing w:before="0" w:after="120"/>
        <w:ind w:left="0" w:firstLine="0"/>
      </w:pPr>
      <w:bookmarkStart w:id="75" w:name="_heading=h.25068u938t3t" w:colFirst="0" w:colLast="0"/>
      <w:bookmarkStart w:id="76" w:name="_Toc50661831"/>
      <w:bookmarkStart w:id="77" w:name="_Toc50662612"/>
      <w:bookmarkStart w:id="78" w:name="_Toc50663319"/>
      <w:bookmarkEnd w:id="75"/>
      <w:r>
        <w:t xml:space="preserve">1.10. </w:t>
      </w:r>
      <w:proofErr w:type="gramStart"/>
      <w:r>
        <w:t>настава</w:t>
      </w:r>
      <w:proofErr w:type="gramEnd"/>
      <w:r>
        <w:t xml:space="preserve"> се остварује са две паралелне групе током дана (група А и група Б)  - само поједина издвојена одељења (уписати број одељења на свим локацијама ИО) ___/___</w:t>
      </w:r>
      <w:bookmarkEnd w:id="76"/>
      <w:bookmarkEnd w:id="77"/>
      <w:bookmarkEnd w:id="78"/>
    </w:p>
    <w:p w14:paraId="70C576C4" w14:textId="5C573312" w:rsidR="00B67D86" w:rsidRDefault="00CE0B9A">
      <w:pPr>
        <w:pStyle w:val="Heading2"/>
        <w:spacing w:before="0" w:after="120"/>
        <w:ind w:left="0" w:firstLine="0"/>
      </w:pPr>
      <w:bookmarkStart w:id="79" w:name="_heading=h.remxrcrywj4v" w:colFirst="0" w:colLast="0"/>
      <w:bookmarkStart w:id="80" w:name="_Toc50661832"/>
      <w:bookmarkStart w:id="81" w:name="_Toc50662613"/>
      <w:bookmarkStart w:id="82" w:name="_Toc50663320"/>
      <w:bookmarkEnd w:id="79"/>
      <w:r>
        <w:t>1.11. неки други модел организације (концизан опис модела):</w:t>
      </w:r>
      <w:bookmarkStart w:id="83" w:name="_heading=h.5lq9c7ejjuai" w:colFirst="0" w:colLast="0"/>
      <w:bookmarkStart w:id="84" w:name="_heading=h.v5yw5fnanq9m" w:colFirst="0" w:colLast="0"/>
      <w:bookmarkEnd w:id="80"/>
      <w:bookmarkEnd w:id="81"/>
      <w:bookmarkEnd w:id="82"/>
      <w:bookmarkEnd w:id="83"/>
      <w:bookmarkEnd w:id="84"/>
    </w:p>
    <w:p w14:paraId="626A3310" w14:textId="77777777" w:rsidR="00B67D86" w:rsidRDefault="00CE0B9A">
      <w:pPr>
        <w:pStyle w:val="Heading2"/>
        <w:spacing w:before="0" w:after="120"/>
        <w:ind w:left="0" w:firstLine="0"/>
      </w:pPr>
      <w:bookmarkStart w:id="85" w:name="_heading=h.fr21n9geaomv" w:colFirst="0" w:colLast="0"/>
      <w:bookmarkStart w:id="86" w:name="_Toc50661833"/>
      <w:bookmarkStart w:id="87" w:name="_Toc50662614"/>
      <w:bookmarkStart w:id="88" w:name="_Toc50663321"/>
      <w:bookmarkEnd w:id="85"/>
      <w:r>
        <w:t>2. Модел организације наставе који се примењује у другом циклусу (заокружити модел који се примењује):</w:t>
      </w:r>
      <w:bookmarkEnd w:id="86"/>
      <w:bookmarkEnd w:id="87"/>
      <w:bookmarkEnd w:id="88"/>
    </w:p>
    <w:p w14:paraId="1F35E261" w14:textId="77777777" w:rsidR="00B67D86" w:rsidRDefault="00CE0B9A">
      <w:pPr>
        <w:pStyle w:val="Heading2"/>
        <w:spacing w:before="0" w:after="120"/>
        <w:ind w:left="0" w:firstLine="0"/>
      </w:pPr>
      <w:bookmarkStart w:id="89" w:name="_heading=h.lsi5bt6u7n0g" w:colFirst="0" w:colLast="0"/>
      <w:bookmarkStart w:id="90" w:name="_Toc50661834"/>
      <w:bookmarkStart w:id="91" w:name="_Toc50662615"/>
      <w:bookmarkStart w:id="92" w:name="_Toc50663322"/>
      <w:bookmarkEnd w:id="89"/>
      <w:r>
        <w:t>2.1. настава се остварује са одељењима у пуном саставу - сва одељења другог циклуса (уписати укупан број одељења у другом циклусу) ___/___</w:t>
      </w:r>
      <w:bookmarkEnd w:id="90"/>
      <w:bookmarkEnd w:id="91"/>
      <w:bookmarkEnd w:id="92"/>
    </w:p>
    <w:p w14:paraId="713A567D" w14:textId="77777777" w:rsidR="00B67D86" w:rsidRDefault="00CE0B9A">
      <w:pPr>
        <w:pStyle w:val="Heading2"/>
        <w:spacing w:before="0" w:after="120"/>
        <w:ind w:left="0" w:firstLine="0"/>
      </w:pPr>
      <w:bookmarkStart w:id="93" w:name="_heading=h.lshl8ylw2m5m" w:colFirst="0" w:colLast="0"/>
      <w:bookmarkStart w:id="94" w:name="_Toc50661835"/>
      <w:bookmarkStart w:id="95" w:name="_Toc50662616"/>
      <w:bookmarkStart w:id="96" w:name="_Toc50663323"/>
      <w:bookmarkEnd w:id="93"/>
      <w:r>
        <w:t>2.2. настава се остварује са одељењима у пуном саставу - само матична школа (уписати број одељења другог циклуса у матичној школи) ___4___</w:t>
      </w:r>
      <w:bookmarkEnd w:id="94"/>
      <w:bookmarkEnd w:id="95"/>
      <w:bookmarkEnd w:id="96"/>
    </w:p>
    <w:p w14:paraId="6614DC8A" w14:textId="77777777" w:rsidR="00B67D86" w:rsidRDefault="00CE0B9A">
      <w:pPr>
        <w:pStyle w:val="Heading2"/>
        <w:spacing w:before="0" w:after="120"/>
        <w:ind w:left="0" w:firstLine="0"/>
      </w:pPr>
      <w:bookmarkStart w:id="97" w:name="_heading=h.xca5ubvnwc9j" w:colFirst="0" w:colLast="0"/>
      <w:bookmarkStart w:id="98" w:name="_Toc50661836"/>
      <w:bookmarkStart w:id="99" w:name="_Toc50662617"/>
      <w:bookmarkStart w:id="100" w:name="_Toc50663324"/>
      <w:bookmarkEnd w:id="97"/>
      <w:r>
        <w:t>2.3. настава се остварује са одељењима у пуном саставу – матична школа и поједина издвојена одељења (уписати број одељења на свим локацијама ИО) ___/___</w:t>
      </w:r>
      <w:bookmarkEnd w:id="98"/>
      <w:bookmarkEnd w:id="99"/>
      <w:bookmarkEnd w:id="100"/>
    </w:p>
    <w:p w14:paraId="495D7FF6" w14:textId="77777777" w:rsidR="00B67D86" w:rsidRDefault="00CE0B9A">
      <w:pPr>
        <w:pStyle w:val="Heading2"/>
        <w:spacing w:before="0" w:after="120"/>
        <w:ind w:left="0" w:firstLine="0"/>
      </w:pPr>
      <w:bookmarkStart w:id="101" w:name="_heading=h.1n8r988tri33" w:colFirst="0" w:colLast="0"/>
      <w:bookmarkStart w:id="102" w:name="_Toc50661837"/>
      <w:bookmarkStart w:id="103" w:name="_Toc50662618"/>
      <w:bookmarkStart w:id="104" w:name="_Toc50663325"/>
      <w:bookmarkEnd w:id="101"/>
      <w:r>
        <w:t>2.4. настава се остварује са одељењима у пуном саставу – само сва издвојена одељења (уписати број одељења на свим локацијама ИО) ___/___</w:t>
      </w:r>
      <w:bookmarkEnd w:id="102"/>
      <w:bookmarkEnd w:id="103"/>
      <w:bookmarkEnd w:id="104"/>
    </w:p>
    <w:p w14:paraId="2302D470" w14:textId="77777777" w:rsidR="00B67D86" w:rsidRDefault="00CE0B9A">
      <w:pPr>
        <w:pStyle w:val="Heading2"/>
        <w:spacing w:before="0" w:after="120"/>
        <w:ind w:left="0" w:firstLine="0"/>
      </w:pPr>
      <w:bookmarkStart w:id="105" w:name="_heading=h.3s7j64g60sfo" w:colFirst="0" w:colLast="0"/>
      <w:bookmarkStart w:id="106" w:name="_Toc50661838"/>
      <w:bookmarkStart w:id="107" w:name="_Toc50662619"/>
      <w:bookmarkStart w:id="108" w:name="_Toc50663326"/>
      <w:bookmarkEnd w:id="105"/>
      <w:r>
        <w:t>2.5. настава се остварује са одељењима у пуном саставу – само поједина издвојена одељења (уписати број одељења на свим локацијама ИО) ___/___</w:t>
      </w:r>
      <w:bookmarkEnd w:id="106"/>
      <w:bookmarkEnd w:id="107"/>
      <w:bookmarkEnd w:id="108"/>
    </w:p>
    <w:p w14:paraId="3E9C9EE2" w14:textId="77777777" w:rsidR="00B67D86" w:rsidRDefault="00CE0B9A">
      <w:pPr>
        <w:pStyle w:val="Heading2"/>
        <w:spacing w:before="0" w:after="120"/>
        <w:ind w:left="0" w:firstLine="0"/>
      </w:pPr>
      <w:bookmarkStart w:id="109" w:name="_heading=h.qmma0jljvu9i" w:colFirst="0" w:colLast="0"/>
      <w:bookmarkStart w:id="110" w:name="_Toc50661839"/>
      <w:bookmarkStart w:id="111" w:name="_Toc50662620"/>
      <w:bookmarkStart w:id="112" w:name="_Toc50663327"/>
      <w:bookmarkEnd w:id="109"/>
      <w:r>
        <w:t>2.6. настава се остварује са смењивањем група током седмице (група А и група Б) – сва одељења другог циклуса</w:t>
      </w:r>
      <w:bookmarkEnd w:id="110"/>
      <w:bookmarkEnd w:id="111"/>
      <w:bookmarkEnd w:id="112"/>
    </w:p>
    <w:p w14:paraId="198827E9" w14:textId="77777777" w:rsidR="00B67D86" w:rsidRDefault="00CE0B9A">
      <w:pPr>
        <w:pStyle w:val="Heading2"/>
        <w:spacing w:before="0" w:after="120"/>
        <w:ind w:left="0" w:firstLine="0"/>
      </w:pPr>
      <w:bookmarkStart w:id="113" w:name="_heading=h.m9w2ufhlt78t" w:colFirst="0" w:colLast="0"/>
      <w:bookmarkStart w:id="114" w:name="_Toc50661840"/>
      <w:bookmarkStart w:id="115" w:name="_Toc50662621"/>
      <w:bookmarkStart w:id="116" w:name="_Toc50663328"/>
      <w:bookmarkEnd w:id="113"/>
      <w:r>
        <w:t>2.7. настава се остварује са смењивањем група током седмице (група А и група Б) – само матична школа</w:t>
      </w:r>
      <w:bookmarkEnd w:id="114"/>
      <w:bookmarkEnd w:id="115"/>
      <w:bookmarkEnd w:id="116"/>
    </w:p>
    <w:p w14:paraId="176FC706" w14:textId="7D62223F" w:rsidR="00B67D86" w:rsidRDefault="00CE0B9A">
      <w:pPr>
        <w:pStyle w:val="Heading2"/>
        <w:spacing w:before="0" w:after="120"/>
        <w:ind w:left="0" w:firstLine="0"/>
      </w:pPr>
      <w:bookmarkStart w:id="117" w:name="_heading=h.lpoyhtimfnpq" w:colFirst="0" w:colLast="0"/>
      <w:bookmarkStart w:id="118" w:name="_Toc50661841"/>
      <w:bookmarkStart w:id="119" w:name="_Toc50662622"/>
      <w:bookmarkStart w:id="120" w:name="_Toc50663329"/>
      <w:bookmarkEnd w:id="117"/>
      <w:r>
        <w:t>2.8. настава се остварује са смењивањем група током седмице (група А и група Б) – матична школа и поједина издвојена одељења (уписати број одељења на свим локацијама ИО)</w:t>
      </w:r>
      <w:bookmarkEnd w:id="118"/>
      <w:bookmarkEnd w:id="119"/>
      <w:bookmarkEnd w:id="120"/>
      <w:r>
        <w:t xml:space="preserve"> </w:t>
      </w:r>
    </w:p>
    <w:p w14:paraId="3632FF8E" w14:textId="77777777" w:rsidR="00B67D86" w:rsidRDefault="00CE0B9A">
      <w:pPr>
        <w:pStyle w:val="Heading2"/>
        <w:spacing w:before="0" w:after="120"/>
        <w:ind w:left="0" w:firstLine="0"/>
      </w:pPr>
      <w:bookmarkStart w:id="121" w:name="_heading=h.aci4s39jnx2b" w:colFirst="0" w:colLast="0"/>
      <w:bookmarkStart w:id="122" w:name="_Toc50661842"/>
      <w:bookmarkStart w:id="123" w:name="_Toc50662623"/>
      <w:bookmarkStart w:id="124" w:name="_Toc50663330"/>
      <w:bookmarkEnd w:id="121"/>
      <w:r>
        <w:lastRenderedPageBreak/>
        <w:t>2.9. настава се остварује са смењивањем група током седмице (група А и група Б) – само сва издвојена одељења (уписати број одељења на свим локацијама ИО) ___/___</w:t>
      </w:r>
      <w:bookmarkEnd w:id="122"/>
      <w:bookmarkEnd w:id="123"/>
      <w:bookmarkEnd w:id="124"/>
    </w:p>
    <w:p w14:paraId="5D82C446" w14:textId="77777777" w:rsidR="00B67D86" w:rsidRDefault="00CE0B9A">
      <w:pPr>
        <w:pStyle w:val="Heading2"/>
        <w:spacing w:before="0" w:after="120"/>
        <w:ind w:left="0" w:firstLine="0"/>
      </w:pPr>
      <w:bookmarkStart w:id="125" w:name="_heading=h.hnykr6g4d336" w:colFirst="0" w:colLast="0"/>
      <w:bookmarkStart w:id="126" w:name="_Toc50661843"/>
      <w:bookmarkStart w:id="127" w:name="_Toc50662624"/>
      <w:bookmarkStart w:id="128" w:name="_Toc50663331"/>
      <w:bookmarkEnd w:id="125"/>
      <w:r>
        <w:t>2.10. настава се остварује са смењивањем група током седмице (група А и група Б) – само поједнина издвојена одељења другог циклуса (уписати број одељења на свим локацијама ИО) ___/___</w:t>
      </w:r>
      <w:bookmarkEnd w:id="126"/>
      <w:bookmarkEnd w:id="127"/>
      <w:bookmarkEnd w:id="128"/>
    </w:p>
    <w:p w14:paraId="48FB968E" w14:textId="15DC9FE7" w:rsidR="00525884" w:rsidRDefault="00CE0B9A">
      <w:pPr>
        <w:pStyle w:val="Heading2"/>
        <w:spacing w:before="0" w:after="120"/>
        <w:ind w:left="0" w:firstLine="0"/>
        <w:rPr>
          <w:lang w:val="sr-Cyrl-RS"/>
        </w:rPr>
      </w:pPr>
      <w:bookmarkStart w:id="129" w:name="_heading=h.8tve8nc457eb" w:colFirst="0" w:colLast="0"/>
      <w:bookmarkStart w:id="130" w:name="_Toc50661844"/>
      <w:bookmarkStart w:id="131" w:name="_Toc50662625"/>
      <w:bookmarkStart w:id="132" w:name="_Toc50663332"/>
      <w:bookmarkEnd w:id="129"/>
      <w:r>
        <w:t>2.11. неки други модел организације (концизан опис модела):</w:t>
      </w:r>
      <w:bookmarkStart w:id="133" w:name="_heading=h.ts8nz1rdltys" w:colFirst="0" w:colLast="0"/>
      <w:bookmarkEnd w:id="130"/>
      <w:bookmarkEnd w:id="131"/>
      <w:bookmarkEnd w:id="132"/>
      <w:bookmarkEnd w:id="133"/>
      <w:r w:rsidR="00B21CDA">
        <w:t xml:space="preserve"> ___/___</w:t>
      </w:r>
    </w:p>
    <w:p w14:paraId="03FFB7D3" w14:textId="77777777" w:rsidR="00B67D86" w:rsidRDefault="00CE0B9A">
      <w:pPr>
        <w:pStyle w:val="Heading2"/>
        <w:spacing w:before="0" w:after="120"/>
        <w:ind w:left="0" w:firstLine="0"/>
      </w:pPr>
      <w:bookmarkStart w:id="134" w:name="_heading=h.frxbpdhl9p4o" w:colFirst="0" w:colLast="0"/>
      <w:bookmarkStart w:id="135" w:name="_heading=h.n5s2161qkh9c" w:colFirst="0" w:colLast="0"/>
      <w:bookmarkStart w:id="136" w:name="_Toc50661845"/>
      <w:bookmarkStart w:id="137" w:name="_Toc50662626"/>
      <w:bookmarkStart w:id="138" w:name="_Toc50663333"/>
      <w:bookmarkEnd w:id="134"/>
      <w:bookmarkEnd w:id="135"/>
      <w:r>
        <w:t>3. Назив платформе која ће се користити као допунска подршка ученицима у учењу (опционо за школе): Мicrosoft Teams</w:t>
      </w:r>
      <w:bookmarkEnd w:id="136"/>
      <w:bookmarkEnd w:id="137"/>
      <w:bookmarkEnd w:id="138"/>
    </w:p>
    <w:p w14:paraId="043BBDFF" w14:textId="77777777" w:rsidR="00B67D86" w:rsidRDefault="00CE0B9A">
      <w:pPr>
        <w:pStyle w:val="Heading2"/>
        <w:spacing w:before="0" w:after="120"/>
        <w:ind w:left="0" w:firstLine="0"/>
      </w:pPr>
      <w:bookmarkStart w:id="139" w:name="_heading=h.1j3ntljgja" w:colFirst="0" w:colLast="0"/>
      <w:bookmarkStart w:id="140" w:name="_Toc50661846"/>
      <w:bookmarkStart w:id="141" w:name="_Toc50662627"/>
      <w:bookmarkStart w:id="142" w:name="_Toc50663334"/>
      <w:bookmarkEnd w:id="139"/>
      <w:r>
        <w:t>4. Распоред часова по данима за сваки разред са временском организацијом (сатница):</w:t>
      </w:r>
      <w:bookmarkEnd w:id="140"/>
      <w:bookmarkEnd w:id="141"/>
      <w:bookmarkEnd w:id="142"/>
    </w:p>
    <w:p w14:paraId="02F496CA" w14:textId="77777777" w:rsidR="00B67D86" w:rsidRDefault="00CE0B9A">
      <w:pPr>
        <w:pStyle w:val="Heading2"/>
        <w:spacing w:before="0" w:after="120"/>
        <w:ind w:left="0" w:firstLine="0"/>
      </w:pPr>
      <w:bookmarkStart w:id="143" w:name="_heading=h.srry3lu0iegb" w:colFirst="0" w:colLast="0"/>
      <w:bookmarkStart w:id="144" w:name="_Toc50661847"/>
      <w:bookmarkStart w:id="145" w:name="_Toc50662628"/>
      <w:bookmarkStart w:id="146" w:name="_Toc50663335"/>
      <w:bookmarkEnd w:id="143"/>
      <w:r>
        <w:t>I недеља</w:t>
      </w:r>
      <w:bookmarkEnd w:id="144"/>
      <w:bookmarkEnd w:id="145"/>
      <w:bookmarkEnd w:id="146"/>
    </w:p>
    <w:p w14:paraId="7C496ADE" w14:textId="14241953" w:rsidR="00B67D86" w:rsidRDefault="00CE0B9A">
      <w:pPr>
        <w:pStyle w:val="Heading2"/>
        <w:spacing w:before="0" w:after="120"/>
        <w:ind w:left="0" w:firstLine="0"/>
      </w:pPr>
      <w:bookmarkStart w:id="147" w:name="_heading=h.sqvynvri2b8r" w:colFirst="0" w:colLast="0"/>
      <w:bookmarkStart w:id="148" w:name="_Toc50661848"/>
      <w:bookmarkStart w:id="149" w:name="_Toc50662629"/>
      <w:bookmarkStart w:id="150" w:name="_Toc50663336"/>
      <w:bookmarkEnd w:id="147"/>
      <w:r>
        <w:t>I –IV   - I циклус 7,30-10,40</w:t>
      </w:r>
      <w:bookmarkEnd w:id="148"/>
      <w:bookmarkEnd w:id="149"/>
      <w:bookmarkEnd w:id="150"/>
    </w:p>
    <w:p w14:paraId="2795BC4A" w14:textId="47EC4A29" w:rsidR="00B67D86" w:rsidRDefault="00CE0B9A">
      <w:pPr>
        <w:pStyle w:val="Heading2"/>
        <w:spacing w:before="0" w:after="120"/>
        <w:ind w:left="0" w:firstLine="0"/>
      </w:pPr>
      <w:bookmarkStart w:id="151" w:name="_heading=h.i28ju0onrnf2" w:colFirst="0" w:colLast="0"/>
      <w:bookmarkStart w:id="152" w:name="_Toc50661849"/>
      <w:bookmarkStart w:id="153" w:name="_Toc50662630"/>
      <w:bookmarkStart w:id="154" w:name="_Toc50663337"/>
      <w:bookmarkEnd w:id="151"/>
      <w:r>
        <w:t>V – VIII - II циклус 11,20-15,05</w:t>
      </w:r>
      <w:bookmarkEnd w:id="152"/>
      <w:bookmarkEnd w:id="153"/>
      <w:bookmarkEnd w:id="154"/>
    </w:p>
    <w:p w14:paraId="3665342E" w14:textId="4EE5EBE6" w:rsidR="00B67D86" w:rsidRDefault="00CE0B9A">
      <w:pPr>
        <w:pStyle w:val="Heading2"/>
        <w:spacing w:before="0" w:after="120"/>
        <w:ind w:left="0" w:firstLine="0"/>
      </w:pPr>
      <w:bookmarkStart w:id="155" w:name="_heading=h.1e3ftmtsses3" w:colFirst="0" w:colLast="0"/>
      <w:bookmarkStart w:id="156" w:name="_Toc50661850"/>
      <w:bookmarkStart w:id="157" w:name="_Toc50662631"/>
      <w:bookmarkStart w:id="158" w:name="_Toc50663338"/>
      <w:bookmarkEnd w:id="155"/>
      <w:r>
        <w:t>II недеља</w:t>
      </w:r>
      <w:bookmarkEnd w:id="156"/>
      <w:bookmarkEnd w:id="157"/>
      <w:bookmarkEnd w:id="158"/>
    </w:p>
    <w:p w14:paraId="638FA59F" w14:textId="77777777" w:rsidR="00B67D86" w:rsidRDefault="00CE0B9A">
      <w:pPr>
        <w:pStyle w:val="Heading2"/>
        <w:spacing w:before="0" w:after="120"/>
        <w:ind w:left="0" w:firstLine="0"/>
      </w:pPr>
      <w:bookmarkStart w:id="159" w:name="_heading=h.e8phspdjywwh" w:colFirst="0" w:colLast="0"/>
      <w:bookmarkStart w:id="160" w:name="_Toc50661851"/>
      <w:bookmarkStart w:id="161" w:name="_Toc50662632"/>
      <w:bookmarkStart w:id="162" w:name="_Toc50663339"/>
      <w:bookmarkEnd w:id="159"/>
      <w:r>
        <w:t>II -циклус V – VIII   7,30-11,15</w:t>
      </w:r>
      <w:bookmarkEnd w:id="160"/>
      <w:bookmarkEnd w:id="161"/>
      <w:bookmarkEnd w:id="162"/>
    </w:p>
    <w:p w14:paraId="18D1A798" w14:textId="6597AAB2" w:rsidR="00B67D86" w:rsidRDefault="00CE0B9A">
      <w:pPr>
        <w:pStyle w:val="Heading2"/>
        <w:spacing w:before="0" w:after="120"/>
        <w:ind w:left="0" w:firstLine="0"/>
      </w:pPr>
      <w:bookmarkStart w:id="163" w:name="_heading=h.4fvphgcdjro9" w:colFirst="0" w:colLast="0"/>
      <w:bookmarkStart w:id="164" w:name="_Toc50661852"/>
      <w:bookmarkStart w:id="165" w:name="_Toc50662633"/>
      <w:bookmarkStart w:id="166" w:name="_Toc50663340"/>
      <w:bookmarkEnd w:id="163"/>
      <w:r>
        <w:t>I - циклус I – IV     12,00-15,05</w:t>
      </w:r>
      <w:bookmarkEnd w:id="164"/>
      <w:bookmarkEnd w:id="165"/>
      <w:bookmarkEnd w:id="166"/>
    </w:p>
    <w:p w14:paraId="1C6968AC" w14:textId="77777777" w:rsidR="00B67D86" w:rsidRDefault="00CE0B9A">
      <w:pPr>
        <w:pStyle w:val="Heading2"/>
        <w:spacing w:before="0" w:after="120"/>
        <w:ind w:left="0" w:firstLine="0"/>
      </w:pPr>
      <w:bookmarkStart w:id="167" w:name="_heading=h.ixm2aaobchis" w:colFirst="0" w:colLast="0"/>
      <w:bookmarkStart w:id="168" w:name="_heading=h.psw3gdvuyou7" w:colFirst="0" w:colLast="0"/>
      <w:bookmarkStart w:id="169" w:name="_Toc50661853"/>
      <w:bookmarkStart w:id="170" w:name="_Toc50662634"/>
      <w:bookmarkStart w:id="171" w:name="_Toc50663341"/>
      <w:bookmarkEnd w:id="167"/>
      <w:bookmarkEnd w:id="168"/>
      <w:r>
        <w:t>5. Начин праћења и вредновања постигнућа ученика:</w:t>
      </w:r>
      <w:bookmarkEnd w:id="169"/>
      <w:bookmarkEnd w:id="170"/>
      <w:bookmarkEnd w:id="171"/>
    </w:p>
    <w:p w14:paraId="12E13CF1" w14:textId="067C6E32" w:rsidR="00B67D86" w:rsidRDefault="00CE0B9A">
      <w:pPr>
        <w:pStyle w:val="Heading2"/>
        <w:spacing w:before="0" w:after="120"/>
        <w:ind w:left="0" w:firstLine="0"/>
      </w:pPr>
      <w:bookmarkStart w:id="172" w:name="_heading=h.37yqi0hgc7ry" w:colFirst="0" w:colLast="0"/>
      <w:bookmarkStart w:id="173" w:name="_Toc50661854"/>
      <w:bookmarkStart w:id="174" w:name="_Toc50662635"/>
      <w:bookmarkStart w:id="175" w:name="_Toc50663342"/>
      <w:bookmarkEnd w:id="172"/>
      <w:r>
        <w:t>На настави и путем платформе: Мicrosoft Teams</w:t>
      </w:r>
      <w:bookmarkEnd w:id="173"/>
      <w:bookmarkEnd w:id="174"/>
      <w:bookmarkEnd w:id="175"/>
    </w:p>
    <w:p w14:paraId="65EBB4B4" w14:textId="77777777" w:rsidR="00B67D86" w:rsidRDefault="00CE0B9A">
      <w:pPr>
        <w:pStyle w:val="Heading2"/>
        <w:spacing w:before="0" w:after="120"/>
        <w:ind w:left="0" w:firstLine="0"/>
      </w:pPr>
      <w:bookmarkStart w:id="176" w:name="_heading=h.snnd53llvo57" w:colFirst="0" w:colLast="0"/>
      <w:bookmarkStart w:id="177" w:name="_Toc50661855"/>
      <w:bookmarkStart w:id="178" w:name="_Toc50662636"/>
      <w:bookmarkStart w:id="179" w:name="_Toc50663343"/>
      <w:bookmarkEnd w:id="176"/>
      <w:r>
        <w:t>6. Додатни начини пружања подршке ученицима у складу са специфичним потребама и у односу на породични контекст:</w:t>
      </w:r>
      <w:bookmarkEnd w:id="177"/>
      <w:bookmarkEnd w:id="178"/>
      <w:bookmarkEnd w:id="179"/>
    </w:p>
    <w:p w14:paraId="1E803E5A" w14:textId="6E9C2D7B" w:rsidR="00B67D86" w:rsidRDefault="00CE0B9A">
      <w:pPr>
        <w:pStyle w:val="Heading2"/>
        <w:spacing w:before="0" w:after="120"/>
        <w:ind w:left="0" w:firstLine="0"/>
      </w:pPr>
      <w:bookmarkStart w:id="180" w:name="_heading=h.rv3eda4j79i" w:colFirst="0" w:colLast="0"/>
      <w:bookmarkStart w:id="181" w:name="_Toc50661856"/>
      <w:bookmarkStart w:id="182" w:name="_Toc50662637"/>
      <w:bookmarkStart w:id="183" w:name="_Toc50663344"/>
      <w:bookmarkEnd w:id="180"/>
      <w:r>
        <w:t>-</w:t>
      </w:r>
      <w:r w:rsidR="00442C6C">
        <w:rPr>
          <w:lang w:val="sr-Cyrl-RS"/>
        </w:rPr>
        <w:t xml:space="preserve"> </w:t>
      </w:r>
      <w:r>
        <w:t>viber група</w:t>
      </w:r>
      <w:bookmarkEnd w:id="181"/>
      <w:bookmarkEnd w:id="182"/>
      <w:bookmarkEnd w:id="183"/>
    </w:p>
    <w:p w14:paraId="396CC4D0" w14:textId="77777777" w:rsidR="00B67D86" w:rsidRDefault="00CE0B9A">
      <w:pPr>
        <w:pStyle w:val="Heading2"/>
        <w:spacing w:before="0" w:after="120"/>
        <w:ind w:left="0" w:firstLine="0"/>
      </w:pPr>
      <w:bookmarkStart w:id="184" w:name="_heading=h.83koi9fqk4gs" w:colFirst="0" w:colLast="0"/>
      <w:bookmarkStart w:id="185" w:name="_heading=h.pu0mj637xp8k" w:colFirst="0" w:colLast="0"/>
      <w:bookmarkStart w:id="186" w:name="_Toc50661857"/>
      <w:bookmarkStart w:id="187" w:name="_Toc50662638"/>
      <w:bookmarkStart w:id="188" w:name="_Toc50663345"/>
      <w:bookmarkEnd w:id="184"/>
      <w:bookmarkEnd w:id="185"/>
      <w:r>
        <w:t>7. Додатни ресурси ван школе који се користе (волонтери, спољна подршка...):</w:t>
      </w:r>
      <w:bookmarkEnd w:id="186"/>
      <w:bookmarkEnd w:id="187"/>
      <w:bookmarkEnd w:id="188"/>
    </w:p>
    <w:p w14:paraId="1FCA0EEC" w14:textId="77777777" w:rsidR="00B67D86" w:rsidRDefault="00CE0B9A">
      <w:pPr>
        <w:pStyle w:val="Heading2"/>
        <w:spacing w:before="0" w:after="120"/>
        <w:ind w:left="0" w:firstLine="0"/>
      </w:pPr>
      <w:bookmarkStart w:id="189" w:name="_heading=h.3th3ytc5mh6o" w:colFirst="0" w:colLast="0"/>
      <w:bookmarkStart w:id="190" w:name="_heading=h.nzo1z76dc3d5" w:colFirst="0" w:colLast="0"/>
      <w:bookmarkStart w:id="191" w:name="_Toc50661858"/>
      <w:bookmarkStart w:id="192" w:name="_Toc50662639"/>
      <w:bookmarkStart w:id="193" w:name="_Toc50663346"/>
      <w:bookmarkEnd w:id="189"/>
      <w:bookmarkEnd w:id="190"/>
      <w:r>
        <w:t>8. Укупан број ученика у школи који су се изјаснили да неће похађати наставу у школи према утврђеном моделу: (уписати посебно за сваки разред):</w:t>
      </w:r>
      <w:bookmarkEnd w:id="191"/>
      <w:bookmarkEnd w:id="192"/>
      <w:bookmarkEnd w:id="193"/>
    </w:p>
    <w:p w14:paraId="25AB3EBD" w14:textId="77777777" w:rsidR="00B67D86" w:rsidRDefault="00CE0B9A">
      <w:pPr>
        <w:pStyle w:val="Heading2"/>
        <w:spacing w:before="0" w:after="120"/>
        <w:ind w:left="0" w:firstLine="0"/>
      </w:pPr>
      <w:bookmarkStart w:id="194" w:name="_heading=h.uawipk8vceg9" w:colFirst="0" w:colLast="0"/>
      <w:bookmarkStart w:id="195" w:name="_Toc50661859"/>
      <w:bookmarkStart w:id="196" w:name="_Toc50662640"/>
      <w:bookmarkStart w:id="197" w:name="_Toc50663347"/>
      <w:bookmarkEnd w:id="194"/>
      <w:r>
        <w:t>Разред</w:t>
      </w:r>
      <w:r>
        <w:tab/>
        <w:t>Број ученика који не похађају наставу у школи</w:t>
      </w:r>
      <w:bookmarkEnd w:id="195"/>
      <w:bookmarkEnd w:id="196"/>
      <w:bookmarkEnd w:id="197"/>
    </w:p>
    <w:p w14:paraId="3592ABAF" w14:textId="01983976" w:rsidR="00B67D86" w:rsidRDefault="00CE0B9A">
      <w:pPr>
        <w:pStyle w:val="Heading2"/>
        <w:spacing w:before="0" w:after="120"/>
        <w:ind w:left="0" w:firstLine="0"/>
      </w:pPr>
      <w:bookmarkStart w:id="198" w:name="_heading=h.79h0z6dguydk" w:colFirst="0" w:colLast="0"/>
      <w:bookmarkStart w:id="199" w:name="_Toc50661860"/>
      <w:bookmarkStart w:id="200" w:name="_Toc50662641"/>
      <w:bookmarkStart w:id="201" w:name="_Toc50663348"/>
      <w:bookmarkEnd w:id="198"/>
      <w:r>
        <w:t>Први</w:t>
      </w:r>
      <w:r w:rsidR="00442C6C">
        <w:rPr>
          <w:lang w:val="sr-Cyrl-RS"/>
        </w:rPr>
        <w:t xml:space="preserve">: </w:t>
      </w:r>
      <w:r>
        <w:t>0</w:t>
      </w:r>
      <w:bookmarkEnd w:id="199"/>
      <w:bookmarkEnd w:id="200"/>
      <w:bookmarkEnd w:id="201"/>
    </w:p>
    <w:p w14:paraId="56D115F0" w14:textId="64D0E981" w:rsidR="00B67D86" w:rsidRDefault="00CE0B9A">
      <w:pPr>
        <w:pStyle w:val="Heading2"/>
        <w:spacing w:before="0" w:after="120"/>
        <w:ind w:left="0" w:firstLine="0"/>
      </w:pPr>
      <w:bookmarkStart w:id="202" w:name="_heading=h.ppik27ksh19l" w:colFirst="0" w:colLast="0"/>
      <w:bookmarkStart w:id="203" w:name="_Toc50661861"/>
      <w:bookmarkStart w:id="204" w:name="_Toc50662642"/>
      <w:bookmarkStart w:id="205" w:name="_Toc50663349"/>
      <w:bookmarkEnd w:id="202"/>
      <w:r>
        <w:t>Други</w:t>
      </w:r>
      <w:r w:rsidR="00442C6C">
        <w:rPr>
          <w:lang w:val="sr-Cyrl-RS"/>
        </w:rPr>
        <w:t xml:space="preserve">: </w:t>
      </w:r>
      <w:r>
        <w:t>0</w:t>
      </w:r>
      <w:bookmarkEnd w:id="203"/>
      <w:bookmarkEnd w:id="204"/>
      <w:bookmarkEnd w:id="205"/>
    </w:p>
    <w:p w14:paraId="2E438F53" w14:textId="251B0397" w:rsidR="00B67D86" w:rsidRDefault="00CE0B9A">
      <w:pPr>
        <w:pStyle w:val="Heading2"/>
        <w:spacing w:before="0" w:after="120"/>
        <w:ind w:left="0" w:firstLine="0"/>
      </w:pPr>
      <w:bookmarkStart w:id="206" w:name="_heading=h.7v8po7sphuv9" w:colFirst="0" w:colLast="0"/>
      <w:bookmarkStart w:id="207" w:name="_Toc50661862"/>
      <w:bookmarkStart w:id="208" w:name="_Toc50662643"/>
      <w:bookmarkStart w:id="209" w:name="_Toc50663350"/>
      <w:bookmarkEnd w:id="206"/>
      <w:r>
        <w:t>Трећи</w:t>
      </w:r>
      <w:r w:rsidR="00442C6C">
        <w:rPr>
          <w:lang w:val="sr-Cyrl-RS"/>
        </w:rPr>
        <w:t xml:space="preserve">: </w:t>
      </w:r>
      <w:r>
        <w:t>0</w:t>
      </w:r>
      <w:bookmarkEnd w:id="207"/>
      <w:bookmarkEnd w:id="208"/>
      <w:bookmarkEnd w:id="209"/>
    </w:p>
    <w:p w14:paraId="70DE35A5" w14:textId="5B9E91B1" w:rsidR="00B67D86" w:rsidRDefault="00CE0B9A">
      <w:pPr>
        <w:pStyle w:val="Heading2"/>
        <w:spacing w:before="0" w:after="120"/>
        <w:ind w:left="0" w:firstLine="0"/>
      </w:pPr>
      <w:bookmarkStart w:id="210" w:name="_heading=h.7x2qloaflopn" w:colFirst="0" w:colLast="0"/>
      <w:bookmarkStart w:id="211" w:name="_Toc50661863"/>
      <w:bookmarkStart w:id="212" w:name="_Toc50662644"/>
      <w:bookmarkStart w:id="213" w:name="_Toc50663351"/>
      <w:bookmarkEnd w:id="210"/>
      <w:r>
        <w:t>Четврти</w:t>
      </w:r>
      <w:r w:rsidR="00442C6C">
        <w:rPr>
          <w:lang w:val="sr-Cyrl-RS"/>
        </w:rPr>
        <w:t xml:space="preserve">: </w:t>
      </w:r>
      <w:r>
        <w:t>0</w:t>
      </w:r>
      <w:bookmarkEnd w:id="211"/>
      <w:bookmarkEnd w:id="212"/>
      <w:bookmarkEnd w:id="213"/>
    </w:p>
    <w:p w14:paraId="17BCFA9F" w14:textId="47E11B64" w:rsidR="00B67D86" w:rsidRDefault="00CE0B9A">
      <w:pPr>
        <w:pStyle w:val="Heading2"/>
        <w:spacing w:before="0" w:after="120"/>
        <w:ind w:left="0" w:firstLine="0"/>
      </w:pPr>
      <w:bookmarkStart w:id="214" w:name="_heading=h.77q945rwkrj3" w:colFirst="0" w:colLast="0"/>
      <w:bookmarkStart w:id="215" w:name="_Toc50661864"/>
      <w:bookmarkStart w:id="216" w:name="_Toc50662645"/>
      <w:bookmarkStart w:id="217" w:name="_Toc50663352"/>
      <w:bookmarkEnd w:id="214"/>
      <w:r>
        <w:t>Пети</w:t>
      </w:r>
      <w:r w:rsidR="00442C6C">
        <w:rPr>
          <w:lang w:val="sr-Cyrl-RS"/>
        </w:rPr>
        <w:t>:</w:t>
      </w:r>
      <w:r>
        <w:tab/>
        <w:t>2</w:t>
      </w:r>
      <w:bookmarkEnd w:id="215"/>
      <w:bookmarkEnd w:id="216"/>
      <w:bookmarkEnd w:id="217"/>
    </w:p>
    <w:p w14:paraId="47E76D05" w14:textId="2A649655" w:rsidR="00B67D86" w:rsidRDefault="00CE0B9A">
      <w:pPr>
        <w:pStyle w:val="Heading2"/>
        <w:spacing w:before="0" w:after="120"/>
        <w:ind w:left="0" w:firstLine="0"/>
      </w:pPr>
      <w:bookmarkStart w:id="218" w:name="_heading=h.rqtejdv16wcb" w:colFirst="0" w:colLast="0"/>
      <w:bookmarkStart w:id="219" w:name="_Toc50661865"/>
      <w:bookmarkStart w:id="220" w:name="_Toc50662646"/>
      <w:bookmarkStart w:id="221" w:name="_Toc50663353"/>
      <w:bookmarkEnd w:id="218"/>
      <w:r>
        <w:t>Шести</w:t>
      </w:r>
      <w:r w:rsidR="00E06AD0">
        <w:rPr>
          <w:lang w:val="sr-Cyrl-RS"/>
        </w:rPr>
        <w:t xml:space="preserve">: </w:t>
      </w:r>
      <w:r>
        <w:t>1</w:t>
      </w:r>
      <w:bookmarkEnd w:id="219"/>
      <w:bookmarkEnd w:id="220"/>
      <w:bookmarkEnd w:id="221"/>
    </w:p>
    <w:p w14:paraId="144E28B1" w14:textId="3C6E1780" w:rsidR="00B67D86" w:rsidRDefault="00CE0B9A">
      <w:pPr>
        <w:pStyle w:val="Heading2"/>
        <w:spacing w:before="0" w:after="120"/>
        <w:ind w:left="0" w:firstLine="0"/>
      </w:pPr>
      <w:bookmarkStart w:id="222" w:name="_heading=h.o5yzbp2zjibs" w:colFirst="0" w:colLast="0"/>
      <w:bookmarkStart w:id="223" w:name="_Toc50661866"/>
      <w:bookmarkStart w:id="224" w:name="_Toc50662647"/>
      <w:bookmarkStart w:id="225" w:name="_Toc50663354"/>
      <w:bookmarkEnd w:id="222"/>
      <w:r>
        <w:t>Седми</w:t>
      </w:r>
      <w:r w:rsidR="00E06AD0">
        <w:rPr>
          <w:lang w:val="sr-Cyrl-RS"/>
        </w:rPr>
        <w:t xml:space="preserve">: </w:t>
      </w:r>
      <w:r>
        <w:t>0</w:t>
      </w:r>
      <w:bookmarkEnd w:id="223"/>
      <w:bookmarkEnd w:id="224"/>
      <w:bookmarkEnd w:id="225"/>
    </w:p>
    <w:p w14:paraId="157BD9E8" w14:textId="3BC99E7A" w:rsidR="00B67D86" w:rsidRDefault="00CE0B9A">
      <w:pPr>
        <w:pStyle w:val="Heading2"/>
        <w:spacing w:before="0" w:after="120"/>
        <w:ind w:left="0" w:firstLine="0"/>
      </w:pPr>
      <w:bookmarkStart w:id="226" w:name="_heading=h.zf60mfkj5hg4" w:colFirst="0" w:colLast="0"/>
      <w:bookmarkStart w:id="227" w:name="_Toc50661867"/>
      <w:bookmarkStart w:id="228" w:name="_Toc50662648"/>
      <w:bookmarkStart w:id="229" w:name="_Toc50663355"/>
      <w:bookmarkEnd w:id="226"/>
      <w:r>
        <w:t>Осми</w:t>
      </w:r>
      <w:r w:rsidR="00E06AD0">
        <w:rPr>
          <w:lang w:val="sr-Cyrl-RS"/>
        </w:rPr>
        <w:t xml:space="preserve">: </w:t>
      </w:r>
      <w:r>
        <w:t>2</w:t>
      </w:r>
      <w:bookmarkEnd w:id="227"/>
      <w:bookmarkEnd w:id="228"/>
      <w:bookmarkEnd w:id="229"/>
    </w:p>
    <w:p w14:paraId="3D19CDEA" w14:textId="77777777" w:rsidR="00B67D86" w:rsidRDefault="00CE0B9A">
      <w:pPr>
        <w:pStyle w:val="Heading2"/>
        <w:spacing w:before="0" w:after="120"/>
        <w:ind w:left="0" w:firstLine="0"/>
      </w:pPr>
      <w:bookmarkStart w:id="230" w:name="_heading=h.pta3hxsm4ow8" w:colFirst="0" w:colLast="0"/>
      <w:bookmarkStart w:id="231" w:name="_heading=h.75ui04qrmw25" w:colFirst="0" w:colLast="0"/>
      <w:bookmarkStart w:id="232" w:name="_Toc50661868"/>
      <w:bookmarkStart w:id="233" w:name="_Toc50662649"/>
      <w:bookmarkStart w:id="234" w:name="_Toc50663356"/>
      <w:bookmarkEnd w:id="230"/>
      <w:bookmarkEnd w:id="231"/>
      <w:r>
        <w:t>9. Ако школа има групе продуженог боравка описати начин организације на дневном и недељном нивоу:</w:t>
      </w:r>
      <w:bookmarkEnd w:id="232"/>
      <w:bookmarkEnd w:id="233"/>
      <w:bookmarkEnd w:id="234"/>
    </w:p>
    <w:p w14:paraId="100377FC" w14:textId="77777777" w:rsidR="00B67D86" w:rsidRDefault="00CE0B9A">
      <w:pPr>
        <w:pStyle w:val="Heading2"/>
        <w:spacing w:before="0" w:after="120"/>
        <w:ind w:left="0" w:firstLine="0"/>
      </w:pPr>
      <w:bookmarkStart w:id="235" w:name="_heading=h.lqcadohenowj" w:colFirst="0" w:colLast="0"/>
      <w:bookmarkStart w:id="236" w:name="_heading=h.67xa2634bwdu" w:colFirst="0" w:colLast="0"/>
      <w:bookmarkStart w:id="237" w:name="_Toc50661869"/>
      <w:bookmarkStart w:id="238" w:name="_Toc50662650"/>
      <w:bookmarkStart w:id="239" w:name="_Toc50663357"/>
      <w:bookmarkEnd w:id="235"/>
      <w:bookmarkEnd w:id="236"/>
      <w:r>
        <w:t>9.1. Укупан број група продуженог боравка: 0</w:t>
      </w:r>
      <w:bookmarkEnd w:id="237"/>
      <w:bookmarkEnd w:id="238"/>
      <w:bookmarkEnd w:id="239"/>
    </w:p>
    <w:p w14:paraId="701EA61B" w14:textId="77777777" w:rsidR="00B67D86" w:rsidRDefault="00CE0B9A">
      <w:pPr>
        <w:pStyle w:val="Heading2"/>
        <w:spacing w:before="0" w:after="120"/>
        <w:ind w:left="0" w:firstLine="0"/>
      </w:pPr>
      <w:bookmarkStart w:id="240" w:name="_heading=h.hvrgihdrafb7" w:colFirst="0" w:colLast="0"/>
      <w:bookmarkStart w:id="241" w:name="_Toc50661870"/>
      <w:bookmarkStart w:id="242" w:name="_Toc50662651"/>
      <w:bookmarkStart w:id="243" w:name="_Toc50663358"/>
      <w:bookmarkEnd w:id="240"/>
      <w:r>
        <w:t>9.2. Укупан број ученика уписаних у продужени боравак: 0</w:t>
      </w:r>
      <w:bookmarkEnd w:id="241"/>
      <w:bookmarkEnd w:id="242"/>
      <w:bookmarkEnd w:id="243"/>
    </w:p>
    <w:p w14:paraId="62D7566A" w14:textId="77777777" w:rsidR="00B67D86" w:rsidRDefault="00CE0B9A">
      <w:pPr>
        <w:pStyle w:val="Heading2"/>
        <w:spacing w:before="0" w:after="120"/>
        <w:ind w:left="0" w:firstLine="0"/>
      </w:pPr>
      <w:bookmarkStart w:id="244" w:name="_heading=h.5sn6spu8myy3" w:colFirst="0" w:colLast="0"/>
      <w:bookmarkStart w:id="245" w:name="_Toc50661871"/>
      <w:bookmarkStart w:id="246" w:name="_Toc50662652"/>
      <w:bookmarkStart w:id="247" w:name="_Toc50663359"/>
      <w:bookmarkEnd w:id="244"/>
      <w:r>
        <w:t>9.3. Укупан број ученика који су се изјаснили за похађање продуженог боравка: 0</w:t>
      </w:r>
      <w:bookmarkEnd w:id="245"/>
      <w:bookmarkEnd w:id="246"/>
      <w:bookmarkEnd w:id="247"/>
      <w:r>
        <w:t xml:space="preserve"> </w:t>
      </w:r>
    </w:p>
    <w:p w14:paraId="7A1AFD0B" w14:textId="77777777" w:rsidR="00B67D86" w:rsidRDefault="00CE0B9A">
      <w:pPr>
        <w:pStyle w:val="Heading2"/>
        <w:spacing w:before="0" w:after="120"/>
        <w:ind w:left="0" w:firstLine="0"/>
      </w:pPr>
      <w:bookmarkStart w:id="248" w:name="_heading=h.u2eiffl5xly8" w:colFirst="0" w:colLast="0"/>
      <w:bookmarkStart w:id="249" w:name="_Toc50661872"/>
      <w:bookmarkStart w:id="250" w:name="_Toc50662653"/>
      <w:bookmarkStart w:id="251" w:name="_Toc50663360"/>
      <w:bookmarkEnd w:id="248"/>
      <w:r>
        <w:t>10. Начин праћења остваривања оперативног плана активности (концизан опис):</w:t>
      </w:r>
      <w:bookmarkEnd w:id="249"/>
      <w:bookmarkEnd w:id="250"/>
      <w:bookmarkEnd w:id="251"/>
      <w:r>
        <w:t xml:space="preserve"> </w:t>
      </w:r>
    </w:p>
    <w:p w14:paraId="786A7558" w14:textId="409DE75C" w:rsidR="00B67D86" w:rsidRDefault="00CE0B9A">
      <w:pPr>
        <w:pStyle w:val="Heading2"/>
        <w:spacing w:before="0" w:after="120"/>
        <w:ind w:left="0" w:firstLine="0"/>
      </w:pPr>
      <w:bookmarkStart w:id="252" w:name="_heading=h.vnz9l3uyjigv" w:colFirst="0" w:colLast="0"/>
      <w:bookmarkStart w:id="253" w:name="_Toc50661873"/>
      <w:bookmarkStart w:id="254" w:name="_Toc50662654"/>
      <w:bookmarkStart w:id="255" w:name="_Toc50663361"/>
      <w:bookmarkEnd w:id="252"/>
      <w:r>
        <w:t>-</w:t>
      </w:r>
      <w:r w:rsidR="00E06AD0">
        <w:rPr>
          <w:lang w:val="sr-Cyrl-RS"/>
        </w:rPr>
        <w:t xml:space="preserve"> </w:t>
      </w:r>
      <w:r>
        <w:t>путем платформе</w:t>
      </w:r>
      <w:bookmarkEnd w:id="253"/>
      <w:bookmarkEnd w:id="254"/>
      <w:bookmarkEnd w:id="255"/>
    </w:p>
    <w:p w14:paraId="2724B5F8" w14:textId="04C19981" w:rsidR="00B67D86" w:rsidRDefault="00CE0B9A">
      <w:pPr>
        <w:pStyle w:val="Heading2"/>
        <w:spacing w:before="0" w:after="120"/>
        <w:ind w:left="0" w:firstLine="0"/>
      </w:pPr>
      <w:bookmarkStart w:id="256" w:name="_heading=h.sg8syh9r3r8p" w:colFirst="0" w:colLast="0"/>
      <w:bookmarkStart w:id="257" w:name="_Toc50661874"/>
      <w:bookmarkStart w:id="258" w:name="_Toc50662655"/>
      <w:bookmarkStart w:id="259" w:name="_Toc50663362"/>
      <w:bookmarkEnd w:id="256"/>
      <w:r>
        <w:t>-</w:t>
      </w:r>
      <w:r w:rsidR="00E06AD0">
        <w:rPr>
          <w:lang w:val="sr-Cyrl-RS"/>
        </w:rPr>
        <w:t xml:space="preserve"> </w:t>
      </w:r>
      <w:r>
        <w:t>е</w:t>
      </w:r>
      <w:r w:rsidR="00E06AD0">
        <w:rPr>
          <w:lang w:val="sr-Cyrl-RS"/>
        </w:rPr>
        <w:t xml:space="preserve"> </w:t>
      </w:r>
      <w:r>
        <w:t>- дневник</w:t>
      </w:r>
      <w:bookmarkEnd w:id="257"/>
      <w:bookmarkEnd w:id="258"/>
      <w:bookmarkEnd w:id="259"/>
    </w:p>
    <w:p w14:paraId="1CED8854" w14:textId="60C0AF3F" w:rsidR="00B67D86" w:rsidRPr="00525884" w:rsidRDefault="00CE0B9A" w:rsidP="00E06AD0">
      <w:pPr>
        <w:pStyle w:val="Heading2"/>
        <w:spacing w:before="120" w:after="120"/>
        <w:ind w:left="0" w:firstLine="0"/>
        <w:rPr>
          <w:sz w:val="28"/>
          <w:szCs w:val="28"/>
        </w:rPr>
      </w:pPr>
      <w:bookmarkStart w:id="260" w:name="_heading=h.6t2grdjdd5oi" w:colFirst="0" w:colLast="0"/>
      <w:bookmarkStart w:id="261" w:name="_heading=h.fs2k084sgvlc" w:colFirst="0" w:colLast="0"/>
      <w:bookmarkStart w:id="262" w:name="_heading=h.2d2jrzyg9dqm" w:colFirst="0" w:colLast="0"/>
      <w:bookmarkStart w:id="263" w:name="_Toc50663363"/>
      <w:bookmarkEnd w:id="260"/>
      <w:bookmarkEnd w:id="261"/>
      <w:bookmarkEnd w:id="262"/>
      <w:r w:rsidRPr="00525884">
        <w:rPr>
          <w:sz w:val="28"/>
          <w:szCs w:val="28"/>
        </w:rPr>
        <w:lastRenderedPageBreak/>
        <w:t>2</w:t>
      </w:r>
      <w:r w:rsidR="00525884">
        <w:rPr>
          <w:sz w:val="28"/>
          <w:szCs w:val="28"/>
          <w:lang w:val="sr-Cyrl-RS"/>
        </w:rPr>
        <w:t>.3</w:t>
      </w:r>
      <w:r w:rsidRPr="00525884">
        <w:rPr>
          <w:sz w:val="28"/>
          <w:szCs w:val="28"/>
        </w:rPr>
        <w:t>.</w:t>
      </w:r>
      <w:r w:rsidRPr="00525884">
        <w:rPr>
          <w:sz w:val="28"/>
          <w:szCs w:val="28"/>
        </w:rPr>
        <w:tab/>
        <w:t>Списак уџбеника</w:t>
      </w:r>
      <w:bookmarkEnd w:id="263"/>
    </w:p>
    <w:sdt>
      <w:sdtPr>
        <w:tag w:val="goog_rdk_9"/>
        <w:id w:val="1635214621"/>
      </w:sdtPr>
      <w:sdtContent>
        <w:p w14:paraId="5F93CF70"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ПРВИ РАЗРЕД</w:t>
          </w:r>
        </w:p>
      </w:sdtContent>
    </w:sdt>
    <w:p w14:paraId="4489DC1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Буквар, Симеон Маринковић </w:t>
      </w:r>
    </w:p>
    <w:p w14:paraId="77CE625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Читанка, Симеон Маринковић, Славица Марковић</w:t>
      </w:r>
    </w:p>
    <w:p w14:paraId="439F454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 уџбеник, Јасмина Миленковић</w:t>
      </w:r>
    </w:p>
    <w:p w14:paraId="5030712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 радна свеска, Јасмина Миленковић, Ненад Матић</w:t>
      </w:r>
    </w:p>
    <w:p w14:paraId="6D71DB4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око нас – уџбеник, Славица Марковић, Симеон Маринковић, Весна Рикало</w:t>
      </w:r>
    </w:p>
    <w:p w14:paraId="43F530A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око нас – радна свеска, Славица Марковић, Симеон Маринковић, Весна Рикало</w:t>
      </w:r>
    </w:p>
    <w:p w14:paraId="3057F04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 Владица Илић</w:t>
      </w:r>
    </w:p>
    <w:p w14:paraId="38AA82F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 Мирјана Живковић</w:t>
      </w:r>
    </w:p>
    <w:p w14:paraId="006EA15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Списак уџбеника ИК „Креативни центар“</w:t>
      </w:r>
    </w:p>
    <w:p w14:paraId="2F3019CA"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Енглески језик, ИК „Акроноло“</w:t>
      </w:r>
    </w:p>
    <w:p w14:paraId="635A210A" w14:textId="77777777" w:rsidR="00B67D86" w:rsidRDefault="00B67D86">
      <w:pPr>
        <w:spacing w:after="0"/>
        <w:rPr>
          <w:rFonts w:ascii="Times New Roman" w:eastAsia="Times New Roman" w:hAnsi="Times New Roman" w:cs="Times New Roman"/>
          <w:b/>
          <w:sz w:val="24"/>
          <w:szCs w:val="24"/>
        </w:rPr>
      </w:pPr>
    </w:p>
    <w:sdt>
      <w:sdtPr>
        <w:tag w:val="goog_rdk_10"/>
        <w:id w:val="1951123011"/>
      </w:sdtPr>
      <w:sdtContent>
        <w:p w14:paraId="13B26CFE"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ДРУГИ РАЗРЕД</w:t>
          </w:r>
        </w:p>
      </w:sdtContent>
    </w:sdt>
    <w:p w14:paraId="3F0BFAB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ЧИТАНКА, Маја Димитријевић</w:t>
      </w:r>
    </w:p>
    <w:p w14:paraId="499EA31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ГРАМАТИКА српског језика, Вишња Мићић, Владимир Вукомановић Растегорац</w:t>
      </w:r>
    </w:p>
    <w:p w14:paraId="65E363F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ЛАТИНИЦА, Владимир Вукомановић Растегорац, Вишња Мићић</w:t>
      </w:r>
    </w:p>
    <w:p w14:paraId="5F7E3CC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за српски језик, Маја Димитријевић, Вишња Мићић, Владимир</w:t>
      </w:r>
    </w:p>
    <w:p w14:paraId="08EDFCB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Вукомановић Растегорац</w:t>
      </w:r>
    </w:p>
    <w:p w14:paraId="2D05370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УЏБЕНИК из два дела, Нела Малиновић Јовановић, Јелена Малиновић</w:t>
      </w:r>
    </w:p>
    <w:p w14:paraId="3C1CB7A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РАДНА СВЕСКА из два дела, Нела Малиновић Јовановић, ЈеленаМалиновић</w:t>
      </w:r>
    </w:p>
    <w:p w14:paraId="34BE264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ОКО НАС УЏБЕНИК, Драгана Златић, Марија Вујовић</w:t>
      </w:r>
    </w:p>
    <w:p w14:paraId="7DD077B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ОКО НАС РАДНА СВЕСКА, Марија Вујовић, Драгана Златић</w:t>
      </w:r>
    </w:p>
    <w:p w14:paraId="418DB19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 УЏБЕНИК са 2 ЦД-а, Маја Обрадовић</w:t>
      </w:r>
    </w:p>
    <w:p w14:paraId="73E2253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ЛИКОВНИЦА, додатно наставно средство, Славица Младеновић </w:t>
      </w:r>
    </w:p>
    <w:p w14:paraId="45BBE1B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Списак уџбеника ИК “Вулкан”</w:t>
      </w:r>
    </w:p>
    <w:p w14:paraId="53CEFED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 New English Adventure starter B, издавачке куће Pearson Longman</w:t>
      </w:r>
    </w:p>
    <w:p w14:paraId="4712BA38" w14:textId="77777777" w:rsidR="00B67D86" w:rsidRDefault="00B67D86">
      <w:pPr>
        <w:spacing w:after="0"/>
        <w:jc w:val="left"/>
        <w:rPr>
          <w:rFonts w:ascii="Times New Roman" w:eastAsia="Times New Roman" w:hAnsi="Times New Roman" w:cs="Times New Roman"/>
          <w:b/>
          <w:sz w:val="24"/>
          <w:szCs w:val="24"/>
        </w:rPr>
      </w:pPr>
    </w:p>
    <w:sdt>
      <w:sdtPr>
        <w:tag w:val="goog_rdk_11"/>
        <w:id w:val="1711138065"/>
      </w:sdtPr>
      <w:sdtContent>
        <w:p w14:paraId="347EE0D1" w14:textId="77777777" w:rsidR="00B67D86" w:rsidRDefault="00CE0B9A">
          <w:pP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ТРЕЋИ РАЗРЕД</w:t>
          </w:r>
        </w:p>
      </w:sdtContent>
    </w:sdt>
    <w:p w14:paraId="0283900A"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Српски језик</w:t>
      </w:r>
    </w:p>
    <w:p w14:paraId="0C39888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Читанка 3, Маја Димитријевић</w:t>
      </w:r>
    </w:p>
    <w:p w14:paraId="1636918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уз читанку и граматику 3, Маја Димитријевић, Вишња Мићић, Владимир, Вукомановић Растегорац</w:t>
      </w:r>
    </w:p>
    <w:p w14:paraId="467A08F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Граматика 3, Вишња Мићић, Владимир, Вукомановић Растегорац </w:t>
      </w:r>
    </w:p>
    <w:p w14:paraId="52B75611"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Математика</w:t>
      </w:r>
    </w:p>
    <w:p w14:paraId="5E6DBA4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уџбеник 3, Нела Малиновић Јовановић, Јелена Малиновић</w:t>
      </w:r>
    </w:p>
    <w:p w14:paraId="328FB8B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радна свеска 3, Нела Малиновић Јовановић, Јелена Малиновић</w:t>
      </w:r>
    </w:p>
    <w:p w14:paraId="4EAE218A"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Природа и друштво</w:t>
      </w:r>
    </w:p>
    <w:p w14:paraId="09499BE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и друштво 3, радни уџбеник 1. и 2. део, Вера Бојовић, Драгица Тривић, Виолета Богдановић, Љиљана Инђић</w:t>
      </w:r>
    </w:p>
    <w:p w14:paraId="67EEAE8E"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Музичка култура</w:t>
      </w:r>
    </w:p>
    <w:p w14:paraId="4AAB5BE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 3, Маја Обрадовић</w:t>
      </w:r>
    </w:p>
    <w:p w14:paraId="2AF23A83"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Ликовна култура</w:t>
      </w:r>
    </w:p>
    <w:p w14:paraId="29BB7BE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 3, Милена Стојановић Стошић, Душан Стошић</w:t>
      </w:r>
    </w:p>
    <w:p w14:paraId="188CE4E6"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Списак уџбеника ИК “Вулкан”</w:t>
      </w:r>
    </w:p>
    <w:p w14:paraId="703603D3"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Our Discovery Island 2, уџбеник за енглески језик за 3. разред основне школе</w:t>
      </w:r>
    </w:p>
    <w:sdt>
      <w:sdtPr>
        <w:tag w:val="goog_rdk_12"/>
        <w:id w:val="378605685"/>
      </w:sdtPr>
      <w:sdtContent>
        <w:p w14:paraId="514AD3E7" w14:textId="77777777" w:rsidR="00E06AD0" w:rsidRDefault="00E06AD0">
          <w:pPr>
            <w:spacing w:after="0"/>
          </w:pPr>
        </w:p>
        <w:p w14:paraId="633D9F4D" w14:textId="097B1114"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ЧЕТВРТИ РАЗРЕД</w:t>
          </w:r>
        </w:p>
      </w:sdtContent>
    </w:sdt>
    <w:p w14:paraId="4E152B4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Читанка за четврти разред основне </w:t>
      </w:r>
      <w:proofErr w:type="gramStart"/>
      <w:r>
        <w:rPr>
          <w:rFonts w:ascii="Times New Roman" w:eastAsia="Times New Roman" w:hAnsi="Times New Roman" w:cs="Times New Roman"/>
          <w:sz w:val="24"/>
          <w:szCs w:val="24"/>
        </w:rPr>
        <w:t>школе ,</w:t>
      </w:r>
      <w:proofErr w:type="gramEnd"/>
      <w:r>
        <w:rPr>
          <w:rFonts w:ascii="Times New Roman" w:eastAsia="Times New Roman" w:hAnsi="Times New Roman" w:cs="Times New Roman"/>
          <w:sz w:val="24"/>
          <w:szCs w:val="24"/>
        </w:rPr>
        <w:t xml:space="preserve"> Симеон Маринковић, Славица Марковић</w:t>
      </w:r>
    </w:p>
    <w:p w14:paraId="1D2B437A" w14:textId="41E8E3AA"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Забавна граматика 4 за </w:t>
      </w:r>
      <w:proofErr w:type="gramStart"/>
      <w:r>
        <w:rPr>
          <w:rFonts w:ascii="Times New Roman" w:eastAsia="Times New Roman" w:hAnsi="Times New Roman" w:cs="Times New Roman"/>
          <w:sz w:val="24"/>
          <w:szCs w:val="24"/>
        </w:rPr>
        <w:t>четврти  разред</w:t>
      </w:r>
      <w:proofErr w:type="gramEnd"/>
      <w:r>
        <w:rPr>
          <w:rFonts w:ascii="Times New Roman" w:eastAsia="Times New Roman" w:hAnsi="Times New Roman" w:cs="Times New Roman"/>
          <w:sz w:val="24"/>
          <w:szCs w:val="24"/>
        </w:rPr>
        <w:t xml:space="preserve"> основне школе , Симеон Маринковић</w:t>
      </w:r>
    </w:p>
    <w:p w14:paraId="1FC867A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Забавна граматика 4., за четврти разред, Симеон Маринковић</w:t>
      </w:r>
    </w:p>
    <w:p w14:paraId="663C49D4" w14:textId="7C32685C"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Математика4, уџбеник за 4.</w:t>
      </w:r>
      <w:r w:rsidR="006C6A0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Проф.Др.Мирко Дејић, Доц.Др. Оливера Ђокић</w:t>
      </w:r>
    </w:p>
    <w:p w14:paraId="31E928A7" w14:textId="7751122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Математика4, радна свеска за 4.</w:t>
      </w:r>
      <w:r w:rsidR="006C6A0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Проф.Др.Мирко Дејић, Доц.Др. Оливера Ђокић</w:t>
      </w:r>
    </w:p>
    <w:p w14:paraId="58C951F4" w14:textId="1FA36BB6"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Природа и друштво 4, Природа и друштво за 4.</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Ивана Радовановић, Весна Вељквић, Александра Блажић</w:t>
      </w:r>
    </w:p>
    <w:p w14:paraId="3E59DBD3" w14:textId="49F0ED44"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и друштво за 4.</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Ивана Радовановић, Весна Вељквић, Александра Блажић</w:t>
      </w:r>
    </w:p>
    <w:p w14:paraId="185313DB" w14:textId="32D25418"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 Ликовна култура за 4.</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Мирјана Живковић</w:t>
      </w:r>
    </w:p>
    <w:p w14:paraId="462D891B" w14:textId="3ACB2DA8"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 за 4.</w:t>
      </w:r>
      <w:r w:rsidR="00E136B5">
        <w:rPr>
          <w:rFonts w:ascii="Times New Roman" w:eastAsia="Times New Roman" w:hAnsi="Times New Roman" w:cs="Times New Roman"/>
          <w:sz w:val="24"/>
          <w:szCs w:val="24"/>
          <w:lang w:val="sr-Cyrl-RS"/>
        </w:rPr>
        <w:t xml:space="preserve"> </w:t>
      </w:r>
      <w:proofErr w:type="gramStart"/>
      <w:r>
        <w:rPr>
          <w:rFonts w:ascii="Times New Roman" w:eastAsia="Times New Roman" w:hAnsi="Times New Roman" w:cs="Times New Roman"/>
          <w:sz w:val="24"/>
          <w:szCs w:val="24"/>
        </w:rPr>
        <w:t>разред</w:t>
      </w:r>
      <w:proofErr w:type="gramEnd"/>
      <w:r>
        <w:rPr>
          <w:rFonts w:ascii="Times New Roman" w:eastAsia="Times New Roman" w:hAnsi="Times New Roman" w:cs="Times New Roman"/>
          <w:sz w:val="24"/>
          <w:szCs w:val="24"/>
        </w:rPr>
        <w:t>, радна свеска ,  Владица Илић</w:t>
      </w:r>
    </w:p>
    <w:p w14:paraId="5BF1B4C3" w14:textId="3133FF35"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Чувари природе, Чувари природе за 4.</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Станко Брдар</w:t>
      </w:r>
    </w:p>
    <w:p w14:paraId="62B08284" w14:textId="77777777" w:rsidR="00B67D86" w:rsidRDefault="00CE0B9A">
      <w:pPr>
        <w:spacing w:after="0"/>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Енглески језик, Project 1</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уцбеник, радна свеска, Tom Hutchinson</w:t>
      </w:r>
    </w:p>
    <w:sdt>
      <w:sdtPr>
        <w:tag w:val="goog_rdk_13"/>
        <w:id w:val="-1375540743"/>
      </w:sdtPr>
      <w:sdtContent>
        <w:p w14:paraId="288BEE73" w14:textId="77777777" w:rsidR="00B67D86" w:rsidRDefault="00CE0B9A">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ПЕТИ РАЗРЕД</w:t>
          </w:r>
        </w:p>
      </w:sdtContent>
    </w:sdt>
    <w:p w14:paraId="1B478C3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и књижевност за пети разред основне школе, Александар Јерков, Анђелка Петровић, Катарина Колаковић, Читанка, Вулкан знање, Београд, 2018; Данијела Милићевић и Сунчица Ракоњац Николов, Граматика, Српски језик и књижевност за пети разред основне школе, Вулкан знање, Београд, 2018.</w:t>
      </w:r>
    </w:p>
    <w:p w14:paraId="22DAFD0A" w14:textId="1F58EACA"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 Project 2 (четврто издање),</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Tom Hutchinson, The English Book, 2018.г., уџбеник и радна свеска.</w:t>
      </w:r>
    </w:p>
    <w:p w14:paraId="462A210E" w14:textId="7E14641B"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 Музичка култура за 5.</w:t>
      </w:r>
      <w:r w:rsidR="00E136B5">
        <w:rPr>
          <w:rFonts w:ascii="Times New Roman" w:eastAsia="Times New Roman" w:hAnsi="Times New Roman" w:cs="Times New Roman"/>
          <w:sz w:val="24"/>
          <w:szCs w:val="24"/>
          <w:lang w:val="sr-Cyrl-RS"/>
        </w:rPr>
        <w:t xml:space="preserve"> </w:t>
      </w:r>
      <w:proofErr w:type="gramStart"/>
      <w:r>
        <w:rPr>
          <w:rFonts w:ascii="Times New Roman" w:eastAsia="Times New Roman" w:hAnsi="Times New Roman" w:cs="Times New Roman"/>
          <w:sz w:val="24"/>
          <w:szCs w:val="24"/>
        </w:rPr>
        <w:t>разред</w:t>
      </w:r>
      <w:proofErr w:type="gramEnd"/>
      <w:r>
        <w:rPr>
          <w:rFonts w:ascii="Times New Roman" w:eastAsia="Times New Roman" w:hAnsi="Times New Roman" w:cs="Times New Roman"/>
          <w:sz w:val="24"/>
          <w:szCs w:val="24"/>
        </w:rPr>
        <w:t xml:space="preserve"> основне школе, Габријела Грујић, Маја Соколовић Игњачевић, Саша Кесић,  Klett</w:t>
      </w:r>
    </w:p>
    <w:p w14:paraId="5942E74F" w14:textId="558C2FD8"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 Историја за 5.</w:t>
      </w:r>
      <w:r w:rsidR="00E136B5">
        <w:rPr>
          <w:rFonts w:ascii="Times New Roman" w:eastAsia="Times New Roman" w:hAnsi="Times New Roman" w:cs="Times New Roman"/>
          <w:sz w:val="24"/>
          <w:szCs w:val="24"/>
          <w:lang w:val="sr-Cyrl-RS"/>
        </w:rPr>
        <w:t xml:space="preserve"> </w:t>
      </w:r>
      <w:proofErr w:type="gramStart"/>
      <w:r>
        <w:rPr>
          <w:rFonts w:ascii="Times New Roman" w:eastAsia="Times New Roman" w:hAnsi="Times New Roman" w:cs="Times New Roman"/>
          <w:sz w:val="24"/>
          <w:szCs w:val="24"/>
        </w:rPr>
        <w:t>разред</w:t>
      </w:r>
      <w:proofErr w:type="gramEnd"/>
      <w:r>
        <w:rPr>
          <w:rFonts w:ascii="Times New Roman" w:eastAsia="Times New Roman" w:hAnsi="Times New Roman" w:cs="Times New Roman"/>
          <w:sz w:val="24"/>
          <w:szCs w:val="24"/>
        </w:rPr>
        <w:t xml:space="preserve"> са одабраним историјским изворима,Душко Лопардић, Ивана Петровић, Логос , Београд, 2018.</w:t>
      </w:r>
    </w:p>
    <w:p w14:paraId="76B097A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 Географија 5, Мр Јелена Поповић, Вулкан</w:t>
      </w:r>
    </w:p>
    <w:p w14:paraId="6FB6558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Уџбеник: Математика за 5. разред основне школе, Небојша Икодиновић, Слађана Димитријевић, Klett,2018</w:t>
      </w:r>
    </w:p>
    <w:p w14:paraId="40FC0C1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Збирка задатака за пети разред основне школе, Бранислав Поповић, Марија Станић, Сања Миливојевић, Ненад Вуловић, Klett,2018.</w:t>
      </w:r>
    </w:p>
    <w:p w14:paraId="20678A92" w14:textId="431346B4"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 Биологија за 5.</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Дејан Бошковић, Бигз</w:t>
      </w:r>
    </w:p>
    <w:p w14:paraId="3F3BC4D4" w14:textId="4A3735AF"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 Техника и технологија за 5.</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А. Вучићевић, Н. Стаменовић, Klett</w:t>
      </w:r>
    </w:p>
    <w:p w14:paraId="72FABEEC" w14:textId="4B8BB8A3"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 Информатика и рачунарство за 5.</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Data Status</w:t>
      </w:r>
    </w:p>
    <w:p w14:paraId="187B4FA2" w14:textId="596324E8" w:rsidR="00B67D86" w:rsidRDefault="00CE0B9A">
      <w:pPr>
        <w:spacing w:after="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Немачки језик: Hurra, wir lernen Deutsch, уџбеник и радна свеска за 5.</w:t>
      </w:r>
      <w:r w:rsidR="00E136B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 основне школе, Илдико Врачарић, Ана Бабић, Цвијета Шмит, Иванка Фајфер Чагоровић, ЈП Завод за уџбенике</w:t>
      </w:r>
    </w:p>
    <w:p w14:paraId="4DAAC2E8" w14:textId="77777777" w:rsidR="00B67D86" w:rsidRDefault="00B67D86">
      <w:pPr>
        <w:spacing w:after="0"/>
        <w:rPr>
          <w:rFonts w:ascii="Times New Roman" w:eastAsia="Times New Roman" w:hAnsi="Times New Roman" w:cs="Times New Roman"/>
          <w:b/>
          <w:sz w:val="24"/>
          <w:szCs w:val="24"/>
        </w:rPr>
      </w:pPr>
    </w:p>
    <w:sdt>
      <w:sdtPr>
        <w:tag w:val="goog_rdk_14"/>
        <w:id w:val="1366796587"/>
      </w:sdtPr>
      <w:sdtContent>
        <w:p w14:paraId="2B041BF1"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ШЕСТИ РАЗРЕД</w:t>
          </w:r>
        </w:p>
      </w:sdtContent>
    </w:sdt>
    <w:p w14:paraId="57B0C856"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Српски језик</w:t>
      </w:r>
    </w:p>
    <w:p w14:paraId="340278A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Уџбеници издавачке куће Вулкан Знање – непромењени у односу на прошлу годину</w:t>
      </w:r>
    </w:p>
    <w:p w14:paraId="5DDAE68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Математика, </w:t>
      </w:r>
      <w:r>
        <w:rPr>
          <w:rFonts w:ascii="Times New Roman" w:eastAsia="Times New Roman" w:hAnsi="Times New Roman" w:cs="Times New Roman"/>
          <w:sz w:val="24"/>
          <w:szCs w:val="24"/>
        </w:rPr>
        <w:t>Математика 6, Тамара Малић</w:t>
      </w:r>
    </w:p>
    <w:p w14:paraId="31CB60D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Збирка задатака из математике 6, Тамара Малић, Марина Јовановић Светлик, Нови Логос </w:t>
      </w:r>
    </w:p>
    <w:p w14:paraId="624E61EE"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Физика</w:t>
      </w:r>
    </w:p>
    <w:p w14:paraId="740FDB2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6, уџбеник за шести разред и збирка задатака са лабораторијским вежбама, Марина Радојевић, Klett</w:t>
      </w:r>
    </w:p>
    <w:p w14:paraId="1F572C08"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Биологија</w:t>
      </w:r>
    </w:p>
    <w:p w14:paraId="6E40DFA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 за шести разред, Милица Маркелић. Ива Лакић, Катарина Зељић, Невена Кузмановић, Вулкан Знање</w:t>
      </w:r>
    </w:p>
    <w:p w14:paraId="49D21FEE"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Географија</w:t>
      </w:r>
    </w:p>
    <w:p w14:paraId="1D1FC1E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 за шести разред, Јелена Поповић, Вулкан Знање</w:t>
      </w:r>
    </w:p>
    <w:p w14:paraId="665EAFF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Историја, </w:t>
      </w:r>
      <w:r>
        <w:rPr>
          <w:rFonts w:ascii="Times New Roman" w:eastAsia="Times New Roman" w:hAnsi="Times New Roman" w:cs="Times New Roman"/>
          <w:sz w:val="24"/>
          <w:szCs w:val="24"/>
        </w:rPr>
        <w:t>Историја 6, Данијела Ћирковић, Вулкан Знање</w:t>
      </w:r>
    </w:p>
    <w:p w14:paraId="5991193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Техника и технологија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Техника</w:t>
      </w:r>
      <w:proofErr w:type="gramEnd"/>
      <w:r>
        <w:rPr>
          <w:rFonts w:ascii="Times New Roman" w:eastAsia="Times New Roman" w:hAnsi="Times New Roman" w:cs="Times New Roman"/>
          <w:sz w:val="24"/>
          <w:szCs w:val="24"/>
        </w:rPr>
        <w:t xml:space="preserve"> и технологија 6, Мирослав Секулић, Зоран Луковић, Вулкан Знање</w:t>
      </w:r>
    </w:p>
    <w:p w14:paraId="2E80B98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Информатика и рачунарство, </w:t>
      </w:r>
      <w:r>
        <w:rPr>
          <w:rFonts w:ascii="Times New Roman" w:eastAsia="Times New Roman" w:hAnsi="Times New Roman" w:cs="Times New Roman"/>
          <w:sz w:val="24"/>
          <w:szCs w:val="24"/>
        </w:rPr>
        <w:t>Информатика и рачунарство 6, Милош Папић, Далибор Чукљевић, Вулкан Знање</w:t>
      </w:r>
    </w:p>
    <w:p w14:paraId="1B596CFF"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Енглески језик</w:t>
      </w:r>
    </w:p>
    <w:p w14:paraId="50B73206" w14:textId="1070FB3E"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3, Serbian edition, уџбеник и радна свеска за шести разред, Tom Hutchinson, The English Book</w:t>
      </w:r>
    </w:p>
    <w:p w14:paraId="1F0703A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Немачки језик</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Maximal</w:t>
      </w:r>
      <w:proofErr w:type="gramEnd"/>
      <w:r>
        <w:rPr>
          <w:rFonts w:ascii="Times New Roman" w:eastAsia="Times New Roman" w:hAnsi="Times New Roman" w:cs="Times New Roman"/>
          <w:sz w:val="24"/>
          <w:szCs w:val="24"/>
        </w:rPr>
        <w:t xml:space="preserve"> 2, Ђорђо Мота, Елжбијета Крулак-Кемписти, Клаудија Брас, Дагмар Глинк, Klett</w:t>
      </w:r>
    </w:p>
    <w:p w14:paraId="6B23A742"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Ликовна култура</w:t>
      </w:r>
    </w:p>
    <w:p w14:paraId="51D4726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 6, Катарина Трифуновић, Вулкан Знање</w:t>
      </w:r>
    </w:p>
    <w:p w14:paraId="5E35DB1E"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Музичка култура</w:t>
      </w:r>
    </w:p>
    <w:p w14:paraId="5323F7D9"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Музичка култура </w:t>
      </w:r>
      <w:proofErr w:type="gramStart"/>
      <w:r>
        <w:rPr>
          <w:rFonts w:ascii="Times New Roman" w:eastAsia="Times New Roman" w:hAnsi="Times New Roman" w:cs="Times New Roman"/>
          <w:sz w:val="24"/>
          <w:szCs w:val="24"/>
        </w:rPr>
        <w:t>6 ,</w:t>
      </w:r>
      <w:proofErr w:type="gramEnd"/>
      <w:r>
        <w:rPr>
          <w:rFonts w:ascii="Times New Roman" w:eastAsia="Times New Roman" w:hAnsi="Times New Roman" w:cs="Times New Roman"/>
          <w:sz w:val="24"/>
          <w:szCs w:val="24"/>
        </w:rPr>
        <w:t xml:space="preserve"> Јасмина Чолић, Марија Савов Стојановић, Вулкан Знање</w:t>
      </w:r>
    </w:p>
    <w:p w14:paraId="25E81387" w14:textId="77777777" w:rsidR="00B67D86" w:rsidRDefault="00B67D86">
      <w:pPr>
        <w:spacing w:after="0"/>
        <w:rPr>
          <w:rFonts w:ascii="Times New Roman" w:eastAsia="Times New Roman" w:hAnsi="Times New Roman" w:cs="Times New Roman"/>
          <w:sz w:val="24"/>
          <w:szCs w:val="24"/>
        </w:rPr>
      </w:pPr>
    </w:p>
    <w:p w14:paraId="5341F7C3"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СЕДМИ РАЗРЕД</w:t>
      </w:r>
    </w:p>
    <w:p w14:paraId="24CAC5E3"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Српски језик</w:t>
      </w:r>
    </w:p>
    <w:p w14:paraId="12166B5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,Читанка''</w:t>
      </w:r>
      <w:proofErr w:type="gramEnd"/>
      <w:r>
        <w:rPr>
          <w:rFonts w:ascii="Times New Roman" w:eastAsia="Times New Roman" w:hAnsi="Times New Roman" w:cs="Times New Roman"/>
          <w:sz w:val="24"/>
          <w:szCs w:val="24"/>
        </w:rPr>
        <w:t xml:space="preserve"> , Александар Јерков, Анђелка Петровић, Катарина Колаковић, Вулкан знање</w:t>
      </w:r>
    </w:p>
    <w:p w14:paraId="01207BDE"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,Граматика''</w:t>
      </w:r>
      <w:proofErr w:type="gramEnd"/>
      <w:r>
        <w:rPr>
          <w:rFonts w:ascii="Times New Roman" w:eastAsia="Times New Roman" w:hAnsi="Times New Roman" w:cs="Times New Roman"/>
          <w:sz w:val="24"/>
          <w:szCs w:val="24"/>
        </w:rPr>
        <w:t>, Данијела Милићевић, Сунчица Ракоњац Николов, Данијела Милићевић, Вулкан Знање</w:t>
      </w:r>
    </w:p>
    <w:p w14:paraId="563C9AE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Математика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Математика</w:t>
      </w:r>
      <w:proofErr w:type="gramEnd"/>
      <w:r>
        <w:rPr>
          <w:rFonts w:ascii="Times New Roman" w:eastAsia="Times New Roman" w:hAnsi="Times New Roman" w:cs="Times New Roman"/>
          <w:sz w:val="24"/>
          <w:szCs w:val="24"/>
        </w:rPr>
        <w:t xml:space="preserve"> 7, Тамара Малић, Нови Логос</w:t>
      </w:r>
    </w:p>
    <w:p w14:paraId="6E0FBD6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Збирка задатака из математике 7, Марија Микић, Јелена Сузић, Нови Логос</w:t>
      </w:r>
    </w:p>
    <w:p w14:paraId="6CE1044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Физика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Физика</w:t>
      </w:r>
      <w:proofErr w:type="gramEnd"/>
      <w:r>
        <w:rPr>
          <w:rFonts w:ascii="Times New Roman" w:eastAsia="Times New Roman" w:hAnsi="Times New Roman" w:cs="Times New Roman"/>
          <w:sz w:val="24"/>
          <w:szCs w:val="24"/>
        </w:rPr>
        <w:t xml:space="preserve"> 7, уџбеник за седми разред и збирка задатака са лабораторијским вежбама, Марина Радојевић, Klett</w:t>
      </w:r>
    </w:p>
    <w:p w14:paraId="0F6E3A7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Хемија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Хемија</w:t>
      </w:r>
      <w:proofErr w:type="gramEnd"/>
      <w:r>
        <w:rPr>
          <w:rFonts w:ascii="Times New Roman" w:eastAsia="Times New Roman" w:hAnsi="Times New Roman" w:cs="Times New Roman"/>
          <w:sz w:val="24"/>
          <w:szCs w:val="24"/>
        </w:rPr>
        <w:t>, уџбеник и збирка задатака за седми разред основне школе, Драгана Анђелковић, Татјана Недељковић, Нови Логос</w:t>
      </w:r>
    </w:p>
    <w:p w14:paraId="12C5A7E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Биологија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Биологија</w:t>
      </w:r>
      <w:proofErr w:type="gramEnd"/>
      <w:r>
        <w:rPr>
          <w:rFonts w:ascii="Times New Roman" w:eastAsia="Times New Roman" w:hAnsi="Times New Roman" w:cs="Times New Roman"/>
          <w:sz w:val="24"/>
          <w:szCs w:val="24"/>
        </w:rPr>
        <w:t xml:space="preserve"> за седми разред, Милица Маркелић, Ива Лакић, Катарина Зељић, Невена Кузмановић, Вулкан Знање</w:t>
      </w:r>
    </w:p>
    <w:p w14:paraId="43C6CCA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Географија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Географија</w:t>
      </w:r>
      <w:proofErr w:type="gramEnd"/>
      <w:r>
        <w:rPr>
          <w:rFonts w:ascii="Times New Roman" w:eastAsia="Times New Roman" w:hAnsi="Times New Roman" w:cs="Times New Roman"/>
          <w:sz w:val="24"/>
          <w:szCs w:val="24"/>
        </w:rPr>
        <w:t xml:space="preserve"> за седми разред, Марко Милошевић, Вулкан Знање</w:t>
      </w:r>
    </w:p>
    <w:p w14:paraId="3CA672B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Историја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Историја</w:t>
      </w:r>
      <w:proofErr w:type="gramEnd"/>
      <w:r>
        <w:rPr>
          <w:rFonts w:ascii="Times New Roman" w:eastAsia="Times New Roman" w:hAnsi="Times New Roman" w:cs="Times New Roman"/>
          <w:sz w:val="24"/>
          <w:szCs w:val="24"/>
        </w:rPr>
        <w:t xml:space="preserve"> 7, Весна Димитријевић, Вулкан Знање</w:t>
      </w:r>
    </w:p>
    <w:p w14:paraId="588CCCD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Техника и технологија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Техника</w:t>
      </w:r>
      <w:proofErr w:type="gramEnd"/>
      <w:r>
        <w:rPr>
          <w:rFonts w:ascii="Times New Roman" w:eastAsia="Times New Roman" w:hAnsi="Times New Roman" w:cs="Times New Roman"/>
          <w:sz w:val="24"/>
          <w:szCs w:val="24"/>
        </w:rPr>
        <w:t xml:space="preserve"> и технологија 7, Нови Логос</w:t>
      </w:r>
    </w:p>
    <w:p w14:paraId="2C9A806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Информатика и рачунарство</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Информатика</w:t>
      </w:r>
      <w:proofErr w:type="gramEnd"/>
      <w:r>
        <w:rPr>
          <w:rFonts w:ascii="Times New Roman" w:eastAsia="Times New Roman" w:hAnsi="Times New Roman" w:cs="Times New Roman"/>
          <w:sz w:val="24"/>
          <w:szCs w:val="24"/>
        </w:rPr>
        <w:t xml:space="preserve"> и рачунарство 7, Милош Папић, Далибор Чукљевић, Вулкан Знање</w:t>
      </w:r>
    </w:p>
    <w:p w14:paraId="3E3D1A1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Енглески језик</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Project</w:t>
      </w:r>
      <w:proofErr w:type="gramEnd"/>
      <w:r>
        <w:rPr>
          <w:rFonts w:ascii="Times New Roman" w:eastAsia="Times New Roman" w:hAnsi="Times New Roman" w:cs="Times New Roman"/>
          <w:sz w:val="24"/>
          <w:szCs w:val="24"/>
        </w:rPr>
        <w:t xml:space="preserve"> 4, Serbian edition, уџбеник и радна свеска за седми разред, Tom Hutchinson,             </w:t>
      </w:r>
      <w:r>
        <w:rPr>
          <w:rFonts w:ascii="Times New Roman" w:eastAsia="Times New Roman" w:hAnsi="Times New Roman" w:cs="Times New Roman"/>
          <w:sz w:val="24"/>
          <w:szCs w:val="24"/>
        </w:rPr>
        <w:tab/>
        <w:t>The English Book</w:t>
      </w:r>
    </w:p>
    <w:p w14:paraId="491F4F1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Немачки језик, </w:t>
      </w:r>
      <w:r>
        <w:rPr>
          <w:rFonts w:ascii="Times New Roman" w:eastAsia="Times New Roman" w:hAnsi="Times New Roman" w:cs="Times New Roman"/>
          <w:sz w:val="24"/>
          <w:szCs w:val="24"/>
        </w:rPr>
        <w:t>Maximal 3, Ђорђо Мота, Елжбијета Крулак-Кемписти, Керстин Рајнке, Дагмар Глинк, Klett</w:t>
      </w:r>
    </w:p>
    <w:p w14:paraId="512A9BB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Ликовна култура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Ликовна</w:t>
      </w:r>
      <w:proofErr w:type="gramEnd"/>
      <w:r>
        <w:rPr>
          <w:rFonts w:ascii="Times New Roman" w:eastAsia="Times New Roman" w:hAnsi="Times New Roman" w:cs="Times New Roman"/>
          <w:sz w:val="24"/>
          <w:szCs w:val="24"/>
        </w:rPr>
        <w:t xml:space="preserve"> култура 7, Катарина Трифуновић, Вулкан Знање</w:t>
      </w:r>
    </w:p>
    <w:p w14:paraId="6AA4C4AC" w14:textId="77777777" w:rsidR="00B67D86" w:rsidRDefault="00CE0B9A">
      <w:pPr>
        <w:spacing w:after="0"/>
        <w:rPr>
          <w:rFonts w:ascii="Times New Roman" w:eastAsia="Times New Roman" w:hAnsi="Times New Roman" w:cs="Times New Roman"/>
          <w:b/>
          <w:sz w:val="28"/>
          <w:szCs w:val="28"/>
        </w:rPr>
      </w:pPr>
      <w:r>
        <w:rPr>
          <w:rFonts w:ascii="Times New Roman" w:eastAsia="Times New Roman" w:hAnsi="Times New Roman" w:cs="Times New Roman"/>
          <w:sz w:val="24"/>
          <w:szCs w:val="24"/>
          <w:u w:val="single"/>
        </w:rPr>
        <w:t>Музичка култура</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Музичка</w:t>
      </w:r>
      <w:proofErr w:type="gramEnd"/>
      <w:r>
        <w:rPr>
          <w:rFonts w:ascii="Times New Roman" w:eastAsia="Times New Roman" w:hAnsi="Times New Roman" w:cs="Times New Roman"/>
          <w:sz w:val="24"/>
          <w:szCs w:val="24"/>
        </w:rPr>
        <w:t xml:space="preserve"> култура 7 , Јасмина Чолић, Марија Савов Стојановић,   Вулкан Знање</w:t>
      </w:r>
    </w:p>
    <w:p w14:paraId="4E19EABA" w14:textId="77777777" w:rsidR="00B67D86" w:rsidRDefault="00B67D86">
      <w:pPr>
        <w:spacing w:after="0"/>
        <w:rPr>
          <w:rFonts w:ascii="Times New Roman" w:eastAsia="Times New Roman" w:hAnsi="Times New Roman" w:cs="Times New Roman"/>
          <w:b/>
          <w:sz w:val="28"/>
          <w:szCs w:val="28"/>
        </w:rPr>
      </w:pPr>
    </w:p>
    <w:sdt>
      <w:sdtPr>
        <w:tag w:val="goog_rdk_15"/>
        <w:id w:val="676847187"/>
      </w:sdtPr>
      <w:sdtContent>
        <w:p w14:paraId="534EBF28"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ОСМИ РАЗРЕД</w:t>
          </w:r>
        </w:p>
      </w:sdtContent>
    </w:sdt>
    <w:p w14:paraId="0F08365A"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Српски језик</w:t>
      </w:r>
    </w:p>
    <w:p w14:paraId="4919E5D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 речи”, читанка за осми разред основне школе</w:t>
      </w:r>
    </w:p>
    <w:p w14:paraId="019396C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„Дар речи”, граматика за осми разред основне школе</w:t>
      </w:r>
    </w:p>
    <w:p w14:paraId="160C9EE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8”, уз уџбенички комплет српског језика за осми разред основне школеПривредно друштво за издавачку делатност Нови Логос</w:t>
      </w:r>
    </w:p>
    <w:p w14:paraId="7D37A28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Музичка култура</w:t>
      </w:r>
      <w:r>
        <w:rPr>
          <w:rFonts w:ascii="Times New Roman" w:eastAsia="Times New Roman" w:hAnsi="Times New Roman" w:cs="Times New Roman"/>
          <w:sz w:val="24"/>
          <w:szCs w:val="24"/>
        </w:rPr>
        <w:t xml:space="preserve"> - уџбеник са електронским аудио додатком за осми разред основне школе</w:t>
      </w:r>
    </w:p>
    <w:p w14:paraId="5A6338B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ЈП Завод за уџбенике</w:t>
      </w:r>
    </w:p>
    <w:p w14:paraId="2B83F670"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Историја</w:t>
      </w:r>
    </w:p>
    <w:p w14:paraId="0091E96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Мозаик прошлости 8, уџбеник</w:t>
      </w:r>
    </w:p>
    <w:p w14:paraId="78B2D4A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Мозаик прошлости 8, радна свеска</w:t>
      </w:r>
    </w:p>
    <w:p w14:paraId="7F95D1A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БИГЗ школство доо</w:t>
      </w:r>
    </w:p>
    <w:p w14:paraId="3198F31F"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Географија</w:t>
      </w:r>
    </w:p>
    <w:p w14:paraId="53B3C50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 8”, уџбеник за осми разред основне школе</w:t>
      </w:r>
    </w:p>
    <w:p w14:paraId="329B66EE"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 8”, радна свеска уз уџбеник за осми разред основне школе</w:t>
      </w:r>
    </w:p>
    <w:p w14:paraId="0EC87ED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Klett Издавачка кућа доо</w:t>
      </w:r>
    </w:p>
    <w:p w14:paraId="3CB6074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Физика</w:t>
      </w:r>
      <w:r>
        <w:rPr>
          <w:rFonts w:ascii="Times New Roman" w:eastAsia="Times New Roman" w:hAnsi="Times New Roman" w:cs="Times New Roman"/>
          <w:sz w:val="24"/>
          <w:szCs w:val="24"/>
        </w:rPr>
        <w:t xml:space="preserve"> - уџбеник са електронским интерактивним додатком за осми разред основне школе</w:t>
      </w:r>
    </w:p>
    <w:p w14:paraId="2E41B8C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ЗБИРКА ЗАДАТАКА ИЗ ФИЗИКЕ СА ЛАБОРАТОРИЈСКИМ ВЕЖБАМА - за осми разред основне школе</w:t>
      </w:r>
    </w:p>
    <w:p w14:paraId="2A59CA6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ЈП Завод за уџбенике</w:t>
      </w:r>
    </w:p>
    <w:p w14:paraId="51B5FE9F"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Математика</w:t>
      </w:r>
    </w:p>
    <w:p w14:paraId="4DF5FE9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8 - Уџбеник за 8. разред основне школе</w:t>
      </w:r>
    </w:p>
    <w:p w14:paraId="7135B99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8 - Збирка задатака са решењима за 8. разред основне школеИздавачко друштво "КРУГ”</w:t>
      </w:r>
    </w:p>
    <w:p w14:paraId="351E50B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Биологија</w:t>
      </w:r>
      <w:r>
        <w:rPr>
          <w:rFonts w:ascii="Times New Roman" w:eastAsia="Times New Roman" w:hAnsi="Times New Roman" w:cs="Times New Roman"/>
          <w:sz w:val="24"/>
          <w:szCs w:val="24"/>
        </w:rPr>
        <w:t xml:space="preserve"> - уџбеник за осми разред основне школе</w:t>
      </w:r>
    </w:p>
    <w:p w14:paraId="670B5B6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ЗА БИОЛОГИЈУ - за осми разред основне школе-Није обавезан</w:t>
      </w:r>
    </w:p>
    <w:p w14:paraId="39BED0A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ЈП Завод за уџбенике</w:t>
      </w:r>
    </w:p>
    <w:p w14:paraId="6857FDD2"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Хемија</w:t>
      </w:r>
    </w:p>
    <w:p w14:paraId="12B148FE"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 8”, уџбеник за осми разред основне школе</w:t>
      </w:r>
    </w:p>
    <w:p w14:paraId="3649FAB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 8”, радна свеска из хемије са демонстрационим огледима, лабораторијским вежбама и задацима за осми разред основне школе</w:t>
      </w:r>
    </w:p>
    <w:p w14:paraId="4F24DC8E"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 8”, збирка задатака са решењима из хемије за осми разред основне школе</w:t>
      </w:r>
    </w:p>
    <w:p w14:paraId="542E20C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Привредно друштво за издавачку делатност Нови Логос</w:t>
      </w:r>
    </w:p>
    <w:p w14:paraId="08AB7EE8" w14:textId="203E4938" w:rsidR="00B67D86" w:rsidRPr="000C55B6" w:rsidRDefault="000C55B6">
      <w:pPr>
        <w:spacing w:after="0"/>
        <w:rPr>
          <w:rFonts w:ascii="Times New Roman" w:eastAsia="Times New Roman" w:hAnsi="Times New Roman" w:cs="Times New Roman"/>
          <w:sz w:val="24"/>
          <w:szCs w:val="24"/>
          <w:u w:val="single"/>
          <w:lang w:val="sr-Cyrl-RS"/>
        </w:rPr>
      </w:pPr>
      <w:r w:rsidRPr="000C55B6">
        <w:rPr>
          <w:rFonts w:ascii="Times New Roman" w:eastAsia="Times New Roman" w:hAnsi="Times New Roman" w:cs="Times New Roman"/>
          <w:sz w:val="24"/>
          <w:szCs w:val="24"/>
          <w:u w:val="single"/>
          <w:lang w:val="sr-Cyrl-RS"/>
        </w:rPr>
        <w:t>Техника и технологија:</w:t>
      </w:r>
    </w:p>
    <w:p w14:paraId="3630483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ТЕХНИЧКО И ИНФОРМАТИЧКО ОБРАЗОВАЊЕ - уџбеник за осми разред основне школе</w:t>
      </w:r>
    </w:p>
    <w:p w14:paraId="75507B0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ЗА ТЕХНИЧКО И ИНФОРМАТИЧКО ОБРАЗОВАЊЕ - за осми разред основне школе</w:t>
      </w:r>
    </w:p>
    <w:p w14:paraId="2B8D2CE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ЗБИРКА МАТЕРИЈАЛА ЗА ТЕХНИЧКО И ИНФОРМАТИЧКО ОБРАЗОВАЊЕ са електронским интерактивним додатком за осми разред основне школе</w:t>
      </w:r>
    </w:p>
    <w:p w14:paraId="61FFDCD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ЈП Завод за уџбенике</w:t>
      </w:r>
    </w:p>
    <w:p w14:paraId="2FC86F9D"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Енглески језик </w:t>
      </w:r>
    </w:p>
    <w:p w14:paraId="376E9A6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English Book doo Project 5</w:t>
      </w:r>
    </w:p>
    <w:p w14:paraId="2926160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Уџбеник (четврто издање)</w:t>
      </w:r>
    </w:p>
    <w:p w14:paraId="352784E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5 </w:t>
      </w:r>
    </w:p>
    <w:p w14:paraId="48233A0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Радна свеска (четврто издање)</w:t>
      </w:r>
    </w:p>
    <w:p w14:paraId="0A763F1E"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Немачки језик</w:t>
      </w:r>
    </w:p>
    <w:p w14:paraId="75601F3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Klett Издавачка кућа доо</w:t>
      </w:r>
    </w:p>
    <w:p w14:paraId="0399649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„Magnet 4”, немачки језик за осми разред основне школе, уџбеник за четврту годину учења и ЦД</w:t>
      </w:r>
    </w:p>
    <w:p w14:paraId="3A17E55E" w14:textId="77777777" w:rsidR="00F06E43"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„Magnet 4”, немачки језик за осми разред основне школе, радна свеска за четврту годину учења и ЦД</w:t>
      </w:r>
    </w:p>
    <w:p w14:paraId="2EB56501" w14:textId="79C9498F" w:rsidR="00B67D86" w:rsidRDefault="00CE0B9A">
      <w:pPr>
        <w:spacing w:after="0"/>
        <w:rPr>
          <w:rFonts w:ascii="Times New Roman" w:eastAsia="Times New Roman" w:hAnsi="Times New Roman" w:cs="Times New Roman"/>
        </w:rPr>
      </w:pPr>
      <w:r>
        <w:br w:type="page"/>
      </w:r>
    </w:p>
    <w:p w14:paraId="7FF090E8" w14:textId="77777777" w:rsidR="00B67D86" w:rsidRDefault="00CE0B9A" w:rsidP="00E06AD0">
      <w:pPr>
        <w:pStyle w:val="Heading2"/>
        <w:spacing w:before="120" w:after="120"/>
        <w:ind w:left="0" w:firstLine="0"/>
        <w:rPr>
          <w:sz w:val="28"/>
          <w:szCs w:val="28"/>
        </w:rPr>
      </w:pPr>
      <w:bookmarkStart w:id="264" w:name="_Toc50663364"/>
      <w:r>
        <w:rPr>
          <w:sz w:val="28"/>
          <w:szCs w:val="28"/>
        </w:rPr>
        <w:lastRenderedPageBreak/>
        <w:t>2.4.</w:t>
      </w:r>
      <w:r>
        <w:rPr>
          <w:sz w:val="28"/>
          <w:szCs w:val="28"/>
        </w:rPr>
        <w:tab/>
        <w:t>Табеларни приказ бројног стања</w:t>
      </w:r>
      <w:bookmarkEnd w:id="264"/>
    </w:p>
    <w:bookmarkStart w:id="265" w:name="_heading=h.1pxezwc" w:colFirst="0" w:colLast="0" w:displacedByCustomXml="next"/>
    <w:bookmarkEnd w:id="265" w:displacedByCustomXml="next"/>
    <w:bookmarkStart w:id="266" w:name="_Toc50663365" w:displacedByCustomXml="next"/>
    <w:bookmarkStart w:id="267" w:name="_Toc50662658" w:displacedByCustomXml="next"/>
    <w:bookmarkStart w:id="268" w:name="_Toc50661877" w:displacedByCustomXml="next"/>
    <w:sdt>
      <w:sdtPr>
        <w:tag w:val="goog_rdk_16"/>
        <w:id w:val="-1940133855"/>
      </w:sdtPr>
      <w:sdtContent>
        <w:p w14:paraId="4AF4014D" w14:textId="77777777" w:rsidR="00B67D86" w:rsidRDefault="00CE0B9A">
          <w:pPr>
            <w:pStyle w:val="Heading2"/>
            <w:spacing w:before="0" w:after="120"/>
            <w:rPr>
              <w:sz w:val="28"/>
              <w:szCs w:val="28"/>
            </w:rPr>
          </w:pPr>
          <w:r>
            <w:rPr>
              <w:b w:val="0"/>
            </w:rPr>
            <w:t>Број ученика, одељења (једноразредна) и група у централној школи</w:t>
          </w:r>
        </w:p>
      </w:sdtContent>
    </w:sdt>
    <w:bookmarkEnd w:id="266" w:displacedByCustomXml="prev"/>
    <w:bookmarkEnd w:id="267" w:displacedByCustomXml="prev"/>
    <w:bookmarkEnd w:id="268" w:displacedByCustomXml="prev"/>
    <w:tbl>
      <w:tblPr>
        <w:tblStyle w:val="affffff8"/>
        <w:tblW w:w="7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5"/>
        <w:gridCol w:w="2700"/>
        <w:gridCol w:w="2700"/>
      </w:tblGrid>
      <w:tr w:rsidR="00B67D86" w14:paraId="55CBDDAC" w14:textId="77777777">
        <w:trPr>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0DE2CBE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w:t>
            </w:r>
          </w:p>
        </w:tc>
        <w:tc>
          <w:tcPr>
            <w:tcW w:w="2700" w:type="dxa"/>
            <w:tcBorders>
              <w:top w:val="single" w:sz="4" w:space="0" w:color="000000"/>
              <w:left w:val="single" w:sz="4" w:space="0" w:color="000000"/>
              <w:bottom w:val="single" w:sz="4" w:space="0" w:color="000000"/>
              <w:right w:val="single" w:sz="4" w:space="0" w:color="000000"/>
            </w:tcBorders>
            <w:vAlign w:val="center"/>
          </w:tcPr>
          <w:p w14:paraId="50B52A1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Број ученика    </w:t>
            </w:r>
          </w:p>
        </w:tc>
        <w:tc>
          <w:tcPr>
            <w:tcW w:w="2700" w:type="dxa"/>
            <w:tcBorders>
              <w:top w:val="single" w:sz="4" w:space="0" w:color="000000"/>
              <w:left w:val="single" w:sz="4" w:space="0" w:color="000000"/>
              <w:bottom w:val="single" w:sz="4" w:space="0" w:color="000000"/>
              <w:right w:val="single" w:sz="4" w:space="0" w:color="000000"/>
            </w:tcBorders>
            <w:vAlign w:val="center"/>
          </w:tcPr>
          <w:p w14:paraId="511CB80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одељења</w:t>
            </w:r>
          </w:p>
        </w:tc>
      </w:tr>
      <w:tr w:rsidR="00B67D86" w14:paraId="141A272A" w14:textId="77777777" w:rsidTr="00E06AD0">
        <w:trPr>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0903EB2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FE3B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F36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50DBFBE3" w14:textId="77777777" w:rsidTr="00E06AD0">
        <w:trPr>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4A5D413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A9A7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954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00E1B980" w14:textId="77777777" w:rsidTr="00E06AD0">
        <w:trPr>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225B176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E498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86C5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00851362" w14:textId="77777777" w:rsidTr="00E06AD0">
        <w:trPr>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6E96203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IV-1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DD69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E155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331BAA8C" w14:textId="77777777" w:rsidTr="00E06AD0">
        <w:trPr>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0C453E6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7471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FFF2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2A8F96DE" w14:textId="77777777" w:rsidTr="00E06AD0">
        <w:trPr>
          <w:trHeight w:val="225"/>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476A859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VI-1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4C02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19 </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DB75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44B9C49F" w14:textId="77777777" w:rsidTr="00E06AD0">
        <w:trPr>
          <w:trHeight w:val="315"/>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619B8BB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VII-1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B560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10C8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76C747E2" w14:textId="77777777" w:rsidTr="00E06AD0">
        <w:trPr>
          <w:trHeight w:val="315"/>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25B8E91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VIII-1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315A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19</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BDD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371F2B3E" w14:textId="77777777">
        <w:trPr>
          <w:trHeight w:val="315"/>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561D945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Свега</w:t>
            </w:r>
          </w:p>
        </w:tc>
        <w:tc>
          <w:tcPr>
            <w:tcW w:w="2700" w:type="dxa"/>
            <w:tcBorders>
              <w:top w:val="single" w:sz="4" w:space="0" w:color="000000"/>
              <w:left w:val="single" w:sz="4" w:space="0" w:color="000000"/>
              <w:bottom w:val="single" w:sz="4" w:space="0" w:color="000000"/>
              <w:right w:val="single" w:sz="4" w:space="0" w:color="000000"/>
            </w:tcBorders>
            <w:vAlign w:val="center"/>
          </w:tcPr>
          <w:p w14:paraId="47D00B4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132</w:t>
            </w:r>
          </w:p>
        </w:tc>
        <w:tc>
          <w:tcPr>
            <w:tcW w:w="2700" w:type="dxa"/>
            <w:tcBorders>
              <w:top w:val="single" w:sz="4" w:space="0" w:color="000000"/>
              <w:left w:val="single" w:sz="4" w:space="0" w:color="000000"/>
              <w:bottom w:val="single" w:sz="4" w:space="0" w:color="000000"/>
              <w:right w:val="single" w:sz="4" w:space="0" w:color="000000"/>
            </w:tcBorders>
            <w:vAlign w:val="center"/>
          </w:tcPr>
          <w:p w14:paraId="134E1F9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r>
    </w:tbl>
    <w:sdt>
      <w:sdtPr>
        <w:tag w:val="goog_rdk_17"/>
        <w:id w:val="-1706932426"/>
      </w:sdtPr>
      <w:sdtContent>
        <w:p w14:paraId="41CAAA43"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комбинованих одељења у подручној школи у Ушћу</w:t>
          </w:r>
        </w:p>
      </w:sdtContent>
    </w:sdt>
    <w:tbl>
      <w:tblPr>
        <w:tblStyle w:val="affffff9"/>
        <w:tblW w:w="5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1"/>
        <w:gridCol w:w="830"/>
        <w:gridCol w:w="880"/>
        <w:gridCol w:w="1980"/>
      </w:tblGrid>
      <w:tr w:rsidR="00B67D86" w14:paraId="111E6417" w14:textId="77777777">
        <w:trPr>
          <w:jc w:val="center"/>
        </w:trPr>
        <w:tc>
          <w:tcPr>
            <w:tcW w:w="1931" w:type="dxa"/>
            <w:tcBorders>
              <w:top w:val="single" w:sz="4" w:space="0" w:color="000000"/>
              <w:left w:val="single" w:sz="4" w:space="0" w:color="000000"/>
              <w:bottom w:val="single" w:sz="4" w:space="0" w:color="000000"/>
              <w:right w:val="single" w:sz="4" w:space="0" w:color="000000"/>
            </w:tcBorders>
            <w:vAlign w:val="center"/>
          </w:tcPr>
          <w:p w14:paraId="16F2A3C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7582088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980" w:type="dxa"/>
            <w:tcBorders>
              <w:top w:val="single" w:sz="4" w:space="0" w:color="000000"/>
              <w:left w:val="single" w:sz="4" w:space="0" w:color="000000"/>
              <w:bottom w:val="single" w:sz="4" w:space="0" w:color="000000"/>
              <w:right w:val="single" w:sz="4" w:space="0" w:color="000000"/>
            </w:tcBorders>
            <w:vAlign w:val="center"/>
          </w:tcPr>
          <w:p w14:paraId="188DC07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одељења</w:t>
            </w:r>
          </w:p>
        </w:tc>
      </w:tr>
      <w:tr w:rsidR="00B67D86" w14:paraId="2DA3A0BB" w14:textId="77777777" w:rsidTr="00E06AD0">
        <w:trPr>
          <w:jc w:val="center"/>
        </w:trPr>
        <w:tc>
          <w:tcPr>
            <w:tcW w:w="1931" w:type="dxa"/>
            <w:tcBorders>
              <w:top w:val="single" w:sz="4" w:space="0" w:color="000000"/>
              <w:left w:val="single" w:sz="4" w:space="0" w:color="000000"/>
              <w:bottom w:val="single" w:sz="4" w:space="0" w:color="000000"/>
              <w:right w:val="single" w:sz="4" w:space="0" w:color="000000"/>
            </w:tcBorders>
            <w:vAlign w:val="center"/>
          </w:tcPr>
          <w:p w14:paraId="55F2705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 и III</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BA27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4EE0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B3B0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3943AD16" w14:textId="77777777" w:rsidTr="00E06AD0">
        <w:trPr>
          <w:jc w:val="center"/>
        </w:trPr>
        <w:tc>
          <w:tcPr>
            <w:tcW w:w="1931" w:type="dxa"/>
            <w:tcBorders>
              <w:top w:val="single" w:sz="4" w:space="0" w:color="000000"/>
              <w:left w:val="single" w:sz="4" w:space="0" w:color="000000"/>
              <w:bottom w:val="single" w:sz="4" w:space="0" w:color="000000"/>
              <w:right w:val="single" w:sz="4" w:space="0" w:color="000000"/>
            </w:tcBorders>
            <w:vAlign w:val="center"/>
          </w:tcPr>
          <w:p w14:paraId="7959FA1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и IV</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BAA6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61DC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1DAC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4FE1D77E" w14:textId="77777777">
        <w:trPr>
          <w:trHeight w:val="405"/>
          <w:jc w:val="center"/>
        </w:trPr>
        <w:tc>
          <w:tcPr>
            <w:tcW w:w="1931" w:type="dxa"/>
            <w:tcBorders>
              <w:top w:val="single" w:sz="4" w:space="0" w:color="000000"/>
              <w:left w:val="single" w:sz="4" w:space="0" w:color="000000"/>
              <w:bottom w:val="single" w:sz="4" w:space="0" w:color="000000"/>
              <w:right w:val="single" w:sz="4" w:space="0" w:color="000000"/>
            </w:tcBorders>
            <w:vAlign w:val="center"/>
          </w:tcPr>
          <w:p w14:paraId="7453EAD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Свега</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5264859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980" w:type="dxa"/>
            <w:tcBorders>
              <w:top w:val="single" w:sz="4" w:space="0" w:color="000000"/>
              <w:left w:val="single" w:sz="4" w:space="0" w:color="000000"/>
              <w:bottom w:val="single" w:sz="4" w:space="0" w:color="000000"/>
              <w:right w:val="single" w:sz="4" w:space="0" w:color="000000"/>
            </w:tcBorders>
            <w:vAlign w:val="center"/>
          </w:tcPr>
          <w:p w14:paraId="7565726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bookmarkStart w:id="269" w:name="_heading=h.49x2ik5" w:colFirst="0" w:colLast="0" w:displacedByCustomXml="next"/>
    <w:bookmarkEnd w:id="269" w:displacedByCustomXml="next"/>
    <w:sdt>
      <w:sdtPr>
        <w:tag w:val="goog_rdk_18"/>
        <w:id w:val="863257084"/>
      </w:sdtPr>
      <w:sdtContent>
        <w:p w14:paraId="2614D81D"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комбинованих одељења у подручном одељењу Ратари</w:t>
          </w:r>
        </w:p>
      </w:sdtContent>
    </w:sdt>
    <w:tbl>
      <w:tblPr>
        <w:tblStyle w:val="affffffa"/>
        <w:tblW w:w="5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1"/>
        <w:gridCol w:w="830"/>
        <w:gridCol w:w="880"/>
        <w:gridCol w:w="1980"/>
      </w:tblGrid>
      <w:tr w:rsidR="00B67D86" w14:paraId="78618340" w14:textId="77777777">
        <w:trPr>
          <w:jc w:val="center"/>
        </w:trPr>
        <w:tc>
          <w:tcPr>
            <w:tcW w:w="1931" w:type="dxa"/>
            <w:tcBorders>
              <w:top w:val="single" w:sz="4" w:space="0" w:color="000000"/>
              <w:left w:val="single" w:sz="4" w:space="0" w:color="000000"/>
              <w:bottom w:val="single" w:sz="4" w:space="0" w:color="000000"/>
              <w:right w:val="single" w:sz="4" w:space="0" w:color="000000"/>
            </w:tcBorders>
            <w:vAlign w:val="center"/>
          </w:tcPr>
          <w:p w14:paraId="08B3942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6C463CF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980" w:type="dxa"/>
            <w:tcBorders>
              <w:top w:val="single" w:sz="4" w:space="0" w:color="000000"/>
              <w:left w:val="single" w:sz="4" w:space="0" w:color="000000"/>
              <w:bottom w:val="single" w:sz="4" w:space="0" w:color="000000"/>
              <w:right w:val="single" w:sz="4" w:space="0" w:color="000000"/>
            </w:tcBorders>
            <w:vAlign w:val="center"/>
          </w:tcPr>
          <w:p w14:paraId="5D9D58B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одељења</w:t>
            </w:r>
          </w:p>
        </w:tc>
      </w:tr>
      <w:tr w:rsidR="00B67D86" w14:paraId="1CFBF141" w14:textId="77777777" w:rsidTr="00E06AD0">
        <w:trPr>
          <w:trHeight w:val="297"/>
          <w:jc w:val="center"/>
        </w:trPr>
        <w:tc>
          <w:tcPr>
            <w:tcW w:w="1931" w:type="dxa"/>
            <w:tcBorders>
              <w:top w:val="single" w:sz="4" w:space="0" w:color="000000"/>
              <w:left w:val="single" w:sz="4" w:space="0" w:color="000000"/>
              <w:bottom w:val="single" w:sz="4" w:space="0" w:color="000000"/>
              <w:right w:val="single" w:sz="4" w:space="0" w:color="000000"/>
            </w:tcBorders>
            <w:vAlign w:val="center"/>
          </w:tcPr>
          <w:p w14:paraId="4FF52A7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 иIV</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B90D2" w14:textId="666F2865" w:rsidR="00B67D86" w:rsidRDefault="00CE0B9A">
            <w:pPr>
              <w:spacing w:after="0"/>
              <w:jc w:val="left"/>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 xml:space="preserve">   </w:t>
            </w:r>
            <w:r w:rsidR="00BF7E7C">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6 </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F7D7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DFCE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3A9F59B7" w14:textId="77777777" w:rsidTr="00E06AD0">
        <w:trPr>
          <w:jc w:val="center"/>
        </w:trPr>
        <w:tc>
          <w:tcPr>
            <w:tcW w:w="1931" w:type="dxa"/>
            <w:tcBorders>
              <w:top w:val="single" w:sz="4" w:space="0" w:color="000000"/>
              <w:left w:val="single" w:sz="4" w:space="0" w:color="000000"/>
              <w:bottom w:val="single" w:sz="4" w:space="0" w:color="000000"/>
              <w:right w:val="single" w:sz="4" w:space="0" w:color="000000"/>
            </w:tcBorders>
            <w:vAlign w:val="center"/>
          </w:tcPr>
          <w:p w14:paraId="0862FB1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и III</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78F3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D7C4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6A1F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B67D86" w14:paraId="0B2B10FB" w14:textId="77777777">
        <w:trPr>
          <w:jc w:val="center"/>
        </w:trPr>
        <w:tc>
          <w:tcPr>
            <w:tcW w:w="1931" w:type="dxa"/>
            <w:tcBorders>
              <w:top w:val="single" w:sz="4" w:space="0" w:color="000000"/>
              <w:left w:val="single" w:sz="4" w:space="0" w:color="000000"/>
              <w:bottom w:val="single" w:sz="4" w:space="0" w:color="000000"/>
              <w:right w:val="single" w:sz="4" w:space="0" w:color="000000"/>
            </w:tcBorders>
            <w:vAlign w:val="center"/>
          </w:tcPr>
          <w:p w14:paraId="0E41A00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Свега</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06A5825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1980" w:type="dxa"/>
            <w:tcBorders>
              <w:top w:val="single" w:sz="4" w:space="0" w:color="000000"/>
              <w:left w:val="single" w:sz="4" w:space="0" w:color="000000"/>
              <w:bottom w:val="single" w:sz="4" w:space="0" w:color="000000"/>
              <w:right w:val="single" w:sz="4" w:space="0" w:color="000000"/>
            </w:tcBorders>
            <w:vAlign w:val="center"/>
          </w:tcPr>
          <w:p w14:paraId="1685195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14:paraId="0E371AE5" w14:textId="77777777" w:rsidR="00B67D86" w:rsidRDefault="00CE0B9A" w:rsidP="00E06AD0">
      <w:pPr>
        <w:pStyle w:val="Heading2"/>
        <w:spacing w:before="120" w:after="120"/>
        <w:ind w:left="0" w:firstLine="0"/>
        <w:rPr>
          <w:sz w:val="28"/>
          <w:szCs w:val="28"/>
        </w:rPr>
      </w:pPr>
      <w:bookmarkStart w:id="270" w:name="_Toc50663366"/>
      <w:r>
        <w:rPr>
          <w:sz w:val="28"/>
          <w:szCs w:val="28"/>
        </w:rPr>
        <w:t>2.5.</w:t>
      </w:r>
      <w:r>
        <w:rPr>
          <w:sz w:val="28"/>
          <w:szCs w:val="28"/>
        </w:rPr>
        <w:tab/>
        <w:t>Распоред одељења по сменама</w:t>
      </w:r>
      <w:bookmarkEnd w:id="270"/>
    </w:p>
    <w:p w14:paraId="730F6F06" w14:textId="77777777" w:rsidR="00B67D86" w:rsidRDefault="00CE0B9A">
      <w:pPr>
        <w:ind w:firstLine="709"/>
        <w:rPr>
          <w:rFonts w:ascii="Times New Roman" w:eastAsia="Times New Roman" w:hAnsi="Times New Roman" w:cs="Times New Roman"/>
          <w:b/>
          <w:sz w:val="24"/>
          <w:szCs w:val="24"/>
        </w:rPr>
      </w:pPr>
      <w:bookmarkStart w:id="271" w:name="_heading=h.147n2zr" w:colFirst="0" w:colLast="0"/>
      <w:bookmarkEnd w:id="271"/>
      <w:r>
        <w:rPr>
          <w:rFonts w:ascii="Times New Roman" w:eastAsia="Times New Roman" w:hAnsi="Times New Roman" w:cs="Times New Roman"/>
          <w:b/>
          <w:sz w:val="24"/>
          <w:szCs w:val="24"/>
        </w:rPr>
        <w:t>С К Е Л А</w:t>
      </w:r>
    </w:p>
    <w:tbl>
      <w:tblPr>
        <w:tblStyle w:val="affffffb"/>
        <w:tblW w:w="7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8"/>
        <w:gridCol w:w="4006"/>
      </w:tblGrid>
      <w:tr w:rsidR="00B67D86" w14:paraId="2CB93042" w14:textId="77777777">
        <w:trPr>
          <w:jc w:val="center"/>
        </w:trPr>
        <w:tc>
          <w:tcPr>
            <w:tcW w:w="3258" w:type="dxa"/>
            <w:tcBorders>
              <w:top w:val="single" w:sz="4" w:space="0" w:color="000000"/>
              <w:left w:val="single" w:sz="4" w:space="0" w:color="000000"/>
              <w:bottom w:val="single" w:sz="4" w:space="0" w:color="000000"/>
              <w:right w:val="single" w:sz="4" w:space="0" w:color="000000"/>
            </w:tcBorders>
            <w:vAlign w:val="center"/>
          </w:tcPr>
          <w:p w14:paraId="32231CF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Прва смена</w:t>
            </w:r>
          </w:p>
        </w:tc>
        <w:tc>
          <w:tcPr>
            <w:tcW w:w="4006" w:type="dxa"/>
            <w:tcBorders>
              <w:top w:val="single" w:sz="4" w:space="0" w:color="000000"/>
              <w:left w:val="single" w:sz="4" w:space="0" w:color="000000"/>
              <w:bottom w:val="single" w:sz="4" w:space="0" w:color="000000"/>
              <w:right w:val="single" w:sz="4" w:space="0" w:color="000000"/>
            </w:tcBorders>
            <w:vAlign w:val="center"/>
          </w:tcPr>
          <w:p w14:paraId="081BC74B" w14:textId="77777777" w:rsidR="00B67D86" w:rsidRDefault="00CE0B9A">
            <w:pPr>
              <w:spacing w:after="0"/>
              <w:jc w:val="center"/>
              <w:rPr>
                <w:rFonts w:ascii="Times New Roman" w:eastAsia="Times New Roman" w:hAnsi="Times New Roman" w:cs="Times New Roman"/>
                <w:b/>
                <w:sz w:val="20"/>
                <w:szCs w:val="20"/>
                <w:vertAlign w:val="subscript"/>
              </w:rPr>
            </w:pPr>
            <w:r>
              <w:rPr>
                <w:rFonts w:ascii="Times New Roman" w:eastAsia="Times New Roman" w:hAnsi="Times New Roman" w:cs="Times New Roman"/>
                <w:b/>
                <w:sz w:val="20"/>
                <w:szCs w:val="20"/>
              </w:rPr>
              <w:t>1/1,2/1,3/1,4/1</w:t>
            </w:r>
          </w:p>
        </w:tc>
      </w:tr>
      <w:tr w:rsidR="00B67D86" w14:paraId="5952FF30" w14:textId="77777777">
        <w:trPr>
          <w:trHeight w:val="83"/>
          <w:jc w:val="center"/>
        </w:trPr>
        <w:tc>
          <w:tcPr>
            <w:tcW w:w="3258" w:type="dxa"/>
            <w:tcBorders>
              <w:top w:val="single" w:sz="4" w:space="0" w:color="000000"/>
              <w:left w:val="single" w:sz="4" w:space="0" w:color="000000"/>
              <w:bottom w:val="single" w:sz="4" w:space="0" w:color="000000"/>
              <w:right w:val="single" w:sz="4" w:space="0" w:color="000000"/>
            </w:tcBorders>
            <w:vAlign w:val="center"/>
          </w:tcPr>
          <w:p w14:paraId="577D2DA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Друга смена</w:t>
            </w:r>
          </w:p>
        </w:tc>
        <w:tc>
          <w:tcPr>
            <w:tcW w:w="4006" w:type="dxa"/>
            <w:tcBorders>
              <w:top w:val="single" w:sz="4" w:space="0" w:color="000000"/>
              <w:left w:val="single" w:sz="4" w:space="0" w:color="000000"/>
              <w:bottom w:val="single" w:sz="4" w:space="0" w:color="000000"/>
              <w:right w:val="single" w:sz="4" w:space="0" w:color="000000"/>
            </w:tcBorders>
            <w:vAlign w:val="center"/>
          </w:tcPr>
          <w:p w14:paraId="784DBCDA" w14:textId="77777777" w:rsidR="00B67D86" w:rsidRDefault="00CE0B9A">
            <w:pPr>
              <w:spacing w:after="0"/>
              <w:jc w:val="center"/>
              <w:rPr>
                <w:rFonts w:ascii="Times New Roman" w:eastAsia="Times New Roman" w:hAnsi="Times New Roman" w:cs="Times New Roman"/>
                <w:b/>
                <w:sz w:val="20"/>
                <w:szCs w:val="20"/>
                <w:vertAlign w:val="subscript"/>
              </w:rPr>
            </w:pPr>
            <w:r>
              <w:rPr>
                <w:rFonts w:ascii="Times New Roman" w:eastAsia="Times New Roman" w:hAnsi="Times New Roman" w:cs="Times New Roman"/>
                <w:b/>
                <w:sz w:val="20"/>
                <w:szCs w:val="20"/>
              </w:rPr>
              <w:t xml:space="preserve"> 5/1,6/1,7/1,8/1</w:t>
            </w:r>
          </w:p>
        </w:tc>
      </w:tr>
    </w:tbl>
    <w:p w14:paraId="6014C85A" w14:textId="77777777" w:rsidR="00B67D86" w:rsidRDefault="00B67D86">
      <w:pPr>
        <w:tabs>
          <w:tab w:val="left" w:pos="4395"/>
        </w:tabs>
        <w:rPr>
          <w:rFonts w:ascii="Times New Roman" w:eastAsia="Times New Roman" w:hAnsi="Times New Roman" w:cs="Times New Roman"/>
          <w:b/>
          <w:color w:val="FF0000"/>
          <w:sz w:val="24"/>
          <w:szCs w:val="24"/>
        </w:rPr>
      </w:pPr>
    </w:p>
    <w:p w14:paraId="1856FE76" w14:textId="77777777" w:rsidR="00B67D86" w:rsidRDefault="00CE0B9A">
      <w:pPr>
        <w:tabs>
          <w:tab w:val="left" w:pos="4395"/>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Напомена:</w:t>
      </w:r>
      <w:r>
        <w:rPr>
          <w:rFonts w:ascii="Times New Roman" w:eastAsia="Times New Roman" w:hAnsi="Times New Roman" w:cs="Times New Roman"/>
          <w:b/>
          <w:sz w:val="24"/>
          <w:szCs w:val="24"/>
        </w:rPr>
        <w:t xml:space="preserve"> Смене се у Матичној школи мењају на недељу дана.</w:t>
      </w:r>
    </w:p>
    <w:p w14:paraId="5C6CBF92"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Напомена: </w:t>
      </w:r>
      <w:r>
        <w:rPr>
          <w:rFonts w:ascii="Times New Roman" w:eastAsia="Times New Roman" w:hAnsi="Times New Roman" w:cs="Times New Roman"/>
          <w:b/>
          <w:sz w:val="24"/>
          <w:szCs w:val="24"/>
        </w:rPr>
        <w:t>Школе у Ушћу и у Ратарима раде у преподневној смени.</w:t>
      </w:r>
    </w:p>
    <w:p w14:paraId="2523FA7A" w14:textId="37AF0A3F"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Због могуће ванредне ситуације, а у вези са епидемијом вируса Корона, могуће је да се промени и распоред смена као и сатница. Часови у школској 2020/2021. год. трајаће 30 минута, док ће осталих 15 минута наставници радити он-лине са ученицима преко платформе Microsoft Teams. Школа је иначе преко својих личних контаката успела да обезбеди по две маске за све ученике и запослене. Маске су сашивене од памучног платна двослојно по величинама</w:t>
      </w:r>
      <w:bookmarkStart w:id="272" w:name="_heading=h.1v1yuxt" w:colFirst="0" w:colLast="0"/>
      <w:bookmarkStart w:id="273" w:name="_heading=h.whq046dzass5" w:colFirst="0" w:colLast="0"/>
      <w:bookmarkStart w:id="274" w:name="_heading=h.d5uorw9xksgp" w:colFirst="0" w:colLast="0"/>
      <w:bookmarkStart w:id="275" w:name="_heading=h.cfhtx7gksyum" w:colFirst="0" w:colLast="0"/>
      <w:bookmarkStart w:id="276" w:name="_heading=h.pls5o59za520" w:colFirst="0" w:colLast="0"/>
      <w:bookmarkStart w:id="277" w:name="_heading=h.db2t9k6rkoc6" w:colFirst="0" w:colLast="0"/>
      <w:bookmarkStart w:id="278" w:name="_heading=h.fr2e7519e952" w:colFirst="0" w:colLast="0"/>
      <w:bookmarkStart w:id="279" w:name="_heading=h.onxsichinvlw" w:colFirst="0" w:colLast="0"/>
      <w:bookmarkStart w:id="280" w:name="_heading=h.oidtkcggv20g" w:colFirst="0" w:colLast="0"/>
      <w:bookmarkStart w:id="281" w:name="_heading=h.o22k26wzsa4h" w:colFirst="0" w:colLast="0"/>
      <w:bookmarkStart w:id="282" w:name="_heading=h.rrte0rmr9bv7" w:colFirst="0" w:colLast="0"/>
      <w:bookmarkStart w:id="283" w:name="_heading=h.mqrni3geq1sd" w:colFirst="0" w:colLast="0"/>
      <w:bookmarkStart w:id="284" w:name="_heading=h.epy9x4c3eotu" w:colFirst="0" w:colLast="0"/>
      <w:bookmarkStart w:id="285" w:name="_heading=h.up42snxkc7yj" w:colFirst="0" w:colLast="0"/>
      <w:bookmarkStart w:id="286" w:name="_heading=h.cz472uhq7nlt" w:colFirst="0" w:colLast="0"/>
      <w:bookmarkStart w:id="287" w:name="_heading=h.rqrxtzhgsbe6" w:colFirst="0" w:colLast="0"/>
      <w:bookmarkStart w:id="288" w:name="_heading=h.tahu3nayuujy" w:colFirst="0" w:colLast="0"/>
      <w:bookmarkStart w:id="289" w:name="_heading=h.9y9bntexoaui" w:colFirst="0" w:colLast="0"/>
      <w:bookmarkStart w:id="290" w:name="_heading=h.wrdh3uqzj778" w:colFirst="0" w:colLast="0"/>
      <w:bookmarkStart w:id="291" w:name="_heading=h.ut1ozoqw8zwa" w:colFirst="0" w:colLast="0"/>
      <w:bookmarkStart w:id="292" w:name="_heading=h.js141p5kd7yi" w:colFirst="0" w:colLast="0"/>
      <w:bookmarkStart w:id="293" w:name="_heading=h.c1g053gayldl" w:colFirst="0" w:colLast="0"/>
      <w:bookmarkStart w:id="294" w:name="_heading=h.iwxfo4wqfva6" w:colFirst="0" w:colLast="0"/>
      <w:bookmarkStart w:id="295" w:name="_heading=h.7kvpptgru62r" w:colFirst="0" w:colLast="0"/>
      <w:bookmarkStart w:id="296" w:name="_heading=h.tira5r7qy7o" w:colFirst="0" w:colLast="0"/>
      <w:bookmarkStart w:id="297" w:name="_heading=h.if5w2m1gmzzz" w:colFirst="0" w:colLast="0"/>
      <w:bookmarkStart w:id="298" w:name="_heading=h.m8wht1yd2cvg" w:colFirst="0" w:colLast="0"/>
      <w:bookmarkStart w:id="299" w:name="_heading=h.nzxh9krlimyw" w:colFirst="0" w:colLast="0"/>
      <w:bookmarkStart w:id="300" w:name="_heading=h.t2xkh75iyks" w:colFirst="0" w:colLast="0"/>
      <w:bookmarkStart w:id="301" w:name="_heading=h.707648zhcobe" w:colFirst="0" w:colLast="0"/>
      <w:bookmarkStart w:id="302" w:name="_heading=h.4700grkck0qo" w:colFirst="0" w:colLast="0"/>
      <w:bookmarkStart w:id="303" w:name="_heading=h.5pnhzspj4j03" w:colFirst="0" w:colLast="0"/>
      <w:bookmarkStart w:id="304" w:name="_heading=h.td99a8vdeh1g" w:colFirst="0" w:colLast="0"/>
      <w:bookmarkStart w:id="305" w:name="_heading=h.9hwovyjvtr2d" w:colFirst="0" w:colLast="0"/>
      <w:bookmarkStart w:id="306" w:name="_heading=h.5fl120gove6o" w:colFirst="0" w:colLast="0"/>
      <w:bookmarkStart w:id="307" w:name="_heading=h.onpcplwc27bd" w:colFirst="0" w:colLast="0"/>
      <w:bookmarkStart w:id="308" w:name="_heading=h.r4zd1h4rktzb" w:colFirst="0" w:colLast="0"/>
      <w:bookmarkStart w:id="309" w:name="_heading=h.dgs1sbc1umze" w:colFirst="0" w:colLast="0"/>
      <w:bookmarkStart w:id="310" w:name="_heading=h.z1x3n931kcwm" w:colFirst="0" w:colLast="0"/>
      <w:bookmarkStart w:id="311" w:name="_heading=h.rcszep6tz89i" w:colFirst="0" w:colLast="0"/>
      <w:bookmarkStart w:id="312" w:name="_heading=h.ppov1di19y2v" w:colFirst="0" w:colLast="0"/>
      <w:bookmarkStart w:id="313" w:name="_heading=h.5ifai6wmo349" w:colFirst="0" w:colLast="0"/>
      <w:bookmarkStart w:id="314" w:name="_heading=h.acs64o13rbnm" w:colFirst="0" w:colLast="0"/>
      <w:bookmarkStart w:id="315" w:name="_heading=h.f0wq9fg691of" w:colFirst="0" w:colLast="0"/>
      <w:bookmarkStart w:id="316" w:name="_heading=h.chcr06l96lvy" w:colFirst="0" w:colLast="0"/>
      <w:bookmarkStart w:id="317" w:name="_heading=h.ghtoerj2woqr" w:colFirst="0" w:colLast="0"/>
      <w:bookmarkStart w:id="318" w:name="_heading=h.mnp6gknjkar4" w:colFirst="0" w:colLast="0"/>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00B21CDA">
        <w:rPr>
          <w:rFonts w:ascii="Times New Roman" w:eastAsia="Times New Roman" w:hAnsi="Times New Roman" w:cs="Times New Roman"/>
          <w:b/>
          <w:sz w:val="24"/>
          <w:szCs w:val="24"/>
        </w:rPr>
        <w:t>.</w:t>
      </w:r>
    </w:p>
    <w:p w14:paraId="5128F411" w14:textId="2B282092" w:rsidR="00B21CDA" w:rsidRDefault="00B21C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D764633" w14:textId="4DA50660" w:rsidR="00B21CDA" w:rsidRDefault="00B21CDA" w:rsidP="00B21CDA">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w:drawing>
          <wp:inline distT="0" distB="0" distL="0" distR="0" wp14:anchorId="4EF26D69" wp14:editId="1D75D900">
            <wp:extent cx="6316957" cy="8953168"/>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329480" cy="8970917"/>
                    </a:xfrm>
                    <a:prstGeom prst="rect">
                      <a:avLst/>
                    </a:prstGeom>
                  </pic:spPr>
                </pic:pic>
              </a:graphicData>
            </a:graphic>
          </wp:inline>
        </w:drawing>
      </w:r>
      <w:r>
        <w:rPr>
          <w:rFonts w:ascii="Times New Roman" w:eastAsia="Times New Roman" w:hAnsi="Times New Roman" w:cs="Times New Roman"/>
          <w:b/>
          <w:sz w:val="24"/>
          <w:szCs w:val="24"/>
        </w:rPr>
        <w:br w:type="page"/>
      </w:r>
    </w:p>
    <w:p w14:paraId="2BBFB56B" w14:textId="77777777" w:rsidR="00B21CDA" w:rsidRDefault="00B21CDA">
      <w:pPr>
        <w:rPr>
          <w:rFonts w:ascii="Times New Roman" w:eastAsia="Times New Roman" w:hAnsi="Times New Roman" w:cs="Times New Roman"/>
          <w:b/>
          <w:sz w:val="24"/>
          <w:szCs w:val="24"/>
        </w:rPr>
      </w:pPr>
    </w:p>
    <w:p w14:paraId="704CEFBC" w14:textId="77777777" w:rsidR="00B67D86" w:rsidRPr="00C0638A" w:rsidRDefault="00CE0B9A" w:rsidP="00C0638A">
      <w:pPr>
        <w:pStyle w:val="Heading2"/>
        <w:spacing w:before="120" w:after="120"/>
        <w:ind w:left="0" w:firstLine="0"/>
        <w:rPr>
          <w:sz w:val="28"/>
          <w:szCs w:val="28"/>
        </w:rPr>
      </w:pPr>
      <w:bookmarkStart w:id="319" w:name="_heading=h.p4xf2mxfx802" w:colFirst="0" w:colLast="0"/>
      <w:bookmarkStart w:id="320" w:name="_Toc50663367"/>
      <w:bookmarkEnd w:id="319"/>
      <w:r w:rsidRPr="00C0638A">
        <w:rPr>
          <w:sz w:val="28"/>
          <w:szCs w:val="28"/>
        </w:rPr>
        <w:t>2.6. Ритам радног дана школе, динамика током школске године</w:t>
      </w:r>
      <w:bookmarkEnd w:id="320"/>
    </w:p>
    <w:p w14:paraId="52960232" w14:textId="5BEF3B0E" w:rsidR="00B67D86" w:rsidRDefault="00CE0B9A" w:rsidP="00C0638A">
      <w:pPr>
        <w:jc w:val="center"/>
        <w:rPr>
          <w:rFonts w:ascii="Times New Roman" w:eastAsia="Times New Roman" w:hAnsi="Times New Roman" w:cs="Times New Roman"/>
          <w:b/>
          <w:sz w:val="20"/>
          <w:szCs w:val="20"/>
        </w:rPr>
      </w:pPr>
      <w:bookmarkStart w:id="321" w:name="_heading=h.4f1mdlm" w:colFirst="0" w:colLast="0"/>
      <w:bookmarkEnd w:id="321"/>
      <w:r>
        <w:rPr>
          <w:rFonts w:ascii="Times New Roman" w:eastAsia="Times New Roman" w:hAnsi="Times New Roman" w:cs="Times New Roman"/>
          <w:b/>
          <w:sz w:val="18"/>
          <w:szCs w:val="18"/>
        </w:rPr>
        <w:t>П</w:t>
      </w:r>
      <w:r>
        <w:rPr>
          <w:rFonts w:ascii="Times New Roman" w:eastAsia="Times New Roman" w:hAnsi="Times New Roman" w:cs="Times New Roman"/>
          <w:b/>
          <w:sz w:val="20"/>
          <w:szCs w:val="20"/>
        </w:rPr>
        <w:t>РВА НЕДЕЉА (01.09.-04.09.2020.)</w:t>
      </w:r>
    </w:p>
    <w:p w14:paraId="5FDF1E97" w14:textId="77777777" w:rsidR="00B67D86" w:rsidRDefault="00CE0B9A">
      <w:pPr>
        <w:spacing w:before="240" w:after="240"/>
        <w:rPr>
          <w:rFonts w:ascii="Times New Roman" w:eastAsia="Times New Roman" w:hAnsi="Times New Roman" w:cs="Times New Roman"/>
          <w:b/>
          <w:sz w:val="20"/>
          <w:szCs w:val="20"/>
        </w:rPr>
      </w:pPr>
      <w:bookmarkStart w:id="322" w:name="_heading=h.2u6wntf" w:colFirst="0" w:colLast="0"/>
      <w:bookmarkEnd w:id="322"/>
      <w:r>
        <w:rPr>
          <w:rFonts w:ascii="Times New Roman" w:eastAsia="Times New Roman" w:hAnsi="Times New Roman" w:cs="Times New Roman"/>
          <w:b/>
          <w:sz w:val="20"/>
          <w:szCs w:val="20"/>
        </w:rPr>
        <w:t xml:space="preserve">ПРВА СМЕНА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ДРУГА СМЕНА</w:t>
      </w:r>
    </w:p>
    <w:p w14:paraId="0DA56C50"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 –IV                                                                                                   </w:t>
      </w:r>
      <w:r>
        <w:rPr>
          <w:rFonts w:ascii="Times New Roman" w:eastAsia="Times New Roman" w:hAnsi="Times New Roman" w:cs="Times New Roman"/>
          <w:b/>
          <w:sz w:val="20"/>
          <w:szCs w:val="20"/>
        </w:rPr>
        <w:tab/>
        <w:t>V - VIII</w:t>
      </w:r>
    </w:p>
    <w:p w14:paraId="1E38EA4B"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7,30 – 8,00                                                                                          </w:t>
      </w:r>
      <w:r>
        <w:rPr>
          <w:rFonts w:ascii="Times New Roman" w:eastAsia="Times New Roman" w:hAnsi="Times New Roman" w:cs="Times New Roman"/>
          <w:b/>
          <w:sz w:val="20"/>
          <w:szCs w:val="20"/>
        </w:rPr>
        <w:tab/>
        <w:t>11,20 – 11,50</w:t>
      </w:r>
    </w:p>
    <w:p w14:paraId="0880FFB0"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8,00 – 8,05 ОДМОР                                                                           </w:t>
      </w:r>
      <w:r>
        <w:rPr>
          <w:rFonts w:ascii="Times New Roman" w:eastAsia="Times New Roman" w:hAnsi="Times New Roman" w:cs="Times New Roman"/>
          <w:b/>
          <w:sz w:val="20"/>
          <w:szCs w:val="20"/>
        </w:rPr>
        <w:tab/>
        <w:t>11,50 – 11,55 ОДМОР</w:t>
      </w:r>
    </w:p>
    <w:p w14:paraId="57DDBE81"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8,05 – 8,35                                                                                          </w:t>
      </w:r>
      <w:r>
        <w:rPr>
          <w:rFonts w:ascii="Times New Roman" w:eastAsia="Times New Roman" w:hAnsi="Times New Roman" w:cs="Times New Roman"/>
          <w:b/>
          <w:sz w:val="20"/>
          <w:szCs w:val="20"/>
        </w:rPr>
        <w:tab/>
        <w:t>11,55 – 12,25</w:t>
      </w:r>
    </w:p>
    <w:p w14:paraId="70E24436"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8,35 -8,55 ОДМОР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12,25 - 12,45 ОДМОР</w:t>
      </w:r>
    </w:p>
    <w:p w14:paraId="335FB44B"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8,55 – 9,25                                                                                          </w:t>
      </w:r>
      <w:r>
        <w:rPr>
          <w:rFonts w:ascii="Times New Roman" w:eastAsia="Times New Roman" w:hAnsi="Times New Roman" w:cs="Times New Roman"/>
          <w:b/>
          <w:sz w:val="20"/>
          <w:szCs w:val="20"/>
        </w:rPr>
        <w:tab/>
        <w:t>12,45 – 13,15</w:t>
      </w:r>
    </w:p>
    <w:p w14:paraId="799471A4"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9,25 -9,30 ОДМОР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13,15 – 13,20 ОДМОР</w:t>
      </w:r>
    </w:p>
    <w:p w14:paraId="4ED89CF5"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9,30 -10,00                                                                                          </w:t>
      </w:r>
      <w:r>
        <w:rPr>
          <w:rFonts w:ascii="Times New Roman" w:eastAsia="Times New Roman" w:hAnsi="Times New Roman" w:cs="Times New Roman"/>
          <w:b/>
          <w:sz w:val="20"/>
          <w:szCs w:val="20"/>
        </w:rPr>
        <w:tab/>
        <w:t>13,20 – 13,50</w:t>
      </w:r>
    </w:p>
    <w:p w14:paraId="670A50EC"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10,00 -10,10 ОДМОР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13,50 – 14,00 ОДМОР</w:t>
      </w:r>
    </w:p>
    <w:p w14:paraId="11CF597C"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10,10 – 10,40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14,00 – 14,30</w:t>
      </w:r>
    </w:p>
    <w:sdt>
      <w:sdtPr>
        <w:tag w:val="goog_rdk_19"/>
        <w:id w:val="-994870151"/>
      </w:sdtPr>
      <w:sdtContent>
        <w:p w14:paraId="5AA8A52A"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ab/>
            <w:t>14,30 -14,35 ОДМОР</w:t>
          </w:r>
        </w:p>
      </w:sdtContent>
    </w:sdt>
    <w:p w14:paraId="12D5222A"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ab/>
        <w:t>14,35 – 15,05</w:t>
      </w:r>
    </w:p>
    <w:p w14:paraId="158C59EF" w14:textId="20FB18B2" w:rsidR="00B67D86" w:rsidRDefault="00CE0B9A" w:rsidP="00C0638A">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ДРУГА НЕДЕЉА</w:t>
      </w:r>
      <w:r w:rsidR="00E06AD0">
        <w:rPr>
          <w:rFonts w:ascii="Times New Roman" w:eastAsia="Times New Roman" w:hAnsi="Times New Roman" w:cs="Times New Roman"/>
          <w:b/>
          <w:sz w:val="20"/>
          <w:szCs w:val="20"/>
          <w:lang w:val="sr-Cyrl-RS"/>
        </w:rPr>
        <w:t xml:space="preserve"> </w:t>
      </w:r>
      <w:r>
        <w:rPr>
          <w:rFonts w:ascii="Times New Roman" w:eastAsia="Times New Roman" w:hAnsi="Times New Roman" w:cs="Times New Roman"/>
          <w:b/>
          <w:sz w:val="20"/>
          <w:szCs w:val="20"/>
        </w:rPr>
        <w:t>(07.09.-11.09.2020.)</w:t>
      </w:r>
    </w:p>
    <w:p w14:paraId="4462F3E6"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ПРВА СМЕНА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ДРУГА СМЕНА</w:t>
      </w:r>
    </w:p>
    <w:p w14:paraId="2333A2BC"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 –VIII                                                                                              </w:t>
      </w:r>
      <w:r>
        <w:rPr>
          <w:rFonts w:ascii="Times New Roman" w:eastAsia="Times New Roman" w:hAnsi="Times New Roman" w:cs="Times New Roman"/>
          <w:b/>
          <w:sz w:val="20"/>
          <w:szCs w:val="20"/>
        </w:rPr>
        <w:tab/>
        <w:t xml:space="preserve">I - IV  </w:t>
      </w:r>
      <w:r>
        <w:rPr>
          <w:rFonts w:ascii="Times New Roman" w:eastAsia="Times New Roman" w:hAnsi="Times New Roman" w:cs="Times New Roman"/>
          <w:b/>
          <w:sz w:val="20"/>
          <w:szCs w:val="20"/>
        </w:rPr>
        <w:tab/>
      </w:r>
    </w:p>
    <w:p w14:paraId="0EF6DA85" w14:textId="361D1A13"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7,30 – 8,00                                                         </w:t>
      </w:r>
      <w:r>
        <w:rPr>
          <w:rFonts w:ascii="Times New Roman" w:eastAsia="Times New Roman" w:hAnsi="Times New Roman" w:cs="Times New Roman"/>
          <w:b/>
          <w:sz w:val="20"/>
          <w:szCs w:val="20"/>
        </w:rPr>
        <w:tab/>
      </w:r>
      <w:r w:rsidR="00F06E43">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12,00 – 12,30</w:t>
      </w:r>
    </w:p>
    <w:p w14:paraId="2F29DA16"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8,00 – 8,05 ОДМОР                                                                           </w:t>
      </w:r>
      <w:r>
        <w:rPr>
          <w:rFonts w:ascii="Times New Roman" w:eastAsia="Times New Roman" w:hAnsi="Times New Roman" w:cs="Times New Roman"/>
          <w:b/>
          <w:sz w:val="20"/>
          <w:szCs w:val="20"/>
        </w:rPr>
        <w:tab/>
        <w:t>12,30 – 12,35 ОДМОР</w:t>
      </w:r>
    </w:p>
    <w:p w14:paraId="73A0598D"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8,05 – 8,35                                                                                          </w:t>
      </w:r>
      <w:r>
        <w:rPr>
          <w:rFonts w:ascii="Times New Roman" w:eastAsia="Times New Roman" w:hAnsi="Times New Roman" w:cs="Times New Roman"/>
          <w:b/>
          <w:sz w:val="20"/>
          <w:szCs w:val="20"/>
        </w:rPr>
        <w:tab/>
        <w:t>12,35 – 13,05</w:t>
      </w:r>
    </w:p>
    <w:p w14:paraId="69987513"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8,35 -8,55 ОДМОР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13,05 - 13,25 ОДМОР</w:t>
      </w:r>
    </w:p>
    <w:p w14:paraId="18D047AD"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8,55 – 9,25                                                                                          </w:t>
      </w:r>
      <w:r>
        <w:rPr>
          <w:rFonts w:ascii="Times New Roman" w:eastAsia="Times New Roman" w:hAnsi="Times New Roman" w:cs="Times New Roman"/>
          <w:b/>
          <w:sz w:val="20"/>
          <w:szCs w:val="20"/>
        </w:rPr>
        <w:tab/>
        <w:t>13,25 – 13,55</w:t>
      </w:r>
    </w:p>
    <w:p w14:paraId="095A6F4C"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9,25 -9,30 ОДМОР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13,55 – 14,00 ОДМОР</w:t>
      </w:r>
    </w:p>
    <w:p w14:paraId="6D6C79F8"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9,30 -10,00                                                                                          </w:t>
      </w:r>
      <w:r>
        <w:rPr>
          <w:rFonts w:ascii="Times New Roman" w:eastAsia="Times New Roman" w:hAnsi="Times New Roman" w:cs="Times New Roman"/>
          <w:b/>
          <w:sz w:val="20"/>
          <w:szCs w:val="20"/>
        </w:rPr>
        <w:tab/>
        <w:t>14,00 – 14,30</w:t>
      </w:r>
    </w:p>
    <w:p w14:paraId="7590043E" w14:textId="77777777"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10,00 -10,10 ОДМОР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14,30 – 14,35 ОДМОР</w:t>
      </w:r>
    </w:p>
    <w:p w14:paraId="30FFC71E" w14:textId="4A15046E" w:rsidR="00B67D86" w:rsidRDefault="00CE0B9A" w:rsidP="00C0638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10,10 – 10,40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14,35 – 15,05</w:t>
      </w:r>
    </w:p>
    <w:sdt>
      <w:sdtPr>
        <w:tag w:val="goog_rdk_20"/>
        <w:id w:val="-1736541417"/>
      </w:sdtPr>
      <w:sdtContent>
        <w:p w14:paraId="5F86A8D5" w14:textId="09F47AB0"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10,40 - 10,45 ОДМОР </w:t>
          </w:r>
        </w:p>
      </w:sdtContent>
    </w:sdt>
    <w:p w14:paraId="4C07D28A" w14:textId="7DCAE104" w:rsidR="00B67D86" w:rsidRDefault="00CE0B9A">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10,45 – 11,15</w:t>
      </w:r>
    </w:p>
    <w:p w14:paraId="6324C5D5" w14:textId="6B274605" w:rsidR="00B67D86" w:rsidRDefault="00CE0B9A" w:rsidP="00C0638A">
      <w:pPr>
        <w:spacing w:after="0"/>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 xml:space="preserve"> </w:t>
      </w:r>
      <w:r>
        <w:rPr>
          <w:rFonts w:ascii="Times New Roman" w:eastAsia="Times New Roman" w:hAnsi="Times New Roman" w:cs="Times New Roman"/>
          <w:b/>
          <w:sz w:val="24"/>
          <w:szCs w:val="24"/>
        </w:rPr>
        <w:t>Због ванредне ситуације, а у вези са епидемијом вируса Корона, могуће је да се промени и распоред смена као и сатница. Часови у школској 2020/2021.</w:t>
      </w:r>
      <w:r w:rsidR="00E06AD0">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rPr>
        <w:t>трају 30 минута, док ће осталих 15 минута наставници радити он-лине са ученицима преко платформе Microsoft Teams.</w:t>
      </w:r>
    </w:p>
    <w:p w14:paraId="26BAAD7D" w14:textId="77777777" w:rsidR="00E06AD0" w:rsidRDefault="00E06AD0" w:rsidP="00E06AD0">
      <w:pPr>
        <w:spacing w:after="0"/>
        <w:rPr>
          <w:rFonts w:ascii="Times New Roman" w:eastAsia="Times New Roman" w:hAnsi="Times New Roman" w:cs="Times New Roman"/>
          <w:b/>
          <w:sz w:val="24"/>
          <w:szCs w:val="24"/>
        </w:rPr>
      </w:pPr>
      <w:bookmarkStart w:id="323" w:name="_heading=h.19c6y18" w:colFirst="0" w:colLast="0"/>
      <w:bookmarkEnd w:id="323"/>
    </w:p>
    <w:p w14:paraId="14C66415" w14:textId="12B43750" w:rsidR="00B67D86" w:rsidRPr="00E06AD0" w:rsidRDefault="00CE0B9A" w:rsidP="00E06AD0">
      <w:pPr>
        <w:spacing w:after="0"/>
        <w:rPr>
          <w:rFonts w:ascii="Times New Roman" w:eastAsia="Times New Roman" w:hAnsi="Times New Roman" w:cs="Times New Roman"/>
          <w:b/>
          <w:sz w:val="24"/>
          <w:szCs w:val="24"/>
        </w:rPr>
      </w:pPr>
      <w:r w:rsidRPr="00E06AD0">
        <w:rPr>
          <w:rFonts w:ascii="Times New Roman" w:eastAsia="Times New Roman" w:hAnsi="Times New Roman" w:cs="Times New Roman"/>
          <w:b/>
          <w:sz w:val="24"/>
          <w:szCs w:val="24"/>
        </w:rPr>
        <w:t>Организација радног дана у школи:</w:t>
      </w:r>
    </w:p>
    <w:p w14:paraId="19FA3C18" w14:textId="7026DF61"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Наставници путују из Обреновца и Београда локалним превозом и због режима саобраћаја долазе раније на посао: пре подне су у Скели у 7.00.,</w:t>
      </w:r>
      <w:r w:rsidR="00E06AD0">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то подразумева да је дежурство у школи потпуно покривено. Дежурство ће бити и појачано због провере поштовања епидемиолошких мера донетих од стране Министарства. </w:t>
      </w:r>
    </w:p>
    <w:p w14:paraId="2FE01C9E" w14:textId="546EBC4C"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Напомена: </w:t>
      </w:r>
      <w:r>
        <w:rPr>
          <w:rFonts w:ascii="Times New Roman" w:eastAsia="Times New Roman" w:hAnsi="Times New Roman" w:cs="Times New Roman"/>
          <w:sz w:val="24"/>
          <w:szCs w:val="24"/>
        </w:rPr>
        <w:t>У складу са временом одржавања наставе, у договору са Ластом, прилагођен је и ђачки превоз.</w:t>
      </w:r>
    </w:p>
    <w:p w14:paraId="43B6A035" w14:textId="77777777" w:rsidR="00B67D86" w:rsidRPr="00CA749A" w:rsidRDefault="00CE0B9A" w:rsidP="00E06AD0">
      <w:pPr>
        <w:pStyle w:val="Heading2"/>
        <w:spacing w:before="120" w:after="120"/>
        <w:ind w:left="0" w:firstLine="0"/>
        <w:rPr>
          <w:sz w:val="28"/>
          <w:szCs w:val="28"/>
        </w:rPr>
      </w:pPr>
      <w:bookmarkStart w:id="324" w:name="_Toc50663368"/>
      <w:r w:rsidRPr="00CA749A">
        <w:rPr>
          <w:sz w:val="28"/>
          <w:szCs w:val="28"/>
        </w:rPr>
        <w:t>2.7.</w:t>
      </w:r>
      <w:r w:rsidRPr="00CA749A">
        <w:rPr>
          <w:sz w:val="28"/>
          <w:szCs w:val="28"/>
        </w:rPr>
        <w:tab/>
        <w:t>Распоред часова</w:t>
      </w:r>
      <w:bookmarkEnd w:id="324"/>
    </w:p>
    <w:p w14:paraId="502CDDAE" w14:textId="77777777" w:rsidR="00B67D86" w:rsidRPr="00C0638A" w:rsidRDefault="00CE0B9A">
      <w:pPr>
        <w:spacing w:after="0"/>
        <w:ind w:firstLine="709"/>
        <w:rPr>
          <w:rFonts w:ascii="Times New Roman" w:eastAsia="Times New Roman" w:hAnsi="Times New Roman" w:cs="Times New Roman"/>
          <w:sz w:val="24"/>
          <w:szCs w:val="24"/>
        </w:rPr>
      </w:pPr>
      <w:bookmarkStart w:id="325" w:name="_heading=h.28h4qwu" w:colFirst="0" w:colLast="0"/>
      <w:bookmarkEnd w:id="325"/>
      <w:r w:rsidRPr="00C0638A">
        <w:rPr>
          <w:rFonts w:ascii="Times New Roman" w:eastAsia="Times New Roman" w:hAnsi="Times New Roman" w:cs="Times New Roman"/>
          <w:sz w:val="24"/>
          <w:szCs w:val="24"/>
        </w:rPr>
        <w:t xml:space="preserve">Распоред часова усвојен на седници Наставничког већа 24.08. 2020.  </w:t>
      </w:r>
      <w:proofErr w:type="gramStart"/>
      <w:r w:rsidRPr="00C0638A">
        <w:rPr>
          <w:rFonts w:ascii="Times New Roman" w:eastAsia="Times New Roman" w:hAnsi="Times New Roman" w:cs="Times New Roman"/>
          <w:sz w:val="24"/>
          <w:szCs w:val="24"/>
        </w:rPr>
        <w:t>и</w:t>
      </w:r>
      <w:proofErr w:type="gramEnd"/>
      <w:r w:rsidRPr="00C0638A">
        <w:rPr>
          <w:rFonts w:ascii="Times New Roman" w:eastAsia="Times New Roman" w:hAnsi="Times New Roman" w:cs="Times New Roman"/>
          <w:sz w:val="24"/>
          <w:szCs w:val="24"/>
        </w:rPr>
        <w:t xml:space="preserve"> истакнут је у зборници,  као и распоред дежурних наставника.</w:t>
      </w:r>
    </w:p>
    <w:p w14:paraId="6441408A" w14:textId="3CF9F647" w:rsidR="00B67D86" w:rsidRDefault="00CE0B9A" w:rsidP="00F06E43">
      <w:pPr>
        <w:pStyle w:val="Heading2"/>
        <w:spacing w:before="120" w:after="120"/>
        <w:ind w:left="0" w:firstLine="0"/>
        <w:rPr>
          <w:sz w:val="28"/>
          <w:szCs w:val="28"/>
        </w:rPr>
      </w:pPr>
      <w:bookmarkStart w:id="326" w:name="_Toc50663369"/>
      <w:r>
        <w:rPr>
          <w:sz w:val="28"/>
          <w:szCs w:val="28"/>
        </w:rPr>
        <w:t xml:space="preserve">2.8. </w:t>
      </w:r>
      <w:r w:rsidR="00F06E43">
        <w:rPr>
          <w:sz w:val="28"/>
          <w:szCs w:val="28"/>
        </w:rPr>
        <w:tab/>
      </w:r>
      <w:r>
        <w:rPr>
          <w:sz w:val="28"/>
          <w:szCs w:val="28"/>
        </w:rPr>
        <w:t>Дан отворених врата</w:t>
      </w:r>
      <w:bookmarkEnd w:id="326"/>
    </w:p>
    <w:p w14:paraId="3655D04A" w14:textId="77777777" w:rsidR="00B67D86" w:rsidRPr="00C0638A" w:rsidRDefault="00CE0B9A">
      <w:pPr>
        <w:spacing w:after="0"/>
        <w:rPr>
          <w:rFonts w:ascii="Times New Roman" w:eastAsia="Times New Roman" w:hAnsi="Times New Roman" w:cs="Times New Roman"/>
          <w:sz w:val="24"/>
          <w:szCs w:val="24"/>
        </w:rPr>
      </w:pPr>
      <w:r w:rsidRPr="00C0638A">
        <w:rPr>
          <w:rFonts w:ascii="Times New Roman" w:eastAsia="Times New Roman" w:hAnsi="Times New Roman" w:cs="Times New Roman"/>
          <w:sz w:val="24"/>
          <w:szCs w:val="24"/>
        </w:rPr>
        <w:t xml:space="preserve">Дан отворених врата </w:t>
      </w:r>
      <w:proofErr w:type="gramStart"/>
      <w:r w:rsidRPr="00C0638A">
        <w:rPr>
          <w:rFonts w:ascii="Times New Roman" w:eastAsia="Times New Roman" w:hAnsi="Times New Roman" w:cs="Times New Roman"/>
          <w:sz w:val="24"/>
          <w:szCs w:val="24"/>
        </w:rPr>
        <w:t>истакнут  на</w:t>
      </w:r>
      <w:proofErr w:type="gramEnd"/>
      <w:r w:rsidRPr="00C0638A">
        <w:rPr>
          <w:rFonts w:ascii="Times New Roman" w:eastAsia="Times New Roman" w:hAnsi="Times New Roman" w:cs="Times New Roman"/>
          <w:sz w:val="24"/>
          <w:szCs w:val="24"/>
        </w:rPr>
        <w:t xml:space="preserve"> огласној табли школе и на сајту школе , који ће се обављати у школском дворишту док су на снази мере.</w:t>
      </w:r>
    </w:p>
    <w:p w14:paraId="15247EC7" w14:textId="4A9B257D" w:rsidR="00B67D86" w:rsidRPr="00F06E43" w:rsidRDefault="00CE0B9A" w:rsidP="00F06E43">
      <w:pPr>
        <w:pStyle w:val="Heading2"/>
        <w:spacing w:before="120" w:after="120"/>
        <w:ind w:left="0" w:firstLine="0"/>
        <w:rPr>
          <w:sz w:val="28"/>
          <w:szCs w:val="28"/>
        </w:rPr>
      </w:pPr>
      <w:bookmarkStart w:id="327" w:name="_Toc50663370"/>
      <w:r w:rsidRPr="00F06E43">
        <w:rPr>
          <w:sz w:val="28"/>
          <w:szCs w:val="28"/>
        </w:rPr>
        <w:t xml:space="preserve">2.9. </w:t>
      </w:r>
      <w:r w:rsidR="00F06E43">
        <w:rPr>
          <w:sz w:val="28"/>
          <w:szCs w:val="28"/>
        </w:rPr>
        <w:tab/>
      </w:r>
      <w:r w:rsidRPr="00F06E43">
        <w:rPr>
          <w:sz w:val="28"/>
          <w:szCs w:val="28"/>
        </w:rPr>
        <w:t>План посете предметних наставника ученицима 4. разреда</w:t>
      </w:r>
      <w:bookmarkEnd w:id="327"/>
    </w:p>
    <w:p w14:paraId="34204E3E" w14:textId="77777777" w:rsidR="00B67D86" w:rsidRPr="00C0638A" w:rsidRDefault="00CE0B9A">
      <w:pPr>
        <w:spacing w:after="0"/>
        <w:ind w:firstLine="709"/>
        <w:rPr>
          <w:rFonts w:ascii="Times New Roman" w:eastAsia="Times New Roman" w:hAnsi="Times New Roman" w:cs="Times New Roman"/>
          <w:sz w:val="24"/>
          <w:szCs w:val="24"/>
        </w:rPr>
      </w:pPr>
      <w:r w:rsidRPr="00C0638A">
        <w:rPr>
          <w:rFonts w:ascii="Times New Roman" w:eastAsia="Times New Roman" w:hAnsi="Times New Roman" w:cs="Times New Roman"/>
          <w:sz w:val="24"/>
          <w:szCs w:val="24"/>
        </w:rPr>
        <w:t>Предметни наставници су у обавези да два пута у току школске године одрже по један час ученицима 4. разреда.</w:t>
      </w:r>
    </w:p>
    <w:p w14:paraId="566671F8" w14:textId="5C69D3FD" w:rsidR="00B67D86" w:rsidRDefault="00CE0B9A" w:rsidP="00E06AD0">
      <w:pPr>
        <w:pStyle w:val="Heading2"/>
        <w:spacing w:before="120" w:after="120"/>
        <w:ind w:left="0" w:firstLine="0"/>
        <w:rPr>
          <w:sz w:val="28"/>
          <w:szCs w:val="28"/>
        </w:rPr>
      </w:pPr>
      <w:bookmarkStart w:id="328" w:name="_Toc50663371"/>
      <w:r>
        <w:rPr>
          <w:sz w:val="28"/>
          <w:szCs w:val="28"/>
        </w:rPr>
        <w:t>2.10.</w:t>
      </w:r>
      <w:r>
        <w:rPr>
          <w:sz w:val="28"/>
          <w:szCs w:val="28"/>
        </w:rPr>
        <w:tab/>
        <w:t xml:space="preserve"> </w:t>
      </w:r>
      <w:r w:rsidR="00F06E43">
        <w:rPr>
          <w:sz w:val="28"/>
          <w:szCs w:val="28"/>
        </w:rPr>
        <w:tab/>
      </w:r>
      <w:r>
        <w:rPr>
          <w:sz w:val="28"/>
          <w:szCs w:val="28"/>
        </w:rPr>
        <w:t>Годишњи фонд часова</w:t>
      </w:r>
      <w:proofErr w:type="gramStart"/>
      <w:r>
        <w:rPr>
          <w:sz w:val="28"/>
          <w:szCs w:val="28"/>
        </w:rPr>
        <w:t>,подела</w:t>
      </w:r>
      <w:proofErr w:type="gramEnd"/>
      <w:r>
        <w:rPr>
          <w:sz w:val="28"/>
          <w:szCs w:val="28"/>
        </w:rPr>
        <w:t xml:space="preserve"> одељења на наставнике и остала задужења из 40-то часовне радне недеље</w:t>
      </w:r>
      <w:bookmarkEnd w:id="328"/>
      <w:r>
        <w:rPr>
          <w:sz w:val="28"/>
          <w:szCs w:val="28"/>
        </w:rPr>
        <w:t xml:space="preserve"> </w:t>
      </w:r>
    </w:p>
    <w:p w14:paraId="332F21F1"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ГОДИШЊИ ФОНД ЧАСОВА</w:t>
      </w:r>
    </w:p>
    <w:p w14:paraId="3235F524" w14:textId="77777777" w:rsidR="00B67D86" w:rsidRDefault="00B67D86">
      <w:pPr>
        <w:spacing w:after="0"/>
        <w:rPr>
          <w:rFonts w:ascii="Times New Roman" w:eastAsia="Times New Roman" w:hAnsi="Times New Roman" w:cs="Times New Roman"/>
          <w:b/>
          <w:sz w:val="20"/>
          <w:szCs w:val="20"/>
        </w:rPr>
      </w:pPr>
    </w:p>
    <w:tbl>
      <w:tblPr>
        <w:tblStyle w:val="affffffc"/>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0"/>
        <w:gridCol w:w="675"/>
        <w:gridCol w:w="750"/>
        <w:gridCol w:w="990"/>
        <w:gridCol w:w="855"/>
        <w:gridCol w:w="855"/>
        <w:gridCol w:w="825"/>
        <w:gridCol w:w="1020"/>
        <w:gridCol w:w="660"/>
      </w:tblGrid>
      <w:tr w:rsidR="00B67D86" w14:paraId="347D7A08" w14:textId="77777777" w:rsidTr="00E06AD0">
        <w:trPr>
          <w:jc w:val="center"/>
        </w:trPr>
        <w:tc>
          <w:tcPr>
            <w:tcW w:w="3720"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B0A30B5"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НАСТАВНИ</w:t>
            </w:r>
          </w:p>
          <w:p w14:paraId="30FB664C"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ПРЕДМЕТ</w:t>
            </w:r>
          </w:p>
        </w:tc>
        <w:tc>
          <w:tcPr>
            <w:tcW w:w="6630" w:type="dxa"/>
            <w:gridSpan w:val="8"/>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7904395"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Р А З Р Е Д</w:t>
            </w:r>
          </w:p>
        </w:tc>
      </w:tr>
      <w:tr w:rsidR="00B67D86" w14:paraId="694D79A8" w14:textId="77777777" w:rsidTr="00E06AD0">
        <w:trPr>
          <w:jc w:val="center"/>
        </w:trPr>
        <w:tc>
          <w:tcPr>
            <w:tcW w:w="3720"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CBF42A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06CA78E"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I</w:t>
            </w:r>
          </w:p>
        </w:tc>
        <w:tc>
          <w:tcPr>
            <w:tcW w:w="7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364D6D7"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II</w:t>
            </w:r>
          </w:p>
        </w:tc>
        <w:tc>
          <w:tcPr>
            <w:tcW w:w="9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E92D14C"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w:t>
            </w:r>
          </w:p>
        </w:tc>
        <w:tc>
          <w:tcPr>
            <w:tcW w:w="8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1740642"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IV</w:t>
            </w:r>
          </w:p>
        </w:tc>
        <w:tc>
          <w:tcPr>
            <w:tcW w:w="8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20EDEA"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V</w:t>
            </w:r>
          </w:p>
        </w:tc>
        <w:tc>
          <w:tcPr>
            <w:tcW w:w="8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953FEFA"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VI</w:t>
            </w:r>
          </w:p>
        </w:tc>
        <w:tc>
          <w:tcPr>
            <w:tcW w:w="10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66995E9"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VII</w:t>
            </w:r>
          </w:p>
        </w:tc>
        <w:tc>
          <w:tcPr>
            <w:tcW w:w="6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BA8E45D"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VIII</w:t>
            </w:r>
          </w:p>
        </w:tc>
      </w:tr>
      <w:tr w:rsidR="00B67D86" w14:paraId="30D0EE84"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4112D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DE3F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FEE6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98D34"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AEF0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122B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E407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B0718"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BE79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r>
      <w:tr w:rsidR="00B67D86" w14:paraId="64C2343D"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A5B033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61BF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C5A54"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222F4"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3CDB2"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7047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280F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BB2F2"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CAE9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B67D86" w14:paraId="11393DB5"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95AE52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НЕМАЧКИ ЈЕЗИК</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5A63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75E47"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8CE3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B062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772D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D5AD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23DC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7B43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B67D86" w14:paraId="35CBE71E"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01042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9E76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EFE9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A763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724F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27FC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D0A3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16F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1A46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B67D86" w14:paraId="6B004F78"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A6E477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МУЗИЧКА КУЛТУРА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934D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DF3C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E06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4B77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884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BD6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D51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4B85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B67D86" w14:paraId="2BE2468B"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5F5B07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СВЕТ ОКО НАС</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ED70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B608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253F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AE99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F2F2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1A07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6149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13F32"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6EEAFC31"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2B9131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ПРИРОДА И ДРУШТВО</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F50D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C69D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5705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39087"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C332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259A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5F4E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1BD62"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29965156" w14:textId="77777777" w:rsidTr="00E06AD0">
        <w:trPr>
          <w:trHeight w:val="210"/>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7D9C85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81BE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36CB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FB09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60BC4"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E043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3A92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D702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51F8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B67D86" w14:paraId="417F9703" w14:textId="77777777" w:rsidTr="00E06AD0">
        <w:trPr>
          <w:trHeight w:val="240"/>
          <w:jc w:val="center"/>
        </w:trPr>
        <w:tc>
          <w:tcPr>
            <w:tcW w:w="3720"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06BB0FE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ГЕОГРАФИЈА</w:t>
            </w:r>
          </w:p>
        </w:tc>
        <w:tc>
          <w:tcPr>
            <w:tcW w:w="675" w:type="dxa"/>
            <w:tcBorders>
              <w:top w:val="nil"/>
              <w:left w:val="single" w:sz="4" w:space="0" w:color="000000"/>
              <w:bottom w:val="single" w:sz="4" w:space="0" w:color="000000"/>
              <w:right w:val="single" w:sz="4" w:space="0" w:color="000000"/>
            </w:tcBorders>
            <w:shd w:val="clear" w:color="auto" w:fill="auto"/>
            <w:vAlign w:val="center"/>
          </w:tcPr>
          <w:p w14:paraId="515F066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single" w:sz="4" w:space="0" w:color="000000"/>
              <w:bottom w:val="single" w:sz="4" w:space="0" w:color="000000"/>
              <w:right w:val="single" w:sz="4" w:space="0" w:color="000000"/>
            </w:tcBorders>
            <w:shd w:val="clear" w:color="auto" w:fill="auto"/>
            <w:vAlign w:val="center"/>
          </w:tcPr>
          <w:p w14:paraId="4586BC8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5CFB1F3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nil"/>
              <w:left w:val="single" w:sz="4" w:space="0" w:color="000000"/>
              <w:bottom w:val="single" w:sz="4" w:space="0" w:color="000000"/>
              <w:right w:val="single" w:sz="4" w:space="0" w:color="000000"/>
            </w:tcBorders>
            <w:shd w:val="clear" w:color="auto" w:fill="auto"/>
            <w:vAlign w:val="center"/>
          </w:tcPr>
          <w:p w14:paraId="28EA811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nil"/>
              <w:left w:val="single" w:sz="4" w:space="0" w:color="000000"/>
              <w:bottom w:val="single" w:sz="4" w:space="0" w:color="000000"/>
              <w:right w:val="single" w:sz="4" w:space="0" w:color="000000"/>
            </w:tcBorders>
            <w:shd w:val="clear" w:color="auto" w:fill="auto"/>
            <w:vAlign w:val="center"/>
          </w:tcPr>
          <w:p w14:paraId="4766201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25" w:type="dxa"/>
            <w:tcBorders>
              <w:top w:val="nil"/>
              <w:left w:val="single" w:sz="4" w:space="0" w:color="000000"/>
              <w:bottom w:val="single" w:sz="4" w:space="0" w:color="000000"/>
              <w:right w:val="single" w:sz="4" w:space="0" w:color="000000"/>
            </w:tcBorders>
            <w:shd w:val="clear" w:color="auto" w:fill="auto"/>
            <w:vAlign w:val="center"/>
          </w:tcPr>
          <w:p w14:paraId="33EA3E64"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20" w:type="dxa"/>
            <w:tcBorders>
              <w:top w:val="nil"/>
              <w:left w:val="single" w:sz="4" w:space="0" w:color="000000"/>
              <w:bottom w:val="single" w:sz="4" w:space="0" w:color="000000"/>
              <w:right w:val="single" w:sz="4" w:space="0" w:color="000000"/>
            </w:tcBorders>
            <w:shd w:val="clear" w:color="auto" w:fill="auto"/>
            <w:vAlign w:val="center"/>
          </w:tcPr>
          <w:p w14:paraId="3C685DF7"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60" w:type="dxa"/>
            <w:tcBorders>
              <w:top w:val="nil"/>
              <w:left w:val="single" w:sz="4" w:space="0" w:color="000000"/>
              <w:bottom w:val="single" w:sz="4" w:space="0" w:color="000000"/>
              <w:right w:val="single" w:sz="4" w:space="0" w:color="000000"/>
            </w:tcBorders>
            <w:shd w:val="clear" w:color="auto" w:fill="auto"/>
            <w:vAlign w:val="center"/>
          </w:tcPr>
          <w:p w14:paraId="0AE9AC3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B67D86" w14:paraId="0613A78C"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D1254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10BA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9229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FFC28"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93817"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98E9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1091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419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05D2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B67D86" w14:paraId="1451E79C"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B0F66A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2B2E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5CFF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6EE5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39798"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B570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1D0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0B1A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C9BC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r>
      <w:tr w:rsidR="00B67D86" w14:paraId="634CA5A3"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52F00F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4236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DDD1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76C3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F179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858F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8D6A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00BA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CD67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B67D86" w14:paraId="5EB68C8F"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E7B5B9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ХЕМИЈА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4C57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7F60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6C3F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9792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C35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57E9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6E69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8E002"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B67D86" w14:paraId="47AC4014" w14:textId="77777777" w:rsidTr="00E06AD0">
        <w:trPr>
          <w:trHeight w:val="150"/>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C3B300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ТЕХ. И ИНФ.ОБРАЗ.</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D58F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B34A8"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FCF9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BEDC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D08C4"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6003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6D4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57166" w14:textId="77777777" w:rsidR="00B67D86" w:rsidRDefault="00B67D86" w:rsidP="00E06AD0">
            <w:pPr>
              <w:spacing w:after="0"/>
              <w:jc w:val="center"/>
              <w:rPr>
                <w:rFonts w:ascii="Times New Roman" w:eastAsia="Times New Roman" w:hAnsi="Times New Roman" w:cs="Times New Roman"/>
                <w:sz w:val="20"/>
                <w:szCs w:val="20"/>
              </w:rPr>
            </w:pPr>
          </w:p>
        </w:tc>
      </w:tr>
      <w:tr w:rsidR="00B67D86" w14:paraId="0DF91123" w14:textId="77777777" w:rsidTr="00E06AD0">
        <w:trPr>
          <w:trHeight w:val="150"/>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6231A0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ИНФОРМАТИКА И РАЧУНАРСТВО</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970E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E28C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E93A2"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2A30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593C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BE0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063F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6D43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B67D86" w14:paraId="370B248E" w14:textId="77777777" w:rsidTr="00E06AD0">
        <w:trPr>
          <w:trHeight w:val="150"/>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71331A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ТЕХНИКА И ТЕХНОЛОГИЈА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38CA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7F87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3317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C717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A1C5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E8A08"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2068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08C8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B67D86" w14:paraId="424EBD02" w14:textId="77777777" w:rsidTr="00E06AD0">
        <w:trPr>
          <w:trHeight w:val="22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186207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ПРОЈЕКТНА НАСТАВА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78C7B" w14:textId="77777777" w:rsidR="00B67D86" w:rsidRDefault="00B67D86" w:rsidP="00E06AD0">
            <w:pPr>
              <w:spacing w:after="0"/>
              <w:jc w:val="center"/>
              <w:rPr>
                <w:rFonts w:ascii="Times New Roman" w:eastAsia="Times New Roman" w:hAnsi="Times New Roman" w:cs="Times New Roman"/>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52712"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8B5F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5" w:type="dxa"/>
            <w:tcBorders>
              <w:top w:val="single" w:sz="4" w:space="0" w:color="000000"/>
              <w:left w:val="single" w:sz="4" w:space="0" w:color="000000"/>
              <w:right w:val="single" w:sz="4" w:space="0" w:color="000000"/>
            </w:tcBorders>
            <w:shd w:val="clear" w:color="auto" w:fill="auto"/>
            <w:vAlign w:val="center"/>
          </w:tcPr>
          <w:p w14:paraId="7A99385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right w:val="single" w:sz="4" w:space="0" w:color="000000"/>
            </w:tcBorders>
            <w:shd w:val="clear" w:color="auto" w:fill="auto"/>
            <w:vAlign w:val="center"/>
          </w:tcPr>
          <w:p w14:paraId="6314491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right w:val="single" w:sz="4" w:space="0" w:color="000000"/>
            </w:tcBorders>
            <w:shd w:val="clear" w:color="auto" w:fill="auto"/>
            <w:vAlign w:val="center"/>
          </w:tcPr>
          <w:p w14:paraId="1C45B02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0" w:type="dxa"/>
            <w:tcBorders>
              <w:top w:val="single" w:sz="4" w:space="0" w:color="000000"/>
              <w:left w:val="single" w:sz="4" w:space="0" w:color="000000"/>
              <w:right w:val="single" w:sz="4" w:space="0" w:color="000000"/>
            </w:tcBorders>
            <w:shd w:val="clear" w:color="auto" w:fill="auto"/>
            <w:vAlign w:val="center"/>
          </w:tcPr>
          <w:p w14:paraId="3884BBF7"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0" w:type="dxa"/>
            <w:tcBorders>
              <w:top w:val="single" w:sz="4" w:space="0" w:color="000000"/>
              <w:left w:val="single" w:sz="4" w:space="0" w:color="000000"/>
              <w:right w:val="single" w:sz="4" w:space="0" w:color="000000"/>
            </w:tcBorders>
            <w:shd w:val="clear" w:color="auto" w:fill="auto"/>
            <w:vAlign w:val="center"/>
          </w:tcPr>
          <w:p w14:paraId="572BB1BE"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27DFE2DF" w14:textId="77777777" w:rsidTr="00E06AD0">
        <w:trPr>
          <w:trHeight w:val="548"/>
          <w:jc w:val="center"/>
        </w:trPr>
        <w:tc>
          <w:tcPr>
            <w:tcW w:w="3720" w:type="dxa"/>
            <w:tcBorders>
              <w:top w:val="single" w:sz="4" w:space="0" w:color="000000"/>
              <w:left w:val="single" w:sz="4" w:space="0" w:color="000000"/>
              <w:right w:val="single" w:sz="4" w:space="0" w:color="000000"/>
            </w:tcBorders>
            <w:shd w:val="clear" w:color="auto" w:fill="BFBFBF" w:themeFill="background1" w:themeFillShade="BF"/>
            <w:vAlign w:val="center"/>
          </w:tcPr>
          <w:p w14:paraId="61B5E0A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И ЗДРАВСТВЕНО ВАСПИТАЊЕ*</w:t>
            </w:r>
          </w:p>
        </w:tc>
        <w:tc>
          <w:tcPr>
            <w:tcW w:w="675" w:type="dxa"/>
            <w:tcBorders>
              <w:top w:val="single" w:sz="4" w:space="0" w:color="000000"/>
              <w:left w:val="single" w:sz="4" w:space="0" w:color="000000"/>
              <w:right w:val="single" w:sz="4" w:space="0" w:color="000000"/>
            </w:tcBorders>
            <w:shd w:val="clear" w:color="auto" w:fill="auto"/>
            <w:vAlign w:val="center"/>
          </w:tcPr>
          <w:p w14:paraId="197821D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750" w:type="dxa"/>
            <w:tcBorders>
              <w:top w:val="single" w:sz="4" w:space="0" w:color="000000"/>
              <w:left w:val="single" w:sz="4" w:space="0" w:color="000000"/>
              <w:right w:val="single" w:sz="4" w:space="0" w:color="000000"/>
            </w:tcBorders>
            <w:shd w:val="clear" w:color="auto" w:fill="auto"/>
            <w:vAlign w:val="center"/>
          </w:tcPr>
          <w:p w14:paraId="30B7E1C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990" w:type="dxa"/>
            <w:tcBorders>
              <w:top w:val="single" w:sz="4" w:space="0" w:color="000000"/>
              <w:left w:val="single" w:sz="4" w:space="0" w:color="000000"/>
              <w:right w:val="single" w:sz="4" w:space="0" w:color="000000"/>
            </w:tcBorders>
            <w:shd w:val="clear" w:color="auto" w:fill="auto"/>
            <w:vAlign w:val="center"/>
          </w:tcPr>
          <w:p w14:paraId="195DFFA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55" w:type="dxa"/>
            <w:tcBorders>
              <w:top w:val="single" w:sz="4" w:space="0" w:color="000000"/>
              <w:left w:val="single" w:sz="4" w:space="0" w:color="000000"/>
              <w:right w:val="single" w:sz="4" w:space="0" w:color="000000"/>
            </w:tcBorders>
            <w:shd w:val="clear" w:color="auto" w:fill="auto"/>
            <w:vAlign w:val="center"/>
          </w:tcPr>
          <w:p w14:paraId="4625EB3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right w:val="single" w:sz="4" w:space="0" w:color="000000"/>
            </w:tcBorders>
            <w:shd w:val="clear" w:color="auto" w:fill="auto"/>
            <w:vAlign w:val="center"/>
          </w:tcPr>
          <w:p w14:paraId="37BD30E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25" w:type="dxa"/>
            <w:tcBorders>
              <w:top w:val="single" w:sz="4" w:space="0" w:color="000000"/>
              <w:left w:val="single" w:sz="4" w:space="0" w:color="000000"/>
              <w:right w:val="single" w:sz="4" w:space="0" w:color="000000"/>
            </w:tcBorders>
            <w:shd w:val="clear" w:color="auto" w:fill="auto"/>
            <w:vAlign w:val="center"/>
          </w:tcPr>
          <w:p w14:paraId="700A409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1020" w:type="dxa"/>
            <w:tcBorders>
              <w:top w:val="single" w:sz="4" w:space="0" w:color="000000"/>
              <w:left w:val="single" w:sz="4" w:space="0" w:color="000000"/>
              <w:right w:val="single" w:sz="4" w:space="0" w:color="000000"/>
            </w:tcBorders>
            <w:shd w:val="clear" w:color="auto" w:fill="auto"/>
            <w:vAlign w:val="center"/>
          </w:tcPr>
          <w:p w14:paraId="545DF5C4"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60" w:type="dxa"/>
            <w:tcBorders>
              <w:top w:val="single" w:sz="4" w:space="0" w:color="000000"/>
              <w:left w:val="single" w:sz="4" w:space="0" w:color="000000"/>
              <w:right w:val="single" w:sz="4" w:space="0" w:color="000000"/>
            </w:tcBorders>
            <w:shd w:val="clear" w:color="auto" w:fill="auto"/>
            <w:vAlign w:val="center"/>
          </w:tcPr>
          <w:p w14:paraId="33AA508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070FA333" w14:textId="77777777" w:rsidTr="00E06AD0">
        <w:trPr>
          <w:trHeight w:val="548"/>
          <w:jc w:val="center"/>
        </w:trPr>
        <w:tc>
          <w:tcPr>
            <w:tcW w:w="3720" w:type="dxa"/>
            <w:tcBorders>
              <w:top w:val="single" w:sz="4" w:space="0" w:color="000000"/>
              <w:left w:val="single" w:sz="4" w:space="0" w:color="000000"/>
              <w:right w:val="single" w:sz="4" w:space="0" w:color="000000"/>
            </w:tcBorders>
            <w:shd w:val="clear" w:color="auto" w:fill="BFBFBF" w:themeFill="background1" w:themeFillShade="BF"/>
            <w:vAlign w:val="center"/>
          </w:tcPr>
          <w:p w14:paraId="530F55B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ФИЗИЧКО ВАСПИТАЊЕ </w:t>
            </w:r>
          </w:p>
        </w:tc>
        <w:tc>
          <w:tcPr>
            <w:tcW w:w="675" w:type="dxa"/>
            <w:tcBorders>
              <w:top w:val="single" w:sz="4" w:space="0" w:color="000000"/>
              <w:left w:val="single" w:sz="4" w:space="0" w:color="000000"/>
              <w:right w:val="single" w:sz="4" w:space="0" w:color="000000"/>
            </w:tcBorders>
            <w:shd w:val="clear" w:color="auto" w:fill="auto"/>
            <w:vAlign w:val="center"/>
          </w:tcPr>
          <w:p w14:paraId="0E57F2A6" w14:textId="77777777" w:rsidR="00B67D86" w:rsidRDefault="00B67D86" w:rsidP="00E06AD0">
            <w:pPr>
              <w:spacing w:after="0"/>
              <w:jc w:val="center"/>
              <w:rPr>
                <w:rFonts w:ascii="Times New Roman" w:eastAsia="Times New Roman" w:hAnsi="Times New Roman" w:cs="Times New Roman"/>
                <w:sz w:val="20"/>
                <w:szCs w:val="20"/>
              </w:rPr>
            </w:pPr>
          </w:p>
        </w:tc>
        <w:tc>
          <w:tcPr>
            <w:tcW w:w="750" w:type="dxa"/>
            <w:tcBorders>
              <w:top w:val="single" w:sz="4" w:space="0" w:color="000000"/>
              <w:left w:val="single" w:sz="4" w:space="0" w:color="000000"/>
              <w:right w:val="single" w:sz="4" w:space="0" w:color="000000"/>
            </w:tcBorders>
            <w:shd w:val="clear" w:color="auto" w:fill="auto"/>
            <w:vAlign w:val="center"/>
          </w:tcPr>
          <w:p w14:paraId="5F048160" w14:textId="77777777" w:rsidR="00B67D86" w:rsidRDefault="00B67D86" w:rsidP="00E06AD0">
            <w:pPr>
              <w:spacing w:after="0"/>
              <w:jc w:val="center"/>
              <w:rPr>
                <w:rFonts w:ascii="Times New Roman" w:eastAsia="Times New Roman" w:hAnsi="Times New Roman" w:cs="Times New Roman"/>
                <w:sz w:val="20"/>
                <w:szCs w:val="20"/>
              </w:rPr>
            </w:pPr>
          </w:p>
        </w:tc>
        <w:tc>
          <w:tcPr>
            <w:tcW w:w="990" w:type="dxa"/>
            <w:tcBorders>
              <w:top w:val="single" w:sz="4" w:space="0" w:color="000000"/>
              <w:left w:val="single" w:sz="4" w:space="0" w:color="000000"/>
              <w:right w:val="single" w:sz="4" w:space="0" w:color="000000"/>
            </w:tcBorders>
            <w:shd w:val="clear" w:color="auto" w:fill="auto"/>
            <w:vAlign w:val="center"/>
          </w:tcPr>
          <w:p w14:paraId="4AE42D1F" w14:textId="77777777" w:rsidR="00B67D86" w:rsidRDefault="00B67D86" w:rsidP="00E06AD0">
            <w:pPr>
              <w:spacing w:after="0"/>
              <w:jc w:val="center"/>
              <w:rPr>
                <w:rFonts w:ascii="Times New Roman" w:eastAsia="Times New Roman" w:hAnsi="Times New Roman" w:cs="Times New Roman"/>
                <w:sz w:val="20"/>
                <w:szCs w:val="20"/>
              </w:rPr>
            </w:pPr>
          </w:p>
        </w:tc>
        <w:tc>
          <w:tcPr>
            <w:tcW w:w="855" w:type="dxa"/>
            <w:tcBorders>
              <w:top w:val="single" w:sz="4" w:space="0" w:color="000000"/>
              <w:left w:val="single" w:sz="4" w:space="0" w:color="000000"/>
              <w:right w:val="single" w:sz="4" w:space="0" w:color="000000"/>
            </w:tcBorders>
            <w:shd w:val="clear" w:color="auto" w:fill="auto"/>
            <w:vAlign w:val="center"/>
          </w:tcPr>
          <w:p w14:paraId="2EA3D1A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55" w:type="dxa"/>
            <w:tcBorders>
              <w:top w:val="single" w:sz="4" w:space="0" w:color="000000"/>
              <w:left w:val="single" w:sz="4" w:space="0" w:color="000000"/>
              <w:right w:val="single" w:sz="4" w:space="0" w:color="000000"/>
            </w:tcBorders>
            <w:shd w:val="clear" w:color="auto" w:fill="auto"/>
            <w:vAlign w:val="center"/>
          </w:tcPr>
          <w:p w14:paraId="5DAEFA3D" w14:textId="77777777" w:rsidR="00B67D86" w:rsidRDefault="00B67D86" w:rsidP="00E06AD0">
            <w:pPr>
              <w:spacing w:after="0"/>
              <w:jc w:val="center"/>
              <w:rPr>
                <w:rFonts w:ascii="Times New Roman" w:eastAsia="Times New Roman" w:hAnsi="Times New Roman" w:cs="Times New Roman"/>
                <w:sz w:val="20"/>
                <w:szCs w:val="20"/>
              </w:rPr>
            </w:pPr>
          </w:p>
        </w:tc>
        <w:tc>
          <w:tcPr>
            <w:tcW w:w="825" w:type="dxa"/>
            <w:tcBorders>
              <w:top w:val="single" w:sz="4" w:space="0" w:color="000000"/>
              <w:left w:val="single" w:sz="4" w:space="0" w:color="000000"/>
              <w:right w:val="single" w:sz="4" w:space="0" w:color="000000"/>
            </w:tcBorders>
            <w:shd w:val="clear" w:color="auto" w:fill="auto"/>
            <w:vAlign w:val="center"/>
          </w:tcPr>
          <w:p w14:paraId="1CC2D8B1" w14:textId="77777777" w:rsidR="00B67D86" w:rsidRDefault="00B67D86" w:rsidP="00E06AD0">
            <w:pPr>
              <w:spacing w:after="0"/>
              <w:jc w:val="center"/>
              <w:rPr>
                <w:rFonts w:ascii="Times New Roman" w:eastAsia="Times New Roman" w:hAnsi="Times New Roman" w:cs="Times New Roman"/>
                <w:sz w:val="20"/>
                <w:szCs w:val="20"/>
              </w:rPr>
            </w:pPr>
          </w:p>
        </w:tc>
        <w:tc>
          <w:tcPr>
            <w:tcW w:w="1020" w:type="dxa"/>
            <w:tcBorders>
              <w:top w:val="single" w:sz="4" w:space="0" w:color="000000"/>
              <w:left w:val="single" w:sz="4" w:space="0" w:color="000000"/>
              <w:right w:val="single" w:sz="4" w:space="0" w:color="000000"/>
            </w:tcBorders>
            <w:shd w:val="clear" w:color="auto" w:fill="auto"/>
            <w:vAlign w:val="center"/>
          </w:tcPr>
          <w:p w14:paraId="79FFD2AB" w14:textId="77777777" w:rsidR="00B67D86" w:rsidRDefault="00B67D86" w:rsidP="00E06AD0">
            <w:pPr>
              <w:spacing w:after="0"/>
              <w:jc w:val="center"/>
              <w:rPr>
                <w:rFonts w:ascii="Times New Roman" w:eastAsia="Times New Roman" w:hAnsi="Times New Roman" w:cs="Times New Roman"/>
                <w:sz w:val="20"/>
                <w:szCs w:val="20"/>
              </w:rPr>
            </w:pPr>
          </w:p>
        </w:tc>
        <w:tc>
          <w:tcPr>
            <w:tcW w:w="660" w:type="dxa"/>
            <w:tcBorders>
              <w:top w:val="single" w:sz="4" w:space="0" w:color="000000"/>
              <w:left w:val="single" w:sz="4" w:space="0" w:color="000000"/>
              <w:right w:val="single" w:sz="4" w:space="0" w:color="000000"/>
            </w:tcBorders>
            <w:shd w:val="clear" w:color="auto" w:fill="auto"/>
            <w:vAlign w:val="center"/>
          </w:tcPr>
          <w:p w14:paraId="6641D83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B67D86" w14:paraId="35465180" w14:textId="77777777" w:rsidTr="00E06AD0">
        <w:trPr>
          <w:trHeight w:val="28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DF4955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ДИГИТАЛНИ СВЕТ</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3400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50" w:type="dxa"/>
            <w:tcBorders>
              <w:top w:val="single" w:sz="4" w:space="0" w:color="000000"/>
              <w:left w:val="single" w:sz="4" w:space="0" w:color="000000"/>
              <w:right w:val="single" w:sz="4" w:space="0" w:color="000000"/>
            </w:tcBorders>
            <w:shd w:val="clear" w:color="auto" w:fill="auto"/>
            <w:vAlign w:val="center"/>
          </w:tcPr>
          <w:p w14:paraId="1C8CBA7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right w:val="single" w:sz="4" w:space="0" w:color="000000"/>
            </w:tcBorders>
            <w:shd w:val="clear" w:color="auto" w:fill="auto"/>
            <w:vAlign w:val="center"/>
          </w:tcPr>
          <w:p w14:paraId="5DD94FB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right w:val="single" w:sz="4" w:space="0" w:color="000000"/>
            </w:tcBorders>
            <w:shd w:val="clear" w:color="auto" w:fill="auto"/>
            <w:vAlign w:val="center"/>
          </w:tcPr>
          <w:p w14:paraId="74D461C4"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right w:val="single" w:sz="4" w:space="0" w:color="000000"/>
            </w:tcBorders>
            <w:shd w:val="clear" w:color="auto" w:fill="auto"/>
            <w:vAlign w:val="center"/>
          </w:tcPr>
          <w:p w14:paraId="12B79C2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right w:val="single" w:sz="4" w:space="0" w:color="000000"/>
            </w:tcBorders>
            <w:shd w:val="clear" w:color="auto" w:fill="auto"/>
            <w:vAlign w:val="center"/>
          </w:tcPr>
          <w:p w14:paraId="28EF73D8"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0" w:type="dxa"/>
            <w:tcBorders>
              <w:top w:val="single" w:sz="4" w:space="0" w:color="000000"/>
              <w:left w:val="single" w:sz="4" w:space="0" w:color="000000"/>
              <w:right w:val="single" w:sz="4" w:space="0" w:color="000000"/>
            </w:tcBorders>
            <w:shd w:val="clear" w:color="auto" w:fill="auto"/>
            <w:vAlign w:val="center"/>
          </w:tcPr>
          <w:p w14:paraId="053BE4D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0" w:type="dxa"/>
            <w:tcBorders>
              <w:top w:val="single" w:sz="4" w:space="0" w:color="000000"/>
              <w:left w:val="single" w:sz="4" w:space="0" w:color="000000"/>
              <w:right w:val="single" w:sz="4" w:space="0" w:color="000000"/>
            </w:tcBorders>
            <w:shd w:val="clear" w:color="auto" w:fill="auto"/>
            <w:vAlign w:val="center"/>
          </w:tcPr>
          <w:p w14:paraId="65C7990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54BA91AC"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5B1589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ВЕРОНАУКА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F8DF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5132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D307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80E09"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F1E7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0F26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1441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D45C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B67D86" w14:paraId="289C7C5F"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4735E0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ЧУВАРИ ПРИРОДЕ</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B3DF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5C7A8"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9737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6FC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1C6F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B67C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9C41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39A8A"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67D86" w14:paraId="148879F6"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65C12FE" w14:textId="00A873CC"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ЦРТАЊЕ,</w:t>
            </w:r>
            <w:r w:rsidR="00E06AD0">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СЛИКАЊЕ И ВАЈАЊЕ</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162E1"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B2BF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1FDC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2199C"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265F"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60D4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79BD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201B7"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B67D86" w14:paraId="61C1E6A7" w14:textId="77777777" w:rsidTr="00E06AD0">
        <w:trPr>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2BB99D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СВАКОДНЕВНИ ЖИВОТ У ПРОШЛОСТИ </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9FE9D"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98C46"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73EF5"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3290"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BBE4B"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000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D58D8"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63A93" w14:textId="77777777" w:rsidR="00B67D86" w:rsidRDefault="00CE0B9A" w:rsidP="00E06AD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66BA78EC" w14:textId="77777777" w:rsidR="00B67D86" w:rsidRDefault="00B67D86">
      <w:pPr>
        <w:tabs>
          <w:tab w:val="left" w:pos="720"/>
          <w:tab w:val="left" w:pos="1440"/>
          <w:tab w:val="left" w:pos="2160"/>
          <w:tab w:val="left" w:pos="2880"/>
          <w:tab w:val="left" w:pos="3600"/>
          <w:tab w:val="left" w:pos="4170"/>
        </w:tabs>
        <w:rPr>
          <w:rFonts w:ascii="Times New Roman" w:eastAsia="Times New Roman" w:hAnsi="Times New Roman" w:cs="Times New Roman"/>
          <w:b/>
          <w:sz w:val="20"/>
          <w:szCs w:val="20"/>
        </w:rPr>
      </w:pPr>
    </w:p>
    <w:p w14:paraId="1300B6A7" w14:textId="77777777" w:rsidR="00E06AD0" w:rsidRDefault="00E06AD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14:paraId="1ABDD0ED" w14:textId="596F0431" w:rsidR="00B67D86" w:rsidRDefault="00CE0B9A">
      <w:pPr>
        <w:tabs>
          <w:tab w:val="left" w:pos="720"/>
          <w:tab w:val="left" w:pos="1440"/>
          <w:tab w:val="left" w:pos="2160"/>
          <w:tab w:val="left" w:pos="2880"/>
          <w:tab w:val="left" w:pos="3600"/>
          <w:tab w:val="left" w:pos="4170"/>
        </w:tabs>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lastRenderedPageBreak/>
        <w:t xml:space="preserve">НЕДЕЉНИ ФОНД ЧАСОВА </w:t>
      </w:r>
    </w:p>
    <w:p w14:paraId="7F04C9BE" w14:textId="2788DAA0" w:rsidR="00B67D86" w:rsidRDefault="00CE0B9A" w:rsidP="00C0638A">
      <w:pPr>
        <w:tabs>
          <w:tab w:val="left" w:pos="720"/>
          <w:tab w:val="left" w:pos="1440"/>
          <w:tab w:val="left" w:pos="2160"/>
          <w:tab w:val="left" w:pos="2880"/>
          <w:tab w:val="left" w:pos="3600"/>
          <w:tab w:val="left" w:pos="4170"/>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 А З Р Е Д</w:t>
      </w:r>
    </w:p>
    <w:tbl>
      <w:tblPr>
        <w:tblStyle w:val="affffffd"/>
        <w:tblW w:w="10583"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54"/>
        <w:gridCol w:w="709"/>
        <w:gridCol w:w="850"/>
        <w:gridCol w:w="851"/>
        <w:gridCol w:w="992"/>
        <w:gridCol w:w="992"/>
        <w:gridCol w:w="992"/>
        <w:gridCol w:w="993"/>
        <w:gridCol w:w="850"/>
      </w:tblGrid>
      <w:tr w:rsidR="004C1BDD" w14:paraId="5FDAF685" w14:textId="0F864ED1" w:rsidTr="004C1BDD">
        <w:trPr>
          <w:trHeight w:val="181"/>
        </w:trPr>
        <w:tc>
          <w:tcPr>
            <w:tcW w:w="3354" w:type="dxa"/>
            <w:shd w:val="clear" w:color="auto" w:fill="BFBFBF" w:themeFill="background1" w:themeFillShade="BF"/>
            <w:tcMar>
              <w:top w:w="100" w:type="dxa"/>
              <w:left w:w="100" w:type="dxa"/>
              <w:bottom w:w="100" w:type="dxa"/>
              <w:right w:w="100" w:type="dxa"/>
            </w:tcMar>
          </w:tcPr>
          <w:p w14:paraId="75BC8052" w14:textId="77777777" w:rsidR="004C1BDD" w:rsidRDefault="004C1BDD" w:rsidP="004C1BDD">
            <w:pPr>
              <w:spacing w:after="0"/>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НАСТАВНИ ПРЕДМЕТ</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B93C532" w14:textId="77777777" w:rsidR="004C1BDD" w:rsidRPr="004C1BDD" w:rsidRDefault="004C1BDD" w:rsidP="004C1BDD">
            <w:pPr>
              <w:spacing w:after="0"/>
              <w:jc w:val="center"/>
              <w:rPr>
                <w:rFonts w:ascii="Times New Roman" w:eastAsia="Times New Roman" w:hAnsi="Times New Roman" w:cs="Times New Roman"/>
                <w:b/>
                <w:sz w:val="20"/>
                <w:szCs w:val="20"/>
              </w:rPr>
            </w:pPr>
            <w:r w:rsidRPr="004C1BDD">
              <w:rPr>
                <w:rFonts w:ascii="Times New Roman" w:eastAsia="Times New Roman" w:hAnsi="Times New Roman" w:cs="Times New Roman"/>
                <w:b/>
                <w:sz w:val="20"/>
                <w:szCs w:val="20"/>
              </w:rPr>
              <w:t>I</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F00EF4C" w14:textId="77777777" w:rsidR="004C1BDD" w:rsidRPr="004C1BDD" w:rsidRDefault="004C1BDD" w:rsidP="004C1BDD">
            <w:pPr>
              <w:spacing w:after="0"/>
              <w:jc w:val="center"/>
              <w:rPr>
                <w:rFonts w:ascii="Times New Roman" w:eastAsia="Times New Roman" w:hAnsi="Times New Roman" w:cs="Times New Roman"/>
                <w:b/>
                <w:sz w:val="20"/>
                <w:szCs w:val="20"/>
              </w:rPr>
            </w:pPr>
            <w:r w:rsidRPr="004C1BDD">
              <w:rPr>
                <w:rFonts w:ascii="Times New Roman" w:eastAsia="Times New Roman" w:hAnsi="Times New Roman" w:cs="Times New Roman"/>
                <w:b/>
                <w:sz w:val="20"/>
                <w:szCs w:val="20"/>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E9122B" w14:textId="77777777" w:rsidR="004C1BDD" w:rsidRPr="004C1BDD" w:rsidRDefault="004C1BDD" w:rsidP="004C1BDD">
            <w:pPr>
              <w:spacing w:after="0"/>
              <w:jc w:val="center"/>
              <w:rPr>
                <w:rFonts w:ascii="Times New Roman" w:eastAsia="Times New Roman" w:hAnsi="Times New Roman" w:cs="Times New Roman"/>
                <w:b/>
                <w:sz w:val="20"/>
                <w:szCs w:val="20"/>
              </w:rPr>
            </w:pPr>
            <w:r w:rsidRPr="004C1BDD">
              <w:rPr>
                <w:rFonts w:ascii="Times New Roman" w:eastAsia="Times New Roman" w:hAnsi="Times New Roman" w:cs="Times New Roman"/>
                <w:b/>
                <w:sz w:val="20"/>
                <w:szCs w:val="20"/>
              </w:rPr>
              <w:t>III</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56AFA7A" w14:textId="77777777" w:rsidR="004C1BDD" w:rsidRPr="004C1BDD" w:rsidRDefault="004C1BDD" w:rsidP="004C1BDD">
            <w:pPr>
              <w:spacing w:after="0"/>
              <w:jc w:val="center"/>
              <w:rPr>
                <w:rFonts w:ascii="Times New Roman" w:eastAsia="Times New Roman" w:hAnsi="Times New Roman" w:cs="Times New Roman"/>
                <w:b/>
                <w:sz w:val="20"/>
                <w:szCs w:val="20"/>
              </w:rPr>
            </w:pPr>
            <w:r w:rsidRPr="004C1BDD">
              <w:rPr>
                <w:rFonts w:ascii="Times New Roman" w:eastAsia="Times New Roman" w:hAnsi="Times New Roman" w:cs="Times New Roman"/>
                <w:b/>
                <w:sz w:val="20"/>
                <w:szCs w:val="20"/>
              </w:rPr>
              <w:t>IV</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417E1BA" w14:textId="77777777" w:rsidR="004C1BDD" w:rsidRPr="004C1BDD" w:rsidRDefault="004C1BDD" w:rsidP="004C1BDD">
            <w:pPr>
              <w:spacing w:after="0"/>
              <w:jc w:val="center"/>
              <w:rPr>
                <w:rFonts w:ascii="Times New Roman" w:eastAsia="Times New Roman" w:hAnsi="Times New Roman" w:cs="Times New Roman"/>
                <w:b/>
                <w:sz w:val="20"/>
                <w:szCs w:val="20"/>
              </w:rPr>
            </w:pPr>
            <w:r w:rsidRPr="004C1BDD">
              <w:rPr>
                <w:rFonts w:ascii="Times New Roman" w:eastAsia="Times New Roman" w:hAnsi="Times New Roman" w:cs="Times New Roman"/>
                <w:b/>
                <w:sz w:val="20"/>
                <w:szCs w:val="20"/>
              </w:rPr>
              <w:t>V</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33B7A61" w14:textId="77777777" w:rsidR="004C1BDD" w:rsidRPr="004C1BDD" w:rsidRDefault="004C1BDD" w:rsidP="004C1BDD">
            <w:pPr>
              <w:spacing w:after="0"/>
              <w:jc w:val="center"/>
              <w:rPr>
                <w:rFonts w:ascii="Times New Roman" w:eastAsia="Times New Roman" w:hAnsi="Times New Roman" w:cs="Times New Roman"/>
                <w:b/>
                <w:sz w:val="20"/>
                <w:szCs w:val="20"/>
              </w:rPr>
            </w:pPr>
            <w:r w:rsidRPr="004C1BDD">
              <w:rPr>
                <w:rFonts w:ascii="Times New Roman" w:eastAsia="Times New Roman" w:hAnsi="Times New Roman" w:cs="Times New Roman"/>
                <w:b/>
                <w:sz w:val="20"/>
                <w:szCs w:val="20"/>
              </w:rPr>
              <w:t>VI</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BD2C4F5" w14:textId="77777777" w:rsidR="004C1BDD" w:rsidRPr="004C1BDD" w:rsidRDefault="004C1BDD" w:rsidP="004C1BDD">
            <w:pPr>
              <w:spacing w:after="0"/>
              <w:jc w:val="center"/>
              <w:rPr>
                <w:rFonts w:ascii="Times New Roman" w:eastAsia="Times New Roman" w:hAnsi="Times New Roman" w:cs="Times New Roman"/>
                <w:b/>
                <w:sz w:val="20"/>
                <w:szCs w:val="20"/>
              </w:rPr>
            </w:pPr>
            <w:r w:rsidRPr="004C1BDD">
              <w:rPr>
                <w:rFonts w:ascii="Times New Roman" w:eastAsia="Times New Roman" w:hAnsi="Times New Roman" w:cs="Times New Roman"/>
                <w:b/>
                <w:sz w:val="20"/>
                <w:szCs w:val="20"/>
              </w:rPr>
              <w:t>VII</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39B136" w14:textId="5052255B" w:rsidR="004C1BDD" w:rsidRPr="004C1BDD" w:rsidRDefault="004C1BDD" w:rsidP="004C1BDD">
            <w:pPr>
              <w:spacing w:after="0"/>
              <w:jc w:val="center"/>
              <w:rPr>
                <w:rFonts w:ascii="Times New Roman" w:eastAsia="Times New Roman" w:hAnsi="Times New Roman" w:cs="Times New Roman"/>
                <w:b/>
                <w:sz w:val="20"/>
                <w:szCs w:val="20"/>
              </w:rPr>
            </w:pPr>
            <w:r w:rsidRPr="004C1BDD">
              <w:rPr>
                <w:rFonts w:ascii="Times New Roman" w:eastAsia="Times New Roman" w:hAnsi="Times New Roman" w:cs="Times New Roman"/>
                <w:b/>
                <w:sz w:val="20"/>
                <w:szCs w:val="20"/>
              </w:rPr>
              <w:t>VIII</w:t>
            </w:r>
          </w:p>
        </w:tc>
      </w:tr>
      <w:tr w:rsidR="004C1BDD" w14:paraId="153A8D40" w14:textId="0C6E5544" w:rsidTr="004C1BDD">
        <w:trPr>
          <w:trHeight w:val="15"/>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E302E8B"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68FB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45E2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E10D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9A7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A8DF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5023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1D3E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43E93DA5" w14:textId="7A6FEFB1"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4</w:t>
            </w:r>
          </w:p>
        </w:tc>
      </w:tr>
      <w:tr w:rsidR="004C1BDD" w14:paraId="0956A270" w14:textId="7C41F47F"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249854E"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BA58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9FB9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6C97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D29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7F9A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1F6E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9D75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13850E0E" w14:textId="334B5F20"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2</w:t>
            </w:r>
          </w:p>
        </w:tc>
      </w:tr>
      <w:tr w:rsidR="004C1BDD" w14:paraId="697C933D" w14:textId="0599C32E"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BA24BF9"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НЕМАЧКИ ЈЕЗИК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96C8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4F4B9"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D1EEC"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802A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B708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7CD8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52EAD"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233F387C" w14:textId="6D8D11FC"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2</w:t>
            </w:r>
          </w:p>
        </w:tc>
      </w:tr>
      <w:tr w:rsidR="004C1BDD" w14:paraId="4918A205" w14:textId="43D1DAD2"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B2976AE"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E42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F7839"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3E433"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62290"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8C45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0B870"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06613"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3F84542C" w14:textId="57F7D5B3"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1</w:t>
            </w:r>
          </w:p>
        </w:tc>
      </w:tr>
      <w:tr w:rsidR="004C1BDD" w14:paraId="4BBC3ED4" w14:textId="63EAE231"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10C7FB8"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МУЗИЧКА КУЛТУРА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C90E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EFC2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D2E8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EC54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27B79"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7AC8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259C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12B29CE5" w14:textId="59CE1642"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1</w:t>
            </w:r>
          </w:p>
        </w:tc>
      </w:tr>
      <w:tr w:rsidR="004C1BDD" w14:paraId="117AB219" w14:textId="6BEC99E7"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FC322AF"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СВЕТ ОКО НАС</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65AF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D2CF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3F5F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11CCA"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A537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0CD2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B3199"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655260C2" w14:textId="5238C0D6"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w:t>
            </w:r>
          </w:p>
        </w:tc>
      </w:tr>
      <w:tr w:rsidR="004C1BDD" w14:paraId="3B5E110B" w14:textId="1A0FE61A"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B0F11B2" w14:textId="1D6BE45C"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ПРИРОДА И ДРУШТВО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69E5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6920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C14F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E2C03"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B63D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195B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9047D"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1A6C890" w14:textId="664AA9EE"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w:t>
            </w:r>
          </w:p>
        </w:tc>
      </w:tr>
      <w:tr w:rsidR="004C1BDD" w14:paraId="2E32C1BD" w14:textId="36C89E1C"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2C0A079"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914C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DFEE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1A52"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0B399"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6DF6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6598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640D9"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67EE2E90" w14:textId="596607A5"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2</w:t>
            </w:r>
          </w:p>
        </w:tc>
      </w:tr>
      <w:tr w:rsidR="004C1BDD" w14:paraId="05C82343" w14:textId="7A252F47"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3F41B4"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ПРОЈЕКТНА НАСТАВА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8929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DBDE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AD5C2"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7259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A72A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CD46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DFAB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5A2DD7D1" w14:textId="3A402C45"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w:t>
            </w:r>
          </w:p>
        </w:tc>
      </w:tr>
      <w:tr w:rsidR="004C1BDD" w14:paraId="4DA941DE" w14:textId="5D878CEC"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9FD8094"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A934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82C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3FB8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4D942"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F9ECD"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C18E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44EA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19A683FA" w14:textId="4AEF190D"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2</w:t>
            </w:r>
          </w:p>
        </w:tc>
      </w:tr>
      <w:tr w:rsidR="004C1BDD" w14:paraId="7F634615" w14:textId="1AA7F3EC"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50B125"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8CDE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0F61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E510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891D3"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F42A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C5222"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7EA4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41B5E79B" w14:textId="51A0D439"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4</w:t>
            </w:r>
          </w:p>
        </w:tc>
      </w:tr>
      <w:tr w:rsidR="004C1BDD" w14:paraId="464C9AE1" w14:textId="56B4E888"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E849ED9"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EB130"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06DC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0685A"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FFE5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C370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8CE7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5251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BDCC500" w14:textId="21FA7A02"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2</w:t>
            </w:r>
          </w:p>
        </w:tc>
      </w:tr>
      <w:tr w:rsidR="004C1BDD" w14:paraId="1356945B" w14:textId="2042994D" w:rsidTr="004C1BDD">
        <w:trPr>
          <w:trHeight w:val="13"/>
        </w:trPr>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3DE7412"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ХЕМИЈА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7913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A80B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8938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0212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45B63"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2C1BA"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ED17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1C0FB73C" w14:textId="21275667"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2</w:t>
            </w:r>
          </w:p>
        </w:tc>
      </w:tr>
      <w:tr w:rsidR="004C1BDD" w14:paraId="591374F5" w14:textId="36ABA43D"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B861D87"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ТЕХНИКА И ТЕХНОЛОГИЈА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7C64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E133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4102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B921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3680"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7A48A"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02C6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562905AB" w14:textId="7D2A5F51"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2</w:t>
            </w:r>
          </w:p>
        </w:tc>
      </w:tr>
      <w:tr w:rsidR="004C1BDD" w14:paraId="21684759" w14:textId="336B4025"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A7AAE2C"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И ЗДРАВСТВЕНО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BFA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D3233"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A1C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9FB33"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BE4D"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F71FA"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4742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5AC4F17B" w14:textId="5D97A594"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3</w:t>
            </w:r>
          </w:p>
        </w:tc>
      </w:tr>
      <w:tr w:rsidR="004C1BDD" w14:paraId="2658D1CD" w14:textId="7517BC6B"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885D2A3"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ВЕРОНАУКА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E7EA0"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C7792"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405C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DFA7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E3490"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38540"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BDBB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183A13A0" w14:textId="1DB8020C"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1</w:t>
            </w:r>
          </w:p>
        </w:tc>
      </w:tr>
      <w:tr w:rsidR="004C1BDD" w14:paraId="7E1EF3A5" w14:textId="7A9D6B76"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875628A"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ЧУВАРИ ПРИРОДЕ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2236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4BCAD"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6EA4C" w14:textId="39C86FB9"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7615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D3612"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01B9D"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0566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7BE16852" w14:textId="373353B0"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w:t>
            </w:r>
          </w:p>
        </w:tc>
      </w:tr>
      <w:tr w:rsidR="004C1BDD" w14:paraId="7DBD0F57" w14:textId="537414FB"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475FF6D"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Свакодневни живот у прошлости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49D1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B4071"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3F4A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C76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82D69"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2F14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0273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797C94B5" w14:textId="471E4BCC"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w:t>
            </w:r>
          </w:p>
        </w:tc>
      </w:tr>
      <w:tr w:rsidR="004C1BDD" w14:paraId="066641AE" w14:textId="203F37FB"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9028845"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Цртање,сликање,вајање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AF1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3A7AD"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52A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4342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1815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B401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6A49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34DAA6AE" w14:textId="704EA82C"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1</w:t>
            </w:r>
          </w:p>
        </w:tc>
      </w:tr>
      <w:tr w:rsidR="004C1BDD" w14:paraId="7B45E98C" w14:textId="7E309A08"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BF2627E"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ИНФОРМАТИКА И РАЧУНАРСТВО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2AAE"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723D0"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AACA"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60B7B"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35084"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4A1D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145F7"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05DD506D" w14:textId="1496A2BD"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1</w:t>
            </w:r>
          </w:p>
        </w:tc>
      </w:tr>
      <w:tr w:rsidR="004C1BDD" w14:paraId="03DA8269" w14:textId="67168FF3" w:rsidTr="004C1BDD">
        <w:tc>
          <w:tcPr>
            <w:tcW w:w="33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41D9160" w14:textId="77777777" w:rsidR="004C1BDD" w:rsidRDefault="004C1BDD" w:rsidP="004C1BDD">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ДИГИТАЛНИ СВЕТ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EF0E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CD6BC"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6DE0F"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D7B8"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616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E3855"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3EA26" w14:textId="77777777" w:rsidR="004C1BDD" w:rsidRDefault="004C1BDD" w:rsidP="004C1BD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6FFFBF84" w14:textId="71EDDEC9" w:rsidR="004C1BDD" w:rsidRPr="004C1BDD" w:rsidRDefault="004C1BDD" w:rsidP="004C1BDD">
            <w:pPr>
              <w:spacing w:after="0"/>
              <w:jc w:val="center"/>
              <w:rPr>
                <w:rFonts w:ascii="Times New Roman" w:eastAsia="Times New Roman" w:hAnsi="Times New Roman" w:cs="Times New Roman"/>
                <w:bCs/>
                <w:sz w:val="20"/>
                <w:szCs w:val="20"/>
              </w:rPr>
            </w:pPr>
            <w:r w:rsidRPr="004C1BDD">
              <w:rPr>
                <w:rFonts w:ascii="Times New Roman" w:eastAsia="Times New Roman" w:hAnsi="Times New Roman" w:cs="Times New Roman"/>
                <w:bCs/>
                <w:sz w:val="20"/>
                <w:szCs w:val="20"/>
              </w:rPr>
              <w:t>-</w:t>
            </w:r>
          </w:p>
        </w:tc>
      </w:tr>
    </w:tbl>
    <w:bookmarkStart w:id="329" w:name="_heading=h.1mrcu09" w:colFirst="0" w:colLast="0" w:displacedByCustomXml="next"/>
    <w:bookmarkEnd w:id="329" w:displacedByCustomXml="next"/>
    <w:sdt>
      <w:sdtPr>
        <w:tag w:val="goog_rdk_21"/>
        <w:id w:val="1786693441"/>
      </w:sdtPr>
      <w:sdtContent>
        <w:p w14:paraId="00D988D4" w14:textId="77777777" w:rsidR="00B67D86" w:rsidRDefault="00CE0B9A">
          <w:pPr>
            <w:jc w:val="center"/>
            <w:rPr>
              <w:rFonts w:ascii="Times New Roman" w:eastAsia="Times New Roman" w:hAnsi="Times New Roman" w:cs="Times New Roman"/>
              <w:b/>
              <w:color w:val="FF0000"/>
            </w:rPr>
          </w:pPr>
          <w:r>
            <w:rPr>
              <w:rFonts w:ascii="Times New Roman" w:eastAsia="Times New Roman" w:hAnsi="Times New Roman" w:cs="Times New Roman"/>
              <w:b/>
            </w:rPr>
            <w:t>ПОДЕЛА ОДЕЉЕЊА НА НАСТАВНИКЕ РАЗРЕДНЕ НАСТАВЕ-</w:t>
          </w:r>
        </w:p>
      </w:sdtContent>
    </w:sdt>
    <w:tbl>
      <w:tblPr>
        <w:tblStyle w:val="affffffe"/>
        <w:tblW w:w="10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3120"/>
        <w:gridCol w:w="1365"/>
        <w:gridCol w:w="1530"/>
        <w:gridCol w:w="1515"/>
        <w:gridCol w:w="2145"/>
      </w:tblGrid>
      <w:tr w:rsidR="00B67D86" w14:paraId="75B2A1F5" w14:textId="77777777" w:rsidTr="00BA481F">
        <w:trPr>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462E97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Ред.</w:t>
            </w:r>
          </w:p>
          <w:p w14:paraId="51A403E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C37843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ПРЕЗИМЕ И ИМЕ</w:t>
            </w:r>
          </w:p>
          <w:p w14:paraId="18D6E29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Учитеља</w:t>
            </w:r>
          </w:p>
        </w:tc>
        <w:tc>
          <w:tcPr>
            <w:tcW w:w="13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6BF2A0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Одељење</w:t>
            </w:r>
          </w:p>
        </w:tc>
        <w:tc>
          <w:tcPr>
            <w:tcW w:w="15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628B255" w14:textId="768C3896" w:rsidR="00B67D86" w:rsidRDefault="00CE0B9A" w:rsidP="00C0638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Год.</w:t>
            </w:r>
            <w:r w:rsidR="00C0638A">
              <w:rPr>
                <w:rFonts w:ascii="Times New Roman" w:eastAsia="Times New Roman" w:hAnsi="Times New Roman" w:cs="Times New Roman"/>
                <w:b/>
                <w:sz w:val="20"/>
                <w:szCs w:val="20"/>
                <w:lang w:val="sr-Cyrl-RS"/>
              </w:rPr>
              <w:t xml:space="preserve"> </w:t>
            </w:r>
            <w:r>
              <w:rPr>
                <w:rFonts w:ascii="Times New Roman" w:eastAsia="Times New Roman" w:hAnsi="Times New Roman" w:cs="Times New Roman"/>
                <w:b/>
                <w:sz w:val="20"/>
                <w:szCs w:val="20"/>
              </w:rPr>
              <w:t>Фонд</w:t>
            </w:r>
          </w:p>
          <w:p w14:paraId="324E126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час.</w:t>
            </w:r>
          </w:p>
        </w:tc>
        <w:tc>
          <w:tcPr>
            <w:tcW w:w="15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825347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Нед. Фонд час.</w:t>
            </w:r>
          </w:p>
        </w:tc>
        <w:tc>
          <w:tcPr>
            <w:tcW w:w="21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65994E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 е с т о</w:t>
            </w:r>
          </w:p>
        </w:tc>
      </w:tr>
      <w:tr w:rsidR="00B67D86" w14:paraId="7551D33E" w14:textId="77777777" w:rsidTr="00BA481F">
        <w:trPr>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0FC22B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3CDE53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ВРАЧЕВИЋ МАРИНА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F0AB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A7D2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DC6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3FF9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СКЕЛА</w:t>
            </w:r>
          </w:p>
        </w:tc>
      </w:tr>
      <w:tr w:rsidR="00B67D86" w14:paraId="0CAEFEE8" w14:textId="77777777" w:rsidTr="00BA481F">
        <w:trPr>
          <w:trHeight w:val="368"/>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F21EE2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3B9448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КАЛАЈЏИЋ ЖЕЉКА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6AF08"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5A46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06C0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DA20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СКЕЛА</w:t>
            </w:r>
          </w:p>
        </w:tc>
      </w:tr>
      <w:tr w:rsidR="00B67D86" w14:paraId="52DBAB8E" w14:textId="77777777" w:rsidTr="00BA481F">
        <w:trPr>
          <w:trHeight w:val="380"/>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075BB8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FA7510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ФИЛИПОВИЋ СЛАВИЦА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C5B79"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III</w:t>
            </w:r>
            <w:r>
              <w:rPr>
                <w:rFonts w:ascii="Times New Roman" w:eastAsia="Times New Roman" w:hAnsi="Times New Roman" w:cs="Times New Roman"/>
                <w:sz w:val="20"/>
                <w:szCs w:val="20"/>
                <w:vertAlign w:val="subscript"/>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E1A4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40B0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7426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УШЋЕ</w:t>
            </w:r>
          </w:p>
        </w:tc>
      </w:tr>
      <w:tr w:rsidR="00B67D86" w14:paraId="22FF14F0" w14:textId="77777777" w:rsidTr="00BA481F">
        <w:trPr>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05158B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BC4BD5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ХУБЕР ВЕСНА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1A008"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527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6563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539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РАТАРИ</w:t>
            </w:r>
          </w:p>
        </w:tc>
      </w:tr>
      <w:tr w:rsidR="00B67D86" w14:paraId="1A47531A" w14:textId="77777777" w:rsidTr="00BA481F">
        <w:trPr>
          <w:trHeight w:val="398"/>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D2F48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DFAF75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АНЂЕЛИЋ МАРИЈА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FB5D2"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IV</w:t>
            </w:r>
            <w:r>
              <w:rPr>
                <w:rFonts w:ascii="Times New Roman" w:eastAsia="Times New Roman" w:hAnsi="Times New Roman" w:cs="Times New Roman"/>
                <w:sz w:val="20"/>
                <w:szCs w:val="20"/>
                <w:vertAlign w:val="subscript"/>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F24D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40C2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28CF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СКЕЛА</w:t>
            </w:r>
          </w:p>
        </w:tc>
      </w:tr>
      <w:tr w:rsidR="00B67D86" w14:paraId="487883D2" w14:textId="77777777" w:rsidTr="00BA481F">
        <w:trPr>
          <w:trHeight w:val="300"/>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D4BBEB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DE0947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ПЕТРОВИЋ МИЛАНКА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CDAE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757F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67C7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1C3F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СКЕЛА</w:t>
            </w:r>
          </w:p>
        </w:tc>
      </w:tr>
      <w:tr w:rsidR="00B67D86" w14:paraId="6AD96CC2" w14:textId="77777777" w:rsidTr="00BA481F">
        <w:trPr>
          <w:trHeight w:val="195"/>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265F0F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BDB3B1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МИЛOСАВЉЕВИЋ СНЕЖАНА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6634E"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xml:space="preserve"> IV</w:t>
            </w:r>
            <w:r>
              <w:rPr>
                <w:rFonts w:ascii="Times New Roman" w:eastAsia="Times New Roman" w:hAnsi="Times New Roman" w:cs="Times New Roman"/>
                <w:sz w:val="20"/>
                <w:szCs w:val="20"/>
                <w:vertAlign w:val="subscript"/>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C768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C3F6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875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РАТАРИ</w:t>
            </w:r>
          </w:p>
        </w:tc>
      </w:tr>
      <w:tr w:rsidR="00B67D86" w14:paraId="463AD128" w14:textId="77777777" w:rsidTr="00BA481F">
        <w:trPr>
          <w:trHeight w:val="323"/>
          <w:jc w:val="center"/>
        </w:trPr>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22E48E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4AFE4F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ЈОВАНОВИЋ ГОРДАНА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0AFA6"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IV</w:t>
            </w:r>
            <w:r>
              <w:rPr>
                <w:rFonts w:ascii="Times New Roman" w:eastAsia="Times New Roman" w:hAnsi="Times New Roman" w:cs="Times New Roman"/>
                <w:sz w:val="20"/>
                <w:szCs w:val="20"/>
                <w:vertAlign w:val="subscript"/>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F692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265B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6230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УШЋЕ</w:t>
            </w:r>
          </w:p>
        </w:tc>
      </w:tr>
    </w:tbl>
    <w:p w14:paraId="27DC6B52" w14:textId="77777777" w:rsidR="00C0638A" w:rsidRDefault="00C0638A">
      <w:bookmarkStart w:id="330" w:name="_heading=h.2lwamvv" w:colFirst="0" w:colLast="0"/>
      <w:bookmarkEnd w:id="330"/>
    </w:p>
    <w:p w14:paraId="052F69B9" w14:textId="77777777" w:rsidR="00C0638A" w:rsidRDefault="00C0638A">
      <w:r>
        <w:br w:type="page"/>
      </w:r>
    </w:p>
    <w:sdt>
      <w:sdtPr>
        <w:tag w:val="goog_rdk_22"/>
        <w:id w:val="1797952433"/>
      </w:sdtPr>
      <w:sdtContent>
        <w:p w14:paraId="37095AA0" w14:textId="4E0DDEF6" w:rsidR="00B67D86" w:rsidRDefault="00CE0B9A">
          <w:pPr>
            <w:rPr>
              <w:rFonts w:ascii="Times New Roman" w:eastAsia="Times New Roman" w:hAnsi="Times New Roman" w:cs="Times New Roman"/>
              <w:b/>
              <w:color w:val="FF0000"/>
            </w:rPr>
          </w:pPr>
          <w:r>
            <w:rPr>
              <w:rFonts w:ascii="Times New Roman" w:eastAsia="Times New Roman" w:hAnsi="Times New Roman" w:cs="Times New Roman"/>
              <w:b/>
            </w:rPr>
            <w:t>ПОДЕЛА ОДЕЉЕЊА НА НАСТАВНИКЕ ПРЕДМЕТНЕ НАСТАВЕ</w:t>
          </w:r>
          <w:r>
            <w:rPr>
              <w:rFonts w:ascii="Times New Roman" w:eastAsia="Times New Roman" w:hAnsi="Times New Roman" w:cs="Times New Roman"/>
              <w:b/>
              <w:color w:val="FF0000"/>
            </w:rPr>
            <w:t xml:space="preserve"> </w:t>
          </w:r>
        </w:p>
      </w:sdtContent>
    </w:sdt>
    <w:tbl>
      <w:tblPr>
        <w:tblStyle w:val="afffffff"/>
        <w:tblW w:w="10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2548"/>
        <w:gridCol w:w="1701"/>
        <w:gridCol w:w="2694"/>
        <w:gridCol w:w="992"/>
        <w:gridCol w:w="992"/>
        <w:gridCol w:w="892"/>
      </w:tblGrid>
      <w:tr w:rsidR="00B67D86" w14:paraId="511D5947" w14:textId="77777777" w:rsidTr="004E62ED">
        <w:trPr>
          <w:jc w:val="center"/>
        </w:trPr>
        <w:tc>
          <w:tcPr>
            <w:tcW w:w="7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CE68DA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Ред</w:t>
            </w:r>
          </w:p>
          <w:p w14:paraId="33D6391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w:t>
            </w:r>
          </w:p>
        </w:tc>
        <w:tc>
          <w:tcPr>
            <w:tcW w:w="25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C58B19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наставника</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1A2F62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Предмет</w:t>
            </w:r>
          </w:p>
        </w:tc>
        <w:tc>
          <w:tcPr>
            <w:tcW w:w="26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3CB1F3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Одељења</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27A9A3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Одељ.</w:t>
            </w:r>
          </w:p>
          <w:p w14:paraId="247BF4A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стар.</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26539A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Год.</w:t>
            </w:r>
          </w:p>
          <w:p w14:paraId="4061A21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фонд</w:t>
            </w:r>
          </w:p>
          <w:p w14:paraId="7C94582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час.</w:t>
            </w:r>
          </w:p>
        </w:tc>
        <w:tc>
          <w:tcPr>
            <w:tcW w:w="8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2076793"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Нед фонд час.</w:t>
            </w:r>
          </w:p>
        </w:tc>
      </w:tr>
      <w:tr w:rsidR="00B67D86" w14:paraId="77CC9641" w14:textId="77777777">
        <w:trPr>
          <w:trHeight w:val="675"/>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6E1B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D288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АНЂЕЛКА ЈОШИЋ</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8AC2B" w14:textId="77777777" w:rsidR="00B67D86" w:rsidRDefault="00CE0B9A">
            <w:pPr>
              <w:tabs>
                <w:tab w:val="center" w:pos="702"/>
              </w:tabs>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Српски језик, изборни предмет5.разред</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1C165" w14:textId="6B0FAC83" w:rsidR="00B67D86" w:rsidRDefault="00CE0B9A">
            <w:pPr>
              <w:tabs>
                <w:tab w:val="right" w:pos="3024"/>
              </w:tabs>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z w:val="20"/>
                <w:szCs w:val="20"/>
                <w:vertAlign w:val="subscript"/>
              </w:rPr>
              <w:t>1</w:t>
            </w:r>
            <w:r w:rsidR="00E136B5">
              <w:rPr>
                <w:rFonts w:ascii="Times New Roman" w:eastAsia="Times New Roman" w:hAnsi="Times New Roman" w:cs="Times New Roman"/>
                <w:sz w:val="20"/>
                <w:szCs w:val="20"/>
                <w:vertAlign w:val="subscript"/>
                <w:lang w:val="sr-Cyrl-RS"/>
              </w:rPr>
              <w:t xml:space="preserve"> </w:t>
            </w: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1 ,</w:t>
            </w:r>
            <w:r>
              <w:rPr>
                <w:rFonts w:ascii="Times New Roman" w:eastAsia="Times New Roman" w:hAnsi="Times New Roman" w:cs="Times New Roman"/>
                <w:sz w:val="20"/>
                <w:szCs w:val="20"/>
              </w:rPr>
              <w:t xml:space="preserve"> 8</w:t>
            </w:r>
            <w:r>
              <w:rPr>
                <w:rFonts w:ascii="Times New Roman" w:eastAsia="Times New Roman" w:hAnsi="Times New Roman" w:cs="Times New Roman"/>
                <w:sz w:val="20"/>
                <w:szCs w:val="20"/>
                <w:vertAlign w:val="subscript"/>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4F60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EC56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604</w:t>
            </w:r>
          </w:p>
          <w:p w14:paraId="2426F07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47B26"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p w14:paraId="4C5519D3"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67D86" w14:paraId="0ED16C1B" w14:textId="77777777">
        <w:trPr>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3D5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6101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w:t>
            </w:r>
          </w:p>
          <w:p w14:paraId="0473F6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МИЛУТИНОВИЋ</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D3C7F"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Енглеск језик</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6C8C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4</w:t>
            </w:r>
            <w:r>
              <w:rPr>
                <w:rFonts w:ascii="Times New Roman" w:eastAsia="Times New Roman" w:hAnsi="Times New Roman" w:cs="Times New Roman"/>
                <w:sz w:val="20"/>
                <w:szCs w:val="20"/>
                <w:vertAlign w:val="subscript"/>
              </w:rPr>
              <w:t>3 ,</w:t>
            </w: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bscript"/>
              </w:rPr>
              <w:t>3и</w:t>
            </w:r>
            <w:r>
              <w:rPr>
                <w:rFonts w:ascii="Times New Roman" w:eastAsia="Times New Roman" w:hAnsi="Times New Roman" w:cs="Times New Roman"/>
                <w:sz w:val="20"/>
                <w:szCs w:val="20"/>
              </w:rPr>
              <w:t>3</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3</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,4</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5</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6</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8</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8</w:t>
            </w:r>
            <w:r>
              <w:rPr>
                <w:rFonts w:ascii="Times New Roman" w:eastAsia="Times New Roman" w:hAnsi="Times New Roman" w:cs="Times New Roman"/>
                <w:sz w:val="20"/>
                <w:szCs w:val="20"/>
                <w:vertAlign w:val="subscrip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2334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Pr>
                <w:rFonts w:ascii="Times New Roman" w:eastAsia="Times New Roman" w:hAnsi="Times New Roman" w:cs="Times New Roman"/>
                <w:sz w:val="20"/>
                <w:szCs w:val="20"/>
                <w:vertAlign w:val="subscript"/>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5ACE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712</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683F7"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B67D86" w14:paraId="6DE0D516" w14:textId="77777777">
        <w:trPr>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D05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21FD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ЗОРАНА ДЕЛИЋ (потреба 20%, комбиновано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D2B8A"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Енглески језик</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C273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3</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4</w:t>
            </w:r>
            <w:r>
              <w:rPr>
                <w:rFonts w:ascii="Times New Roman" w:eastAsia="Times New Roman" w:hAnsi="Times New Roman" w:cs="Times New Roman"/>
                <w:sz w:val="20"/>
                <w:szCs w:val="20"/>
                <w:vertAlign w:val="subscript"/>
              </w:rPr>
              <w:t xml:space="preserve">2,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88FBE" w14:textId="77777777" w:rsidR="00B67D86" w:rsidRDefault="00CE0B9A">
            <w:pPr>
              <w:spacing w:after="0"/>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390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C7712"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67D86" w14:paraId="6B5B1EF6" w14:textId="77777777">
        <w:trPr>
          <w:trHeight w:val="315"/>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BAE3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8671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w:t>
            </w:r>
          </w:p>
          <w:p w14:paraId="53D81D7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ЦЕКИЋ</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F7A4F"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Немачки језик</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3E9E4"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6</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8</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0845A" w14:textId="77777777" w:rsidR="00B67D86" w:rsidRDefault="00CE0B9A">
            <w:pPr>
              <w:spacing w:after="0"/>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2573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80596"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67D86" w14:paraId="3A93FA7B" w14:textId="77777777">
        <w:trPr>
          <w:trHeight w:val="698"/>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FAA8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E74F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МИЛЕНА</w:t>
            </w:r>
          </w:p>
          <w:p w14:paraId="4CDA9CE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НЕШИЋ</w:t>
            </w:r>
          </w:p>
        </w:tc>
        <w:tc>
          <w:tcPr>
            <w:tcW w:w="1701" w:type="dxa"/>
            <w:tcBorders>
              <w:top w:val="single" w:sz="4" w:space="0" w:color="000000"/>
              <w:left w:val="single" w:sz="4" w:space="0" w:color="000000"/>
              <w:right w:val="single" w:sz="4" w:space="0" w:color="000000"/>
            </w:tcBorders>
            <w:shd w:val="clear" w:color="auto" w:fill="auto"/>
            <w:vAlign w:val="center"/>
          </w:tcPr>
          <w:p w14:paraId="79C1E39D"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Ликовна култура</w:t>
            </w:r>
          </w:p>
          <w:p w14:paraId="1E4609DB"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цртање,сликање,вајање</w:t>
            </w:r>
          </w:p>
        </w:tc>
        <w:tc>
          <w:tcPr>
            <w:tcW w:w="2694" w:type="dxa"/>
            <w:tcBorders>
              <w:left w:val="single" w:sz="4" w:space="0" w:color="000000"/>
              <w:right w:val="single" w:sz="4" w:space="0" w:color="000000"/>
            </w:tcBorders>
            <w:shd w:val="clear" w:color="auto" w:fill="auto"/>
            <w:vAlign w:val="center"/>
          </w:tcPr>
          <w:p w14:paraId="7FF4C7E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6</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8</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w:t>
            </w:r>
          </w:p>
          <w:p w14:paraId="6CA7108F" w14:textId="1A99DD8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и</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8</w:t>
            </w:r>
          </w:p>
        </w:tc>
        <w:tc>
          <w:tcPr>
            <w:tcW w:w="992" w:type="dxa"/>
            <w:tcBorders>
              <w:top w:val="single" w:sz="4" w:space="0" w:color="000000"/>
              <w:left w:val="single" w:sz="4" w:space="0" w:color="000000"/>
              <w:right w:val="single" w:sz="4" w:space="0" w:color="000000"/>
            </w:tcBorders>
            <w:shd w:val="clear" w:color="auto" w:fill="auto"/>
            <w:vAlign w:val="center"/>
          </w:tcPr>
          <w:p w14:paraId="60333E26" w14:textId="77777777" w:rsidR="00B67D86" w:rsidRDefault="00CE0B9A">
            <w:pPr>
              <w:spacing w:after="0"/>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992" w:type="dxa"/>
            <w:tcBorders>
              <w:top w:val="single" w:sz="4" w:space="0" w:color="000000"/>
              <w:left w:val="single" w:sz="4" w:space="0" w:color="000000"/>
              <w:right w:val="single" w:sz="4" w:space="0" w:color="000000"/>
            </w:tcBorders>
            <w:shd w:val="clear" w:color="auto" w:fill="auto"/>
            <w:vAlign w:val="center"/>
          </w:tcPr>
          <w:p w14:paraId="28E42FE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p>
          <w:p w14:paraId="550F04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и 34</w:t>
            </w:r>
          </w:p>
        </w:tc>
        <w:tc>
          <w:tcPr>
            <w:tcW w:w="892" w:type="dxa"/>
            <w:tcBorders>
              <w:top w:val="single" w:sz="4" w:space="0" w:color="000000"/>
              <w:left w:val="single" w:sz="4" w:space="0" w:color="000000"/>
              <w:right w:val="single" w:sz="4" w:space="0" w:color="000000"/>
            </w:tcBorders>
            <w:shd w:val="clear" w:color="auto" w:fill="auto"/>
            <w:vAlign w:val="center"/>
          </w:tcPr>
          <w:p w14:paraId="3C275441"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14:paraId="4BD80DBD"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67D86" w14:paraId="7FA4AEE9" w14:textId="77777777">
        <w:trPr>
          <w:trHeight w:val="76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D0CF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70FC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МИЛИЦА </w:t>
            </w:r>
          </w:p>
          <w:p w14:paraId="4A546FE0" w14:textId="1410AA78" w:rsidR="000C55B6" w:rsidRPr="000C55B6" w:rsidRDefault="00CE0B9A" w:rsidP="000C55B6">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МАШИЋ</w:t>
            </w:r>
          </w:p>
        </w:tc>
        <w:tc>
          <w:tcPr>
            <w:tcW w:w="1701" w:type="dxa"/>
            <w:tcBorders>
              <w:top w:val="single" w:sz="4" w:space="0" w:color="000000"/>
              <w:left w:val="single" w:sz="4" w:space="0" w:color="000000"/>
              <w:right w:val="single" w:sz="4" w:space="0" w:color="000000"/>
            </w:tcBorders>
            <w:shd w:val="clear" w:color="auto" w:fill="auto"/>
            <w:vAlign w:val="center"/>
          </w:tcPr>
          <w:p w14:paraId="2454BB85"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Историја</w:t>
            </w:r>
          </w:p>
          <w:p w14:paraId="61AA9A4E"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свакодневни живот у прошлости</w:t>
            </w:r>
          </w:p>
        </w:tc>
        <w:tc>
          <w:tcPr>
            <w:tcW w:w="2694" w:type="dxa"/>
            <w:tcBorders>
              <w:top w:val="single" w:sz="4" w:space="0" w:color="000000"/>
              <w:left w:val="single" w:sz="4" w:space="0" w:color="000000"/>
              <w:right w:val="single" w:sz="4" w:space="0" w:color="000000"/>
            </w:tcBorders>
            <w:shd w:val="clear" w:color="auto" w:fill="auto"/>
            <w:vAlign w:val="center"/>
          </w:tcPr>
          <w:p w14:paraId="68EE9C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6</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7</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8</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w:t>
            </w:r>
          </w:p>
          <w:p w14:paraId="2509A36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single" w:sz="4" w:space="0" w:color="000000"/>
              <w:left w:val="single" w:sz="4" w:space="0" w:color="000000"/>
              <w:right w:val="single" w:sz="4" w:space="0" w:color="000000"/>
            </w:tcBorders>
            <w:shd w:val="clear" w:color="auto" w:fill="auto"/>
            <w:vAlign w:val="center"/>
          </w:tcPr>
          <w:p w14:paraId="7DCD715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p w14:paraId="4D81094A" w14:textId="77777777" w:rsidR="00B67D86" w:rsidRDefault="00B67D86">
            <w:pPr>
              <w:spacing w:after="0"/>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6A4E463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p w14:paraId="57E82F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92" w:type="dxa"/>
            <w:tcBorders>
              <w:top w:val="single" w:sz="4" w:space="0" w:color="000000"/>
              <w:left w:val="single" w:sz="4" w:space="0" w:color="000000"/>
              <w:right w:val="single" w:sz="4" w:space="0" w:color="000000"/>
            </w:tcBorders>
            <w:shd w:val="clear" w:color="auto" w:fill="auto"/>
            <w:vAlign w:val="center"/>
          </w:tcPr>
          <w:p w14:paraId="01705014"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p w14:paraId="4CBCBCD2"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67D86" w14:paraId="64DA1C66" w14:textId="77777777">
        <w:trPr>
          <w:trHeight w:val="1025"/>
          <w:jc w:val="center"/>
        </w:trPr>
        <w:tc>
          <w:tcPr>
            <w:tcW w:w="754" w:type="dxa"/>
            <w:tcBorders>
              <w:top w:val="single" w:sz="4" w:space="0" w:color="000000"/>
              <w:left w:val="single" w:sz="4" w:space="0" w:color="000000"/>
              <w:right w:val="single" w:sz="4" w:space="0" w:color="000000"/>
            </w:tcBorders>
            <w:shd w:val="clear" w:color="auto" w:fill="auto"/>
            <w:vAlign w:val="center"/>
          </w:tcPr>
          <w:p w14:paraId="6BD7182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548" w:type="dxa"/>
            <w:tcBorders>
              <w:top w:val="single" w:sz="4" w:space="0" w:color="000000"/>
              <w:left w:val="single" w:sz="4" w:space="0" w:color="000000"/>
              <w:right w:val="single" w:sz="4" w:space="0" w:color="000000"/>
            </w:tcBorders>
            <w:shd w:val="clear" w:color="auto" w:fill="auto"/>
            <w:vAlign w:val="center"/>
          </w:tcPr>
          <w:p w14:paraId="35C6859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БЛАГОЈЕ</w:t>
            </w:r>
          </w:p>
          <w:p w14:paraId="1BFF70E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ТРИФУНОВИЋ</w:t>
            </w:r>
          </w:p>
        </w:tc>
        <w:tc>
          <w:tcPr>
            <w:tcW w:w="1701" w:type="dxa"/>
            <w:tcBorders>
              <w:top w:val="single" w:sz="4" w:space="0" w:color="000000"/>
              <w:left w:val="single" w:sz="4" w:space="0" w:color="000000"/>
              <w:right w:val="single" w:sz="4" w:space="0" w:color="000000"/>
            </w:tcBorders>
            <w:shd w:val="clear" w:color="auto" w:fill="auto"/>
            <w:vAlign w:val="center"/>
          </w:tcPr>
          <w:p w14:paraId="097E9227" w14:textId="06F79655" w:rsidR="00B67D86" w:rsidRDefault="00CE0B9A" w:rsidP="00C0638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Музичка кулура</w:t>
            </w:r>
          </w:p>
        </w:tc>
        <w:tc>
          <w:tcPr>
            <w:tcW w:w="2694" w:type="dxa"/>
            <w:tcBorders>
              <w:top w:val="single" w:sz="4" w:space="0" w:color="000000"/>
              <w:left w:val="single" w:sz="4" w:space="0" w:color="000000"/>
              <w:right w:val="single" w:sz="4" w:space="0" w:color="000000"/>
            </w:tcBorders>
            <w:shd w:val="clear" w:color="auto" w:fill="auto"/>
            <w:vAlign w:val="center"/>
          </w:tcPr>
          <w:p w14:paraId="57B99053"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6</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8</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w:t>
            </w:r>
          </w:p>
          <w:p w14:paraId="04E295CD" w14:textId="77777777" w:rsidR="00B67D86" w:rsidRDefault="00B67D86">
            <w:pPr>
              <w:spacing w:after="0"/>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03997E31" w14:textId="77777777" w:rsidR="00B67D86" w:rsidRDefault="00CE0B9A">
            <w:pPr>
              <w:spacing w:after="0"/>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992" w:type="dxa"/>
            <w:tcBorders>
              <w:top w:val="single" w:sz="4" w:space="0" w:color="000000"/>
              <w:left w:val="single" w:sz="4" w:space="0" w:color="000000"/>
              <w:right w:val="single" w:sz="4" w:space="0" w:color="000000"/>
            </w:tcBorders>
            <w:shd w:val="clear" w:color="auto" w:fill="auto"/>
            <w:vAlign w:val="center"/>
          </w:tcPr>
          <w:p w14:paraId="328AD1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p>
        </w:tc>
        <w:tc>
          <w:tcPr>
            <w:tcW w:w="892" w:type="dxa"/>
            <w:tcBorders>
              <w:top w:val="single" w:sz="4" w:space="0" w:color="000000"/>
              <w:left w:val="single" w:sz="4" w:space="0" w:color="000000"/>
              <w:right w:val="single" w:sz="4" w:space="0" w:color="000000"/>
            </w:tcBorders>
            <w:shd w:val="clear" w:color="auto" w:fill="auto"/>
            <w:vAlign w:val="center"/>
          </w:tcPr>
          <w:p w14:paraId="12912236"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67D86" w14:paraId="5845B565" w14:textId="77777777">
        <w:trPr>
          <w:trHeight w:val="395"/>
          <w:jc w:val="center"/>
        </w:trPr>
        <w:tc>
          <w:tcPr>
            <w:tcW w:w="754" w:type="dxa"/>
            <w:tcBorders>
              <w:top w:val="single" w:sz="4" w:space="0" w:color="000000"/>
              <w:left w:val="single" w:sz="4" w:space="0" w:color="000000"/>
              <w:bottom w:val="single" w:sz="4" w:space="0" w:color="000000"/>
            </w:tcBorders>
            <w:shd w:val="clear" w:color="auto" w:fill="auto"/>
            <w:vAlign w:val="center"/>
          </w:tcPr>
          <w:p w14:paraId="1E806A6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548" w:type="dxa"/>
            <w:tcBorders>
              <w:top w:val="single" w:sz="4" w:space="0" w:color="000000"/>
              <w:left w:val="single" w:sz="4" w:space="0" w:color="000000"/>
              <w:bottom w:val="single" w:sz="4" w:space="0" w:color="000000"/>
            </w:tcBorders>
            <w:shd w:val="clear" w:color="auto" w:fill="auto"/>
            <w:vAlign w:val="center"/>
          </w:tcPr>
          <w:p w14:paraId="3F7E696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БИЉАНА </w:t>
            </w:r>
          </w:p>
          <w:p w14:paraId="6F9E5D8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ЋЕРАН</w:t>
            </w:r>
          </w:p>
        </w:tc>
        <w:tc>
          <w:tcPr>
            <w:tcW w:w="1701" w:type="dxa"/>
            <w:tcBorders>
              <w:top w:val="single" w:sz="4" w:space="0" w:color="000000"/>
              <w:left w:val="single" w:sz="4" w:space="0" w:color="000000"/>
              <w:bottom w:val="single" w:sz="4" w:space="0" w:color="000000"/>
            </w:tcBorders>
            <w:shd w:val="clear" w:color="auto" w:fill="auto"/>
            <w:vAlign w:val="center"/>
          </w:tcPr>
          <w:p w14:paraId="2977A87D"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Географија</w:t>
            </w:r>
          </w:p>
        </w:tc>
        <w:tc>
          <w:tcPr>
            <w:tcW w:w="2694" w:type="dxa"/>
            <w:tcBorders>
              <w:top w:val="single" w:sz="4" w:space="0" w:color="000000"/>
              <w:left w:val="single" w:sz="4" w:space="0" w:color="000000"/>
              <w:bottom w:val="single" w:sz="4" w:space="0" w:color="000000"/>
            </w:tcBorders>
            <w:shd w:val="clear" w:color="auto" w:fill="auto"/>
            <w:vAlign w:val="center"/>
          </w:tcPr>
          <w:p w14:paraId="6E879B2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6</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8</w:t>
            </w:r>
            <w:r>
              <w:rPr>
                <w:rFonts w:ascii="Times New Roman" w:eastAsia="Times New Roman" w:hAnsi="Times New Roman" w:cs="Times New Roman"/>
                <w:sz w:val="20"/>
                <w:szCs w:val="20"/>
                <w:vertAlign w:val="subscript"/>
              </w:rPr>
              <w:t xml:space="preserve">1, </w:t>
            </w:r>
          </w:p>
        </w:tc>
        <w:tc>
          <w:tcPr>
            <w:tcW w:w="992" w:type="dxa"/>
            <w:tcBorders>
              <w:top w:val="single" w:sz="4" w:space="0" w:color="000000"/>
              <w:left w:val="single" w:sz="4" w:space="0" w:color="000000"/>
              <w:bottom w:val="single" w:sz="4" w:space="0" w:color="000000"/>
            </w:tcBorders>
            <w:shd w:val="clear" w:color="auto" w:fill="auto"/>
            <w:vAlign w:val="center"/>
          </w:tcPr>
          <w:p w14:paraId="6357F58B" w14:textId="77777777" w:rsidR="00B67D86" w:rsidRDefault="00B67D86">
            <w:pPr>
              <w:spacing w:after="0"/>
              <w:jc w:val="left"/>
              <w:rPr>
                <w:rFonts w:ascii="Times New Roman" w:eastAsia="Times New Roman" w:hAnsi="Times New Roman" w:cs="Times New Roman"/>
                <w:color w:val="FF0000"/>
                <w:sz w:val="20"/>
                <w:szCs w:val="20"/>
              </w:rPr>
            </w:pPr>
          </w:p>
        </w:tc>
        <w:tc>
          <w:tcPr>
            <w:tcW w:w="992" w:type="dxa"/>
            <w:tcBorders>
              <w:top w:val="single" w:sz="4" w:space="0" w:color="000000"/>
              <w:left w:val="single" w:sz="4" w:space="0" w:color="000000"/>
              <w:bottom w:val="single" w:sz="4" w:space="0" w:color="000000"/>
            </w:tcBorders>
            <w:shd w:val="clear" w:color="auto" w:fill="auto"/>
            <w:vAlign w:val="center"/>
          </w:tcPr>
          <w:p w14:paraId="4073AF5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A47EA"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B67D86" w14:paraId="03A57718" w14:textId="77777777">
        <w:trPr>
          <w:trHeight w:val="750"/>
          <w:jc w:val="center"/>
        </w:trPr>
        <w:tc>
          <w:tcPr>
            <w:tcW w:w="754" w:type="dxa"/>
            <w:tcBorders>
              <w:top w:val="single" w:sz="4" w:space="0" w:color="000000"/>
              <w:left w:val="single" w:sz="4" w:space="0" w:color="000000"/>
              <w:bottom w:val="single" w:sz="4" w:space="0" w:color="000000"/>
            </w:tcBorders>
            <w:shd w:val="clear" w:color="auto" w:fill="auto"/>
            <w:vAlign w:val="center"/>
          </w:tcPr>
          <w:p w14:paraId="054CD849" w14:textId="70B98078" w:rsidR="00B67D86" w:rsidRDefault="00B21CD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548" w:type="dxa"/>
            <w:tcBorders>
              <w:top w:val="single" w:sz="4" w:space="0" w:color="000000"/>
              <w:left w:val="single" w:sz="4" w:space="0" w:color="000000"/>
              <w:bottom w:val="single" w:sz="4" w:space="0" w:color="000000"/>
            </w:tcBorders>
            <w:shd w:val="clear" w:color="auto" w:fill="auto"/>
            <w:vAlign w:val="center"/>
          </w:tcPr>
          <w:p w14:paraId="70120DE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ДАНИЈЕЛА </w:t>
            </w:r>
          </w:p>
          <w:p w14:paraId="7FAC6F9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ЛУКИЋ</w:t>
            </w:r>
          </w:p>
        </w:tc>
        <w:tc>
          <w:tcPr>
            <w:tcW w:w="1701" w:type="dxa"/>
            <w:tcBorders>
              <w:top w:val="single" w:sz="4" w:space="0" w:color="000000"/>
              <w:left w:val="single" w:sz="4" w:space="0" w:color="000000"/>
              <w:bottom w:val="single" w:sz="4" w:space="0" w:color="000000"/>
            </w:tcBorders>
            <w:shd w:val="clear" w:color="auto" w:fill="auto"/>
            <w:vAlign w:val="center"/>
          </w:tcPr>
          <w:p w14:paraId="154307CC" w14:textId="77777777" w:rsidR="00B67D86" w:rsidRDefault="00CE0B9A">
            <w:pPr>
              <w:spacing w:after="0"/>
              <w:jc w:val="center"/>
              <w:rPr>
                <w:rFonts w:ascii="Times New Roman" w:eastAsia="Times New Roman" w:hAnsi="Times New Roman" w:cs="Times New Roman"/>
                <w:sz w:val="20"/>
                <w:szCs w:val="20"/>
                <w:vertAlign w:val="subscript"/>
              </w:rPr>
            </w:pPr>
            <w:r w:rsidRPr="00E136B5">
              <w:rPr>
                <w:rFonts w:ascii="Times New Roman" w:eastAsia="Times New Roman" w:hAnsi="Times New Roman" w:cs="Times New Roman"/>
                <w:vertAlign w:val="subscript"/>
              </w:rPr>
              <w:t>Математика</w:t>
            </w:r>
          </w:p>
          <w:p w14:paraId="478ED947"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информатика и рачунарство</w:t>
            </w:r>
          </w:p>
        </w:tc>
        <w:tc>
          <w:tcPr>
            <w:tcW w:w="2694" w:type="dxa"/>
            <w:tcBorders>
              <w:top w:val="single" w:sz="4" w:space="0" w:color="000000"/>
              <w:left w:val="single" w:sz="4" w:space="0" w:color="000000"/>
              <w:bottom w:val="single" w:sz="4" w:space="0" w:color="000000"/>
            </w:tcBorders>
            <w:shd w:val="clear" w:color="auto" w:fill="auto"/>
            <w:vAlign w:val="center"/>
          </w:tcPr>
          <w:p w14:paraId="4E324D29"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6</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8</w:t>
            </w:r>
            <w:r>
              <w:rPr>
                <w:rFonts w:ascii="Times New Roman" w:eastAsia="Times New Roman" w:hAnsi="Times New Roman" w:cs="Times New Roman"/>
                <w:sz w:val="20"/>
                <w:szCs w:val="20"/>
                <w:vertAlign w:val="subscript"/>
              </w:rPr>
              <w:t xml:space="preserve">1, </w:t>
            </w:r>
          </w:p>
          <w:p w14:paraId="7AC70BF6" w14:textId="5A0910BC"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5</w:t>
            </w:r>
            <w:r w:rsidR="00E136B5">
              <w:rPr>
                <w:rFonts w:ascii="Times New Roman" w:eastAsia="Times New Roman" w:hAnsi="Times New Roman" w:cs="Times New Roman"/>
                <w:sz w:val="20"/>
                <w:szCs w:val="20"/>
                <w:vertAlign w:val="subscript"/>
                <w:lang w:val="sr-Cyrl-RS"/>
              </w:rPr>
              <w:t xml:space="preserve"> </w:t>
            </w:r>
            <w:r>
              <w:rPr>
                <w:rFonts w:ascii="Times New Roman" w:eastAsia="Times New Roman" w:hAnsi="Times New Roman" w:cs="Times New Roman"/>
                <w:sz w:val="20"/>
                <w:szCs w:val="20"/>
                <w:vertAlign w:val="subscript"/>
              </w:rPr>
              <w:t>и</w:t>
            </w:r>
            <w:r w:rsidR="00E136B5">
              <w:rPr>
                <w:rFonts w:ascii="Times New Roman" w:eastAsia="Times New Roman" w:hAnsi="Times New Roman" w:cs="Times New Roman"/>
                <w:sz w:val="20"/>
                <w:szCs w:val="20"/>
                <w:vertAlign w:val="subscript"/>
                <w:lang w:val="sr-Cyrl-RS"/>
              </w:rPr>
              <w:t xml:space="preserve"> </w:t>
            </w:r>
            <w:r>
              <w:rPr>
                <w:rFonts w:ascii="Times New Roman" w:eastAsia="Times New Roman" w:hAnsi="Times New Roman" w:cs="Times New Roman"/>
                <w:sz w:val="20"/>
                <w:szCs w:val="20"/>
                <w:vertAlign w:val="subscript"/>
              </w:rPr>
              <w:t>8</w:t>
            </w:r>
          </w:p>
        </w:tc>
        <w:tc>
          <w:tcPr>
            <w:tcW w:w="992" w:type="dxa"/>
            <w:tcBorders>
              <w:top w:val="single" w:sz="4" w:space="0" w:color="000000"/>
              <w:left w:val="single" w:sz="4" w:space="0" w:color="000000"/>
              <w:bottom w:val="single" w:sz="4" w:space="0" w:color="000000"/>
            </w:tcBorders>
            <w:shd w:val="clear" w:color="auto" w:fill="auto"/>
            <w:vAlign w:val="center"/>
          </w:tcPr>
          <w:p w14:paraId="4122D60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992" w:type="dxa"/>
            <w:tcBorders>
              <w:top w:val="single" w:sz="4" w:space="0" w:color="000000"/>
              <w:left w:val="single" w:sz="4" w:space="0" w:color="000000"/>
              <w:bottom w:val="single" w:sz="4" w:space="0" w:color="000000"/>
            </w:tcBorders>
            <w:shd w:val="clear" w:color="auto" w:fill="auto"/>
            <w:vAlign w:val="center"/>
          </w:tcPr>
          <w:p w14:paraId="707A89F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568</w:t>
            </w:r>
          </w:p>
          <w:p w14:paraId="280B890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58F6"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p w14:paraId="1F25AE89"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67D86" w14:paraId="503DE31B" w14:textId="77777777">
        <w:trPr>
          <w:trHeight w:val="865"/>
          <w:jc w:val="center"/>
        </w:trPr>
        <w:tc>
          <w:tcPr>
            <w:tcW w:w="754" w:type="dxa"/>
            <w:tcBorders>
              <w:top w:val="single" w:sz="4" w:space="0" w:color="000000"/>
              <w:left w:val="single" w:sz="4" w:space="0" w:color="000000"/>
              <w:right w:val="single" w:sz="4" w:space="0" w:color="000000"/>
            </w:tcBorders>
            <w:shd w:val="clear" w:color="auto" w:fill="auto"/>
            <w:vAlign w:val="center"/>
          </w:tcPr>
          <w:p w14:paraId="7DD68578" w14:textId="271816AC" w:rsidR="00B67D86" w:rsidRDefault="00B21CD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548" w:type="dxa"/>
            <w:tcBorders>
              <w:top w:val="single" w:sz="4" w:space="0" w:color="000000"/>
              <w:left w:val="single" w:sz="4" w:space="0" w:color="000000"/>
              <w:right w:val="single" w:sz="4" w:space="0" w:color="000000"/>
            </w:tcBorders>
            <w:shd w:val="clear" w:color="auto" w:fill="auto"/>
            <w:vAlign w:val="center"/>
          </w:tcPr>
          <w:p w14:paraId="29CB3DD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ГОРАН </w:t>
            </w:r>
          </w:p>
          <w:p w14:paraId="750F19B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ЛАЗАРЕВИЋ</w:t>
            </w:r>
          </w:p>
        </w:tc>
        <w:tc>
          <w:tcPr>
            <w:tcW w:w="1701" w:type="dxa"/>
            <w:tcBorders>
              <w:top w:val="single" w:sz="4" w:space="0" w:color="000000"/>
              <w:left w:val="single" w:sz="4" w:space="0" w:color="000000"/>
              <w:right w:val="single" w:sz="4" w:space="0" w:color="000000"/>
            </w:tcBorders>
            <w:shd w:val="clear" w:color="auto" w:fill="auto"/>
            <w:vAlign w:val="center"/>
          </w:tcPr>
          <w:p w14:paraId="5F5A9AC8"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Физика</w:t>
            </w:r>
          </w:p>
          <w:p w14:paraId="31F0DD13"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ХЕМИЈА</w:t>
            </w:r>
          </w:p>
        </w:tc>
        <w:tc>
          <w:tcPr>
            <w:tcW w:w="2694" w:type="dxa"/>
            <w:tcBorders>
              <w:top w:val="single" w:sz="4" w:space="0" w:color="000000"/>
              <w:left w:val="single" w:sz="4" w:space="0" w:color="000000"/>
              <w:right w:val="single" w:sz="4" w:space="0" w:color="000000"/>
            </w:tcBorders>
            <w:shd w:val="clear" w:color="auto" w:fill="auto"/>
            <w:vAlign w:val="center"/>
          </w:tcPr>
          <w:p w14:paraId="005DE365" w14:textId="638D843D"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6</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7</w:t>
            </w:r>
            <w:r>
              <w:rPr>
                <w:rFonts w:ascii="Times New Roman" w:eastAsia="Times New Roman" w:hAnsi="Times New Roman" w:cs="Times New Roman"/>
                <w:sz w:val="20"/>
                <w:szCs w:val="20"/>
                <w:vertAlign w:val="subscript"/>
              </w:rPr>
              <w:t>1,</w:t>
            </w:r>
            <w:r w:rsidR="00E136B5">
              <w:rPr>
                <w:rFonts w:ascii="Times New Roman" w:eastAsia="Times New Roman" w:hAnsi="Times New Roman" w:cs="Times New Roman"/>
                <w:sz w:val="20"/>
                <w:szCs w:val="20"/>
                <w:vertAlign w:val="subscript"/>
                <w:lang w:val="sr-Cyrl-RS"/>
              </w:rPr>
              <w:t xml:space="preserve"> </w:t>
            </w:r>
            <w:r>
              <w:rPr>
                <w:rFonts w:ascii="Times New Roman" w:eastAsia="Times New Roman" w:hAnsi="Times New Roman" w:cs="Times New Roman"/>
                <w:sz w:val="20"/>
                <w:szCs w:val="20"/>
              </w:rPr>
              <w:t>,8</w:t>
            </w:r>
            <w:r>
              <w:rPr>
                <w:rFonts w:ascii="Times New Roman" w:eastAsia="Times New Roman" w:hAnsi="Times New Roman" w:cs="Times New Roman"/>
                <w:sz w:val="20"/>
                <w:szCs w:val="20"/>
                <w:vertAlign w:val="subscript"/>
              </w:rPr>
              <w:t>1,</w:t>
            </w:r>
          </w:p>
          <w:p w14:paraId="2CE943BA"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7/1,8/1</w:t>
            </w:r>
          </w:p>
          <w:p w14:paraId="0BD80C9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92" w:type="dxa"/>
            <w:tcBorders>
              <w:top w:val="single" w:sz="4" w:space="0" w:color="000000"/>
              <w:left w:val="single" w:sz="4" w:space="0" w:color="000000"/>
              <w:right w:val="single" w:sz="4" w:space="0" w:color="000000"/>
            </w:tcBorders>
            <w:shd w:val="clear" w:color="auto" w:fill="auto"/>
            <w:vAlign w:val="center"/>
          </w:tcPr>
          <w:p w14:paraId="7A67D2CC" w14:textId="77777777" w:rsidR="00B67D86" w:rsidRDefault="00B67D86">
            <w:pPr>
              <w:spacing w:after="0"/>
              <w:jc w:val="center"/>
              <w:rPr>
                <w:rFonts w:ascii="Times New Roman" w:eastAsia="Times New Roman" w:hAnsi="Times New Roman" w:cs="Times New Roman"/>
                <w:color w:val="FF0000"/>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7C0EC30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w:t>
            </w:r>
          </w:p>
          <w:p w14:paraId="5D5E067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tc>
        <w:tc>
          <w:tcPr>
            <w:tcW w:w="892" w:type="dxa"/>
            <w:tcBorders>
              <w:top w:val="single" w:sz="4" w:space="0" w:color="000000"/>
              <w:left w:val="single" w:sz="4" w:space="0" w:color="000000"/>
              <w:right w:val="single" w:sz="4" w:space="0" w:color="000000"/>
            </w:tcBorders>
            <w:shd w:val="clear" w:color="auto" w:fill="auto"/>
            <w:vAlign w:val="center"/>
          </w:tcPr>
          <w:p w14:paraId="7B2AF259"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p w14:paraId="39A0287C"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67D86" w14:paraId="2E77B0D6" w14:textId="77777777">
        <w:trPr>
          <w:trHeight w:val="865"/>
          <w:jc w:val="center"/>
        </w:trPr>
        <w:tc>
          <w:tcPr>
            <w:tcW w:w="754" w:type="dxa"/>
            <w:tcBorders>
              <w:top w:val="single" w:sz="4" w:space="0" w:color="000000"/>
              <w:left w:val="single" w:sz="4" w:space="0" w:color="000000"/>
              <w:right w:val="single" w:sz="4" w:space="0" w:color="000000"/>
            </w:tcBorders>
            <w:shd w:val="clear" w:color="auto" w:fill="auto"/>
            <w:vAlign w:val="center"/>
          </w:tcPr>
          <w:p w14:paraId="713E5647" w14:textId="7E87C3BD" w:rsidR="00B67D86" w:rsidRDefault="00B21CD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548" w:type="dxa"/>
            <w:tcBorders>
              <w:top w:val="single" w:sz="4" w:space="0" w:color="000000"/>
              <w:left w:val="single" w:sz="4" w:space="0" w:color="000000"/>
              <w:right w:val="single" w:sz="4" w:space="0" w:color="000000"/>
            </w:tcBorders>
            <w:shd w:val="clear" w:color="auto" w:fill="auto"/>
            <w:vAlign w:val="center"/>
          </w:tcPr>
          <w:p w14:paraId="7F80C8F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ГОРАН МИЋИЋ</w:t>
            </w:r>
          </w:p>
        </w:tc>
        <w:tc>
          <w:tcPr>
            <w:tcW w:w="1701" w:type="dxa"/>
            <w:tcBorders>
              <w:top w:val="single" w:sz="4" w:space="0" w:color="000000"/>
              <w:left w:val="single" w:sz="4" w:space="0" w:color="000000"/>
              <w:right w:val="single" w:sz="4" w:space="0" w:color="000000"/>
            </w:tcBorders>
            <w:shd w:val="clear" w:color="auto" w:fill="auto"/>
            <w:vAlign w:val="center"/>
          </w:tcPr>
          <w:p w14:paraId="0AAAB095"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ТЕХНИКА И ТЕХНОЛОГИЈА</w:t>
            </w:r>
          </w:p>
        </w:tc>
        <w:tc>
          <w:tcPr>
            <w:tcW w:w="2694" w:type="dxa"/>
            <w:tcBorders>
              <w:top w:val="single" w:sz="4" w:space="0" w:color="000000"/>
              <w:left w:val="single" w:sz="4" w:space="0" w:color="000000"/>
              <w:right w:val="single" w:sz="4" w:space="0" w:color="000000"/>
            </w:tcBorders>
            <w:shd w:val="clear" w:color="auto" w:fill="auto"/>
            <w:vAlign w:val="center"/>
          </w:tcPr>
          <w:p w14:paraId="5144F98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5, 6, 7, 8</w:t>
            </w:r>
          </w:p>
        </w:tc>
        <w:tc>
          <w:tcPr>
            <w:tcW w:w="992" w:type="dxa"/>
            <w:tcBorders>
              <w:top w:val="single" w:sz="4" w:space="0" w:color="000000"/>
              <w:left w:val="single" w:sz="4" w:space="0" w:color="000000"/>
              <w:right w:val="single" w:sz="4" w:space="0" w:color="000000"/>
            </w:tcBorders>
            <w:shd w:val="clear" w:color="auto" w:fill="auto"/>
            <w:vAlign w:val="center"/>
          </w:tcPr>
          <w:p w14:paraId="5E26839E" w14:textId="77777777" w:rsidR="00B67D86" w:rsidRDefault="00B67D86">
            <w:pPr>
              <w:spacing w:after="0"/>
              <w:jc w:val="center"/>
              <w:rPr>
                <w:rFonts w:ascii="Times New Roman" w:eastAsia="Times New Roman" w:hAnsi="Times New Roman" w:cs="Times New Roman"/>
                <w:color w:val="FF0000"/>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069425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w:t>
            </w:r>
          </w:p>
        </w:tc>
        <w:tc>
          <w:tcPr>
            <w:tcW w:w="892" w:type="dxa"/>
            <w:tcBorders>
              <w:top w:val="single" w:sz="4" w:space="0" w:color="000000"/>
              <w:left w:val="single" w:sz="4" w:space="0" w:color="000000"/>
              <w:right w:val="single" w:sz="4" w:space="0" w:color="000000"/>
            </w:tcBorders>
            <w:shd w:val="clear" w:color="auto" w:fill="auto"/>
            <w:vAlign w:val="center"/>
          </w:tcPr>
          <w:p w14:paraId="7C784EE5"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67D86" w14:paraId="6FD3416D" w14:textId="77777777">
        <w:trPr>
          <w:trHeight w:val="865"/>
          <w:jc w:val="center"/>
        </w:trPr>
        <w:tc>
          <w:tcPr>
            <w:tcW w:w="754" w:type="dxa"/>
            <w:tcBorders>
              <w:top w:val="single" w:sz="4" w:space="0" w:color="000000"/>
              <w:left w:val="single" w:sz="4" w:space="0" w:color="000000"/>
              <w:right w:val="single" w:sz="4" w:space="0" w:color="000000"/>
            </w:tcBorders>
            <w:shd w:val="clear" w:color="auto" w:fill="auto"/>
            <w:vAlign w:val="center"/>
          </w:tcPr>
          <w:p w14:paraId="40C7CF25" w14:textId="69FB42AE" w:rsidR="00B67D86" w:rsidRDefault="00B21CD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548" w:type="dxa"/>
            <w:tcBorders>
              <w:left w:val="single" w:sz="4" w:space="0" w:color="000000"/>
              <w:bottom w:val="single" w:sz="4" w:space="0" w:color="000000"/>
              <w:right w:val="single" w:sz="4" w:space="0" w:color="000000"/>
            </w:tcBorders>
            <w:shd w:val="clear" w:color="auto" w:fill="auto"/>
            <w:vAlign w:val="center"/>
          </w:tcPr>
          <w:p w14:paraId="4C628A4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МИЛЕНА </w:t>
            </w:r>
          </w:p>
          <w:p w14:paraId="7B5F4C0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ФИЛИПОВИЋ</w:t>
            </w:r>
          </w:p>
        </w:tc>
        <w:tc>
          <w:tcPr>
            <w:tcW w:w="1701" w:type="dxa"/>
            <w:tcBorders>
              <w:top w:val="single" w:sz="4" w:space="0" w:color="000000"/>
              <w:left w:val="single" w:sz="4" w:space="0" w:color="000000"/>
              <w:right w:val="single" w:sz="4" w:space="0" w:color="000000"/>
            </w:tcBorders>
            <w:shd w:val="clear" w:color="auto" w:fill="auto"/>
            <w:vAlign w:val="center"/>
          </w:tcPr>
          <w:p w14:paraId="11F3EBDB" w14:textId="77777777" w:rsidR="00B67D86" w:rsidRDefault="00CE0B9A">
            <w:pPr>
              <w:spacing w:after="0"/>
              <w:jc w:val="center"/>
              <w:rPr>
                <w:rFonts w:ascii="Times New Roman" w:eastAsia="Times New Roman" w:hAnsi="Times New Roman" w:cs="Times New Roman"/>
                <w:sz w:val="20"/>
                <w:szCs w:val="20"/>
                <w:vertAlign w:val="subscript"/>
              </w:rPr>
            </w:pPr>
            <w:r w:rsidRPr="00E136B5">
              <w:rPr>
                <w:rFonts w:ascii="Times New Roman" w:eastAsia="Times New Roman" w:hAnsi="Times New Roman" w:cs="Times New Roman"/>
                <w:sz w:val="28"/>
                <w:szCs w:val="28"/>
                <w:vertAlign w:val="subscript"/>
              </w:rPr>
              <w:t>биологија</w:t>
            </w:r>
          </w:p>
        </w:tc>
        <w:tc>
          <w:tcPr>
            <w:tcW w:w="2694" w:type="dxa"/>
            <w:tcBorders>
              <w:top w:val="single" w:sz="4" w:space="0" w:color="000000"/>
              <w:left w:val="single" w:sz="4" w:space="0" w:color="000000"/>
              <w:right w:val="single" w:sz="4" w:space="0" w:color="000000"/>
            </w:tcBorders>
            <w:shd w:val="clear" w:color="auto" w:fill="auto"/>
            <w:vAlign w:val="center"/>
          </w:tcPr>
          <w:p w14:paraId="55ABDF3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5,6,7,8</w:t>
            </w:r>
          </w:p>
        </w:tc>
        <w:tc>
          <w:tcPr>
            <w:tcW w:w="992" w:type="dxa"/>
            <w:tcBorders>
              <w:top w:val="single" w:sz="4" w:space="0" w:color="000000"/>
              <w:left w:val="single" w:sz="4" w:space="0" w:color="000000"/>
              <w:right w:val="single" w:sz="4" w:space="0" w:color="000000"/>
            </w:tcBorders>
            <w:shd w:val="clear" w:color="auto" w:fill="auto"/>
            <w:vAlign w:val="center"/>
          </w:tcPr>
          <w:p w14:paraId="3DA00738" w14:textId="77777777" w:rsidR="00B67D86" w:rsidRDefault="00B67D86">
            <w:pPr>
              <w:spacing w:after="0"/>
              <w:jc w:val="center"/>
              <w:rPr>
                <w:rFonts w:ascii="Times New Roman" w:eastAsia="Times New Roman" w:hAnsi="Times New Roman" w:cs="Times New Roman"/>
                <w:color w:val="FF0000"/>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3F41C3F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w:t>
            </w:r>
          </w:p>
        </w:tc>
        <w:tc>
          <w:tcPr>
            <w:tcW w:w="892" w:type="dxa"/>
            <w:tcBorders>
              <w:top w:val="single" w:sz="4" w:space="0" w:color="000000"/>
              <w:left w:val="single" w:sz="4" w:space="0" w:color="000000"/>
              <w:right w:val="single" w:sz="4" w:space="0" w:color="000000"/>
            </w:tcBorders>
            <w:shd w:val="clear" w:color="auto" w:fill="auto"/>
            <w:vAlign w:val="center"/>
          </w:tcPr>
          <w:p w14:paraId="5906AACC" w14:textId="2A2B810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67D86" w14:paraId="0BA075DE" w14:textId="77777777">
        <w:trPr>
          <w:trHeight w:val="865"/>
          <w:jc w:val="center"/>
        </w:trPr>
        <w:tc>
          <w:tcPr>
            <w:tcW w:w="754" w:type="dxa"/>
            <w:tcBorders>
              <w:top w:val="single" w:sz="4" w:space="0" w:color="000000"/>
              <w:left w:val="single" w:sz="4" w:space="0" w:color="000000"/>
              <w:right w:val="single" w:sz="4" w:space="0" w:color="000000"/>
            </w:tcBorders>
            <w:shd w:val="clear" w:color="auto" w:fill="auto"/>
            <w:vAlign w:val="center"/>
          </w:tcPr>
          <w:p w14:paraId="1681F354" w14:textId="66A262CE" w:rsidR="00B67D86" w:rsidRDefault="00B21CD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548" w:type="dxa"/>
            <w:tcBorders>
              <w:top w:val="single" w:sz="4" w:space="0" w:color="000000"/>
              <w:left w:val="single" w:sz="4" w:space="0" w:color="000000"/>
              <w:right w:val="single" w:sz="4" w:space="0" w:color="000000"/>
            </w:tcBorders>
            <w:shd w:val="clear" w:color="auto" w:fill="auto"/>
            <w:vAlign w:val="center"/>
          </w:tcPr>
          <w:p w14:paraId="1260936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НЕМАЊА ВУКОСАВЉЕВИЋ</w:t>
            </w:r>
          </w:p>
        </w:tc>
        <w:tc>
          <w:tcPr>
            <w:tcW w:w="1701" w:type="dxa"/>
            <w:tcBorders>
              <w:top w:val="single" w:sz="4" w:space="0" w:color="000000"/>
              <w:left w:val="single" w:sz="4" w:space="0" w:color="000000"/>
              <w:right w:val="single" w:sz="4" w:space="0" w:color="000000"/>
            </w:tcBorders>
            <w:shd w:val="clear" w:color="auto" w:fill="auto"/>
            <w:vAlign w:val="center"/>
          </w:tcPr>
          <w:p w14:paraId="1E032DCF"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ФИЗИЧКО И ЗДРАВСТВЕНО ВАСПРАЊЕ</w:t>
            </w:r>
          </w:p>
        </w:tc>
        <w:tc>
          <w:tcPr>
            <w:tcW w:w="2694" w:type="dxa"/>
            <w:tcBorders>
              <w:top w:val="single" w:sz="4" w:space="0" w:color="000000"/>
              <w:left w:val="single" w:sz="4" w:space="0" w:color="000000"/>
              <w:right w:val="single" w:sz="4" w:space="0" w:color="000000"/>
            </w:tcBorders>
            <w:shd w:val="clear" w:color="auto" w:fill="auto"/>
            <w:vAlign w:val="center"/>
          </w:tcPr>
          <w:p w14:paraId="7B0126C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5,6,7,8</w:t>
            </w:r>
          </w:p>
        </w:tc>
        <w:tc>
          <w:tcPr>
            <w:tcW w:w="992" w:type="dxa"/>
            <w:tcBorders>
              <w:top w:val="single" w:sz="4" w:space="0" w:color="000000"/>
              <w:left w:val="single" w:sz="4" w:space="0" w:color="000000"/>
              <w:right w:val="single" w:sz="4" w:space="0" w:color="000000"/>
            </w:tcBorders>
            <w:shd w:val="clear" w:color="auto" w:fill="auto"/>
            <w:vAlign w:val="center"/>
          </w:tcPr>
          <w:p w14:paraId="763A870C" w14:textId="77777777" w:rsidR="00B67D86" w:rsidRDefault="00B67D86">
            <w:pPr>
              <w:spacing w:after="0"/>
              <w:jc w:val="center"/>
              <w:rPr>
                <w:rFonts w:ascii="Times New Roman" w:eastAsia="Times New Roman" w:hAnsi="Times New Roman" w:cs="Times New Roman"/>
                <w:color w:val="FF0000"/>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3E5BCBE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429</w:t>
            </w:r>
          </w:p>
        </w:tc>
        <w:tc>
          <w:tcPr>
            <w:tcW w:w="892" w:type="dxa"/>
            <w:tcBorders>
              <w:top w:val="single" w:sz="4" w:space="0" w:color="000000"/>
              <w:left w:val="single" w:sz="4" w:space="0" w:color="000000"/>
              <w:right w:val="single" w:sz="4" w:space="0" w:color="000000"/>
            </w:tcBorders>
            <w:shd w:val="clear" w:color="auto" w:fill="auto"/>
            <w:vAlign w:val="center"/>
          </w:tcPr>
          <w:p w14:paraId="62A9153B"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B67D86" w14:paraId="4BFDF47E" w14:textId="77777777">
        <w:trPr>
          <w:trHeight w:val="865"/>
          <w:jc w:val="center"/>
        </w:trPr>
        <w:tc>
          <w:tcPr>
            <w:tcW w:w="754" w:type="dxa"/>
            <w:tcBorders>
              <w:top w:val="single" w:sz="4" w:space="0" w:color="000000"/>
              <w:left w:val="single" w:sz="4" w:space="0" w:color="000000"/>
              <w:right w:val="single" w:sz="4" w:space="0" w:color="000000"/>
            </w:tcBorders>
            <w:shd w:val="clear" w:color="auto" w:fill="auto"/>
            <w:vAlign w:val="center"/>
          </w:tcPr>
          <w:p w14:paraId="25D67BAC" w14:textId="14286D59" w:rsidR="00B67D86" w:rsidRDefault="00B21CD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548" w:type="dxa"/>
            <w:tcBorders>
              <w:top w:val="single" w:sz="4" w:space="0" w:color="000000"/>
              <w:left w:val="single" w:sz="4" w:space="0" w:color="000000"/>
              <w:right w:val="single" w:sz="4" w:space="0" w:color="000000"/>
            </w:tcBorders>
            <w:shd w:val="clear" w:color="auto" w:fill="auto"/>
            <w:vAlign w:val="center"/>
          </w:tcPr>
          <w:p w14:paraId="30534DE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МИЛАН НИНКОВИЋ</w:t>
            </w:r>
          </w:p>
        </w:tc>
        <w:tc>
          <w:tcPr>
            <w:tcW w:w="1701" w:type="dxa"/>
            <w:tcBorders>
              <w:top w:val="single" w:sz="4" w:space="0" w:color="000000"/>
              <w:left w:val="single" w:sz="4" w:space="0" w:color="000000"/>
              <w:right w:val="single" w:sz="4" w:space="0" w:color="000000"/>
            </w:tcBorders>
            <w:shd w:val="clear" w:color="auto" w:fill="auto"/>
            <w:vAlign w:val="center"/>
          </w:tcPr>
          <w:p w14:paraId="06E05749"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ВЕРСКА НАСТАВ</w:t>
            </w:r>
          </w:p>
        </w:tc>
        <w:tc>
          <w:tcPr>
            <w:tcW w:w="2694" w:type="dxa"/>
            <w:tcBorders>
              <w:top w:val="single" w:sz="4" w:space="0" w:color="000000"/>
              <w:left w:val="single" w:sz="4" w:space="0" w:color="000000"/>
              <w:right w:val="single" w:sz="4" w:space="0" w:color="000000"/>
            </w:tcBorders>
            <w:shd w:val="clear" w:color="auto" w:fill="auto"/>
            <w:vAlign w:val="center"/>
          </w:tcPr>
          <w:p w14:paraId="6781401E" w14:textId="3E052F34"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½,</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⅓,2/1,2/2,</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⅔,3/1,3/2,3/3,4/1,4/2,4/3,5/1,6/1,7/1,8/1</w:t>
            </w:r>
          </w:p>
        </w:tc>
        <w:tc>
          <w:tcPr>
            <w:tcW w:w="992" w:type="dxa"/>
            <w:tcBorders>
              <w:top w:val="single" w:sz="4" w:space="0" w:color="000000"/>
              <w:left w:val="single" w:sz="4" w:space="0" w:color="000000"/>
              <w:right w:val="single" w:sz="4" w:space="0" w:color="000000"/>
            </w:tcBorders>
            <w:shd w:val="clear" w:color="auto" w:fill="auto"/>
            <w:vAlign w:val="center"/>
          </w:tcPr>
          <w:p w14:paraId="6485AC5E" w14:textId="77777777" w:rsidR="00B67D86" w:rsidRDefault="00B67D86">
            <w:pPr>
              <w:spacing w:after="0"/>
              <w:jc w:val="center"/>
              <w:rPr>
                <w:rFonts w:ascii="Times New Roman" w:eastAsia="Times New Roman" w:hAnsi="Times New Roman" w:cs="Times New Roman"/>
                <w:color w:val="FF0000"/>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77327A7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430</w:t>
            </w:r>
          </w:p>
        </w:tc>
        <w:tc>
          <w:tcPr>
            <w:tcW w:w="892" w:type="dxa"/>
            <w:tcBorders>
              <w:top w:val="single" w:sz="4" w:space="0" w:color="000000"/>
              <w:left w:val="single" w:sz="4" w:space="0" w:color="000000"/>
              <w:right w:val="single" w:sz="4" w:space="0" w:color="000000"/>
            </w:tcBorders>
            <w:shd w:val="clear" w:color="auto" w:fill="auto"/>
            <w:vAlign w:val="center"/>
          </w:tcPr>
          <w:p w14:paraId="6690619F"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B67D86" w14:paraId="3F6A0CDE" w14:textId="77777777">
        <w:trPr>
          <w:trHeight w:val="865"/>
          <w:jc w:val="center"/>
        </w:trPr>
        <w:tc>
          <w:tcPr>
            <w:tcW w:w="754" w:type="dxa"/>
            <w:tcBorders>
              <w:top w:val="single" w:sz="4" w:space="0" w:color="000000"/>
              <w:left w:val="single" w:sz="4" w:space="0" w:color="000000"/>
              <w:right w:val="single" w:sz="4" w:space="0" w:color="000000"/>
            </w:tcBorders>
            <w:shd w:val="clear" w:color="auto" w:fill="auto"/>
            <w:vAlign w:val="center"/>
          </w:tcPr>
          <w:p w14:paraId="6899568B" w14:textId="3EC8A2FF" w:rsidR="00B67D86" w:rsidRDefault="00B21CD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548" w:type="dxa"/>
            <w:tcBorders>
              <w:top w:val="single" w:sz="4" w:space="0" w:color="000000"/>
              <w:left w:val="single" w:sz="4" w:space="0" w:color="000000"/>
              <w:right w:val="single" w:sz="4" w:space="0" w:color="000000"/>
            </w:tcBorders>
            <w:shd w:val="clear" w:color="auto" w:fill="auto"/>
            <w:vAlign w:val="center"/>
          </w:tcPr>
          <w:p w14:paraId="5D9A0B5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ЖЕЉКА КАЛАЈЏИЋ</w:t>
            </w:r>
          </w:p>
        </w:tc>
        <w:tc>
          <w:tcPr>
            <w:tcW w:w="1701" w:type="dxa"/>
            <w:tcBorders>
              <w:top w:val="single" w:sz="4" w:space="0" w:color="000000"/>
              <w:left w:val="single" w:sz="4" w:space="0" w:color="000000"/>
              <w:right w:val="single" w:sz="4" w:space="0" w:color="000000"/>
            </w:tcBorders>
            <w:shd w:val="clear" w:color="auto" w:fill="auto"/>
            <w:vAlign w:val="center"/>
          </w:tcPr>
          <w:p w14:paraId="79B27B5F"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ИНФОРМАТИКА</w:t>
            </w:r>
          </w:p>
        </w:tc>
        <w:tc>
          <w:tcPr>
            <w:tcW w:w="2694" w:type="dxa"/>
            <w:tcBorders>
              <w:top w:val="single" w:sz="4" w:space="0" w:color="000000"/>
              <w:left w:val="single" w:sz="4" w:space="0" w:color="000000"/>
              <w:right w:val="single" w:sz="4" w:space="0" w:color="000000"/>
            </w:tcBorders>
            <w:shd w:val="clear" w:color="auto" w:fill="auto"/>
            <w:vAlign w:val="center"/>
          </w:tcPr>
          <w:p w14:paraId="4F33D92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tcBorders>
              <w:top w:val="single" w:sz="4" w:space="0" w:color="000000"/>
              <w:left w:val="single" w:sz="4" w:space="0" w:color="000000"/>
              <w:right w:val="single" w:sz="4" w:space="0" w:color="000000"/>
            </w:tcBorders>
            <w:shd w:val="clear" w:color="auto" w:fill="auto"/>
            <w:vAlign w:val="center"/>
          </w:tcPr>
          <w:p w14:paraId="131DBD4E" w14:textId="77777777" w:rsidR="00B67D86" w:rsidRDefault="00B67D86">
            <w:pPr>
              <w:spacing w:after="0"/>
              <w:jc w:val="center"/>
              <w:rPr>
                <w:rFonts w:ascii="Times New Roman" w:eastAsia="Times New Roman" w:hAnsi="Times New Roman" w:cs="Times New Roman"/>
                <w:color w:val="FF0000"/>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76F4058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92" w:type="dxa"/>
            <w:tcBorders>
              <w:top w:val="single" w:sz="4" w:space="0" w:color="000000"/>
              <w:left w:val="single" w:sz="4" w:space="0" w:color="000000"/>
              <w:right w:val="single" w:sz="4" w:space="0" w:color="000000"/>
            </w:tcBorders>
            <w:shd w:val="clear" w:color="auto" w:fill="auto"/>
            <w:vAlign w:val="center"/>
          </w:tcPr>
          <w:p w14:paraId="0A8585C8"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67D86" w14:paraId="58510838" w14:textId="77777777">
        <w:trPr>
          <w:trHeight w:val="865"/>
          <w:jc w:val="center"/>
        </w:trPr>
        <w:tc>
          <w:tcPr>
            <w:tcW w:w="754" w:type="dxa"/>
            <w:tcBorders>
              <w:top w:val="single" w:sz="4" w:space="0" w:color="000000"/>
              <w:left w:val="single" w:sz="4" w:space="0" w:color="000000"/>
              <w:right w:val="single" w:sz="4" w:space="0" w:color="000000"/>
            </w:tcBorders>
            <w:shd w:val="clear" w:color="auto" w:fill="auto"/>
            <w:vAlign w:val="center"/>
          </w:tcPr>
          <w:p w14:paraId="627C77DD" w14:textId="741D7404" w:rsidR="00B67D86" w:rsidRDefault="00B21CD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548" w:type="dxa"/>
            <w:tcBorders>
              <w:top w:val="single" w:sz="4" w:space="0" w:color="000000"/>
              <w:left w:val="single" w:sz="4" w:space="0" w:color="000000"/>
              <w:right w:val="single" w:sz="4" w:space="0" w:color="000000"/>
            </w:tcBorders>
            <w:shd w:val="clear" w:color="auto" w:fill="auto"/>
            <w:vAlign w:val="center"/>
          </w:tcPr>
          <w:p w14:paraId="5C0F439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МАРИНА ВРАЧЕВИЋ</w:t>
            </w:r>
          </w:p>
        </w:tc>
        <w:tc>
          <w:tcPr>
            <w:tcW w:w="1701" w:type="dxa"/>
            <w:tcBorders>
              <w:top w:val="single" w:sz="4" w:space="0" w:color="000000"/>
              <w:left w:val="single" w:sz="4" w:space="0" w:color="000000"/>
              <w:right w:val="single" w:sz="4" w:space="0" w:color="000000"/>
            </w:tcBorders>
            <w:shd w:val="clear" w:color="auto" w:fill="auto"/>
            <w:vAlign w:val="center"/>
          </w:tcPr>
          <w:p w14:paraId="50A187D8"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ИНФОРМАТИКА</w:t>
            </w:r>
          </w:p>
        </w:tc>
        <w:tc>
          <w:tcPr>
            <w:tcW w:w="2694" w:type="dxa"/>
            <w:tcBorders>
              <w:top w:val="single" w:sz="4" w:space="0" w:color="000000"/>
              <w:left w:val="single" w:sz="4" w:space="0" w:color="000000"/>
              <w:right w:val="single" w:sz="4" w:space="0" w:color="000000"/>
            </w:tcBorders>
            <w:shd w:val="clear" w:color="auto" w:fill="auto"/>
            <w:vAlign w:val="center"/>
          </w:tcPr>
          <w:p w14:paraId="5FE550F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single" w:sz="4" w:space="0" w:color="000000"/>
              <w:left w:val="single" w:sz="4" w:space="0" w:color="000000"/>
              <w:right w:val="single" w:sz="4" w:space="0" w:color="000000"/>
            </w:tcBorders>
            <w:shd w:val="clear" w:color="auto" w:fill="auto"/>
            <w:vAlign w:val="center"/>
          </w:tcPr>
          <w:p w14:paraId="7B5F27D5" w14:textId="77777777" w:rsidR="00B67D86" w:rsidRDefault="00B67D86">
            <w:pPr>
              <w:spacing w:after="0"/>
              <w:jc w:val="center"/>
              <w:rPr>
                <w:rFonts w:ascii="Times New Roman" w:eastAsia="Times New Roman" w:hAnsi="Times New Roman" w:cs="Times New Roman"/>
                <w:color w:val="FF0000"/>
                <w:sz w:val="20"/>
                <w:szCs w:val="20"/>
              </w:rPr>
            </w:pPr>
          </w:p>
        </w:tc>
        <w:tc>
          <w:tcPr>
            <w:tcW w:w="992" w:type="dxa"/>
            <w:tcBorders>
              <w:top w:val="single" w:sz="4" w:space="0" w:color="000000"/>
              <w:left w:val="single" w:sz="4" w:space="0" w:color="000000"/>
              <w:right w:val="single" w:sz="4" w:space="0" w:color="000000"/>
            </w:tcBorders>
            <w:shd w:val="clear" w:color="auto" w:fill="auto"/>
            <w:vAlign w:val="center"/>
          </w:tcPr>
          <w:p w14:paraId="0C88010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92" w:type="dxa"/>
            <w:tcBorders>
              <w:top w:val="single" w:sz="4" w:space="0" w:color="000000"/>
              <w:left w:val="single" w:sz="4" w:space="0" w:color="000000"/>
              <w:right w:val="single" w:sz="4" w:space="0" w:color="000000"/>
            </w:tcBorders>
            <w:shd w:val="clear" w:color="auto" w:fill="auto"/>
            <w:vAlign w:val="center"/>
          </w:tcPr>
          <w:p w14:paraId="589B491F"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14:paraId="29508C11" w14:textId="77777777" w:rsidR="00CA749A" w:rsidRDefault="00CA749A">
      <w:pPr>
        <w:rPr>
          <w:rFonts w:ascii="Times New Roman" w:eastAsia="Times New Roman" w:hAnsi="Times New Roman" w:cs="Times New Roman"/>
          <w:b/>
          <w:sz w:val="28"/>
          <w:szCs w:val="28"/>
        </w:rPr>
      </w:pPr>
      <w:bookmarkStart w:id="331" w:name="_heading=h.206ipza" w:colFirst="0" w:colLast="0"/>
      <w:bookmarkStart w:id="332" w:name="_heading=h.b8r61tl2bwd4" w:colFirst="0" w:colLast="0"/>
      <w:bookmarkEnd w:id="331"/>
      <w:bookmarkEnd w:id="332"/>
      <w:r>
        <w:rPr>
          <w:sz w:val="28"/>
          <w:szCs w:val="28"/>
        </w:rPr>
        <w:br w:type="page"/>
      </w:r>
    </w:p>
    <w:p w14:paraId="3FED6338" w14:textId="634EF03A" w:rsidR="00B67D86" w:rsidRDefault="00CE0B9A" w:rsidP="004E62ED">
      <w:pPr>
        <w:pStyle w:val="Heading2"/>
        <w:spacing w:before="120" w:after="120"/>
        <w:ind w:left="0" w:firstLine="0"/>
        <w:rPr>
          <w:sz w:val="28"/>
          <w:szCs w:val="28"/>
        </w:rPr>
      </w:pPr>
      <w:bookmarkStart w:id="333" w:name="_heading=h.ijvypi798tb3" w:colFirst="0" w:colLast="0"/>
      <w:bookmarkStart w:id="334" w:name="_Toc50663372"/>
      <w:bookmarkEnd w:id="333"/>
      <w:r>
        <w:rPr>
          <w:sz w:val="28"/>
          <w:szCs w:val="28"/>
        </w:rPr>
        <w:lastRenderedPageBreak/>
        <w:t>2.11.</w:t>
      </w:r>
      <w:r>
        <w:rPr>
          <w:sz w:val="28"/>
          <w:szCs w:val="28"/>
        </w:rPr>
        <w:tab/>
      </w:r>
      <w:r w:rsidR="00C0638A">
        <w:rPr>
          <w:sz w:val="28"/>
          <w:szCs w:val="28"/>
          <w:lang w:val="sr-Cyrl-RS"/>
        </w:rPr>
        <w:t xml:space="preserve"> </w:t>
      </w:r>
      <w:r>
        <w:rPr>
          <w:sz w:val="28"/>
          <w:szCs w:val="28"/>
        </w:rPr>
        <w:t>Ваннаставне активности</w:t>
      </w:r>
      <w:bookmarkEnd w:id="334"/>
    </w:p>
    <w:p w14:paraId="110438EF" w14:textId="77777777" w:rsidR="00B67D86" w:rsidRDefault="00CE0B9A">
      <w:pPr>
        <w:spacing w:after="0"/>
        <w:rPr>
          <w:rFonts w:ascii="Times New Roman" w:eastAsia="Times New Roman" w:hAnsi="Times New Roman" w:cs="Times New Roman"/>
          <w:b/>
          <w:sz w:val="24"/>
          <w:szCs w:val="24"/>
        </w:rPr>
      </w:pPr>
      <w:bookmarkStart w:id="335" w:name="_heading=h.4k668n3" w:colFirst="0" w:colLast="0"/>
      <w:bookmarkEnd w:id="335"/>
      <w:r>
        <w:rPr>
          <w:rFonts w:ascii="Times New Roman" w:eastAsia="Times New Roman" w:hAnsi="Times New Roman" w:cs="Times New Roman"/>
          <w:b/>
          <w:sz w:val="24"/>
          <w:szCs w:val="24"/>
        </w:rPr>
        <w:t>Нижи разреди:</w:t>
      </w:r>
    </w:p>
    <w:p w14:paraId="6A08D747" w14:textId="77777777" w:rsidR="00B67D86" w:rsidRDefault="00B67D86">
      <w:pPr>
        <w:spacing w:after="0"/>
        <w:rPr>
          <w:rFonts w:ascii="Times New Roman" w:eastAsia="Times New Roman" w:hAnsi="Times New Roman" w:cs="Times New Roman"/>
          <w:sz w:val="24"/>
          <w:szCs w:val="24"/>
        </w:rPr>
      </w:pPr>
    </w:p>
    <w:p w14:paraId="7037B04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Драмска, рецитаторска секција</w:t>
      </w:r>
      <w:proofErr w:type="gramStart"/>
      <w:r>
        <w:rPr>
          <w:rFonts w:ascii="Times New Roman" w:eastAsia="Times New Roman" w:hAnsi="Times New Roman" w:cs="Times New Roman"/>
          <w:sz w:val="24"/>
          <w:szCs w:val="24"/>
        </w:rPr>
        <w:t>,  Марија</w:t>
      </w:r>
      <w:proofErr w:type="gramEnd"/>
      <w:r>
        <w:rPr>
          <w:rFonts w:ascii="Times New Roman" w:eastAsia="Times New Roman" w:hAnsi="Times New Roman" w:cs="Times New Roman"/>
          <w:sz w:val="24"/>
          <w:szCs w:val="24"/>
        </w:rPr>
        <w:t xml:space="preserve"> Анђелић</w:t>
      </w:r>
    </w:p>
    <w:p w14:paraId="2373A7A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Еколошка секција, Марина Врачевић, Славица Филиповић</w:t>
      </w:r>
    </w:p>
    <w:p w14:paraId="26F3B3AC" w14:textId="77777777" w:rsidR="00B67D86" w:rsidRDefault="00CE0B9A">
      <w:pPr>
        <w:spacing w:after="0"/>
        <w:rPr>
          <w:rFonts w:ascii="Times New Roman" w:eastAsia="Times New Roman" w:hAnsi="Times New Roman" w:cs="Times New Roman"/>
          <w:sz w:val="24"/>
          <w:szCs w:val="24"/>
        </w:rPr>
      </w:pPr>
      <w:bookmarkStart w:id="336" w:name="_heading=h.2zbgiuw" w:colFirst="0" w:colLast="0"/>
      <w:bookmarkEnd w:id="336"/>
      <w:r>
        <w:rPr>
          <w:rFonts w:ascii="Times New Roman" w:eastAsia="Times New Roman" w:hAnsi="Times New Roman" w:cs="Times New Roman"/>
          <w:sz w:val="24"/>
          <w:szCs w:val="24"/>
        </w:rPr>
        <w:t>Ликовна секција</w:t>
      </w:r>
      <w:proofErr w:type="gramStart"/>
      <w:r>
        <w:rPr>
          <w:rFonts w:ascii="Times New Roman" w:eastAsia="Times New Roman" w:hAnsi="Times New Roman" w:cs="Times New Roman"/>
          <w:sz w:val="24"/>
          <w:szCs w:val="24"/>
        </w:rPr>
        <w:t>,  Гордана</w:t>
      </w:r>
      <w:proofErr w:type="gramEnd"/>
      <w:r>
        <w:rPr>
          <w:rFonts w:ascii="Times New Roman" w:eastAsia="Times New Roman" w:hAnsi="Times New Roman" w:cs="Times New Roman"/>
          <w:sz w:val="24"/>
          <w:szCs w:val="24"/>
        </w:rPr>
        <w:t xml:space="preserve"> Јовановић, Весна Хубер, Жељка Калајџић</w:t>
      </w:r>
    </w:p>
    <w:p w14:paraId="6E408694" w14:textId="77777777" w:rsidR="00B67D86" w:rsidRDefault="00CE0B9A">
      <w:pPr>
        <w:spacing w:after="0"/>
        <w:rPr>
          <w:rFonts w:ascii="Times New Roman" w:eastAsia="Times New Roman" w:hAnsi="Times New Roman" w:cs="Times New Roman"/>
          <w:sz w:val="24"/>
          <w:szCs w:val="24"/>
        </w:rPr>
      </w:pPr>
      <w:bookmarkStart w:id="337" w:name="_heading=h.1egqt2p" w:colFirst="0" w:colLast="0"/>
      <w:bookmarkEnd w:id="337"/>
      <w:r>
        <w:rPr>
          <w:rFonts w:ascii="Times New Roman" w:eastAsia="Times New Roman" w:hAnsi="Times New Roman" w:cs="Times New Roman"/>
          <w:sz w:val="24"/>
          <w:szCs w:val="24"/>
        </w:rPr>
        <w:t xml:space="preserve">Спортска секција, Снежана </w:t>
      </w:r>
      <w:proofErr w:type="gramStart"/>
      <w:r>
        <w:rPr>
          <w:rFonts w:ascii="Times New Roman" w:eastAsia="Times New Roman" w:hAnsi="Times New Roman" w:cs="Times New Roman"/>
          <w:sz w:val="24"/>
          <w:szCs w:val="24"/>
        </w:rPr>
        <w:t>Милосављевић ,</w:t>
      </w:r>
      <w:proofErr w:type="gramEnd"/>
      <w:r>
        <w:rPr>
          <w:rFonts w:ascii="Times New Roman" w:eastAsia="Times New Roman" w:hAnsi="Times New Roman" w:cs="Times New Roman"/>
          <w:sz w:val="24"/>
          <w:szCs w:val="24"/>
        </w:rPr>
        <w:t xml:space="preserve"> Миланка Петровић</w:t>
      </w:r>
    </w:p>
    <w:p w14:paraId="3C77C557" w14:textId="77777777" w:rsidR="00B67D86" w:rsidRDefault="00B67D86">
      <w:pPr>
        <w:spacing w:after="0"/>
        <w:rPr>
          <w:rFonts w:ascii="Times New Roman" w:eastAsia="Times New Roman" w:hAnsi="Times New Roman" w:cs="Times New Roman"/>
          <w:b/>
          <w:color w:val="FF0000"/>
          <w:sz w:val="24"/>
          <w:szCs w:val="24"/>
        </w:rPr>
      </w:pPr>
      <w:bookmarkStart w:id="338" w:name="_heading=h.3ygebqi" w:colFirst="0" w:colLast="0"/>
      <w:bookmarkEnd w:id="338"/>
    </w:p>
    <w:bookmarkStart w:id="339" w:name="_heading=h.2dlolyb" w:colFirst="0" w:colLast="0" w:displacedByCustomXml="next"/>
    <w:bookmarkEnd w:id="339" w:displacedByCustomXml="next"/>
    <w:sdt>
      <w:sdtPr>
        <w:tag w:val="goog_rdk_23"/>
        <w:id w:val="1279682015"/>
      </w:sdtPr>
      <w:sdtContent>
        <w:p w14:paraId="59DA71E5"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Виши разреди:</w:t>
          </w:r>
        </w:p>
      </w:sdtContent>
    </w:sdt>
    <w:p w14:paraId="2C504F7C" w14:textId="77777777" w:rsidR="00B67D86" w:rsidRDefault="00CE0B9A">
      <w:pPr>
        <w:spacing w:after="0"/>
        <w:rPr>
          <w:rFonts w:ascii="Times New Roman" w:eastAsia="Times New Roman" w:hAnsi="Times New Roman" w:cs="Times New Roman"/>
          <w:sz w:val="24"/>
          <w:szCs w:val="24"/>
        </w:rPr>
      </w:pPr>
      <w:bookmarkStart w:id="340" w:name="_heading=h.sqyw64" w:colFirst="0" w:colLast="0"/>
      <w:bookmarkEnd w:id="340"/>
      <w:r>
        <w:rPr>
          <w:rFonts w:ascii="Times New Roman" w:eastAsia="Times New Roman" w:hAnsi="Times New Roman" w:cs="Times New Roman"/>
          <w:sz w:val="24"/>
          <w:szCs w:val="24"/>
        </w:rPr>
        <w:t>Литерарно-рецитаторска, драмска, Анђелка Јошић, Гордана Дамњановић</w:t>
      </w:r>
    </w:p>
    <w:p w14:paraId="2006141A" w14:textId="77777777" w:rsidR="00B67D86" w:rsidRDefault="00CE0B9A">
      <w:pPr>
        <w:spacing w:after="0"/>
        <w:rPr>
          <w:rFonts w:ascii="Times New Roman" w:eastAsia="Times New Roman" w:hAnsi="Times New Roman" w:cs="Times New Roman"/>
          <w:sz w:val="24"/>
          <w:szCs w:val="24"/>
        </w:rPr>
      </w:pPr>
      <w:bookmarkStart w:id="341" w:name="_heading=h.3cqmetx" w:colFirst="0" w:colLast="0"/>
      <w:bookmarkEnd w:id="341"/>
      <w:r>
        <w:rPr>
          <w:rFonts w:ascii="Times New Roman" w:eastAsia="Times New Roman" w:hAnsi="Times New Roman" w:cs="Times New Roman"/>
          <w:sz w:val="24"/>
          <w:szCs w:val="24"/>
        </w:rPr>
        <w:t>Ликовна секција, Милена Нешић</w:t>
      </w:r>
    </w:p>
    <w:p w14:paraId="243DEAEF" w14:textId="77777777" w:rsidR="00B67D86" w:rsidRDefault="00CE0B9A">
      <w:pPr>
        <w:spacing w:after="0"/>
        <w:rPr>
          <w:rFonts w:ascii="Times New Roman" w:eastAsia="Times New Roman" w:hAnsi="Times New Roman" w:cs="Times New Roman"/>
          <w:sz w:val="24"/>
          <w:szCs w:val="24"/>
        </w:rPr>
      </w:pPr>
      <w:bookmarkStart w:id="342" w:name="_heading=h.1rvwp1q" w:colFirst="0" w:colLast="0"/>
      <w:bookmarkEnd w:id="342"/>
      <w:r>
        <w:rPr>
          <w:rFonts w:ascii="Times New Roman" w:eastAsia="Times New Roman" w:hAnsi="Times New Roman" w:cs="Times New Roman"/>
          <w:sz w:val="24"/>
          <w:szCs w:val="24"/>
        </w:rPr>
        <w:t>Еколошка секција, Милена Филиповић</w:t>
      </w:r>
    </w:p>
    <w:p w14:paraId="766AA338" w14:textId="77777777" w:rsidR="00B67D86" w:rsidRDefault="00CE0B9A">
      <w:pPr>
        <w:spacing w:after="0"/>
        <w:rPr>
          <w:rFonts w:ascii="Times New Roman" w:eastAsia="Times New Roman" w:hAnsi="Times New Roman" w:cs="Times New Roman"/>
          <w:sz w:val="24"/>
          <w:szCs w:val="24"/>
        </w:rPr>
      </w:pPr>
      <w:bookmarkStart w:id="343" w:name="_heading=h.4bvk7pj" w:colFirst="0" w:colLast="0"/>
      <w:bookmarkEnd w:id="343"/>
      <w:r>
        <w:rPr>
          <w:rFonts w:ascii="Times New Roman" w:eastAsia="Times New Roman" w:hAnsi="Times New Roman" w:cs="Times New Roman"/>
          <w:sz w:val="24"/>
          <w:szCs w:val="24"/>
        </w:rPr>
        <w:t>Секција енглеског језика, Весна Милутиновић</w:t>
      </w:r>
    </w:p>
    <w:p w14:paraId="740497B9" w14:textId="77777777" w:rsidR="00B67D86" w:rsidRDefault="00CE0B9A">
      <w:pPr>
        <w:spacing w:after="0"/>
        <w:rPr>
          <w:rFonts w:ascii="Times New Roman" w:eastAsia="Times New Roman" w:hAnsi="Times New Roman" w:cs="Times New Roman"/>
          <w:sz w:val="24"/>
          <w:szCs w:val="24"/>
        </w:rPr>
      </w:pPr>
      <w:bookmarkStart w:id="344" w:name="_heading=h.2r0uhxc" w:colFirst="0" w:colLast="0"/>
      <w:bookmarkEnd w:id="344"/>
      <w:r>
        <w:rPr>
          <w:rFonts w:ascii="Times New Roman" w:eastAsia="Times New Roman" w:hAnsi="Times New Roman" w:cs="Times New Roman"/>
          <w:sz w:val="24"/>
          <w:szCs w:val="24"/>
        </w:rPr>
        <w:t>Саобраћајна секција, Горан Мићић</w:t>
      </w:r>
    </w:p>
    <w:p w14:paraId="6F3D8220" w14:textId="77777777" w:rsidR="00B67D86" w:rsidRDefault="00CE0B9A">
      <w:pPr>
        <w:spacing w:after="0"/>
        <w:rPr>
          <w:rFonts w:ascii="Times New Roman" w:eastAsia="Times New Roman" w:hAnsi="Times New Roman" w:cs="Times New Roman"/>
          <w:sz w:val="24"/>
          <w:szCs w:val="24"/>
        </w:rPr>
      </w:pPr>
      <w:bookmarkStart w:id="345" w:name="_heading=h.1664s55" w:colFirst="0" w:colLast="0"/>
      <w:bookmarkEnd w:id="345"/>
      <w:r>
        <w:rPr>
          <w:rFonts w:ascii="Times New Roman" w:eastAsia="Times New Roman" w:hAnsi="Times New Roman" w:cs="Times New Roman"/>
          <w:sz w:val="24"/>
          <w:szCs w:val="24"/>
        </w:rPr>
        <w:t>Секција верске наставе, Милан Нинковић</w:t>
      </w:r>
    </w:p>
    <w:p w14:paraId="25B5F173" w14:textId="77777777" w:rsidR="00B67D86" w:rsidRDefault="00CE0B9A">
      <w:pPr>
        <w:spacing w:after="0"/>
        <w:rPr>
          <w:rFonts w:ascii="Times New Roman" w:eastAsia="Times New Roman" w:hAnsi="Times New Roman" w:cs="Times New Roman"/>
          <w:sz w:val="24"/>
          <w:szCs w:val="24"/>
        </w:rPr>
      </w:pPr>
      <w:bookmarkStart w:id="346" w:name="_heading=h.3q5sasy" w:colFirst="0" w:colLast="0"/>
      <w:bookmarkEnd w:id="346"/>
      <w:r>
        <w:rPr>
          <w:rFonts w:ascii="Times New Roman" w:eastAsia="Times New Roman" w:hAnsi="Times New Roman" w:cs="Times New Roman"/>
          <w:sz w:val="24"/>
          <w:szCs w:val="24"/>
        </w:rPr>
        <w:t>Спортске и културне активности, Немања Вукосављевић, Бојана Мићаловић</w:t>
      </w:r>
    </w:p>
    <w:p w14:paraId="4FFC8AF0" w14:textId="77777777" w:rsidR="00B67D86" w:rsidRDefault="00CE0B9A">
      <w:pPr>
        <w:spacing w:after="0"/>
        <w:ind w:left="90" w:hanging="90"/>
        <w:rPr>
          <w:rFonts w:ascii="Times New Roman" w:eastAsia="Times New Roman" w:hAnsi="Times New Roman" w:cs="Times New Roman"/>
          <w:sz w:val="24"/>
          <w:szCs w:val="24"/>
        </w:rPr>
      </w:pPr>
      <w:bookmarkStart w:id="347" w:name="_heading=h.25b2l0r" w:colFirst="0" w:colLast="0"/>
      <w:bookmarkEnd w:id="347"/>
      <w:r>
        <w:rPr>
          <w:rFonts w:ascii="Times New Roman" w:eastAsia="Times New Roman" w:hAnsi="Times New Roman" w:cs="Times New Roman"/>
          <w:sz w:val="24"/>
          <w:szCs w:val="24"/>
        </w:rPr>
        <w:t>Библиотечка: Гордана Дамњановић</w:t>
      </w:r>
    </w:p>
    <w:p w14:paraId="266B01F0" w14:textId="77777777" w:rsidR="00B67D86" w:rsidRDefault="00CE0B9A">
      <w:pPr>
        <w:spacing w:after="0"/>
        <w:ind w:left="90" w:hanging="90"/>
        <w:rPr>
          <w:rFonts w:ascii="Times New Roman" w:eastAsia="Times New Roman" w:hAnsi="Times New Roman" w:cs="Times New Roman"/>
          <w:sz w:val="24"/>
          <w:szCs w:val="24"/>
        </w:rPr>
      </w:pPr>
      <w:bookmarkStart w:id="348" w:name="_heading=h.kgcv8k" w:colFirst="0" w:colLast="0"/>
      <w:bookmarkEnd w:id="348"/>
      <w:r>
        <w:rPr>
          <w:rFonts w:ascii="Times New Roman" w:eastAsia="Times New Roman" w:hAnsi="Times New Roman" w:cs="Times New Roman"/>
          <w:sz w:val="24"/>
          <w:szCs w:val="24"/>
        </w:rPr>
        <w:t>Друштвене организације</w:t>
      </w:r>
      <w:proofErr w:type="gramStart"/>
      <w:r>
        <w:rPr>
          <w:rFonts w:ascii="Times New Roman" w:eastAsia="Times New Roman" w:hAnsi="Times New Roman" w:cs="Times New Roman"/>
          <w:sz w:val="24"/>
          <w:szCs w:val="24"/>
        </w:rPr>
        <w:t>:Бојана</w:t>
      </w:r>
      <w:proofErr w:type="gramEnd"/>
      <w:r>
        <w:rPr>
          <w:rFonts w:ascii="Times New Roman" w:eastAsia="Times New Roman" w:hAnsi="Times New Roman" w:cs="Times New Roman"/>
          <w:sz w:val="24"/>
          <w:szCs w:val="24"/>
        </w:rPr>
        <w:t xml:space="preserve"> Мићаловић</w:t>
      </w:r>
    </w:p>
    <w:p w14:paraId="72362B7A" w14:textId="77777777" w:rsidR="00B67D86" w:rsidRDefault="00CE0B9A">
      <w:pPr>
        <w:spacing w:after="0"/>
        <w:ind w:left="90" w:hanging="90"/>
        <w:rPr>
          <w:rFonts w:ascii="Times New Roman" w:eastAsia="Times New Roman" w:hAnsi="Times New Roman" w:cs="Times New Roman"/>
          <w:sz w:val="24"/>
          <w:szCs w:val="24"/>
        </w:rPr>
      </w:pPr>
      <w:bookmarkStart w:id="349" w:name="_heading=h.34g0dwd" w:colFirst="0" w:colLast="0"/>
      <w:bookmarkEnd w:id="349"/>
      <w:r>
        <w:rPr>
          <w:rFonts w:ascii="Times New Roman" w:eastAsia="Times New Roman" w:hAnsi="Times New Roman" w:cs="Times New Roman"/>
          <w:sz w:val="24"/>
          <w:szCs w:val="24"/>
        </w:rPr>
        <w:t>Црвени крст, Весна Хубер</w:t>
      </w:r>
    </w:p>
    <w:p w14:paraId="232ED89D" w14:textId="77777777" w:rsidR="00B67D86" w:rsidRDefault="00CE0B9A">
      <w:pPr>
        <w:spacing w:after="0"/>
        <w:ind w:left="90" w:hanging="90"/>
        <w:rPr>
          <w:rFonts w:ascii="Times New Roman" w:eastAsia="Times New Roman" w:hAnsi="Times New Roman" w:cs="Times New Roman"/>
          <w:sz w:val="24"/>
          <w:szCs w:val="24"/>
        </w:rPr>
      </w:pPr>
      <w:bookmarkStart w:id="350" w:name="_heading=h.1jlao46" w:colFirst="0" w:colLast="0"/>
      <w:bookmarkEnd w:id="350"/>
      <w:r>
        <w:rPr>
          <w:rFonts w:ascii="Times New Roman" w:eastAsia="Times New Roman" w:hAnsi="Times New Roman" w:cs="Times New Roman"/>
          <w:sz w:val="24"/>
          <w:szCs w:val="24"/>
        </w:rPr>
        <w:t>Пријатељи деце Србије</w:t>
      </w:r>
      <w:proofErr w:type="gramStart"/>
      <w:r>
        <w:rPr>
          <w:rFonts w:ascii="Times New Roman" w:eastAsia="Times New Roman" w:hAnsi="Times New Roman" w:cs="Times New Roman"/>
          <w:sz w:val="24"/>
          <w:szCs w:val="24"/>
        </w:rPr>
        <w:t>,  Жељка</w:t>
      </w:r>
      <w:proofErr w:type="gramEnd"/>
      <w:r>
        <w:rPr>
          <w:rFonts w:ascii="Times New Roman" w:eastAsia="Times New Roman" w:hAnsi="Times New Roman" w:cs="Times New Roman"/>
          <w:sz w:val="24"/>
          <w:szCs w:val="24"/>
        </w:rPr>
        <w:t xml:space="preserve"> Калајџић,</w:t>
      </w:r>
    </w:p>
    <w:p w14:paraId="5738CB16" w14:textId="77777777" w:rsidR="00B67D86" w:rsidRDefault="00B67D86">
      <w:pPr>
        <w:spacing w:after="0"/>
        <w:rPr>
          <w:rFonts w:ascii="Times New Roman" w:eastAsia="Times New Roman" w:hAnsi="Times New Roman" w:cs="Times New Roman"/>
          <w:sz w:val="20"/>
          <w:szCs w:val="20"/>
        </w:rPr>
      </w:pPr>
    </w:p>
    <w:p w14:paraId="38D3F2D8" w14:textId="77777777" w:rsidR="00B67D86" w:rsidRDefault="00CE0B9A">
      <w:pPr>
        <w:spacing w:after="0"/>
        <w:rPr>
          <w:rFonts w:ascii="Times New Roman" w:eastAsia="Times New Roman" w:hAnsi="Times New Roman" w:cs="Times New Roman"/>
          <w:b/>
          <w:i/>
          <w:sz w:val="20"/>
          <w:szCs w:val="20"/>
          <w:u w:val="single"/>
        </w:rPr>
      </w:pPr>
      <w:r>
        <w:rPr>
          <w:rFonts w:ascii="Times New Roman" w:eastAsia="Times New Roman" w:hAnsi="Times New Roman" w:cs="Times New Roman"/>
          <w:b/>
          <w:i/>
          <w:sz w:val="20"/>
          <w:szCs w:val="20"/>
          <w:u w:val="single"/>
        </w:rPr>
        <w:t xml:space="preserve">ДРАМСКО-РЕЦИТАТОРСКА СЕКЦИЈА </w:t>
      </w:r>
      <w:proofErr w:type="gramStart"/>
      <w:r>
        <w:rPr>
          <w:rFonts w:ascii="Times New Roman" w:eastAsia="Times New Roman" w:hAnsi="Times New Roman" w:cs="Times New Roman"/>
          <w:b/>
          <w:i/>
          <w:sz w:val="20"/>
          <w:szCs w:val="20"/>
          <w:u w:val="single"/>
        </w:rPr>
        <w:t>( I</w:t>
      </w:r>
      <w:proofErr w:type="gramEnd"/>
      <w:r>
        <w:rPr>
          <w:rFonts w:ascii="Times New Roman" w:eastAsia="Times New Roman" w:hAnsi="Times New Roman" w:cs="Times New Roman"/>
          <w:b/>
          <w:i/>
          <w:sz w:val="20"/>
          <w:szCs w:val="20"/>
          <w:u w:val="single"/>
        </w:rPr>
        <w:t>-IV)</w:t>
      </w:r>
    </w:p>
    <w:p w14:paraId="361818DE" w14:textId="77777777" w:rsidR="00B67D86" w:rsidRDefault="00B67D86">
      <w:pPr>
        <w:spacing w:after="0"/>
        <w:rPr>
          <w:rFonts w:ascii="Times New Roman" w:eastAsia="Times New Roman" w:hAnsi="Times New Roman" w:cs="Times New Roman"/>
          <w:sz w:val="24"/>
          <w:szCs w:val="24"/>
        </w:rPr>
      </w:pPr>
    </w:p>
    <w:p w14:paraId="557ED2A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Основни циљеви и </w:t>
      </w:r>
      <w:proofErr w:type="gramStart"/>
      <w:r>
        <w:rPr>
          <w:rFonts w:ascii="Times New Roman" w:eastAsia="Times New Roman" w:hAnsi="Times New Roman" w:cs="Times New Roman"/>
          <w:sz w:val="24"/>
          <w:szCs w:val="24"/>
        </w:rPr>
        <w:t>задаци :</w:t>
      </w:r>
      <w:proofErr w:type="gramEnd"/>
    </w:p>
    <w:p w14:paraId="7D64B1AD" w14:textId="77777777" w:rsidR="00B67D86" w:rsidRDefault="00CE0B9A">
      <w:pPr>
        <w:numPr>
          <w:ilvl w:val="0"/>
          <w:numId w:val="29"/>
        </w:numPr>
        <w:pBdr>
          <w:top w:val="nil"/>
          <w:left w:val="nil"/>
          <w:bottom w:val="nil"/>
          <w:right w:val="nil"/>
          <w:between w:val="nil"/>
        </w:pBdr>
        <w:tabs>
          <w:tab w:val="left" w:pos="465"/>
        </w:tabs>
        <w:spacing w:after="0"/>
        <w:ind w:left="0" w:firstLine="0"/>
        <w:jc w:val="left"/>
        <w:rPr>
          <w:sz w:val="24"/>
          <w:szCs w:val="24"/>
        </w:rPr>
      </w:pPr>
      <w:r>
        <w:rPr>
          <w:rFonts w:ascii="Times New Roman" w:eastAsia="Times New Roman" w:hAnsi="Times New Roman" w:cs="Times New Roman"/>
          <w:sz w:val="24"/>
          <w:szCs w:val="24"/>
        </w:rPr>
        <w:t>Увођење ученика у свет уметничког казивања текста</w:t>
      </w:r>
    </w:p>
    <w:p w14:paraId="1B012599" w14:textId="77777777" w:rsidR="00B67D86" w:rsidRDefault="00CE0B9A">
      <w:pPr>
        <w:numPr>
          <w:ilvl w:val="0"/>
          <w:numId w:val="29"/>
        </w:numPr>
        <w:pBdr>
          <w:top w:val="nil"/>
          <w:left w:val="nil"/>
          <w:bottom w:val="nil"/>
          <w:right w:val="nil"/>
          <w:between w:val="nil"/>
        </w:pBdr>
        <w:tabs>
          <w:tab w:val="left" w:pos="465"/>
        </w:tabs>
        <w:spacing w:after="0"/>
        <w:ind w:left="0" w:firstLine="0"/>
        <w:jc w:val="left"/>
        <w:rPr>
          <w:sz w:val="24"/>
          <w:szCs w:val="24"/>
        </w:rPr>
      </w:pPr>
      <w:r>
        <w:rPr>
          <w:rFonts w:ascii="Times New Roman" w:eastAsia="Times New Roman" w:hAnsi="Times New Roman" w:cs="Times New Roman"/>
          <w:sz w:val="24"/>
          <w:szCs w:val="24"/>
        </w:rPr>
        <w:t>Прикупљање ,проучавање и извођење уметничких текстова</w:t>
      </w:r>
    </w:p>
    <w:p w14:paraId="160C19DA" w14:textId="77777777" w:rsidR="00B67D86" w:rsidRDefault="00CE0B9A">
      <w:pPr>
        <w:numPr>
          <w:ilvl w:val="0"/>
          <w:numId w:val="29"/>
        </w:numPr>
        <w:pBdr>
          <w:top w:val="nil"/>
          <w:left w:val="nil"/>
          <w:bottom w:val="nil"/>
          <w:right w:val="nil"/>
          <w:between w:val="nil"/>
        </w:pBdr>
        <w:tabs>
          <w:tab w:val="left" w:pos="465"/>
        </w:tabs>
        <w:spacing w:after="0"/>
        <w:ind w:left="0" w:firstLine="0"/>
        <w:jc w:val="left"/>
        <w:rPr>
          <w:sz w:val="24"/>
          <w:szCs w:val="24"/>
        </w:rPr>
      </w:pPr>
      <w:r>
        <w:rPr>
          <w:rFonts w:ascii="Times New Roman" w:eastAsia="Times New Roman" w:hAnsi="Times New Roman" w:cs="Times New Roman"/>
          <w:sz w:val="24"/>
          <w:szCs w:val="24"/>
        </w:rPr>
        <w:t>Развијање и неговање лепог и правилног говора ( изражавања)</w:t>
      </w:r>
    </w:p>
    <w:p w14:paraId="69488DAB" w14:textId="77777777" w:rsidR="00B67D86" w:rsidRDefault="00CE0B9A">
      <w:pPr>
        <w:numPr>
          <w:ilvl w:val="0"/>
          <w:numId w:val="29"/>
        </w:numPr>
        <w:pBdr>
          <w:top w:val="nil"/>
          <w:left w:val="nil"/>
          <w:bottom w:val="nil"/>
          <w:right w:val="nil"/>
          <w:between w:val="nil"/>
        </w:pBdr>
        <w:tabs>
          <w:tab w:val="left" w:pos="465"/>
        </w:tabs>
        <w:spacing w:after="0"/>
        <w:ind w:left="0" w:firstLine="0"/>
        <w:jc w:val="left"/>
        <w:rPr>
          <w:sz w:val="24"/>
          <w:szCs w:val="24"/>
        </w:rPr>
      </w:pPr>
      <w:r>
        <w:rPr>
          <w:rFonts w:ascii="Times New Roman" w:eastAsia="Times New Roman" w:hAnsi="Times New Roman" w:cs="Times New Roman"/>
          <w:sz w:val="24"/>
          <w:szCs w:val="24"/>
        </w:rPr>
        <w:t>Мотивисање ученика за доживљавање уметничког дела (песме)</w:t>
      </w:r>
    </w:p>
    <w:p w14:paraId="1F6FD248" w14:textId="77777777" w:rsidR="00B67D86" w:rsidRDefault="00CE0B9A">
      <w:pPr>
        <w:numPr>
          <w:ilvl w:val="0"/>
          <w:numId w:val="29"/>
        </w:numPr>
        <w:pBdr>
          <w:top w:val="nil"/>
          <w:left w:val="nil"/>
          <w:bottom w:val="nil"/>
          <w:right w:val="nil"/>
          <w:between w:val="nil"/>
        </w:pBdr>
        <w:tabs>
          <w:tab w:val="left" w:pos="465"/>
        </w:tabs>
        <w:spacing w:after="0"/>
        <w:ind w:left="0" w:firstLine="0"/>
        <w:jc w:val="left"/>
        <w:rPr>
          <w:sz w:val="24"/>
          <w:szCs w:val="24"/>
        </w:rPr>
      </w:pPr>
      <w:r>
        <w:rPr>
          <w:rFonts w:ascii="Times New Roman" w:eastAsia="Times New Roman" w:hAnsi="Times New Roman" w:cs="Times New Roman"/>
          <w:sz w:val="24"/>
          <w:szCs w:val="24"/>
        </w:rPr>
        <w:t>Организовање посета приредбама и анализирање пригодних рецита</w:t>
      </w:r>
    </w:p>
    <w:p w14:paraId="1FE2E2FC" w14:textId="77777777" w:rsidR="00B67D86" w:rsidRDefault="00CE0B9A">
      <w:pPr>
        <w:numPr>
          <w:ilvl w:val="0"/>
          <w:numId w:val="29"/>
        </w:numPr>
        <w:pBdr>
          <w:top w:val="nil"/>
          <w:left w:val="nil"/>
          <w:bottom w:val="nil"/>
          <w:right w:val="nil"/>
          <w:between w:val="nil"/>
        </w:pBdr>
        <w:tabs>
          <w:tab w:val="left" w:pos="465"/>
        </w:tabs>
        <w:spacing w:after="0"/>
        <w:ind w:left="0" w:firstLine="0"/>
        <w:jc w:val="left"/>
        <w:rPr>
          <w:sz w:val="24"/>
          <w:szCs w:val="24"/>
        </w:rPr>
      </w:pPr>
      <w:r>
        <w:rPr>
          <w:rFonts w:ascii="Times New Roman" w:eastAsia="Times New Roman" w:hAnsi="Times New Roman" w:cs="Times New Roman"/>
          <w:sz w:val="24"/>
          <w:szCs w:val="24"/>
        </w:rPr>
        <w:t>Припрема рецитала или драмских приказа поводом одређених догађаја</w:t>
      </w:r>
    </w:p>
    <w:p w14:paraId="5E2A9451" w14:textId="77777777" w:rsidR="00B67D86" w:rsidRDefault="00B67D86">
      <w:pPr>
        <w:tabs>
          <w:tab w:val="left" w:pos="465"/>
        </w:tabs>
        <w:spacing w:after="0"/>
        <w:rPr>
          <w:rFonts w:ascii="Times New Roman" w:eastAsia="Times New Roman" w:hAnsi="Times New Roman" w:cs="Times New Roman"/>
          <w:color w:val="FF0000"/>
          <w:sz w:val="24"/>
          <w:szCs w:val="24"/>
        </w:rPr>
      </w:pPr>
    </w:p>
    <w:tbl>
      <w:tblPr>
        <w:tblStyle w:val="afffffff0"/>
        <w:tblW w:w="75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5953"/>
      </w:tblGrid>
      <w:tr w:rsidR="00B67D86" w14:paraId="4F5E89A3" w14:textId="77777777" w:rsidTr="00BA481F">
        <w:trPr>
          <w:trHeight w:val="278"/>
        </w:trPr>
        <w:tc>
          <w:tcPr>
            <w:tcW w:w="1560" w:type="dxa"/>
            <w:shd w:val="clear" w:color="auto" w:fill="BFBFBF" w:themeFill="background1" w:themeFillShade="BF"/>
          </w:tcPr>
          <w:p w14:paraId="2288DF2A" w14:textId="77777777" w:rsidR="00B67D86" w:rsidRDefault="00CE0B9A" w:rsidP="00BA481F">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Време</w:t>
            </w:r>
          </w:p>
        </w:tc>
        <w:tc>
          <w:tcPr>
            <w:tcW w:w="5953" w:type="dxa"/>
            <w:shd w:val="clear" w:color="auto" w:fill="BFBFBF" w:themeFill="background1" w:themeFillShade="BF"/>
          </w:tcPr>
          <w:p w14:paraId="77E60BC5" w14:textId="77777777" w:rsidR="00B67D86" w:rsidRDefault="00CE0B9A" w:rsidP="00BA481F">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Активности</w:t>
            </w:r>
          </w:p>
        </w:tc>
      </w:tr>
      <w:tr w:rsidR="00B67D86" w14:paraId="752479ED" w14:textId="77777777" w:rsidTr="00BA481F">
        <w:trPr>
          <w:trHeight w:val="1152"/>
        </w:trPr>
        <w:tc>
          <w:tcPr>
            <w:tcW w:w="1560" w:type="dxa"/>
            <w:shd w:val="clear" w:color="auto" w:fill="BFBFBF" w:themeFill="background1" w:themeFillShade="BF"/>
          </w:tcPr>
          <w:p w14:paraId="78D322D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5953" w:type="dxa"/>
            <w:shd w:val="clear" w:color="auto" w:fill="auto"/>
          </w:tcPr>
          <w:p w14:paraId="56EC1F71"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Формирање секције и упознавање са планом и програмом секције</w:t>
            </w:r>
          </w:p>
          <w:p w14:paraId="3B7F18C7"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Акценатске вежбе</w:t>
            </w:r>
          </w:p>
          <w:p w14:paraId="15E66542"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Изражајно читање песама о јесени</w:t>
            </w:r>
          </w:p>
          <w:p w14:paraId="42C75C15"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Чиниоци изражајног казивања гласова и речи</w:t>
            </w:r>
          </w:p>
        </w:tc>
      </w:tr>
      <w:tr w:rsidR="00B67D86" w14:paraId="7A50BC24" w14:textId="77777777" w:rsidTr="00BA481F">
        <w:trPr>
          <w:trHeight w:val="971"/>
        </w:trPr>
        <w:tc>
          <w:tcPr>
            <w:tcW w:w="1560" w:type="dxa"/>
            <w:shd w:val="clear" w:color="auto" w:fill="BFBFBF" w:themeFill="background1" w:themeFillShade="BF"/>
          </w:tcPr>
          <w:p w14:paraId="1366734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5953" w:type="dxa"/>
            <w:shd w:val="clear" w:color="auto" w:fill="auto"/>
          </w:tcPr>
          <w:p w14:paraId="5C625B10"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Вуково стваралаштво-Народне песме, приче-рецитовање и изражајно казивање</w:t>
            </w:r>
          </w:p>
          <w:p w14:paraId="444C6BF3"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Вежбе интерпукције и јачине гласа</w:t>
            </w:r>
          </w:p>
          <w:p w14:paraId="42D61BC6"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Облици изражавања песме</w:t>
            </w:r>
          </w:p>
          <w:p w14:paraId="2AF4543F"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Паузе у рецитовању</w:t>
            </w:r>
          </w:p>
        </w:tc>
      </w:tr>
      <w:tr w:rsidR="00B67D86" w14:paraId="3577E0D8" w14:textId="77777777" w:rsidTr="00BA481F">
        <w:trPr>
          <w:trHeight w:val="849"/>
        </w:trPr>
        <w:tc>
          <w:tcPr>
            <w:tcW w:w="1560" w:type="dxa"/>
            <w:shd w:val="clear" w:color="auto" w:fill="BFBFBF" w:themeFill="background1" w:themeFillShade="BF"/>
          </w:tcPr>
          <w:p w14:paraId="064EA75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5953" w:type="dxa"/>
            <w:shd w:val="clear" w:color="auto" w:fill="auto"/>
          </w:tcPr>
          <w:p w14:paraId="12759A2E"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Понављање и рефрени</w:t>
            </w:r>
          </w:p>
          <w:p w14:paraId="44A8A2B0"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Мимика и гестикулација у рецитовању</w:t>
            </w:r>
          </w:p>
          <w:p w14:paraId="14761AD3"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Избор текстова за школско такмичење</w:t>
            </w:r>
          </w:p>
          <w:p w14:paraId="11EFBED0"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Избор текстова за школско такмичење</w:t>
            </w:r>
          </w:p>
        </w:tc>
      </w:tr>
      <w:tr w:rsidR="00B67D86" w14:paraId="49FBB480" w14:textId="77777777" w:rsidTr="00BA481F">
        <w:trPr>
          <w:trHeight w:val="689"/>
        </w:trPr>
        <w:tc>
          <w:tcPr>
            <w:tcW w:w="1560" w:type="dxa"/>
            <w:shd w:val="clear" w:color="auto" w:fill="BFBFBF" w:themeFill="background1" w:themeFillShade="BF"/>
          </w:tcPr>
          <w:p w14:paraId="52F9898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5953" w:type="dxa"/>
            <w:shd w:val="clear" w:color="auto" w:fill="auto"/>
          </w:tcPr>
          <w:p w14:paraId="4A1E99D9"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Текстови о Светом Сави</w:t>
            </w:r>
          </w:p>
          <w:p w14:paraId="1300F972"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Припреме за приредбу за Дан Светог Саве</w:t>
            </w:r>
          </w:p>
          <w:p w14:paraId="276E3533"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Реализација приредбе за Савиндан</w:t>
            </w:r>
          </w:p>
        </w:tc>
      </w:tr>
      <w:tr w:rsidR="00B67D86" w14:paraId="74BA67B1" w14:textId="77777777" w:rsidTr="00BA481F">
        <w:trPr>
          <w:trHeight w:val="552"/>
        </w:trPr>
        <w:tc>
          <w:tcPr>
            <w:tcW w:w="1560" w:type="dxa"/>
            <w:shd w:val="clear" w:color="auto" w:fill="BFBFBF" w:themeFill="background1" w:themeFillShade="BF"/>
          </w:tcPr>
          <w:p w14:paraId="58487D9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 - МАРТ</w:t>
            </w:r>
          </w:p>
        </w:tc>
        <w:tc>
          <w:tcPr>
            <w:tcW w:w="5953" w:type="dxa"/>
            <w:shd w:val="clear" w:color="auto" w:fill="auto"/>
          </w:tcPr>
          <w:p w14:paraId="70063988"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Припрема ученика за школско такмичење у рецитовању</w:t>
            </w:r>
          </w:p>
          <w:p w14:paraId="39D9FB09" w14:textId="77777777" w:rsidR="00B67D86" w:rsidRDefault="00CE0B9A">
            <w:pPr>
              <w:numPr>
                <w:ilvl w:val="0"/>
                <w:numId w:val="20"/>
              </w:numPr>
              <w:pBdr>
                <w:top w:val="nil"/>
                <w:left w:val="nil"/>
                <w:bottom w:val="nil"/>
                <w:right w:val="nil"/>
                <w:between w:val="nil"/>
              </w:pBdr>
              <w:spacing w:after="0"/>
              <w:jc w:val="left"/>
              <w:rPr>
                <w:i/>
                <w:sz w:val="20"/>
                <w:szCs w:val="20"/>
              </w:rPr>
            </w:pPr>
            <w:r>
              <w:rPr>
                <w:rFonts w:ascii="Times New Roman" w:eastAsia="Times New Roman" w:hAnsi="Times New Roman" w:cs="Times New Roman"/>
                <w:sz w:val="20"/>
                <w:szCs w:val="20"/>
              </w:rPr>
              <w:t>Припрема ученика за школско такмичење у рецитовању</w:t>
            </w:r>
          </w:p>
          <w:p w14:paraId="7A806002"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Темпо у рецитовању</w:t>
            </w:r>
          </w:p>
          <w:p w14:paraId="29F02177"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Припреме за школско такмичење у рецитовању</w:t>
            </w:r>
          </w:p>
          <w:p w14:paraId="7C40AC11"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Текстови о мами и баки</w:t>
            </w:r>
          </w:p>
          <w:p w14:paraId="58160036"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Припрема за општинско такмичење у рецитовању</w:t>
            </w:r>
          </w:p>
          <w:p w14:paraId="5F12F128"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Припрема за општинско такмичење у рецитовању</w:t>
            </w:r>
          </w:p>
        </w:tc>
      </w:tr>
      <w:tr w:rsidR="00B67D86" w14:paraId="50E33AAE" w14:textId="77777777" w:rsidTr="00BA481F">
        <w:trPr>
          <w:trHeight w:val="971"/>
        </w:trPr>
        <w:tc>
          <w:tcPr>
            <w:tcW w:w="1560" w:type="dxa"/>
            <w:shd w:val="clear" w:color="auto" w:fill="BFBFBF" w:themeFill="background1" w:themeFillShade="BF"/>
          </w:tcPr>
          <w:p w14:paraId="2E28DB2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АПРИЛ</w:t>
            </w:r>
          </w:p>
        </w:tc>
        <w:tc>
          <w:tcPr>
            <w:tcW w:w="5953" w:type="dxa"/>
            <w:shd w:val="clear" w:color="auto" w:fill="auto"/>
          </w:tcPr>
          <w:p w14:paraId="706D1A26"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Изражајно читање песама о пролећу</w:t>
            </w:r>
          </w:p>
          <w:p w14:paraId="2491049D"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Одабирдрамскогтекста</w:t>
            </w:r>
          </w:p>
          <w:p w14:paraId="6A6AC895"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Увежбавањеприказадрамскогтекста</w:t>
            </w:r>
          </w:p>
          <w:p w14:paraId="1D9DFC42"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*Увежбавање приказа драмског текста</w:t>
            </w:r>
          </w:p>
        </w:tc>
      </w:tr>
      <w:tr w:rsidR="00B67D86" w14:paraId="05346E76" w14:textId="77777777" w:rsidTr="00BA481F">
        <w:trPr>
          <w:trHeight w:val="973"/>
        </w:trPr>
        <w:tc>
          <w:tcPr>
            <w:tcW w:w="1560" w:type="dxa"/>
            <w:shd w:val="clear" w:color="auto" w:fill="BFBFBF" w:themeFill="background1" w:themeFillShade="BF"/>
          </w:tcPr>
          <w:p w14:paraId="384F02B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5953" w:type="dxa"/>
            <w:shd w:val="clear" w:color="auto" w:fill="auto"/>
          </w:tcPr>
          <w:p w14:paraId="4A28410F"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Увежбавања приказа драмског текста</w:t>
            </w:r>
          </w:p>
          <w:p w14:paraId="0554ABBA"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Слушање уметничког казивања текстова</w:t>
            </w:r>
          </w:p>
          <w:p w14:paraId="1C4CB8CB"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Казивање песама и литерарних радова ученика</w:t>
            </w:r>
          </w:p>
          <w:p w14:paraId="4659FC64"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Казивање песама омиљених песника</w:t>
            </w:r>
          </w:p>
        </w:tc>
      </w:tr>
      <w:tr w:rsidR="00B67D86" w14:paraId="2CAF4779" w14:textId="77777777" w:rsidTr="00BA481F">
        <w:trPr>
          <w:trHeight w:val="608"/>
        </w:trPr>
        <w:tc>
          <w:tcPr>
            <w:tcW w:w="1560" w:type="dxa"/>
            <w:shd w:val="clear" w:color="auto" w:fill="BFBFBF" w:themeFill="background1" w:themeFillShade="BF"/>
          </w:tcPr>
          <w:p w14:paraId="477E481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5953" w:type="dxa"/>
            <w:shd w:val="clear" w:color="auto" w:fill="auto"/>
          </w:tcPr>
          <w:p w14:paraId="52A035B4"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Приказ драмског текста</w:t>
            </w:r>
          </w:p>
          <w:p w14:paraId="67391FB1"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Час је ваш</w:t>
            </w:r>
          </w:p>
          <w:p w14:paraId="1581B952" w14:textId="77777777" w:rsidR="00B67D86" w:rsidRDefault="00CE0B9A">
            <w:pPr>
              <w:numPr>
                <w:ilvl w:val="0"/>
                <w:numId w:val="20"/>
              </w:numPr>
              <w:pBdr>
                <w:top w:val="nil"/>
                <w:left w:val="nil"/>
                <w:bottom w:val="nil"/>
                <w:right w:val="nil"/>
                <w:between w:val="nil"/>
              </w:pBdr>
              <w:spacing w:after="0"/>
              <w:jc w:val="left"/>
              <w:rPr>
                <w:sz w:val="20"/>
                <w:szCs w:val="20"/>
              </w:rPr>
            </w:pPr>
            <w:r>
              <w:rPr>
                <w:rFonts w:ascii="Times New Roman" w:eastAsia="Times New Roman" w:hAnsi="Times New Roman" w:cs="Times New Roman"/>
                <w:sz w:val="20"/>
                <w:szCs w:val="20"/>
              </w:rPr>
              <w:t>Анализа рада секције</w:t>
            </w:r>
          </w:p>
        </w:tc>
      </w:tr>
    </w:tbl>
    <w:p w14:paraId="5B55A7C6" w14:textId="77777777" w:rsidR="00B67D86" w:rsidRDefault="00CE0B9A">
      <w:pPr>
        <w:numPr>
          <w:ilvl w:val="0"/>
          <w:numId w:val="29"/>
        </w:numPr>
        <w:pBdr>
          <w:top w:val="nil"/>
          <w:left w:val="nil"/>
          <w:bottom w:val="nil"/>
          <w:right w:val="nil"/>
          <w:between w:val="nil"/>
        </w:pBdr>
        <w:tabs>
          <w:tab w:val="left" w:pos="465"/>
        </w:tabs>
        <w:spacing w:after="0"/>
        <w:ind w:left="0" w:firstLine="0"/>
        <w:jc w:val="left"/>
        <w:rPr>
          <w:sz w:val="24"/>
          <w:szCs w:val="24"/>
        </w:rPr>
      </w:pPr>
      <w:r>
        <w:rPr>
          <w:rFonts w:ascii="Times New Roman" w:eastAsia="Times New Roman" w:hAnsi="Times New Roman" w:cs="Times New Roman"/>
          <w:sz w:val="24"/>
          <w:szCs w:val="24"/>
        </w:rPr>
        <w:t>Учешће на приредбама,такмичењима ,смотрама</w:t>
      </w:r>
    </w:p>
    <w:p w14:paraId="00124754" w14:textId="77777777" w:rsidR="00B67D86" w:rsidRDefault="00CE0B9A">
      <w:pPr>
        <w:numPr>
          <w:ilvl w:val="0"/>
          <w:numId w:val="29"/>
        </w:numPr>
        <w:pBdr>
          <w:top w:val="nil"/>
          <w:left w:val="nil"/>
          <w:bottom w:val="nil"/>
          <w:right w:val="nil"/>
          <w:between w:val="nil"/>
        </w:pBdr>
        <w:tabs>
          <w:tab w:val="left" w:pos="465"/>
        </w:tabs>
        <w:spacing w:after="0"/>
        <w:ind w:left="0" w:firstLine="0"/>
        <w:jc w:val="left"/>
        <w:rPr>
          <w:sz w:val="24"/>
          <w:szCs w:val="24"/>
        </w:rPr>
      </w:pPr>
      <w:r>
        <w:rPr>
          <w:rFonts w:ascii="Times New Roman" w:eastAsia="Times New Roman" w:hAnsi="Times New Roman" w:cs="Times New Roman"/>
          <w:sz w:val="24"/>
          <w:szCs w:val="24"/>
        </w:rPr>
        <w:t>Сарадња са сродним секцијама у школи</w:t>
      </w:r>
    </w:p>
    <w:p w14:paraId="5847004F" w14:textId="77777777" w:rsidR="00B67D86" w:rsidRDefault="00B67D86">
      <w:pPr>
        <w:tabs>
          <w:tab w:val="left" w:pos="465"/>
        </w:tabs>
        <w:spacing w:after="0"/>
        <w:rPr>
          <w:rFonts w:ascii="Times New Roman" w:eastAsia="Times New Roman" w:hAnsi="Times New Roman" w:cs="Times New Roman"/>
          <w:sz w:val="24"/>
          <w:szCs w:val="24"/>
        </w:rPr>
      </w:pPr>
    </w:p>
    <w:sdt>
      <w:sdtPr>
        <w:tag w:val="goog_rdk_24"/>
        <w:id w:val="1945027541"/>
      </w:sdtPr>
      <w:sdtContent>
        <w:p w14:paraId="36E3C9A4" w14:textId="77777777" w:rsidR="00B67D86" w:rsidRDefault="00CE0B9A">
          <w:pPr>
            <w:tabs>
              <w:tab w:val="left" w:pos="3464"/>
            </w:tabs>
            <w:spacing w:after="0"/>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ЛИКОВНА СЕКЦИЈА </w:t>
          </w:r>
          <w:proofErr w:type="gramStart"/>
          <w:r>
            <w:rPr>
              <w:rFonts w:ascii="Times New Roman" w:eastAsia="Times New Roman" w:hAnsi="Times New Roman" w:cs="Times New Roman"/>
              <w:b/>
              <w:i/>
              <w:sz w:val="24"/>
              <w:szCs w:val="24"/>
              <w:u w:val="single"/>
            </w:rPr>
            <w:t>( I</w:t>
          </w:r>
          <w:proofErr w:type="gramEnd"/>
          <w:r>
            <w:rPr>
              <w:rFonts w:ascii="Times New Roman" w:eastAsia="Times New Roman" w:hAnsi="Times New Roman" w:cs="Times New Roman"/>
              <w:b/>
              <w:i/>
              <w:sz w:val="24"/>
              <w:szCs w:val="24"/>
              <w:u w:val="single"/>
            </w:rPr>
            <w:t>-IV)</w:t>
          </w:r>
        </w:p>
      </w:sdtContent>
    </w:sdt>
    <w:p w14:paraId="5BBB721E" w14:textId="77777777" w:rsidR="00B67D86" w:rsidRDefault="00B67D86">
      <w:pPr>
        <w:tabs>
          <w:tab w:val="left" w:pos="3464"/>
        </w:tabs>
        <w:spacing w:after="0"/>
        <w:jc w:val="center"/>
        <w:rPr>
          <w:rFonts w:ascii="Times New Roman" w:eastAsia="Times New Roman" w:hAnsi="Times New Roman" w:cs="Times New Roman"/>
          <w:b/>
          <w:i/>
          <w:sz w:val="24"/>
          <w:szCs w:val="24"/>
          <w:u w:val="single"/>
        </w:rPr>
      </w:pPr>
    </w:p>
    <w:p w14:paraId="4115C50F" w14:textId="77777777" w:rsidR="00B67D86" w:rsidRDefault="00CE0B9A">
      <w:pPr>
        <w:ind w:left="709"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Садржаји програма:</w:t>
      </w:r>
    </w:p>
    <w:p w14:paraId="7B35BA52" w14:textId="77777777" w:rsidR="00B67D86" w:rsidRDefault="00CE0B9A">
      <w:pPr>
        <w:numPr>
          <w:ilvl w:val="0"/>
          <w:numId w:val="56"/>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Цртање и сликање различитим техникама</w:t>
      </w:r>
    </w:p>
    <w:p w14:paraId="5739CEE1" w14:textId="77777777" w:rsidR="00B67D86" w:rsidRDefault="00CE0B9A">
      <w:pPr>
        <w:numPr>
          <w:ilvl w:val="0"/>
          <w:numId w:val="56"/>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Вајање различитим материјалима</w:t>
      </w:r>
    </w:p>
    <w:p w14:paraId="5FC26793" w14:textId="77777777" w:rsidR="00B67D86" w:rsidRDefault="00CE0B9A">
      <w:pPr>
        <w:numPr>
          <w:ilvl w:val="0"/>
          <w:numId w:val="56"/>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Практично упознавање графичких техника</w:t>
      </w:r>
    </w:p>
    <w:p w14:paraId="400C6A70" w14:textId="77777777" w:rsidR="00B67D86" w:rsidRDefault="00CE0B9A">
      <w:pPr>
        <w:numPr>
          <w:ilvl w:val="0"/>
          <w:numId w:val="56"/>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Основе фотографије и рад са фото апаратом</w:t>
      </w:r>
    </w:p>
    <w:p w14:paraId="375C2414" w14:textId="77777777" w:rsidR="00B67D86" w:rsidRDefault="00CE0B9A">
      <w:pPr>
        <w:numPr>
          <w:ilvl w:val="0"/>
          <w:numId w:val="56"/>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Посета музејима и галеријама  и припремање школских изложби</w:t>
      </w:r>
    </w:p>
    <w:p w14:paraId="64E0E17D" w14:textId="77777777" w:rsidR="00B67D86" w:rsidRDefault="00CE0B9A">
      <w:pPr>
        <w:numPr>
          <w:ilvl w:val="0"/>
          <w:numId w:val="56"/>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Формирање и чување збирки вредних ствари, интересантних облика из природе, уметничких фотографија</w:t>
      </w:r>
    </w:p>
    <w:p w14:paraId="22376A87" w14:textId="77777777" w:rsidR="00B67D86" w:rsidRDefault="00CE0B9A">
      <w:pPr>
        <w:numPr>
          <w:ilvl w:val="0"/>
          <w:numId w:val="56"/>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Естетско уређивање школе и њене околине</w:t>
      </w:r>
    </w:p>
    <w:p w14:paraId="42FE8905" w14:textId="77777777" w:rsidR="00B67D86" w:rsidRDefault="00B67D86">
      <w:pPr>
        <w:spacing w:after="0"/>
        <w:rPr>
          <w:rFonts w:ascii="Times New Roman" w:eastAsia="Times New Roman" w:hAnsi="Times New Roman" w:cs="Times New Roman"/>
          <w:b/>
          <w:color w:val="FF0000"/>
          <w:sz w:val="20"/>
          <w:szCs w:val="20"/>
        </w:rPr>
      </w:pPr>
    </w:p>
    <w:sdt>
      <w:sdtPr>
        <w:tag w:val="goog_rdk_25"/>
        <w:id w:val="686256110"/>
      </w:sdtPr>
      <w:sdtContent>
        <w:p w14:paraId="39DB65B3" w14:textId="77777777" w:rsidR="00B67D86" w:rsidRDefault="00CE0B9A">
          <w:pPr>
            <w:tabs>
              <w:tab w:val="left" w:pos="465"/>
            </w:tabs>
            <w:spacing w:after="0"/>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СПОРТСКА СЕКЦИЈА(I-IV)</w:t>
          </w:r>
        </w:p>
      </w:sdtContent>
    </w:sdt>
    <w:p w14:paraId="30D9588C" w14:textId="77777777" w:rsidR="00B67D86" w:rsidRDefault="00CE0B9A">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Циљеви и задаци:</w:t>
      </w:r>
    </w:p>
    <w:p w14:paraId="1D26C881"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Развој моторике, подстицање раста и развоја и утицање на правилно држање тела.</w:t>
      </w:r>
    </w:p>
    <w:p w14:paraId="73E6C7F0"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Развијање спретности, сналажљивости и брзине кретног реаговања и способности просторне и временске оријентације.</w:t>
      </w:r>
    </w:p>
    <w:p w14:paraId="77914289"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Увежбавање технике додавања лопте у сложеним условима које намеће игра.</w:t>
      </w:r>
    </w:p>
    <w:p w14:paraId="1AB287D2"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Усвајање елемената спортских игара и њихових основних правила.</w:t>
      </w:r>
    </w:p>
    <w:p w14:paraId="4E11351E"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Задовољавање основних дечјих потреба за кретњом и игром.</w:t>
      </w:r>
    </w:p>
    <w:p w14:paraId="052F91B9"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Развијање борбености и такмичарског духа.</w:t>
      </w:r>
    </w:p>
    <w:p w14:paraId="0CF6272C"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Васпитавање позитивних особина: упорности, истрајности, свесне дисциплине, одважности, сналажљивости, ...</w:t>
      </w:r>
    </w:p>
    <w:p w14:paraId="5A4988F7"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Навикавање на сарадњу у групи.</w:t>
      </w:r>
    </w:p>
    <w:p w14:paraId="52185E98"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Формирање морално вољних квалитета личности.</w:t>
      </w:r>
    </w:p>
    <w:p w14:paraId="0BF1D885"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Оспособљавање ученика да стечена умења, знања и навике користе у свакодневном животу.</w:t>
      </w:r>
    </w:p>
    <w:p w14:paraId="580C1DFD" w14:textId="77777777" w:rsidR="00B67D86" w:rsidRDefault="00CE0B9A">
      <w:pPr>
        <w:numPr>
          <w:ilvl w:val="0"/>
          <w:numId w:val="58"/>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Наставне теме:</w:t>
      </w:r>
    </w:p>
    <w:p w14:paraId="63E74B2C"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Основни облици кретања</w:t>
      </w:r>
    </w:p>
    <w:p w14:paraId="3B3BD623"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Елементарне игре</w:t>
      </w:r>
    </w:p>
    <w:p w14:paraId="0192DFED"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Штафетне игре</w:t>
      </w:r>
    </w:p>
    <w:p w14:paraId="7AA52717"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Спорт (фудбал, одбојка, кошарка, бадминтон)</w:t>
      </w:r>
    </w:p>
    <w:p w14:paraId="2CD98CB4"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Вежбе са реквизитима</w:t>
      </w:r>
    </w:p>
    <w:p w14:paraId="30F79142" w14:textId="77777777" w:rsidR="00B67D86" w:rsidRDefault="00CE0B9A">
      <w:pPr>
        <w:numPr>
          <w:ilvl w:val="0"/>
          <w:numId w:val="58"/>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Друштвене игре</w:t>
      </w:r>
    </w:p>
    <w:p w14:paraId="248C6FD6" w14:textId="35C143ED" w:rsidR="00B67D86" w:rsidRDefault="00BF7E7C">
      <w:pPr>
        <w:spacing w:after="0"/>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Спорт</w:t>
      </w:r>
      <w:r>
        <w:rPr>
          <w:rFonts w:ascii="Times New Roman" w:eastAsia="Times New Roman" w:hAnsi="Times New Roman" w:cs="Times New Roman"/>
          <w:b/>
          <w:sz w:val="20"/>
          <w:szCs w:val="20"/>
          <w:lang w:val="sr-Cyrl-RS"/>
        </w:rPr>
        <w:t xml:space="preserve">ска </w:t>
      </w:r>
      <w:r w:rsidR="00CE0B9A">
        <w:rPr>
          <w:rFonts w:ascii="Times New Roman" w:eastAsia="Times New Roman" w:hAnsi="Times New Roman" w:cs="Times New Roman"/>
          <w:b/>
          <w:sz w:val="20"/>
          <w:szCs w:val="20"/>
        </w:rPr>
        <w:t xml:space="preserve"> секција</w:t>
      </w:r>
      <w:proofErr w:type="gramEnd"/>
      <w:r w:rsidR="00CE0B9A">
        <w:rPr>
          <w:rFonts w:ascii="Times New Roman" w:eastAsia="Times New Roman" w:hAnsi="Times New Roman" w:cs="Times New Roman"/>
          <w:b/>
          <w:sz w:val="20"/>
          <w:szCs w:val="20"/>
        </w:rPr>
        <w:t xml:space="preserve"> биће прилагођена тренутној епидемиолошкој ситуацији</w:t>
      </w:r>
      <w:r>
        <w:rPr>
          <w:rFonts w:ascii="Times New Roman" w:eastAsia="Times New Roman" w:hAnsi="Times New Roman" w:cs="Times New Roman"/>
          <w:b/>
          <w:sz w:val="20"/>
          <w:szCs w:val="20"/>
          <w:lang w:val="sr-Cyrl-RS"/>
        </w:rPr>
        <w:t xml:space="preserve"> у земљи</w:t>
      </w:r>
      <w:r w:rsidR="00CE0B9A">
        <w:rPr>
          <w:rFonts w:ascii="Times New Roman" w:eastAsia="Times New Roman" w:hAnsi="Times New Roman" w:cs="Times New Roman"/>
          <w:b/>
          <w:sz w:val="20"/>
          <w:szCs w:val="20"/>
        </w:rPr>
        <w:t xml:space="preserve"> .</w:t>
      </w:r>
    </w:p>
    <w:p w14:paraId="3AAB3CEF" w14:textId="77777777" w:rsidR="00B67D86" w:rsidRDefault="00B67D86">
      <w:pPr>
        <w:spacing w:after="0"/>
        <w:rPr>
          <w:rFonts w:ascii="Times New Roman" w:eastAsia="Times New Roman" w:hAnsi="Times New Roman" w:cs="Times New Roman"/>
          <w:b/>
          <w:sz w:val="20"/>
          <w:szCs w:val="20"/>
        </w:rPr>
      </w:pPr>
    </w:p>
    <w:sdt>
      <w:sdtPr>
        <w:tag w:val="goog_rdk_26"/>
        <w:id w:val="1278222117"/>
      </w:sdtPr>
      <w:sdtContent>
        <w:p w14:paraId="4128CA4A" w14:textId="77777777" w:rsidR="004E62ED" w:rsidRDefault="004E62ED">
          <w:pPr>
            <w:jc w:val="center"/>
          </w:pPr>
        </w:p>
        <w:p w14:paraId="7D4A0D60" w14:textId="77777777" w:rsidR="004E62ED" w:rsidRDefault="004E62ED">
          <w:r>
            <w:br w:type="page"/>
          </w:r>
        </w:p>
        <w:p w14:paraId="564D6EA5" w14:textId="54E55711" w:rsidR="00B67D86" w:rsidRDefault="00CE0B9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i/>
              <w:sz w:val="28"/>
              <w:szCs w:val="28"/>
              <w:u w:val="single"/>
            </w:rPr>
            <w:lastRenderedPageBreak/>
            <w:t>ЕКОЛОШКА СЕКЦИЈА (I-IV)</w:t>
          </w:r>
        </w:p>
      </w:sdtContent>
    </w:sdt>
    <w:p w14:paraId="739A9744" w14:textId="77777777" w:rsidR="00B67D86" w:rsidRDefault="00CE0B9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 РАДА:</w:t>
      </w:r>
    </w:p>
    <w:p w14:paraId="0CA9F80E" w14:textId="77777777" w:rsidR="00B67D86" w:rsidRDefault="00CE0B9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 рада еколошке секције проистиче из проблематике којом се екологија бави, али и неопходних активности које се морају предузимати ради заштите и унапређивања животне средине. Програм секције има васпитни и подстицајни карактер.</w:t>
      </w:r>
    </w:p>
    <w:p w14:paraId="6F9DD75F" w14:textId="77777777" w:rsidR="00B67D86" w:rsidRDefault="00CE0B9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ТЕМЕ:</w:t>
      </w:r>
    </w:p>
    <w:p w14:paraId="155C50C0" w14:textId="77777777" w:rsidR="00B67D86" w:rsidRDefault="00CE0B9A">
      <w:pPr>
        <w:numPr>
          <w:ilvl w:val="0"/>
          <w:numId w:val="50"/>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Уређење дворишта и прилазних путева школи (садња дрвећа, шибља, грмља, цвећа)</w:t>
      </w:r>
    </w:p>
    <w:p w14:paraId="11928555" w14:textId="77777777" w:rsidR="00B67D86" w:rsidRDefault="00CE0B9A">
      <w:pPr>
        <w:numPr>
          <w:ilvl w:val="0"/>
          <w:numId w:val="50"/>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датума значајних за човекову средину</w:t>
      </w:r>
    </w:p>
    <w:p w14:paraId="3D11CE78" w14:textId="77777777" w:rsidR="00B67D86" w:rsidRDefault="00CE0B9A">
      <w:pPr>
        <w:numPr>
          <w:ilvl w:val="0"/>
          <w:numId w:val="50"/>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Постављање паноа са темом заштите животне средине</w:t>
      </w:r>
    </w:p>
    <w:p w14:paraId="6F2A9B19" w14:textId="77777777" w:rsidR="00B67D86" w:rsidRDefault="00CE0B9A">
      <w:pPr>
        <w:numPr>
          <w:ilvl w:val="0"/>
          <w:numId w:val="50"/>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Заштита паркова</w:t>
      </w:r>
    </w:p>
    <w:p w14:paraId="508CEF30" w14:textId="77777777" w:rsidR="00B67D86" w:rsidRDefault="00CE0B9A">
      <w:pPr>
        <w:numPr>
          <w:ilvl w:val="0"/>
          <w:numId w:val="50"/>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Заштита животиња</w:t>
      </w:r>
    </w:p>
    <w:p w14:paraId="49C0EDDD" w14:textId="77777777" w:rsidR="00B67D86" w:rsidRDefault="00CE0B9A">
      <w:pPr>
        <w:numPr>
          <w:ilvl w:val="0"/>
          <w:numId w:val="50"/>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Сакупљање секундарних сировина</w:t>
      </w:r>
    </w:p>
    <w:p w14:paraId="09720092" w14:textId="77777777" w:rsidR="00B67D86" w:rsidRDefault="00CE0B9A">
      <w:pPr>
        <w:numPr>
          <w:ilvl w:val="0"/>
          <w:numId w:val="50"/>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Укључивање у акције месне заједнице на просторном уређењу</w:t>
      </w:r>
    </w:p>
    <w:p w14:paraId="758C86E0" w14:textId="77777777" w:rsidR="00B67D86" w:rsidRDefault="00CE0B9A">
      <w:pPr>
        <w:numPr>
          <w:ilvl w:val="0"/>
          <w:numId w:val="50"/>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Учешће на литерарним и ликовним конкурсима на тему заштите животне средине </w:t>
      </w:r>
    </w:p>
    <w:p w14:paraId="2B1F352A" w14:textId="77777777" w:rsidR="00B67D86" w:rsidRDefault="00CE0B9A">
      <w:pPr>
        <w:numPr>
          <w:ilvl w:val="0"/>
          <w:numId w:val="76"/>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Сакупљање секундарних сировина (пластика, папир, лименке);</w:t>
      </w:r>
    </w:p>
    <w:p w14:paraId="67475469" w14:textId="77777777" w:rsidR="00B67D86" w:rsidRDefault="00CE0B9A">
      <w:pPr>
        <w:numPr>
          <w:ilvl w:val="0"/>
          <w:numId w:val="76"/>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посета  ЗОО врту, Ботаничкој башти;</w:t>
      </w:r>
    </w:p>
    <w:p w14:paraId="367E3D47" w14:textId="77777777" w:rsidR="00B67D86" w:rsidRDefault="00CE0B9A">
      <w:pPr>
        <w:numPr>
          <w:ilvl w:val="0"/>
          <w:numId w:val="7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предавања (Предлог тема: Значај воде за пиће, Нестајање и угроженост врста).</w:t>
      </w:r>
    </w:p>
    <w:p w14:paraId="24018D4F" w14:textId="77777777" w:rsidR="00B67D86" w:rsidRDefault="00CE0B9A">
      <w:pPr>
        <w:tabs>
          <w:tab w:val="left" w:pos="465"/>
        </w:tabs>
        <w:spacing w:after="0"/>
        <w:jc w:val="center"/>
        <w:rPr>
          <w:rFonts w:ascii="Times New Roman" w:eastAsia="Times New Roman" w:hAnsi="Times New Roman" w:cs="Times New Roman"/>
          <w:sz w:val="24"/>
          <w:szCs w:val="24"/>
        </w:rPr>
      </w:pPr>
      <w:r>
        <w:rPr>
          <w:rFonts w:ascii="Times New Roman" w:eastAsia="Times New Roman" w:hAnsi="Times New Roman" w:cs="Times New Roman"/>
          <w:b/>
          <w:u w:val="single"/>
        </w:rPr>
        <w:t xml:space="preserve">ЛИКОВНA </w:t>
      </w:r>
      <w:proofErr w:type="gramStart"/>
      <w:r>
        <w:rPr>
          <w:rFonts w:ascii="Times New Roman" w:eastAsia="Times New Roman" w:hAnsi="Times New Roman" w:cs="Times New Roman"/>
          <w:b/>
          <w:u w:val="single"/>
        </w:rPr>
        <w:t>СЕКЦИЈA(</w:t>
      </w:r>
      <w:proofErr w:type="gramEnd"/>
      <w:r>
        <w:rPr>
          <w:rFonts w:ascii="Times New Roman" w:eastAsia="Times New Roman" w:hAnsi="Times New Roman" w:cs="Times New Roman"/>
          <w:b/>
          <w:u w:val="single"/>
        </w:rPr>
        <w:t xml:space="preserve"> V-VIII)</w:t>
      </w:r>
    </w:p>
    <w:p w14:paraId="6A96D23C"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Положај облика у простору.............................................................3 часа</w:t>
      </w:r>
    </w:p>
    <w:p w14:paraId="370C2D07"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Конструкција облика у простору....................................................3 часа</w:t>
      </w:r>
    </w:p>
    <w:p w14:paraId="6928283A"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Компоновање више облика у простору..........................................3часа</w:t>
      </w:r>
    </w:p>
    <w:p w14:paraId="449C2C3C" w14:textId="2A18A7F1"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Пејзаж-акварел-гваш.темпера-уље..............................................</w:t>
      </w:r>
      <w:r w:rsidR="00BA481F">
        <w:rPr>
          <w:rFonts w:ascii="Times New Roman" w:eastAsia="Times New Roman" w:hAnsi="Times New Roman" w:cs="Times New Roman"/>
          <w:sz w:val="24"/>
          <w:szCs w:val="24"/>
        </w:rPr>
        <w:t>.</w:t>
      </w:r>
      <w:r>
        <w:rPr>
          <w:rFonts w:ascii="Times New Roman" w:eastAsia="Times New Roman" w:hAnsi="Times New Roman" w:cs="Times New Roman"/>
          <w:sz w:val="24"/>
          <w:szCs w:val="24"/>
        </w:rPr>
        <w:t>. 3 часа</w:t>
      </w:r>
    </w:p>
    <w:p w14:paraId="3659DA9B"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Линеарна и ваздушна перспектива.................................................3 часа</w:t>
      </w:r>
    </w:p>
    <w:p w14:paraId="302439DC"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Обрада простора и облика бојом....................................................3 часа</w:t>
      </w:r>
    </w:p>
    <w:p w14:paraId="78CC86AF"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 опсервације и композиционих односа......................... 3 часа</w:t>
      </w:r>
    </w:p>
    <w:p w14:paraId="5957D8A4"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Лавирани цртеж-светлинна и контраст...........................................3 часа</w:t>
      </w:r>
    </w:p>
    <w:p w14:paraId="1A1EE92B"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Равнотежа облика у простору..........................................................3 часа</w:t>
      </w:r>
    </w:p>
    <w:p w14:paraId="2EE3C514"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Равнотежа боје у простору...............................................................3 часа</w:t>
      </w:r>
    </w:p>
    <w:p w14:paraId="730C5B6A"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Естетско уређење школе и њене околине.......................................3 часа</w:t>
      </w:r>
    </w:p>
    <w:p w14:paraId="3C1BF8D4" w14:textId="77777777" w:rsidR="00B67D86" w:rsidRDefault="00CE0B9A">
      <w:pPr>
        <w:numPr>
          <w:ilvl w:val="0"/>
          <w:numId w:val="37"/>
        </w:numPr>
        <w:pBdr>
          <w:top w:val="nil"/>
          <w:left w:val="nil"/>
          <w:bottom w:val="nil"/>
          <w:right w:val="nil"/>
          <w:between w:val="nil"/>
        </w:pBd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Учешће и припрема изложби и разних других манифестација....3 часа </w:t>
      </w:r>
    </w:p>
    <w:p w14:paraId="1825B8A8" w14:textId="77777777" w:rsidR="00B67D86" w:rsidRDefault="00B67D86">
      <w:pPr>
        <w:spacing w:after="0"/>
        <w:rPr>
          <w:rFonts w:ascii="Times New Roman" w:eastAsia="Times New Roman" w:hAnsi="Times New Roman" w:cs="Times New Roman"/>
          <w:color w:val="FF0000"/>
        </w:rPr>
      </w:pPr>
    </w:p>
    <w:p w14:paraId="7A29BE20" w14:textId="77777777" w:rsidR="00B67D86" w:rsidRDefault="00CE0B9A">
      <w:pPr>
        <w:spacing w:after="0"/>
        <w:rPr>
          <w:rFonts w:ascii="Times New Roman" w:eastAsia="Times New Roman" w:hAnsi="Times New Roman" w:cs="Times New Roman"/>
          <w:b/>
          <w:i/>
          <w:u w:val="single"/>
        </w:rPr>
      </w:pPr>
      <w:r>
        <w:rPr>
          <w:rFonts w:ascii="Times New Roman" w:eastAsia="Times New Roman" w:hAnsi="Times New Roman" w:cs="Times New Roman"/>
          <w:b/>
          <w:i/>
          <w:u w:val="single"/>
        </w:rPr>
        <w:t xml:space="preserve">ЕКОЛОШКА СЕКЦИЈА </w:t>
      </w:r>
      <w:proofErr w:type="gramStart"/>
      <w:r>
        <w:rPr>
          <w:rFonts w:ascii="Times New Roman" w:eastAsia="Times New Roman" w:hAnsi="Times New Roman" w:cs="Times New Roman"/>
          <w:b/>
          <w:i/>
          <w:u w:val="single"/>
        </w:rPr>
        <w:t>( V</w:t>
      </w:r>
      <w:proofErr w:type="gramEnd"/>
      <w:r>
        <w:rPr>
          <w:rFonts w:ascii="Times New Roman" w:eastAsia="Times New Roman" w:hAnsi="Times New Roman" w:cs="Times New Roman"/>
          <w:b/>
          <w:i/>
          <w:u w:val="single"/>
        </w:rPr>
        <w:t>-VIII)</w:t>
      </w:r>
    </w:p>
    <w:p w14:paraId="2E6FBB33" w14:textId="77777777" w:rsidR="00B67D86" w:rsidRDefault="00B67D86">
      <w:pPr>
        <w:tabs>
          <w:tab w:val="left" w:pos="6707"/>
        </w:tabs>
        <w:spacing w:after="0"/>
        <w:rPr>
          <w:rFonts w:ascii="Times New Roman" w:eastAsia="Times New Roman" w:hAnsi="Times New Roman" w:cs="Times New Roman"/>
          <w:sz w:val="24"/>
          <w:szCs w:val="24"/>
        </w:rPr>
      </w:pPr>
    </w:p>
    <w:p w14:paraId="0F6D6AD2"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СЕПТЕМБАР</w:t>
      </w:r>
      <w:r>
        <w:rPr>
          <w:rFonts w:ascii="Times New Roman" w:eastAsia="Times New Roman" w:hAnsi="Times New Roman" w:cs="Times New Roman"/>
          <w:sz w:val="24"/>
          <w:szCs w:val="24"/>
        </w:rPr>
        <w:t>: формирање секције и програма рада</w:t>
      </w:r>
    </w:p>
    <w:p w14:paraId="73A7C537"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ОКТОБАР:</w:t>
      </w:r>
      <w:r>
        <w:rPr>
          <w:rFonts w:ascii="Times New Roman" w:eastAsia="Times New Roman" w:hAnsi="Times New Roman" w:cs="Times New Roman"/>
          <w:sz w:val="24"/>
          <w:szCs w:val="24"/>
        </w:rPr>
        <w:t xml:space="preserve"> посета заштићеном природном добру (ако не буде, онда радионица – израда радова од лишћа и плодова)</w:t>
      </w:r>
    </w:p>
    <w:p w14:paraId="0645C166"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НОВЕМБАР:</w:t>
      </w:r>
      <w:r>
        <w:rPr>
          <w:rFonts w:ascii="Times New Roman" w:eastAsia="Times New Roman" w:hAnsi="Times New Roman" w:cs="Times New Roman"/>
          <w:sz w:val="24"/>
          <w:szCs w:val="24"/>
        </w:rPr>
        <w:t xml:space="preserve"> уређење учионице; прављење паноа са еколошком тематиком</w:t>
      </w:r>
    </w:p>
    <w:p w14:paraId="3D19279E"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ДЕЦЕМБАР:</w:t>
      </w:r>
      <w:r>
        <w:rPr>
          <w:rFonts w:ascii="Times New Roman" w:eastAsia="Times New Roman" w:hAnsi="Times New Roman" w:cs="Times New Roman"/>
          <w:sz w:val="24"/>
          <w:szCs w:val="24"/>
        </w:rPr>
        <w:t xml:space="preserve"> уређење паноа у ходнику школе на тему зиме</w:t>
      </w:r>
    </w:p>
    <w:p w14:paraId="0911AFC5"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ЈАНУАР/ ФЕБРУАР:</w:t>
      </w:r>
      <w:r>
        <w:rPr>
          <w:rFonts w:ascii="Times New Roman" w:eastAsia="Times New Roman" w:hAnsi="Times New Roman" w:cs="Times New Roman"/>
          <w:sz w:val="24"/>
          <w:szCs w:val="24"/>
        </w:rPr>
        <w:t xml:space="preserve"> пројекат- разноврсност екосистема у нашем окружењу</w:t>
      </w:r>
    </w:p>
    <w:p w14:paraId="0690C41B"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МАРТ:</w:t>
      </w:r>
      <w:r>
        <w:rPr>
          <w:rFonts w:ascii="Times New Roman" w:eastAsia="Times New Roman" w:hAnsi="Times New Roman" w:cs="Times New Roman"/>
          <w:sz w:val="24"/>
          <w:szCs w:val="24"/>
        </w:rPr>
        <w:t xml:space="preserve">  израда предмета од рециклираног материјала</w:t>
      </w:r>
    </w:p>
    <w:p w14:paraId="7ABFE160"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АПРИЛ:</w:t>
      </w:r>
      <w:r>
        <w:rPr>
          <w:rFonts w:ascii="Times New Roman" w:eastAsia="Times New Roman" w:hAnsi="Times New Roman" w:cs="Times New Roman"/>
          <w:sz w:val="24"/>
          <w:szCs w:val="24"/>
        </w:rPr>
        <w:t xml:space="preserve"> обележавање 22. априла, дана планете Земље</w:t>
      </w:r>
    </w:p>
    <w:p w14:paraId="2E36081A"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МАЈ:</w:t>
      </w:r>
      <w:r>
        <w:rPr>
          <w:rFonts w:ascii="Times New Roman" w:eastAsia="Times New Roman" w:hAnsi="Times New Roman" w:cs="Times New Roman"/>
          <w:sz w:val="24"/>
          <w:szCs w:val="24"/>
        </w:rPr>
        <w:t xml:space="preserve"> израда школског хербаријума од материјала сакупљеног на терену; обележавање 22. маја, даана биолошке разноврсности </w:t>
      </w:r>
    </w:p>
    <w:p w14:paraId="69E19A65" w14:textId="77777777" w:rsidR="00B67D86" w:rsidRDefault="00CE0B9A">
      <w:pPr>
        <w:numPr>
          <w:ilvl w:val="0"/>
          <w:numId w:val="72"/>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b/>
          <w:sz w:val="24"/>
          <w:szCs w:val="24"/>
        </w:rPr>
        <w:t>ЈУН:</w:t>
      </w:r>
      <w:r>
        <w:rPr>
          <w:rFonts w:ascii="Times New Roman" w:eastAsia="Times New Roman" w:hAnsi="Times New Roman" w:cs="Times New Roman"/>
          <w:sz w:val="24"/>
          <w:szCs w:val="24"/>
        </w:rPr>
        <w:t xml:space="preserve"> договор око активности секције за наредну школску годину</w:t>
      </w:r>
    </w:p>
    <w:p w14:paraId="0EED0370" w14:textId="77777777" w:rsidR="00B67D86" w:rsidRDefault="00B67D86">
      <w:pPr>
        <w:spacing w:after="0"/>
        <w:rPr>
          <w:rFonts w:ascii="Times New Roman" w:eastAsia="Times New Roman" w:hAnsi="Times New Roman" w:cs="Times New Roman"/>
          <w:b/>
          <w:color w:val="FF0000"/>
          <w:u w:val="single"/>
        </w:rPr>
      </w:pPr>
    </w:p>
    <w:p w14:paraId="410D8D0D" w14:textId="77777777" w:rsidR="004E62ED" w:rsidRDefault="004E62ED">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35A9A4FF" w14:textId="19D6CC45" w:rsidR="00B67D86" w:rsidRDefault="00CE0B9A">
      <w:pPr>
        <w:spacing w:after="0"/>
        <w:ind w:left="1429" w:firstLine="709"/>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СЕКЦИЈА ЕНГЛЕСКОГ ЈЕЗИКА</w:t>
      </w:r>
      <w:r w:rsidR="00BA481F">
        <w:rPr>
          <w:rFonts w:ascii="Times New Roman" w:eastAsia="Times New Roman" w:hAnsi="Times New Roman" w:cs="Times New Roman"/>
          <w:b/>
          <w:u w:val="single"/>
        </w:rPr>
        <w:t xml:space="preserve"> </w:t>
      </w:r>
      <w:r>
        <w:rPr>
          <w:rFonts w:ascii="Times New Roman" w:eastAsia="Times New Roman" w:hAnsi="Times New Roman" w:cs="Times New Roman"/>
          <w:b/>
          <w:u w:val="single"/>
        </w:rPr>
        <w:t>(V-VIII)</w:t>
      </w:r>
    </w:p>
    <w:p w14:paraId="482BA526" w14:textId="77777777" w:rsidR="00B67D86" w:rsidRDefault="00B67D86">
      <w:pPr>
        <w:spacing w:after="0"/>
        <w:rPr>
          <w:rFonts w:ascii="Times New Roman" w:eastAsia="Times New Roman" w:hAnsi="Times New Roman" w:cs="Times New Roman"/>
          <w:sz w:val="24"/>
          <w:szCs w:val="24"/>
        </w:rPr>
      </w:pPr>
    </w:p>
    <w:p w14:paraId="4D6B8CD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Годишњи фонд часова</w:t>
      </w:r>
      <w:r>
        <w:rPr>
          <w:rFonts w:ascii="Times New Roman" w:eastAsia="Times New Roman" w:hAnsi="Times New Roman" w:cs="Times New Roman"/>
          <w:sz w:val="24"/>
          <w:szCs w:val="24"/>
        </w:rPr>
        <w:t>: 36</w:t>
      </w:r>
    </w:p>
    <w:p w14:paraId="32067BAE"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 и задаци</w:t>
      </w:r>
      <w:r>
        <w:rPr>
          <w:rFonts w:ascii="Times New Roman" w:eastAsia="Times New Roman" w:hAnsi="Times New Roman" w:cs="Times New Roman"/>
          <w:sz w:val="24"/>
          <w:szCs w:val="24"/>
        </w:rPr>
        <w:t>: Поспешивање комуникативних способности ученика и овладавање функционалним знањем енглеског језика. Приближавање енглеског језика ученицима и развијање позитивних осећања према језику који уче. Упознавање са културом и обичајима земаља енглеског говорног подручја.</w:t>
      </w:r>
    </w:p>
    <w:p w14:paraId="3DC393CF" w14:textId="77777777" w:rsidR="00B67D86" w:rsidRDefault="00B67D86">
      <w:pPr>
        <w:spacing w:after="0"/>
        <w:rPr>
          <w:rFonts w:ascii="Times New Roman" w:eastAsia="Times New Roman" w:hAnsi="Times New Roman" w:cs="Times New Roman"/>
        </w:rPr>
      </w:pPr>
    </w:p>
    <w:tbl>
      <w:tblPr>
        <w:tblStyle w:val="afffffff1"/>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
        <w:gridCol w:w="4185"/>
        <w:gridCol w:w="5010"/>
      </w:tblGrid>
      <w:tr w:rsidR="00B67D86" w14:paraId="27D365B9" w14:textId="77777777">
        <w:trPr>
          <w:trHeight w:val="1095"/>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130A3EA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Редни број наставне теме</w:t>
            </w:r>
          </w:p>
        </w:tc>
        <w:tc>
          <w:tcPr>
            <w:tcW w:w="4185" w:type="dxa"/>
            <w:tcBorders>
              <w:top w:val="single" w:sz="4" w:space="0" w:color="000000"/>
              <w:bottom w:val="single" w:sz="4" w:space="0" w:color="000000"/>
            </w:tcBorders>
            <w:shd w:val="clear" w:color="auto" w:fill="95B3D7"/>
            <w:vAlign w:val="center"/>
          </w:tcPr>
          <w:p w14:paraId="0B112C1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Назив наставнe теме</w:t>
            </w:r>
          </w:p>
        </w:tc>
        <w:tc>
          <w:tcPr>
            <w:tcW w:w="5010" w:type="dxa"/>
            <w:tcBorders>
              <w:top w:val="single" w:sz="4" w:space="0" w:color="000000"/>
              <w:bottom w:val="single" w:sz="4" w:space="0" w:color="000000"/>
            </w:tcBorders>
            <w:shd w:val="clear" w:color="auto" w:fill="95B3D7"/>
            <w:vAlign w:val="center"/>
          </w:tcPr>
          <w:p w14:paraId="2CD5F98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часова по теми</w:t>
            </w:r>
          </w:p>
        </w:tc>
      </w:tr>
      <w:tr w:rsidR="00B67D86" w14:paraId="2D5802B6" w14:textId="77777777" w:rsidTr="004E62ED">
        <w:trPr>
          <w:trHeight w:val="303"/>
          <w:jc w:val="center"/>
        </w:trPr>
        <w:tc>
          <w:tcPr>
            <w:tcW w:w="1012" w:type="dxa"/>
            <w:tcBorders>
              <w:top w:val="single" w:sz="4" w:space="0" w:color="000000"/>
              <w:bottom w:val="single" w:sz="4" w:space="0" w:color="000000"/>
            </w:tcBorders>
            <w:shd w:val="clear" w:color="auto" w:fill="B8CCE4"/>
            <w:vAlign w:val="center"/>
          </w:tcPr>
          <w:p w14:paraId="73F239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185" w:type="dxa"/>
            <w:tcBorders>
              <w:top w:val="single" w:sz="4" w:space="0" w:color="000000"/>
              <w:bottom w:val="single" w:sz="4" w:space="0" w:color="000000"/>
            </w:tcBorders>
            <w:vAlign w:val="center"/>
          </w:tcPr>
          <w:p w14:paraId="2E8E448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паноа</w:t>
            </w:r>
          </w:p>
        </w:tc>
        <w:tc>
          <w:tcPr>
            <w:tcW w:w="5010" w:type="dxa"/>
            <w:tcBorders>
              <w:top w:val="single" w:sz="4" w:space="0" w:color="000000"/>
            </w:tcBorders>
            <w:shd w:val="clear" w:color="auto" w:fill="auto"/>
            <w:vAlign w:val="center"/>
          </w:tcPr>
          <w:p w14:paraId="22E7B00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r>
      <w:tr w:rsidR="00B67D86" w14:paraId="6C74215E" w14:textId="77777777" w:rsidTr="004E62ED">
        <w:trPr>
          <w:trHeight w:val="408"/>
          <w:jc w:val="center"/>
        </w:trPr>
        <w:tc>
          <w:tcPr>
            <w:tcW w:w="1012" w:type="dxa"/>
            <w:tcBorders>
              <w:top w:val="single" w:sz="4" w:space="0" w:color="000000"/>
              <w:bottom w:val="single" w:sz="4" w:space="0" w:color="000000"/>
            </w:tcBorders>
            <w:shd w:val="clear" w:color="auto" w:fill="B8CCE4"/>
            <w:vAlign w:val="center"/>
          </w:tcPr>
          <w:p w14:paraId="246CCC9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185" w:type="dxa"/>
            <w:tcBorders>
              <w:top w:val="single" w:sz="4" w:space="0" w:color="000000"/>
              <w:bottom w:val="single" w:sz="4" w:space="0" w:color="000000"/>
            </w:tcBorders>
            <w:vAlign w:val="center"/>
          </w:tcPr>
          <w:p w14:paraId="7CF2B4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и изведба краћих приредби</w:t>
            </w:r>
          </w:p>
        </w:tc>
        <w:tc>
          <w:tcPr>
            <w:tcW w:w="5010" w:type="dxa"/>
            <w:shd w:val="clear" w:color="auto" w:fill="auto"/>
            <w:vAlign w:val="center"/>
          </w:tcPr>
          <w:p w14:paraId="060AEEB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r>
      <w:tr w:rsidR="00B67D86" w14:paraId="57E8187D" w14:textId="77777777" w:rsidTr="004E62ED">
        <w:trPr>
          <w:trHeight w:val="413"/>
          <w:jc w:val="center"/>
        </w:trPr>
        <w:tc>
          <w:tcPr>
            <w:tcW w:w="1012" w:type="dxa"/>
            <w:tcBorders>
              <w:top w:val="single" w:sz="4" w:space="0" w:color="000000"/>
              <w:bottom w:val="single" w:sz="4" w:space="0" w:color="000000"/>
            </w:tcBorders>
            <w:shd w:val="clear" w:color="auto" w:fill="B8CCE4"/>
            <w:vAlign w:val="center"/>
          </w:tcPr>
          <w:p w14:paraId="3E30F2E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185" w:type="dxa"/>
            <w:tcBorders>
              <w:top w:val="single" w:sz="4" w:space="0" w:color="000000"/>
              <w:bottom w:val="single" w:sz="4" w:space="0" w:color="000000"/>
            </w:tcBorders>
            <w:vAlign w:val="center"/>
          </w:tcPr>
          <w:p w14:paraId="76E38D8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Писање пројеката</w:t>
            </w:r>
          </w:p>
        </w:tc>
        <w:tc>
          <w:tcPr>
            <w:tcW w:w="5010" w:type="dxa"/>
            <w:shd w:val="clear" w:color="auto" w:fill="auto"/>
            <w:vAlign w:val="center"/>
          </w:tcPr>
          <w:p w14:paraId="12B8D5A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r>
      <w:tr w:rsidR="00B67D86" w14:paraId="3DDA1D14" w14:textId="77777777" w:rsidTr="004E62ED">
        <w:trPr>
          <w:trHeight w:val="419"/>
          <w:jc w:val="center"/>
        </w:trPr>
        <w:tc>
          <w:tcPr>
            <w:tcW w:w="1012" w:type="dxa"/>
            <w:tcBorders>
              <w:top w:val="single" w:sz="4" w:space="0" w:color="000000"/>
              <w:bottom w:val="single" w:sz="4" w:space="0" w:color="000000"/>
            </w:tcBorders>
            <w:shd w:val="clear" w:color="auto" w:fill="B8CCE4"/>
            <w:vAlign w:val="center"/>
          </w:tcPr>
          <w:p w14:paraId="7E006A8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185" w:type="dxa"/>
            <w:tcBorders>
              <w:top w:val="single" w:sz="4" w:space="0" w:color="000000"/>
              <w:bottom w:val="single" w:sz="4" w:space="0" w:color="000000"/>
            </w:tcBorders>
            <w:vAlign w:val="center"/>
          </w:tcPr>
          <w:p w14:paraId="71044F5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Гледање филмова, слушање музике</w:t>
            </w:r>
          </w:p>
        </w:tc>
        <w:tc>
          <w:tcPr>
            <w:tcW w:w="5010" w:type="dxa"/>
            <w:tcBorders>
              <w:bottom w:val="single" w:sz="4" w:space="0" w:color="000000"/>
            </w:tcBorders>
            <w:shd w:val="clear" w:color="auto" w:fill="auto"/>
            <w:vAlign w:val="center"/>
          </w:tcPr>
          <w:p w14:paraId="4D652F7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r>
      <w:tr w:rsidR="00B67D86" w14:paraId="1BC85ABD" w14:textId="77777777" w:rsidTr="004E62ED">
        <w:trPr>
          <w:trHeight w:val="270"/>
          <w:jc w:val="center"/>
        </w:trPr>
        <w:tc>
          <w:tcPr>
            <w:tcW w:w="1012" w:type="dxa"/>
            <w:tcBorders>
              <w:top w:val="single" w:sz="4" w:space="0" w:color="000000"/>
              <w:bottom w:val="single" w:sz="4" w:space="0" w:color="000000"/>
            </w:tcBorders>
            <w:shd w:val="clear" w:color="auto" w:fill="B8CCE4"/>
            <w:vAlign w:val="center"/>
          </w:tcPr>
          <w:p w14:paraId="739A5AF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185" w:type="dxa"/>
            <w:tcBorders>
              <w:top w:val="single" w:sz="4" w:space="0" w:color="000000"/>
              <w:bottom w:val="single" w:sz="4" w:space="0" w:color="000000"/>
            </w:tcBorders>
            <w:vAlign w:val="center"/>
          </w:tcPr>
          <w:p w14:paraId="03A163C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Читалачки клуб</w:t>
            </w:r>
          </w:p>
        </w:tc>
        <w:tc>
          <w:tcPr>
            <w:tcW w:w="5010" w:type="dxa"/>
            <w:tcBorders>
              <w:top w:val="single" w:sz="4" w:space="0" w:color="000000"/>
            </w:tcBorders>
            <w:shd w:val="clear" w:color="auto" w:fill="auto"/>
          </w:tcPr>
          <w:p w14:paraId="617D378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r>
      <w:tr w:rsidR="00B67D86" w14:paraId="47F5A5E8" w14:textId="77777777" w:rsidTr="004E62ED">
        <w:trPr>
          <w:trHeight w:val="429"/>
          <w:jc w:val="center"/>
        </w:trPr>
        <w:tc>
          <w:tcPr>
            <w:tcW w:w="1012" w:type="dxa"/>
            <w:tcBorders>
              <w:top w:val="single" w:sz="4" w:space="0" w:color="000000"/>
              <w:bottom w:val="single" w:sz="4" w:space="0" w:color="000000"/>
            </w:tcBorders>
            <w:shd w:val="clear" w:color="auto" w:fill="B8CCE4"/>
            <w:vAlign w:val="center"/>
          </w:tcPr>
          <w:p w14:paraId="704DC19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185" w:type="dxa"/>
            <w:tcBorders>
              <w:top w:val="single" w:sz="4" w:space="0" w:color="000000"/>
              <w:bottom w:val="single" w:sz="4" w:space="0" w:color="000000"/>
            </w:tcBorders>
            <w:vAlign w:val="center"/>
          </w:tcPr>
          <w:p w14:paraId="7208181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Језичке игре и такмичења, квизови</w:t>
            </w:r>
          </w:p>
        </w:tc>
        <w:tc>
          <w:tcPr>
            <w:tcW w:w="5010" w:type="dxa"/>
            <w:shd w:val="clear" w:color="auto" w:fill="auto"/>
          </w:tcPr>
          <w:p w14:paraId="3B91159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r>
      <w:tr w:rsidR="00B67D86" w14:paraId="30FB08F5" w14:textId="77777777" w:rsidTr="004E62ED">
        <w:trPr>
          <w:trHeight w:val="393"/>
          <w:jc w:val="center"/>
        </w:trPr>
        <w:tc>
          <w:tcPr>
            <w:tcW w:w="1012" w:type="dxa"/>
            <w:tcBorders>
              <w:top w:val="single" w:sz="4" w:space="0" w:color="000000"/>
              <w:bottom w:val="single" w:sz="4" w:space="0" w:color="000000"/>
            </w:tcBorders>
            <w:shd w:val="clear" w:color="auto" w:fill="B8CCE4"/>
            <w:vAlign w:val="center"/>
          </w:tcPr>
          <w:p w14:paraId="35EA98A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185" w:type="dxa"/>
            <w:tcBorders>
              <w:top w:val="single" w:sz="4" w:space="0" w:color="000000"/>
              <w:bottom w:val="single" w:sz="4" w:space="0" w:color="000000"/>
            </w:tcBorders>
            <w:vAlign w:val="center"/>
          </w:tcPr>
          <w:p w14:paraId="03EE798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Обележавање празника</w:t>
            </w:r>
          </w:p>
        </w:tc>
        <w:tc>
          <w:tcPr>
            <w:tcW w:w="5010" w:type="dxa"/>
            <w:shd w:val="clear" w:color="auto" w:fill="auto"/>
          </w:tcPr>
          <w:p w14:paraId="6EB8575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r>
      <w:tr w:rsidR="00B67D86" w14:paraId="10B0EFC8" w14:textId="77777777">
        <w:trPr>
          <w:trHeight w:val="330"/>
          <w:jc w:val="center"/>
        </w:trPr>
        <w:tc>
          <w:tcPr>
            <w:tcW w:w="5197" w:type="dxa"/>
            <w:gridSpan w:val="2"/>
            <w:shd w:val="clear" w:color="auto" w:fill="95B3D7"/>
            <w:vAlign w:val="center"/>
          </w:tcPr>
          <w:p w14:paraId="299377F2" w14:textId="77777777" w:rsidR="00B67D86" w:rsidRDefault="00CE0B9A">
            <w:pPr>
              <w:spacing w:after="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УКУПНО</w:t>
            </w:r>
          </w:p>
        </w:tc>
        <w:tc>
          <w:tcPr>
            <w:tcW w:w="5010" w:type="dxa"/>
            <w:shd w:val="clear" w:color="auto" w:fill="95B3D7"/>
            <w:vAlign w:val="center"/>
          </w:tcPr>
          <w:p w14:paraId="196D49B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36</w:t>
            </w:r>
          </w:p>
        </w:tc>
      </w:tr>
    </w:tbl>
    <w:p w14:paraId="6EEB9562" w14:textId="77777777" w:rsidR="00B67D86" w:rsidRDefault="00B67D86">
      <w:pPr>
        <w:spacing w:after="0"/>
        <w:rPr>
          <w:rFonts w:ascii="Times New Roman" w:eastAsia="Times New Roman" w:hAnsi="Times New Roman" w:cs="Times New Roman"/>
          <w:b/>
          <w:color w:val="FF0000"/>
          <w:u w:val="single"/>
        </w:rPr>
      </w:pPr>
    </w:p>
    <w:sdt>
      <w:sdtPr>
        <w:tag w:val="goog_rdk_27"/>
        <w:id w:val="436176782"/>
      </w:sdtPr>
      <w:sdtContent>
        <w:p w14:paraId="5ECEC69D" w14:textId="77777777" w:rsidR="00B67D86" w:rsidRDefault="00CE0B9A">
          <w:pPr>
            <w:spacing w:after="0"/>
            <w:ind w:left="1418" w:firstLine="709"/>
            <w:rPr>
              <w:rFonts w:ascii="Times New Roman" w:eastAsia="Times New Roman" w:hAnsi="Times New Roman" w:cs="Times New Roman"/>
              <w:b/>
              <w:u w:val="single"/>
            </w:rPr>
          </w:pPr>
          <w:r>
            <w:rPr>
              <w:rFonts w:ascii="Times New Roman" w:eastAsia="Times New Roman" w:hAnsi="Times New Roman" w:cs="Times New Roman"/>
              <w:b/>
              <w:u w:val="single"/>
            </w:rPr>
            <w:t xml:space="preserve">САОБРАЋАЈНА СЕКЦИЈА </w:t>
          </w:r>
          <w:proofErr w:type="gramStart"/>
          <w:r>
            <w:rPr>
              <w:rFonts w:ascii="Times New Roman" w:eastAsia="Times New Roman" w:hAnsi="Times New Roman" w:cs="Times New Roman"/>
              <w:b/>
              <w:u w:val="single"/>
            </w:rPr>
            <w:t>( V</w:t>
          </w:r>
          <w:proofErr w:type="gramEnd"/>
          <w:r>
            <w:rPr>
              <w:rFonts w:ascii="Times New Roman" w:eastAsia="Times New Roman" w:hAnsi="Times New Roman" w:cs="Times New Roman"/>
              <w:b/>
              <w:u w:val="single"/>
            </w:rPr>
            <w:t>-VIII)</w:t>
          </w:r>
        </w:p>
      </w:sdtContent>
    </w:sdt>
    <w:p w14:paraId="3DA6522C" w14:textId="77777777" w:rsidR="00B67D86" w:rsidRDefault="00B67D86">
      <w:pPr>
        <w:spacing w:after="0"/>
        <w:rPr>
          <w:rFonts w:ascii="Times New Roman" w:eastAsia="Times New Roman" w:hAnsi="Times New Roman" w:cs="Times New Roman"/>
          <w:b/>
        </w:rPr>
      </w:pPr>
    </w:p>
    <w:tbl>
      <w:tblPr>
        <w:tblStyle w:val="afffffff2"/>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7"/>
        <w:gridCol w:w="4208"/>
      </w:tblGrid>
      <w:tr w:rsidR="00B67D86" w14:paraId="0BC98EE6" w14:textId="77777777" w:rsidTr="004E62ED">
        <w:trPr>
          <w:jc w:val="center"/>
        </w:trPr>
        <w:tc>
          <w:tcPr>
            <w:tcW w:w="5627" w:type="dxa"/>
            <w:shd w:val="clear" w:color="auto" w:fill="C0C0C0"/>
          </w:tcPr>
          <w:p w14:paraId="30AB335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ГОДИШЊИ ФОНД ЧАСОВА</w:t>
            </w:r>
          </w:p>
        </w:tc>
        <w:tc>
          <w:tcPr>
            <w:tcW w:w="4208" w:type="dxa"/>
            <w:shd w:val="clear" w:color="auto" w:fill="auto"/>
          </w:tcPr>
          <w:p w14:paraId="32DE0DF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B67D86" w14:paraId="7317C2EA" w14:textId="77777777" w:rsidTr="004E62ED">
        <w:trPr>
          <w:jc w:val="center"/>
        </w:trPr>
        <w:tc>
          <w:tcPr>
            <w:tcW w:w="5627" w:type="dxa"/>
          </w:tcPr>
          <w:p w14:paraId="4E7BD7C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За обраду теоретских целина</w:t>
            </w:r>
          </w:p>
        </w:tc>
        <w:tc>
          <w:tcPr>
            <w:tcW w:w="4208" w:type="dxa"/>
            <w:shd w:val="clear" w:color="auto" w:fill="auto"/>
          </w:tcPr>
          <w:p w14:paraId="0012FA4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B67D86" w14:paraId="1E9FE540" w14:textId="77777777" w:rsidTr="004E62ED">
        <w:trPr>
          <w:jc w:val="center"/>
        </w:trPr>
        <w:tc>
          <w:tcPr>
            <w:tcW w:w="5627" w:type="dxa"/>
          </w:tcPr>
          <w:p w14:paraId="719D7E6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За практичну израду задатака</w:t>
            </w:r>
          </w:p>
        </w:tc>
        <w:tc>
          <w:tcPr>
            <w:tcW w:w="4208" w:type="dxa"/>
            <w:shd w:val="clear" w:color="auto" w:fill="auto"/>
          </w:tcPr>
          <w:p w14:paraId="4206EC3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bl>
    <w:p w14:paraId="772A8CBB" w14:textId="77777777" w:rsidR="00B67D86" w:rsidRDefault="00B67D86">
      <w:pPr>
        <w:spacing w:after="0"/>
        <w:rPr>
          <w:rFonts w:ascii="Times New Roman" w:eastAsia="Times New Roman" w:hAnsi="Times New Roman" w:cs="Times New Roman"/>
          <w:b/>
          <w:sz w:val="20"/>
          <w:szCs w:val="20"/>
        </w:rPr>
      </w:pPr>
    </w:p>
    <w:tbl>
      <w:tblPr>
        <w:tblStyle w:val="afffffff3"/>
        <w:tblW w:w="9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6"/>
        <w:gridCol w:w="4175"/>
      </w:tblGrid>
      <w:tr w:rsidR="00B67D86" w14:paraId="79A6F421" w14:textId="77777777" w:rsidTr="004E62ED">
        <w:trPr>
          <w:trHeight w:val="308"/>
          <w:jc w:val="center"/>
        </w:trPr>
        <w:tc>
          <w:tcPr>
            <w:tcW w:w="5626" w:type="dxa"/>
          </w:tcPr>
          <w:p w14:paraId="3665E2E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наставних часова месечно</w:t>
            </w:r>
          </w:p>
        </w:tc>
        <w:tc>
          <w:tcPr>
            <w:tcW w:w="4175" w:type="dxa"/>
            <w:shd w:val="clear" w:color="auto" w:fill="auto"/>
          </w:tcPr>
          <w:p w14:paraId="7DBDE92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67D86" w14:paraId="7D2C57B5" w14:textId="77777777" w:rsidTr="004E62ED">
        <w:trPr>
          <w:trHeight w:val="324"/>
          <w:jc w:val="center"/>
        </w:trPr>
        <w:tc>
          <w:tcPr>
            <w:tcW w:w="5626" w:type="dxa"/>
          </w:tcPr>
          <w:p w14:paraId="14F08A3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наставних месеци</w:t>
            </w:r>
          </w:p>
        </w:tc>
        <w:tc>
          <w:tcPr>
            <w:tcW w:w="4175" w:type="dxa"/>
            <w:shd w:val="clear" w:color="auto" w:fill="auto"/>
          </w:tcPr>
          <w:p w14:paraId="6AF2BC3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67D86" w14:paraId="17F7B65C" w14:textId="77777777" w:rsidTr="004E62ED">
        <w:trPr>
          <w:trHeight w:val="308"/>
          <w:jc w:val="center"/>
        </w:trPr>
        <w:tc>
          <w:tcPr>
            <w:tcW w:w="5626" w:type="dxa"/>
          </w:tcPr>
          <w:p w14:paraId="292DBC2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ученика у секцији</w:t>
            </w:r>
          </w:p>
        </w:tc>
        <w:tc>
          <w:tcPr>
            <w:tcW w:w="4175" w:type="dxa"/>
            <w:shd w:val="clear" w:color="auto" w:fill="auto"/>
          </w:tcPr>
          <w:p w14:paraId="5A9818AE" w14:textId="77777777" w:rsidR="00B67D86" w:rsidRDefault="00B67D86">
            <w:pPr>
              <w:spacing w:after="0"/>
              <w:jc w:val="center"/>
              <w:rPr>
                <w:rFonts w:ascii="Times New Roman" w:eastAsia="Times New Roman" w:hAnsi="Times New Roman" w:cs="Times New Roman"/>
                <w:sz w:val="20"/>
                <w:szCs w:val="20"/>
              </w:rPr>
            </w:pPr>
          </w:p>
        </w:tc>
      </w:tr>
    </w:tbl>
    <w:p w14:paraId="151BB786" w14:textId="77777777" w:rsidR="00B67D86" w:rsidRDefault="00B67D86">
      <w:pPr>
        <w:spacing w:after="0"/>
        <w:rPr>
          <w:rFonts w:ascii="Times New Roman" w:eastAsia="Times New Roman" w:hAnsi="Times New Roman" w:cs="Times New Roman"/>
          <w:b/>
        </w:rPr>
      </w:pPr>
    </w:p>
    <w:tbl>
      <w:tblPr>
        <w:tblStyle w:val="afffffff4"/>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6"/>
        <w:gridCol w:w="2773"/>
        <w:gridCol w:w="3537"/>
      </w:tblGrid>
      <w:tr w:rsidR="00B67D86" w14:paraId="6688FBB1" w14:textId="77777777">
        <w:trPr>
          <w:trHeight w:val="240"/>
          <w:jc w:val="center"/>
        </w:trPr>
        <w:tc>
          <w:tcPr>
            <w:tcW w:w="9856" w:type="dxa"/>
            <w:gridSpan w:val="3"/>
          </w:tcPr>
          <w:p w14:paraId="635C49D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Такмичења ученика се одвијају после првог полугодишта и то:</w:t>
            </w:r>
          </w:p>
        </w:tc>
      </w:tr>
      <w:tr w:rsidR="00B67D86" w14:paraId="13D4C3B6" w14:textId="77777777">
        <w:trPr>
          <w:trHeight w:val="330"/>
          <w:jc w:val="center"/>
        </w:trPr>
        <w:tc>
          <w:tcPr>
            <w:tcW w:w="3546" w:type="dxa"/>
            <w:vAlign w:val="center"/>
          </w:tcPr>
          <w:p w14:paraId="302C9F8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ВРСТА</w:t>
            </w:r>
          </w:p>
        </w:tc>
        <w:tc>
          <w:tcPr>
            <w:tcW w:w="2773" w:type="dxa"/>
            <w:vAlign w:val="center"/>
          </w:tcPr>
          <w:p w14:paraId="3AF1AD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ДАТУМ</w:t>
            </w:r>
          </w:p>
        </w:tc>
        <w:tc>
          <w:tcPr>
            <w:tcW w:w="3537" w:type="dxa"/>
            <w:vAlign w:val="center"/>
          </w:tcPr>
          <w:p w14:paraId="64971A3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ДИСЦИПЛИНА</w:t>
            </w:r>
          </w:p>
        </w:tc>
      </w:tr>
      <w:tr w:rsidR="00B67D86" w14:paraId="1A2CF585" w14:textId="77777777">
        <w:trPr>
          <w:trHeight w:val="240"/>
          <w:jc w:val="center"/>
        </w:trPr>
        <w:tc>
          <w:tcPr>
            <w:tcW w:w="3546" w:type="dxa"/>
            <w:vAlign w:val="center"/>
          </w:tcPr>
          <w:p w14:paraId="6464E4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w:t>
            </w:r>
          </w:p>
        </w:tc>
        <w:tc>
          <w:tcPr>
            <w:tcW w:w="2773" w:type="dxa"/>
            <w:vAlign w:val="center"/>
          </w:tcPr>
          <w:p w14:paraId="0DAE25D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 месецу Марту</w:t>
            </w:r>
          </w:p>
        </w:tc>
        <w:tc>
          <w:tcPr>
            <w:tcW w:w="3537" w:type="dxa"/>
            <w:vMerge w:val="restart"/>
            <w:vAlign w:val="center"/>
          </w:tcPr>
          <w:p w14:paraId="6CEEA49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САОБРАЋАЈНА СЕКЦИЈА   </w:t>
            </w:r>
          </w:p>
        </w:tc>
      </w:tr>
      <w:tr w:rsidR="00B67D86" w14:paraId="4F78903D" w14:textId="77777777">
        <w:trPr>
          <w:trHeight w:val="146"/>
          <w:jc w:val="center"/>
        </w:trPr>
        <w:tc>
          <w:tcPr>
            <w:tcW w:w="3546" w:type="dxa"/>
            <w:vAlign w:val="center"/>
          </w:tcPr>
          <w:p w14:paraId="49D3BFD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Општинско:</w:t>
            </w:r>
          </w:p>
        </w:tc>
        <w:tc>
          <w:tcPr>
            <w:tcW w:w="2773" w:type="dxa"/>
            <w:vAlign w:val="center"/>
          </w:tcPr>
          <w:p w14:paraId="5B74653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Крај месеца Априла</w:t>
            </w:r>
          </w:p>
        </w:tc>
        <w:tc>
          <w:tcPr>
            <w:tcW w:w="3537" w:type="dxa"/>
            <w:vMerge/>
            <w:vAlign w:val="center"/>
          </w:tcPr>
          <w:p w14:paraId="1B5CBAD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63CB4338" w14:textId="77777777">
        <w:trPr>
          <w:trHeight w:val="165"/>
          <w:jc w:val="center"/>
        </w:trPr>
        <w:tc>
          <w:tcPr>
            <w:tcW w:w="3546" w:type="dxa"/>
            <w:vAlign w:val="center"/>
          </w:tcPr>
          <w:p w14:paraId="5F424E9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Окружно/Градско:</w:t>
            </w:r>
          </w:p>
        </w:tc>
        <w:tc>
          <w:tcPr>
            <w:tcW w:w="2773" w:type="dxa"/>
            <w:vAlign w:val="center"/>
          </w:tcPr>
          <w:p w14:paraId="0DCE26A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 месецу Мају</w:t>
            </w:r>
          </w:p>
        </w:tc>
        <w:tc>
          <w:tcPr>
            <w:tcW w:w="3537" w:type="dxa"/>
            <w:vMerge/>
            <w:vAlign w:val="center"/>
          </w:tcPr>
          <w:p w14:paraId="38AD1A0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78EFFACA" w14:textId="77777777">
        <w:trPr>
          <w:trHeight w:val="154"/>
          <w:jc w:val="center"/>
        </w:trPr>
        <w:tc>
          <w:tcPr>
            <w:tcW w:w="3546" w:type="dxa"/>
            <w:tcBorders>
              <w:bottom w:val="single" w:sz="4" w:space="0" w:color="000000"/>
            </w:tcBorders>
            <w:vAlign w:val="center"/>
          </w:tcPr>
          <w:p w14:paraId="07DEB7A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Репбуличко:</w:t>
            </w:r>
          </w:p>
        </w:tc>
        <w:tc>
          <w:tcPr>
            <w:tcW w:w="2773" w:type="dxa"/>
            <w:tcBorders>
              <w:bottom w:val="single" w:sz="4" w:space="0" w:color="000000"/>
            </w:tcBorders>
            <w:vAlign w:val="center"/>
          </w:tcPr>
          <w:p w14:paraId="0638424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Крај месеца Маја</w:t>
            </w:r>
          </w:p>
        </w:tc>
        <w:tc>
          <w:tcPr>
            <w:tcW w:w="3537" w:type="dxa"/>
            <w:vMerge/>
            <w:vAlign w:val="center"/>
          </w:tcPr>
          <w:p w14:paraId="3752A77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bl>
    <w:p w14:paraId="297500CF" w14:textId="77777777" w:rsidR="00B67D86" w:rsidRDefault="00B67D86">
      <w:pPr>
        <w:spacing w:after="0"/>
        <w:rPr>
          <w:rFonts w:ascii="Times New Roman" w:eastAsia="Times New Roman" w:hAnsi="Times New Roman" w:cs="Times New Roman"/>
          <w:b/>
        </w:rPr>
      </w:pPr>
    </w:p>
    <w:p w14:paraId="08ACCE8F" w14:textId="77777777" w:rsidR="00B67D86" w:rsidRDefault="00CE0B9A">
      <w:pPr>
        <w:tabs>
          <w:tab w:val="left" w:pos="72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Циљеви организовања и рада саобраћајне секције у основној школи су: </w:t>
      </w:r>
    </w:p>
    <w:p w14:paraId="687CF0C1" w14:textId="77777777" w:rsidR="00B67D86" w:rsidRDefault="00CE0B9A">
      <w:pPr>
        <w:numPr>
          <w:ilvl w:val="0"/>
          <w:numId w:val="14"/>
        </w:numPr>
        <w:pBdr>
          <w:top w:val="nil"/>
          <w:left w:val="nil"/>
          <w:bottom w:val="nil"/>
          <w:right w:val="nil"/>
          <w:between w:val="nil"/>
        </w:pBdr>
        <w:tabs>
          <w:tab w:val="left" w:pos="720"/>
        </w:tabs>
        <w:spacing w:after="0"/>
      </w:pPr>
      <w:r>
        <w:rPr>
          <w:rFonts w:ascii="Times New Roman" w:eastAsia="Times New Roman" w:hAnsi="Times New Roman" w:cs="Times New Roman"/>
          <w:sz w:val="24"/>
          <w:szCs w:val="24"/>
        </w:rPr>
        <w:t xml:space="preserve">омасовљење активности на унапређењу саобраћајне културе и безбедности у саобраћају свих ученика, наставника и родитеља, </w:t>
      </w:r>
    </w:p>
    <w:p w14:paraId="1C2D0DC8" w14:textId="77777777" w:rsidR="00B67D86" w:rsidRDefault="00CE0B9A">
      <w:pPr>
        <w:numPr>
          <w:ilvl w:val="0"/>
          <w:numId w:val="14"/>
        </w:numPr>
        <w:pBdr>
          <w:top w:val="nil"/>
          <w:left w:val="nil"/>
          <w:bottom w:val="nil"/>
          <w:right w:val="nil"/>
          <w:between w:val="nil"/>
        </w:pBdr>
        <w:tabs>
          <w:tab w:val="left" w:pos="720"/>
        </w:tabs>
        <w:spacing w:after="0"/>
      </w:pPr>
      <w:r>
        <w:rPr>
          <w:rFonts w:ascii="Times New Roman" w:eastAsia="Times New Roman" w:hAnsi="Times New Roman" w:cs="Times New Roman"/>
          <w:sz w:val="24"/>
          <w:szCs w:val="24"/>
        </w:rPr>
        <w:t>оспособљавање чланова секције из виших разреда за «вршњачку едукацију» у радионицама нижих разреда,</w:t>
      </w:r>
    </w:p>
    <w:p w14:paraId="07767A31" w14:textId="77777777" w:rsidR="00B67D86" w:rsidRDefault="00CE0B9A">
      <w:pPr>
        <w:numPr>
          <w:ilvl w:val="0"/>
          <w:numId w:val="14"/>
        </w:numPr>
        <w:pBdr>
          <w:top w:val="nil"/>
          <w:left w:val="nil"/>
          <w:bottom w:val="nil"/>
          <w:right w:val="nil"/>
          <w:between w:val="nil"/>
        </w:pBdr>
        <w:tabs>
          <w:tab w:val="left" w:pos="720"/>
        </w:tabs>
        <w:spacing w:after="0"/>
      </w:pPr>
      <w:r>
        <w:rPr>
          <w:rFonts w:ascii="Times New Roman" w:eastAsia="Times New Roman" w:hAnsi="Times New Roman" w:cs="Times New Roman"/>
          <w:sz w:val="24"/>
          <w:szCs w:val="24"/>
        </w:rPr>
        <w:t>подстицање афинитета и талента за опредељење ка неком од занимања из области саобраћаја.</w:t>
      </w:r>
    </w:p>
    <w:p w14:paraId="673A56AE" w14:textId="77777777" w:rsidR="00B67D86" w:rsidRDefault="00CE0B9A">
      <w:pPr>
        <w:tabs>
          <w:tab w:val="left" w:pos="720"/>
        </w:tabs>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Очекивани ефекти квалитетног рада секције су:</w:t>
      </w:r>
    </w:p>
    <w:p w14:paraId="441C49D8" w14:textId="77777777" w:rsidR="00B67D86" w:rsidRDefault="00CE0B9A">
      <w:pPr>
        <w:numPr>
          <w:ilvl w:val="0"/>
          <w:numId w:val="74"/>
        </w:numPr>
        <w:pBdr>
          <w:top w:val="nil"/>
          <w:left w:val="nil"/>
          <w:bottom w:val="nil"/>
          <w:right w:val="nil"/>
          <w:between w:val="nil"/>
        </w:pBdr>
        <w:tabs>
          <w:tab w:val="left" w:pos="5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 ученике узраста од 6 до 9 година – обучени за безбедно понашање и кретање у саобраћају као пешаци,</w:t>
      </w:r>
    </w:p>
    <w:p w14:paraId="0C49CE3F" w14:textId="77777777" w:rsidR="00B67D86" w:rsidRDefault="00CE0B9A">
      <w:pPr>
        <w:numPr>
          <w:ilvl w:val="0"/>
          <w:numId w:val="74"/>
        </w:numPr>
        <w:pBdr>
          <w:top w:val="nil"/>
          <w:left w:val="nil"/>
          <w:bottom w:val="nil"/>
          <w:right w:val="nil"/>
          <w:between w:val="nil"/>
        </w:pBdr>
        <w:tabs>
          <w:tab w:val="left" w:pos="5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 ученике узраста од 10 до 12 година – обучени за безбедно понашање и кретање у саобраћају као бициклисти, и</w:t>
      </w:r>
    </w:p>
    <w:p w14:paraId="0679F426" w14:textId="77777777" w:rsidR="00B67D86" w:rsidRDefault="00CE0B9A">
      <w:pPr>
        <w:numPr>
          <w:ilvl w:val="0"/>
          <w:numId w:val="74"/>
        </w:numPr>
        <w:pBdr>
          <w:top w:val="nil"/>
          <w:left w:val="nil"/>
          <w:bottom w:val="nil"/>
          <w:right w:val="nil"/>
          <w:between w:val="nil"/>
        </w:pBdr>
        <w:tabs>
          <w:tab w:val="left" w:pos="5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 ученике узраста од 13 до 14 година – обучени за безбедно понашање и кретање у саобраћају као возачи скутера или мотокултиватора.</w:t>
      </w:r>
    </w:p>
    <w:p w14:paraId="0F97FE32" w14:textId="77777777" w:rsidR="00B67D86" w:rsidRDefault="00CE0B9A">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Претходне напомене</w:t>
      </w:r>
    </w:p>
    <w:p w14:paraId="54FF73F8" w14:textId="77777777" w:rsidR="00B67D86" w:rsidRDefault="00CE0B9A">
      <w:pPr>
        <w:numPr>
          <w:ilvl w:val="0"/>
          <w:numId w:val="86"/>
        </w:numPr>
        <w:tabs>
          <w:tab w:val="left" w:pos="720"/>
        </w:tabs>
        <w:spacing w:after="0"/>
        <w:rPr>
          <w:sz w:val="24"/>
          <w:szCs w:val="24"/>
        </w:rPr>
      </w:pPr>
      <w:r>
        <w:rPr>
          <w:rFonts w:ascii="Times New Roman" w:eastAsia="Times New Roman" w:hAnsi="Times New Roman" w:cs="Times New Roman"/>
          <w:sz w:val="24"/>
          <w:szCs w:val="24"/>
        </w:rPr>
        <w:t>Деца не могу бити одговорна за сопствено страдање у саобраћају – одговорност је увек на страни старијих, који децу нису научили безбедном понашању или их угрожавају својим понашањем и поступцима.</w:t>
      </w:r>
    </w:p>
    <w:p w14:paraId="6710C696" w14:textId="77777777" w:rsidR="00B67D86" w:rsidRDefault="00CE0B9A">
      <w:pPr>
        <w:numPr>
          <w:ilvl w:val="0"/>
          <w:numId w:val="86"/>
        </w:numPr>
        <w:tabs>
          <w:tab w:val="left" w:pos="720"/>
        </w:tabs>
        <w:spacing w:after="0"/>
        <w:rPr>
          <w:sz w:val="24"/>
          <w:szCs w:val="24"/>
        </w:rPr>
      </w:pPr>
      <w:r>
        <w:rPr>
          <w:rFonts w:ascii="Times New Roman" w:eastAsia="Times New Roman" w:hAnsi="Times New Roman" w:cs="Times New Roman"/>
          <w:sz w:val="24"/>
          <w:szCs w:val="24"/>
        </w:rPr>
        <w:t>Деца узраста од 8 до 14 година 3,2 пута (!?!) чешће страдају од генерације својих родитеља старости од 26 до 40 година. У тих 20 – 25 година разлике у животном добу стичу се неопходна знања и искуства, која могу да се надоместе само квалитетним наставним и ваннаставним садржајима и педагошким методама у предшколском и школском периоду.</w:t>
      </w:r>
    </w:p>
    <w:p w14:paraId="099F4C00" w14:textId="77777777" w:rsidR="00B67D86" w:rsidRDefault="00CE0B9A">
      <w:pPr>
        <w:numPr>
          <w:ilvl w:val="0"/>
          <w:numId w:val="86"/>
        </w:numPr>
        <w:tabs>
          <w:tab w:val="left" w:pos="720"/>
        </w:tabs>
        <w:spacing w:after="0"/>
        <w:rPr>
          <w:sz w:val="24"/>
          <w:szCs w:val="24"/>
        </w:rPr>
      </w:pPr>
      <w:r>
        <w:rPr>
          <w:rFonts w:ascii="Times New Roman" w:eastAsia="Times New Roman" w:hAnsi="Times New Roman" w:cs="Times New Roman"/>
          <w:sz w:val="24"/>
          <w:szCs w:val="24"/>
        </w:rPr>
        <w:t>Средином 80-их година прошлог века на територији Србије постојало је више од 60 саобраћајних полигона и кабинета за рад са децом основношколског узраста – данас је у функцији само један (?!?), у Пироту.</w:t>
      </w:r>
    </w:p>
    <w:p w14:paraId="3F3357DE" w14:textId="77777777" w:rsidR="00B67D86" w:rsidRDefault="00CE0B9A">
      <w:pPr>
        <w:numPr>
          <w:ilvl w:val="0"/>
          <w:numId w:val="86"/>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u w:val="single"/>
        </w:rPr>
        <w:t>Зашто су неопходне саобраћајне секције и како их реафирмисати?</w:t>
      </w:r>
    </w:p>
    <w:p w14:paraId="2FBEBE82" w14:textId="77777777" w:rsidR="00B67D86" w:rsidRDefault="00CE0B9A">
      <w:pPr>
        <w:numPr>
          <w:ilvl w:val="0"/>
          <w:numId w:val="86"/>
        </w:numPr>
        <w:pBdr>
          <w:top w:val="nil"/>
          <w:left w:val="nil"/>
          <w:bottom w:val="nil"/>
          <w:right w:val="nil"/>
          <w:between w:val="nil"/>
        </w:pBdr>
        <w:tabs>
          <w:tab w:val="left" w:pos="720"/>
        </w:tabs>
        <w:spacing w:after="0"/>
        <w:rPr>
          <w:sz w:val="24"/>
          <w:szCs w:val="24"/>
        </w:rPr>
      </w:pPr>
      <w:r>
        <w:rPr>
          <w:rFonts w:ascii="Times New Roman" w:eastAsia="Times New Roman" w:hAnsi="Times New Roman" w:cs="Times New Roman"/>
          <w:sz w:val="24"/>
          <w:szCs w:val="24"/>
        </w:rPr>
        <w:t>У оквиру наставних и ваннаставних програма у основним школама ученици не добијају довољна и адекватна знања о правилном и безбедном понашању у саобраћају.</w:t>
      </w:r>
    </w:p>
    <w:p w14:paraId="439F596B" w14:textId="77777777" w:rsidR="00B67D86" w:rsidRDefault="00CE0B9A">
      <w:pPr>
        <w:numPr>
          <w:ilvl w:val="0"/>
          <w:numId w:val="86"/>
        </w:numPr>
        <w:pBdr>
          <w:top w:val="nil"/>
          <w:left w:val="nil"/>
          <w:bottom w:val="nil"/>
          <w:right w:val="nil"/>
          <w:between w:val="nil"/>
        </w:pBdr>
        <w:tabs>
          <w:tab w:val="left" w:pos="720"/>
        </w:tabs>
        <w:spacing w:after="0"/>
        <w:rPr>
          <w:sz w:val="24"/>
          <w:szCs w:val="24"/>
        </w:rPr>
      </w:pPr>
      <w:r>
        <w:rPr>
          <w:rFonts w:ascii="Times New Roman" w:eastAsia="Times New Roman" w:hAnsi="Times New Roman" w:cs="Times New Roman"/>
          <w:sz w:val="24"/>
          <w:szCs w:val="24"/>
        </w:rPr>
        <w:t xml:space="preserve">Програмски садржајнији рад у овој области реализује се само у школама у којима поједини наставници или директор имају афинитета и ентузијазма за додатно ангажовање – само око 14% основних школа има више или мање активне саобраћајне секције. </w:t>
      </w:r>
    </w:p>
    <w:p w14:paraId="53362FB1" w14:textId="77777777" w:rsidR="00B67D86" w:rsidRDefault="00CE0B9A">
      <w:pPr>
        <w:numPr>
          <w:ilvl w:val="0"/>
          <w:numId w:val="86"/>
        </w:numPr>
        <w:pBdr>
          <w:top w:val="nil"/>
          <w:left w:val="nil"/>
          <w:bottom w:val="nil"/>
          <w:right w:val="nil"/>
          <w:between w:val="nil"/>
        </w:pBdr>
        <w:tabs>
          <w:tab w:val="left" w:pos="720"/>
        </w:tabs>
        <w:spacing w:after="0"/>
        <w:rPr>
          <w:sz w:val="24"/>
          <w:szCs w:val="24"/>
        </w:rPr>
      </w:pPr>
      <w:r>
        <w:rPr>
          <w:rFonts w:ascii="Times New Roman" w:eastAsia="Times New Roman" w:hAnsi="Times New Roman" w:cs="Times New Roman"/>
          <w:sz w:val="24"/>
          <w:szCs w:val="24"/>
        </w:rPr>
        <w:t>Имајући у виду све претходно наведено, Тим за планирање, припрему и спровођење активности и мера у области саобраћајне културе и безбедног понашања предшколске и школске деце у Србији усвојио је предлог концепта садржаја и метода рада саобраћајне секције:</w:t>
      </w:r>
    </w:p>
    <w:tbl>
      <w:tblPr>
        <w:tblStyle w:val="afffffff5"/>
        <w:tblW w:w="10339"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3"/>
        <w:gridCol w:w="2160"/>
        <w:gridCol w:w="3240"/>
        <w:gridCol w:w="3726"/>
      </w:tblGrid>
      <w:tr w:rsidR="00B67D86" w14:paraId="086D3983" w14:textId="77777777">
        <w:tc>
          <w:tcPr>
            <w:tcW w:w="1213" w:type="dxa"/>
            <w:tcBorders>
              <w:top w:val="single" w:sz="4" w:space="0" w:color="000000"/>
              <w:left w:val="single" w:sz="4" w:space="0" w:color="000000"/>
              <w:bottom w:val="single" w:sz="4" w:space="0" w:color="000000"/>
              <w:right w:val="single" w:sz="4" w:space="0" w:color="000000"/>
            </w:tcBorders>
            <w:shd w:val="clear" w:color="auto" w:fill="C0C0C0"/>
          </w:tcPr>
          <w:p w14:paraId="60D080A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Редни број часа</w:t>
            </w:r>
          </w:p>
        </w:tc>
        <w:tc>
          <w:tcPr>
            <w:tcW w:w="2160" w:type="dxa"/>
            <w:tcBorders>
              <w:top w:val="single" w:sz="4" w:space="0" w:color="000000"/>
              <w:left w:val="single" w:sz="4" w:space="0" w:color="000000"/>
              <w:bottom w:val="single" w:sz="4" w:space="0" w:color="000000"/>
            </w:tcBorders>
            <w:shd w:val="clear" w:color="auto" w:fill="C0C0C0"/>
            <w:vAlign w:val="center"/>
          </w:tcPr>
          <w:p w14:paraId="39E3667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тема</w:t>
            </w:r>
          </w:p>
        </w:tc>
        <w:tc>
          <w:tcPr>
            <w:tcW w:w="3240" w:type="dxa"/>
            <w:tcBorders>
              <w:top w:val="single" w:sz="4" w:space="0" w:color="000000"/>
              <w:left w:val="single" w:sz="8" w:space="0" w:color="000000"/>
              <w:bottom w:val="single" w:sz="4" w:space="0" w:color="000000"/>
            </w:tcBorders>
            <w:shd w:val="clear" w:color="auto" w:fill="C0C0C0"/>
            <w:vAlign w:val="center"/>
          </w:tcPr>
          <w:p w14:paraId="63DEFC7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садржај рада</w:t>
            </w:r>
          </w:p>
        </w:tc>
        <w:tc>
          <w:tcPr>
            <w:tcW w:w="3726" w:type="dxa"/>
            <w:tcBorders>
              <w:top w:val="single" w:sz="4" w:space="0" w:color="000000"/>
              <w:left w:val="single" w:sz="8" w:space="0" w:color="000000"/>
              <w:bottom w:val="single" w:sz="4" w:space="0" w:color="000000"/>
              <w:right w:val="single" w:sz="4" w:space="0" w:color="000000"/>
            </w:tcBorders>
            <w:shd w:val="clear" w:color="auto" w:fill="C0C0C0"/>
            <w:vAlign w:val="center"/>
          </w:tcPr>
          <w:p w14:paraId="7C87FFC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метод рада</w:t>
            </w:r>
          </w:p>
        </w:tc>
      </w:tr>
      <w:tr w:rsidR="00B67D86" w14:paraId="37E6BD57" w14:textId="77777777" w:rsidTr="00BA481F">
        <w:trPr>
          <w:trHeight w:val="675"/>
        </w:trPr>
        <w:tc>
          <w:tcPr>
            <w:tcW w:w="1213" w:type="dxa"/>
            <w:tcBorders>
              <w:top w:val="single" w:sz="4" w:space="0" w:color="000000"/>
              <w:left w:val="single" w:sz="4" w:space="0" w:color="000000"/>
              <w:bottom w:val="single" w:sz="4" w:space="0" w:color="000000"/>
              <w:right w:val="single" w:sz="4" w:space="0" w:color="000000"/>
            </w:tcBorders>
            <w:vAlign w:val="center"/>
          </w:tcPr>
          <w:p w14:paraId="61440891" w14:textId="33ACF1A6"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w:t>
            </w:r>
          </w:p>
        </w:tc>
        <w:tc>
          <w:tcPr>
            <w:tcW w:w="2160" w:type="dxa"/>
            <w:vMerge w:val="restart"/>
            <w:tcBorders>
              <w:top w:val="single" w:sz="4" w:space="0" w:color="000000"/>
              <w:left w:val="single" w:sz="4" w:space="0" w:color="000000"/>
            </w:tcBorders>
            <w:shd w:val="clear" w:color="auto" w:fill="FFFFFF" w:themeFill="background1"/>
            <w:vAlign w:val="center"/>
          </w:tcPr>
          <w:p w14:paraId="0A09827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Пешак у саобраћају</w:t>
            </w:r>
          </w:p>
        </w:tc>
        <w:tc>
          <w:tcPr>
            <w:tcW w:w="3240" w:type="dxa"/>
            <w:vMerge w:val="restart"/>
            <w:tcBorders>
              <w:top w:val="single" w:sz="4" w:space="0" w:color="000000"/>
              <w:left w:val="single" w:sz="4" w:space="0" w:color="000000"/>
            </w:tcBorders>
            <w:shd w:val="clear" w:color="auto" w:fill="FFFFFF" w:themeFill="background1"/>
            <w:vAlign w:val="center"/>
          </w:tcPr>
          <w:p w14:paraId="29DDBB6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Уводне напомене о саобраћају – историјски развој, средства... </w:t>
            </w:r>
          </w:p>
          <w:p w14:paraId="3A6B71E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Основна правила кретања пешака</w:t>
            </w:r>
          </w:p>
          <w:p w14:paraId="46FC8A3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„Како долазим у школу</w:t>
            </w:r>
            <w:proofErr w:type="gramStart"/>
            <w:r>
              <w:rPr>
                <w:rFonts w:ascii="Times New Roman" w:eastAsia="Times New Roman" w:hAnsi="Times New Roman" w:cs="Times New Roman"/>
                <w:sz w:val="20"/>
                <w:szCs w:val="20"/>
              </w:rPr>
              <w:t>?“</w:t>
            </w:r>
            <w:proofErr w:type="gramEnd"/>
          </w:p>
        </w:tc>
        <w:tc>
          <w:tcPr>
            <w:tcW w:w="3726" w:type="dxa"/>
            <w:vMerge w:val="restart"/>
            <w:tcBorders>
              <w:top w:val="single" w:sz="4" w:space="0" w:color="000000"/>
              <w:left w:val="single" w:sz="4" w:space="0" w:color="000000"/>
              <w:right w:val="single" w:sz="4" w:space="0" w:color="000000"/>
            </w:tcBorders>
            <w:shd w:val="clear" w:color="auto" w:fill="FFFFFF" w:themeFill="background1"/>
            <w:vAlign w:val="center"/>
          </w:tcPr>
          <w:p w14:paraId="614E889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и 2. Разговор са члановима Секције</w:t>
            </w:r>
          </w:p>
          <w:p w14:paraId="1CDBD0D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Групна израда макета саобраћајница у околини школе, уз разговор о искуствима </w:t>
            </w:r>
          </w:p>
        </w:tc>
      </w:tr>
      <w:tr w:rsidR="00B67D86" w14:paraId="6377367E" w14:textId="77777777" w:rsidTr="00BA481F">
        <w:trPr>
          <w:trHeight w:val="645"/>
        </w:trPr>
        <w:tc>
          <w:tcPr>
            <w:tcW w:w="1213" w:type="dxa"/>
            <w:tcBorders>
              <w:top w:val="single" w:sz="4" w:space="0" w:color="000000"/>
              <w:left w:val="single" w:sz="4" w:space="0" w:color="000000"/>
              <w:bottom w:val="single" w:sz="4" w:space="0" w:color="000000"/>
              <w:right w:val="single" w:sz="4" w:space="0" w:color="000000"/>
            </w:tcBorders>
            <w:vAlign w:val="center"/>
          </w:tcPr>
          <w:p w14:paraId="29FA7D29" w14:textId="40125B29"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4</w:t>
            </w:r>
          </w:p>
        </w:tc>
        <w:tc>
          <w:tcPr>
            <w:tcW w:w="2160" w:type="dxa"/>
            <w:vMerge/>
            <w:tcBorders>
              <w:top w:val="single" w:sz="4" w:space="0" w:color="000000"/>
              <w:left w:val="single" w:sz="4" w:space="0" w:color="000000"/>
            </w:tcBorders>
            <w:shd w:val="clear" w:color="auto" w:fill="FFFFFF" w:themeFill="background1"/>
            <w:vAlign w:val="center"/>
          </w:tcPr>
          <w:p w14:paraId="09A05D7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240" w:type="dxa"/>
            <w:vMerge/>
            <w:tcBorders>
              <w:top w:val="single" w:sz="4" w:space="0" w:color="000000"/>
              <w:left w:val="single" w:sz="4" w:space="0" w:color="000000"/>
            </w:tcBorders>
            <w:shd w:val="clear" w:color="auto" w:fill="FFFFFF" w:themeFill="background1"/>
            <w:vAlign w:val="center"/>
          </w:tcPr>
          <w:p w14:paraId="682E9AA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726" w:type="dxa"/>
            <w:vMerge/>
            <w:tcBorders>
              <w:top w:val="single" w:sz="4" w:space="0" w:color="000000"/>
              <w:left w:val="single" w:sz="4" w:space="0" w:color="000000"/>
              <w:right w:val="single" w:sz="4" w:space="0" w:color="000000"/>
            </w:tcBorders>
            <w:shd w:val="clear" w:color="auto" w:fill="FFFFFF" w:themeFill="background1"/>
            <w:vAlign w:val="center"/>
          </w:tcPr>
          <w:p w14:paraId="5EF1207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0FC87E9F" w14:textId="77777777" w:rsidTr="00BA481F">
        <w:trPr>
          <w:trHeight w:val="585"/>
        </w:trPr>
        <w:tc>
          <w:tcPr>
            <w:tcW w:w="1213" w:type="dxa"/>
            <w:tcBorders>
              <w:top w:val="single" w:sz="4" w:space="0" w:color="000000"/>
              <w:left w:val="single" w:sz="4" w:space="0" w:color="000000"/>
              <w:bottom w:val="single" w:sz="4" w:space="0" w:color="000000"/>
              <w:right w:val="single" w:sz="4" w:space="0" w:color="000000"/>
            </w:tcBorders>
            <w:vAlign w:val="center"/>
          </w:tcPr>
          <w:p w14:paraId="6F7261A1" w14:textId="1B401BD3"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6</w:t>
            </w:r>
          </w:p>
        </w:tc>
        <w:tc>
          <w:tcPr>
            <w:tcW w:w="2160" w:type="dxa"/>
            <w:vMerge w:val="restart"/>
            <w:tcBorders>
              <w:top w:val="single" w:sz="4" w:space="0" w:color="000000"/>
              <w:left w:val="single" w:sz="4" w:space="0" w:color="000000"/>
            </w:tcBorders>
            <w:shd w:val="clear" w:color="auto" w:fill="FFFFFF" w:themeFill="background1"/>
            <w:vAlign w:val="center"/>
          </w:tcPr>
          <w:p w14:paraId="12183FD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Прелазак и кретање пешака коловозом</w:t>
            </w:r>
          </w:p>
        </w:tc>
        <w:tc>
          <w:tcPr>
            <w:tcW w:w="3240" w:type="dxa"/>
            <w:vMerge w:val="restart"/>
            <w:tcBorders>
              <w:top w:val="single" w:sz="4" w:space="0" w:color="000000"/>
              <w:left w:val="single" w:sz="4" w:space="0" w:color="000000"/>
            </w:tcBorders>
            <w:shd w:val="clear" w:color="auto" w:fill="FFFFFF" w:themeFill="background1"/>
            <w:vAlign w:val="center"/>
          </w:tcPr>
          <w:p w14:paraId="4757148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4. Правила - прелазак пешака преко коловоза</w:t>
            </w:r>
          </w:p>
          <w:p w14:paraId="72BB093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 Правила - кретање пешака по коловозу</w:t>
            </w:r>
          </w:p>
        </w:tc>
        <w:tc>
          <w:tcPr>
            <w:tcW w:w="3726" w:type="dxa"/>
            <w:vMerge w:val="restart"/>
            <w:tcBorders>
              <w:top w:val="single" w:sz="4" w:space="0" w:color="000000"/>
              <w:left w:val="single" w:sz="4" w:space="0" w:color="000000"/>
              <w:right w:val="single" w:sz="4" w:space="0" w:color="000000"/>
            </w:tcBorders>
            <w:shd w:val="clear" w:color="auto" w:fill="FFFFFF" w:themeFill="background1"/>
            <w:vAlign w:val="center"/>
          </w:tcPr>
          <w:p w14:paraId="0C5E114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и 5. Разговор са члановима Секције </w:t>
            </w:r>
          </w:p>
        </w:tc>
      </w:tr>
      <w:tr w:rsidR="00B67D86" w14:paraId="510B6F97" w14:textId="77777777" w:rsidTr="00BA481F">
        <w:trPr>
          <w:trHeight w:val="450"/>
        </w:trPr>
        <w:tc>
          <w:tcPr>
            <w:tcW w:w="1213" w:type="dxa"/>
            <w:tcBorders>
              <w:top w:val="single" w:sz="4" w:space="0" w:color="000000"/>
              <w:left w:val="single" w:sz="4" w:space="0" w:color="000000"/>
              <w:bottom w:val="single" w:sz="4" w:space="0" w:color="000000"/>
              <w:right w:val="single" w:sz="4" w:space="0" w:color="000000"/>
            </w:tcBorders>
            <w:vAlign w:val="center"/>
          </w:tcPr>
          <w:p w14:paraId="19AE6059" w14:textId="05781EA9"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8</w:t>
            </w:r>
          </w:p>
        </w:tc>
        <w:tc>
          <w:tcPr>
            <w:tcW w:w="2160" w:type="dxa"/>
            <w:vMerge/>
            <w:tcBorders>
              <w:top w:val="single" w:sz="4" w:space="0" w:color="000000"/>
              <w:left w:val="single" w:sz="4" w:space="0" w:color="000000"/>
            </w:tcBorders>
            <w:shd w:val="clear" w:color="auto" w:fill="FFFFFF" w:themeFill="background1"/>
            <w:vAlign w:val="center"/>
          </w:tcPr>
          <w:p w14:paraId="51B2EDD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240" w:type="dxa"/>
            <w:vMerge/>
            <w:tcBorders>
              <w:top w:val="single" w:sz="4" w:space="0" w:color="000000"/>
              <w:left w:val="single" w:sz="4" w:space="0" w:color="000000"/>
            </w:tcBorders>
            <w:shd w:val="clear" w:color="auto" w:fill="FFFFFF" w:themeFill="background1"/>
            <w:vAlign w:val="center"/>
          </w:tcPr>
          <w:p w14:paraId="585BB4E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726" w:type="dxa"/>
            <w:vMerge/>
            <w:tcBorders>
              <w:top w:val="single" w:sz="4" w:space="0" w:color="000000"/>
              <w:left w:val="single" w:sz="4" w:space="0" w:color="000000"/>
              <w:right w:val="single" w:sz="4" w:space="0" w:color="000000"/>
            </w:tcBorders>
            <w:shd w:val="clear" w:color="auto" w:fill="FFFFFF" w:themeFill="background1"/>
            <w:vAlign w:val="center"/>
          </w:tcPr>
          <w:p w14:paraId="5137497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5BCF886C" w14:textId="77777777" w:rsidTr="00BA481F">
        <w:trPr>
          <w:trHeight w:val="435"/>
        </w:trPr>
        <w:tc>
          <w:tcPr>
            <w:tcW w:w="1213" w:type="dxa"/>
            <w:tcBorders>
              <w:top w:val="single" w:sz="4" w:space="0" w:color="000000"/>
              <w:left w:val="single" w:sz="4" w:space="0" w:color="000000"/>
              <w:bottom w:val="single" w:sz="4" w:space="0" w:color="000000"/>
              <w:right w:val="single" w:sz="4" w:space="0" w:color="000000"/>
            </w:tcBorders>
            <w:vAlign w:val="center"/>
          </w:tcPr>
          <w:p w14:paraId="3EC4E79F" w14:textId="6C3CE4ED"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10</w:t>
            </w:r>
          </w:p>
        </w:tc>
        <w:tc>
          <w:tcPr>
            <w:tcW w:w="2160" w:type="dxa"/>
            <w:vMerge w:val="restart"/>
            <w:tcBorders>
              <w:top w:val="single" w:sz="4" w:space="0" w:color="000000"/>
              <w:left w:val="single" w:sz="4" w:space="0" w:color="000000"/>
            </w:tcBorders>
            <w:shd w:val="clear" w:color="auto" w:fill="FFFFFF" w:themeFill="background1"/>
            <w:vAlign w:val="center"/>
          </w:tcPr>
          <w:p w14:paraId="22F68A9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Саобраћајни знаци</w:t>
            </w:r>
          </w:p>
        </w:tc>
        <w:tc>
          <w:tcPr>
            <w:tcW w:w="3240" w:type="dxa"/>
            <w:vMerge w:val="restart"/>
            <w:tcBorders>
              <w:top w:val="single" w:sz="4" w:space="0" w:color="000000"/>
              <w:left w:val="single" w:sz="4" w:space="0" w:color="000000"/>
            </w:tcBorders>
            <w:shd w:val="clear" w:color="auto" w:fill="FFFFFF" w:themeFill="background1"/>
            <w:vAlign w:val="center"/>
          </w:tcPr>
          <w:p w14:paraId="672F95C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6. Изглед и значења знакова</w:t>
            </w:r>
          </w:p>
          <w:p w14:paraId="2792B63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7. Правила поступања по саобраћајним знацима</w:t>
            </w:r>
          </w:p>
        </w:tc>
        <w:tc>
          <w:tcPr>
            <w:tcW w:w="3726" w:type="dxa"/>
            <w:vMerge w:val="restart"/>
            <w:tcBorders>
              <w:top w:val="single" w:sz="4" w:space="0" w:color="000000"/>
              <w:left w:val="single" w:sz="4" w:space="0" w:color="000000"/>
              <w:right w:val="single" w:sz="4" w:space="0" w:color="000000"/>
            </w:tcBorders>
            <w:shd w:val="clear" w:color="auto" w:fill="FFFFFF" w:themeFill="background1"/>
            <w:vAlign w:val="center"/>
          </w:tcPr>
          <w:p w14:paraId="4265F0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и 7. Групна израда макета саобраћајних знакова у реалној величини, уз разговор </w:t>
            </w:r>
          </w:p>
        </w:tc>
      </w:tr>
      <w:tr w:rsidR="00B67D86" w14:paraId="45B1EAF8" w14:textId="77777777" w:rsidTr="00BA481F">
        <w:trPr>
          <w:trHeight w:val="375"/>
        </w:trPr>
        <w:tc>
          <w:tcPr>
            <w:tcW w:w="1213" w:type="dxa"/>
            <w:tcBorders>
              <w:top w:val="single" w:sz="4" w:space="0" w:color="000000"/>
              <w:left w:val="single" w:sz="4" w:space="0" w:color="000000"/>
              <w:bottom w:val="single" w:sz="4" w:space="0" w:color="000000"/>
              <w:right w:val="single" w:sz="4" w:space="0" w:color="000000"/>
            </w:tcBorders>
            <w:vAlign w:val="center"/>
          </w:tcPr>
          <w:p w14:paraId="43B17412" w14:textId="77274664"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12</w:t>
            </w:r>
          </w:p>
        </w:tc>
        <w:tc>
          <w:tcPr>
            <w:tcW w:w="2160" w:type="dxa"/>
            <w:vMerge/>
            <w:tcBorders>
              <w:top w:val="single" w:sz="4" w:space="0" w:color="000000"/>
              <w:left w:val="single" w:sz="4" w:space="0" w:color="000000"/>
            </w:tcBorders>
            <w:shd w:val="clear" w:color="auto" w:fill="FFFFFF" w:themeFill="background1"/>
            <w:vAlign w:val="center"/>
          </w:tcPr>
          <w:p w14:paraId="09BEB26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240" w:type="dxa"/>
            <w:vMerge/>
            <w:tcBorders>
              <w:top w:val="single" w:sz="4" w:space="0" w:color="000000"/>
              <w:left w:val="single" w:sz="4" w:space="0" w:color="000000"/>
            </w:tcBorders>
            <w:shd w:val="clear" w:color="auto" w:fill="FFFFFF" w:themeFill="background1"/>
            <w:vAlign w:val="center"/>
          </w:tcPr>
          <w:p w14:paraId="73CEE76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726" w:type="dxa"/>
            <w:vMerge/>
            <w:tcBorders>
              <w:top w:val="single" w:sz="4" w:space="0" w:color="000000"/>
              <w:left w:val="single" w:sz="4" w:space="0" w:color="000000"/>
              <w:right w:val="single" w:sz="4" w:space="0" w:color="000000"/>
            </w:tcBorders>
            <w:shd w:val="clear" w:color="auto" w:fill="FFFFFF" w:themeFill="background1"/>
            <w:vAlign w:val="center"/>
          </w:tcPr>
          <w:p w14:paraId="6390D11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164EC60C" w14:textId="77777777" w:rsidTr="00BA481F">
        <w:trPr>
          <w:trHeight w:val="510"/>
        </w:trPr>
        <w:tc>
          <w:tcPr>
            <w:tcW w:w="1213" w:type="dxa"/>
            <w:tcBorders>
              <w:top w:val="single" w:sz="4" w:space="0" w:color="000000"/>
              <w:left w:val="single" w:sz="4" w:space="0" w:color="000000"/>
              <w:bottom w:val="single" w:sz="4" w:space="0" w:color="000000"/>
              <w:right w:val="single" w:sz="4" w:space="0" w:color="000000"/>
            </w:tcBorders>
            <w:vAlign w:val="center"/>
          </w:tcPr>
          <w:p w14:paraId="55900BDA" w14:textId="38C4528E"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14</w:t>
            </w:r>
          </w:p>
        </w:tc>
        <w:tc>
          <w:tcPr>
            <w:tcW w:w="2160" w:type="dxa"/>
            <w:vMerge w:val="restart"/>
            <w:tcBorders>
              <w:top w:val="single" w:sz="4" w:space="0" w:color="000000"/>
              <w:left w:val="single" w:sz="4" w:space="0" w:color="000000"/>
            </w:tcBorders>
            <w:shd w:val="clear" w:color="auto" w:fill="FFFFFF" w:themeFill="background1"/>
            <w:vAlign w:val="center"/>
          </w:tcPr>
          <w:p w14:paraId="1223894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Саобраћајна култура и безбедност</w:t>
            </w:r>
          </w:p>
        </w:tc>
        <w:tc>
          <w:tcPr>
            <w:tcW w:w="3240" w:type="dxa"/>
            <w:vMerge w:val="restart"/>
            <w:tcBorders>
              <w:top w:val="single" w:sz="4" w:space="0" w:color="000000"/>
              <w:left w:val="single" w:sz="4" w:space="0" w:color="000000"/>
            </w:tcBorders>
            <w:shd w:val="clear" w:color="auto" w:fill="FFFFFF" w:themeFill="background1"/>
            <w:vAlign w:val="center"/>
          </w:tcPr>
          <w:p w14:paraId="785655E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9. Искуства саобраћајне полиције</w:t>
            </w:r>
          </w:p>
        </w:tc>
        <w:tc>
          <w:tcPr>
            <w:tcW w:w="3726" w:type="dxa"/>
            <w:vMerge w:val="restart"/>
            <w:tcBorders>
              <w:top w:val="single" w:sz="4" w:space="0" w:color="000000"/>
              <w:left w:val="single" w:sz="4" w:space="0" w:color="000000"/>
              <w:right w:val="single" w:sz="4" w:space="0" w:color="000000"/>
            </w:tcBorders>
            <w:shd w:val="clear" w:color="auto" w:fill="FFFFFF" w:themeFill="background1"/>
            <w:vAlign w:val="center"/>
          </w:tcPr>
          <w:p w14:paraId="2329D14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Разговор са представником локалне полицијске управе, укључити и остале ученике и родитеље </w:t>
            </w:r>
          </w:p>
        </w:tc>
      </w:tr>
      <w:tr w:rsidR="00B67D86" w14:paraId="3DB67ED7" w14:textId="77777777" w:rsidTr="00BA481F">
        <w:trPr>
          <w:trHeight w:val="495"/>
        </w:trPr>
        <w:tc>
          <w:tcPr>
            <w:tcW w:w="1213" w:type="dxa"/>
            <w:tcBorders>
              <w:top w:val="single" w:sz="4" w:space="0" w:color="000000"/>
              <w:left w:val="single" w:sz="4" w:space="0" w:color="000000"/>
              <w:bottom w:val="single" w:sz="4" w:space="0" w:color="000000"/>
              <w:right w:val="single" w:sz="4" w:space="0" w:color="000000"/>
            </w:tcBorders>
            <w:vAlign w:val="center"/>
          </w:tcPr>
          <w:p w14:paraId="67107CBE" w14:textId="5E9FDE89"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16</w:t>
            </w:r>
          </w:p>
        </w:tc>
        <w:tc>
          <w:tcPr>
            <w:tcW w:w="2160" w:type="dxa"/>
            <w:vMerge/>
            <w:tcBorders>
              <w:top w:val="single" w:sz="4" w:space="0" w:color="000000"/>
              <w:left w:val="single" w:sz="4" w:space="0" w:color="000000"/>
            </w:tcBorders>
            <w:shd w:val="clear" w:color="auto" w:fill="FFFFFF" w:themeFill="background1"/>
            <w:vAlign w:val="center"/>
          </w:tcPr>
          <w:p w14:paraId="7E8E82A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240" w:type="dxa"/>
            <w:vMerge/>
            <w:tcBorders>
              <w:top w:val="single" w:sz="4" w:space="0" w:color="000000"/>
              <w:left w:val="single" w:sz="4" w:space="0" w:color="000000"/>
            </w:tcBorders>
            <w:shd w:val="clear" w:color="auto" w:fill="FFFFFF" w:themeFill="background1"/>
            <w:vAlign w:val="center"/>
          </w:tcPr>
          <w:p w14:paraId="3C38182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726" w:type="dxa"/>
            <w:vMerge/>
            <w:tcBorders>
              <w:top w:val="single" w:sz="4" w:space="0" w:color="000000"/>
              <w:left w:val="single" w:sz="4" w:space="0" w:color="000000"/>
              <w:right w:val="single" w:sz="4" w:space="0" w:color="000000"/>
            </w:tcBorders>
            <w:shd w:val="clear" w:color="auto" w:fill="FFFFFF" w:themeFill="background1"/>
            <w:vAlign w:val="center"/>
          </w:tcPr>
          <w:p w14:paraId="4F02E92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692C2B6A" w14:textId="77777777" w:rsidTr="00BA481F">
        <w:trPr>
          <w:trHeight w:val="735"/>
        </w:trPr>
        <w:tc>
          <w:tcPr>
            <w:tcW w:w="1213" w:type="dxa"/>
            <w:tcBorders>
              <w:top w:val="single" w:sz="4" w:space="0" w:color="000000"/>
              <w:left w:val="single" w:sz="4" w:space="0" w:color="000000"/>
              <w:bottom w:val="single" w:sz="4" w:space="0" w:color="000000"/>
              <w:right w:val="single" w:sz="4" w:space="0" w:color="000000"/>
            </w:tcBorders>
            <w:vAlign w:val="center"/>
          </w:tcPr>
          <w:p w14:paraId="1D2CCE82" w14:textId="36291C84"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18</w:t>
            </w:r>
          </w:p>
        </w:tc>
        <w:tc>
          <w:tcPr>
            <w:tcW w:w="2160" w:type="dxa"/>
            <w:vMerge w:val="restart"/>
            <w:tcBorders>
              <w:top w:val="single" w:sz="4" w:space="0" w:color="000000"/>
              <w:left w:val="single" w:sz="4" w:space="0" w:color="000000"/>
            </w:tcBorders>
            <w:shd w:val="clear" w:color="auto" w:fill="FFFFFF" w:themeFill="background1"/>
            <w:vAlign w:val="center"/>
          </w:tcPr>
          <w:p w14:paraId="5AFB00E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Саобраћајни полигон спретности „Шта знаш о саобраћају“</w:t>
            </w:r>
          </w:p>
        </w:tc>
        <w:tc>
          <w:tcPr>
            <w:tcW w:w="3240" w:type="dxa"/>
            <w:vMerge w:val="restart"/>
            <w:tcBorders>
              <w:top w:val="single" w:sz="4" w:space="0" w:color="000000"/>
              <w:left w:val="single" w:sz="4" w:space="0" w:color="000000"/>
            </w:tcBorders>
            <w:shd w:val="clear" w:color="auto" w:fill="FFFFFF" w:themeFill="background1"/>
            <w:vAlign w:val="center"/>
          </w:tcPr>
          <w:p w14:paraId="6A5DA5A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10. Техничка израда елемената полигона</w:t>
            </w:r>
          </w:p>
          <w:p w14:paraId="25A909C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11. Постављање полигона</w:t>
            </w:r>
          </w:p>
        </w:tc>
        <w:tc>
          <w:tcPr>
            <w:tcW w:w="3726" w:type="dxa"/>
            <w:vMerge w:val="restart"/>
            <w:tcBorders>
              <w:top w:val="single" w:sz="4" w:space="0" w:color="000000"/>
              <w:left w:val="single" w:sz="4" w:space="0" w:color="000000"/>
              <w:right w:val="single" w:sz="4" w:space="0" w:color="000000"/>
            </w:tcBorders>
            <w:shd w:val="clear" w:color="auto" w:fill="FFFFFF" w:themeFill="background1"/>
            <w:vAlign w:val="center"/>
          </w:tcPr>
          <w:p w14:paraId="60E8F8C6" w14:textId="5FC5C1D8"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Групна израда елемената према скицама из Правилника Смотре „Шта знаш о саобраћају“АМСС </w:t>
            </w:r>
          </w:p>
          <w:p w14:paraId="649CA9D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Пројектовање, исцртавање и постављање полигона у дворишту или на игралишту школе </w:t>
            </w:r>
          </w:p>
        </w:tc>
      </w:tr>
      <w:tr w:rsidR="00B67D86" w14:paraId="1AB464DA" w14:textId="77777777" w:rsidTr="00BA481F">
        <w:trPr>
          <w:trHeight w:val="765"/>
        </w:trPr>
        <w:tc>
          <w:tcPr>
            <w:tcW w:w="1213" w:type="dxa"/>
            <w:tcBorders>
              <w:top w:val="single" w:sz="4" w:space="0" w:color="000000"/>
              <w:left w:val="single" w:sz="4" w:space="0" w:color="000000"/>
              <w:bottom w:val="single" w:sz="4" w:space="0" w:color="000000"/>
              <w:right w:val="single" w:sz="4" w:space="0" w:color="000000"/>
            </w:tcBorders>
            <w:vAlign w:val="center"/>
          </w:tcPr>
          <w:p w14:paraId="5E8A75F2" w14:textId="6237B943"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20</w:t>
            </w:r>
          </w:p>
        </w:tc>
        <w:tc>
          <w:tcPr>
            <w:tcW w:w="2160" w:type="dxa"/>
            <w:vMerge/>
            <w:tcBorders>
              <w:top w:val="single" w:sz="4" w:space="0" w:color="000000"/>
              <w:left w:val="single" w:sz="4" w:space="0" w:color="000000"/>
            </w:tcBorders>
            <w:shd w:val="clear" w:color="auto" w:fill="FFFFFF" w:themeFill="background1"/>
            <w:vAlign w:val="center"/>
          </w:tcPr>
          <w:p w14:paraId="00DBA91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240" w:type="dxa"/>
            <w:vMerge/>
            <w:tcBorders>
              <w:top w:val="single" w:sz="4" w:space="0" w:color="000000"/>
              <w:left w:val="single" w:sz="4" w:space="0" w:color="000000"/>
            </w:tcBorders>
            <w:shd w:val="clear" w:color="auto" w:fill="FFFFFF" w:themeFill="background1"/>
            <w:vAlign w:val="center"/>
          </w:tcPr>
          <w:p w14:paraId="05F2D1F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726" w:type="dxa"/>
            <w:vMerge/>
            <w:tcBorders>
              <w:top w:val="single" w:sz="4" w:space="0" w:color="000000"/>
              <w:left w:val="single" w:sz="4" w:space="0" w:color="000000"/>
              <w:right w:val="single" w:sz="4" w:space="0" w:color="000000"/>
            </w:tcBorders>
            <w:shd w:val="clear" w:color="auto" w:fill="FFFFFF" w:themeFill="background1"/>
            <w:vAlign w:val="center"/>
          </w:tcPr>
          <w:p w14:paraId="4F6CC45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58A6970F" w14:textId="77777777" w:rsidTr="00BA481F">
        <w:trPr>
          <w:trHeight w:val="840"/>
        </w:trPr>
        <w:tc>
          <w:tcPr>
            <w:tcW w:w="1213" w:type="dxa"/>
            <w:tcBorders>
              <w:top w:val="single" w:sz="4" w:space="0" w:color="000000"/>
              <w:left w:val="single" w:sz="4" w:space="0" w:color="000000"/>
              <w:bottom w:val="single" w:sz="4" w:space="0" w:color="000000"/>
              <w:right w:val="single" w:sz="4" w:space="0" w:color="000000"/>
            </w:tcBorders>
            <w:vAlign w:val="center"/>
          </w:tcPr>
          <w:p w14:paraId="158DB85E" w14:textId="0ECB19DB"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22</w:t>
            </w:r>
          </w:p>
        </w:tc>
        <w:tc>
          <w:tcPr>
            <w:tcW w:w="2160" w:type="dxa"/>
            <w:vMerge w:val="restart"/>
            <w:tcBorders>
              <w:top w:val="single" w:sz="4" w:space="0" w:color="000000"/>
              <w:left w:val="single" w:sz="4" w:space="0" w:color="000000"/>
            </w:tcBorders>
            <w:shd w:val="clear" w:color="auto" w:fill="FFFFFF" w:themeFill="background1"/>
            <w:vAlign w:val="center"/>
          </w:tcPr>
          <w:p w14:paraId="78E6B85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Полигон практичног понашања у саобраћају „Шта знаш о саобраћају“</w:t>
            </w:r>
          </w:p>
        </w:tc>
        <w:tc>
          <w:tcPr>
            <w:tcW w:w="3240" w:type="dxa"/>
            <w:vMerge w:val="restart"/>
            <w:tcBorders>
              <w:top w:val="single" w:sz="4" w:space="0" w:color="000000"/>
              <w:left w:val="single" w:sz="4" w:space="0" w:color="000000"/>
            </w:tcBorders>
            <w:shd w:val="clear" w:color="auto" w:fill="FFFFFF" w:themeFill="background1"/>
            <w:vAlign w:val="center"/>
          </w:tcPr>
          <w:p w14:paraId="463A419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10. Техничка израда елемената полигона</w:t>
            </w:r>
          </w:p>
          <w:p w14:paraId="43F3E87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11. Постављање полигона</w:t>
            </w:r>
          </w:p>
        </w:tc>
        <w:tc>
          <w:tcPr>
            <w:tcW w:w="3726" w:type="dxa"/>
            <w:vMerge w:val="restart"/>
            <w:tcBorders>
              <w:top w:val="single" w:sz="4" w:space="0" w:color="000000"/>
              <w:left w:val="single" w:sz="4" w:space="0" w:color="000000"/>
              <w:right w:val="single" w:sz="4" w:space="0" w:color="000000"/>
            </w:tcBorders>
            <w:shd w:val="clear" w:color="auto" w:fill="FFFFFF" w:themeFill="background1"/>
            <w:vAlign w:val="center"/>
          </w:tcPr>
          <w:p w14:paraId="7F293108" w14:textId="765CC385"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Групна израда елемената према скицама из Правилника Смотре „Шта знаш о саобраћају“АМСС </w:t>
            </w:r>
          </w:p>
          <w:p w14:paraId="6A4AF50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Пројектовање, исцртавање и постављање полигона у дворишту или на игралишту школе </w:t>
            </w:r>
          </w:p>
        </w:tc>
      </w:tr>
      <w:tr w:rsidR="00B67D86" w14:paraId="7C2FF719" w14:textId="77777777" w:rsidTr="00BA481F">
        <w:trPr>
          <w:trHeight w:val="660"/>
        </w:trPr>
        <w:tc>
          <w:tcPr>
            <w:tcW w:w="1213" w:type="dxa"/>
            <w:tcBorders>
              <w:top w:val="single" w:sz="4" w:space="0" w:color="000000"/>
              <w:left w:val="single" w:sz="4" w:space="0" w:color="000000"/>
              <w:bottom w:val="single" w:sz="4" w:space="0" w:color="000000"/>
              <w:right w:val="single" w:sz="4" w:space="0" w:color="000000"/>
            </w:tcBorders>
            <w:vAlign w:val="center"/>
          </w:tcPr>
          <w:p w14:paraId="09FDF6EA" w14:textId="20ABAA39"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24</w:t>
            </w:r>
          </w:p>
        </w:tc>
        <w:tc>
          <w:tcPr>
            <w:tcW w:w="2160" w:type="dxa"/>
            <w:vMerge/>
            <w:tcBorders>
              <w:top w:val="single" w:sz="4" w:space="0" w:color="000000"/>
              <w:left w:val="single" w:sz="4" w:space="0" w:color="000000"/>
            </w:tcBorders>
            <w:shd w:val="clear" w:color="auto" w:fill="FFFFFF" w:themeFill="background1"/>
            <w:vAlign w:val="center"/>
          </w:tcPr>
          <w:p w14:paraId="6EF6280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240" w:type="dxa"/>
            <w:vMerge/>
            <w:tcBorders>
              <w:top w:val="single" w:sz="4" w:space="0" w:color="000000"/>
              <w:left w:val="single" w:sz="4" w:space="0" w:color="000000"/>
            </w:tcBorders>
            <w:shd w:val="clear" w:color="auto" w:fill="FFFFFF" w:themeFill="background1"/>
            <w:vAlign w:val="center"/>
          </w:tcPr>
          <w:p w14:paraId="746A772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726" w:type="dxa"/>
            <w:vMerge/>
            <w:tcBorders>
              <w:top w:val="single" w:sz="4" w:space="0" w:color="000000"/>
              <w:left w:val="single" w:sz="4" w:space="0" w:color="000000"/>
              <w:right w:val="single" w:sz="4" w:space="0" w:color="000000"/>
            </w:tcBorders>
            <w:shd w:val="clear" w:color="auto" w:fill="FFFFFF" w:themeFill="background1"/>
            <w:vAlign w:val="center"/>
          </w:tcPr>
          <w:p w14:paraId="3369C82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3EE464C3" w14:textId="77777777" w:rsidTr="00BA481F">
        <w:trPr>
          <w:trHeight w:val="390"/>
        </w:trPr>
        <w:tc>
          <w:tcPr>
            <w:tcW w:w="1213" w:type="dxa"/>
            <w:tcBorders>
              <w:top w:val="single" w:sz="4" w:space="0" w:color="000000"/>
              <w:left w:val="single" w:sz="4" w:space="0" w:color="000000"/>
              <w:bottom w:val="single" w:sz="4" w:space="0" w:color="000000"/>
              <w:right w:val="single" w:sz="4" w:space="0" w:color="000000"/>
            </w:tcBorders>
            <w:vAlign w:val="center"/>
          </w:tcPr>
          <w:p w14:paraId="57277B1C" w14:textId="74AE0101"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26</w:t>
            </w:r>
          </w:p>
        </w:tc>
        <w:tc>
          <w:tcPr>
            <w:tcW w:w="2160" w:type="dxa"/>
            <w:vMerge w:val="restart"/>
            <w:tcBorders>
              <w:top w:val="single" w:sz="4" w:space="0" w:color="000000"/>
              <w:left w:val="single" w:sz="4" w:space="0" w:color="000000"/>
            </w:tcBorders>
            <w:shd w:val="clear" w:color="auto" w:fill="FFFFFF" w:themeFill="background1"/>
            <w:vAlign w:val="center"/>
          </w:tcPr>
          <w:p w14:paraId="20AAB2E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вежбе на полигонима –I</w:t>
            </w:r>
          </w:p>
        </w:tc>
        <w:tc>
          <w:tcPr>
            <w:tcW w:w="3240" w:type="dxa"/>
            <w:vMerge w:val="restart"/>
            <w:tcBorders>
              <w:top w:val="single" w:sz="4" w:space="0" w:color="000000"/>
              <w:left w:val="single" w:sz="4" w:space="0" w:color="000000"/>
            </w:tcBorders>
            <w:shd w:val="clear" w:color="auto" w:fill="FFFFFF" w:themeFill="background1"/>
            <w:vAlign w:val="center"/>
          </w:tcPr>
          <w:p w14:paraId="4F9EC1B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12. Практично усавршавање знања и технике кретања бициклиста и пешака</w:t>
            </w:r>
          </w:p>
        </w:tc>
        <w:tc>
          <w:tcPr>
            <w:tcW w:w="3726" w:type="dxa"/>
            <w:vMerge w:val="restart"/>
            <w:tcBorders>
              <w:top w:val="single" w:sz="4" w:space="0" w:color="000000"/>
              <w:left w:val="single" w:sz="4" w:space="0" w:color="000000"/>
              <w:right w:val="single" w:sz="4" w:space="0" w:color="000000"/>
            </w:tcBorders>
            <w:shd w:val="clear" w:color="auto" w:fill="FFFFFF" w:themeFill="background1"/>
            <w:vAlign w:val="center"/>
          </w:tcPr>
          <w:p w14:paraId="187AED0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Кретање по полигонима без и са бициклом, бодовање </w:t>
            </w:r>
          </w:p>
        </w:tc>
      </w:tr>
      <w:tr w:rsidR="00B67D86" w14:paraId="210EF726" w14:textId="77777777" w:rsidTr="00BA481F">
        <w:trPr>
          <w:trHeight w:val="375"/>
        </w:trPr>
        <w:tc>
          <w:tcPr>
            <w:tcW w:w="1213" w:type="dxa"/>
            <w:tcBorders>
              <w:top w:val="single" w:sz="4" w:space="0" w:color="000000"/>
              <w:left w:val="single" w:sz="4" w:space="0" w:color="000000"/>
              <w:bottom w:val="single" w:sz="4" w:space="0" w:color="000000"/>
              <w:right w:val="single" w:sz="4" w:space="0" w:color="000000"/>
            </w:tcBorders>
            <w:vAlign w:val="center"/>
          </w:tcPr>
          <w:p w14:paraId="5AFA554B" w14:textId="52697B53"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28</w:t>
            </w:r>
          </w:p>
        </w:tc>
        <w:tc>
          <w:tcPr>
            <w:tcW w:w="2160" w:type="dxa"/>
            <w:vMerge/>
            <w:tcBorders>
              <w:top w:val="single" w:sz="4" w:space="0" w:color="000000"/>
              <w:left w:val="single" w:sz="4" w:space="0" w:color="000000"/>
            </w:tcBorders>
            <w:shd w:val="clear" w:color="auto" w:fill="FFFFFF" w:themeFill="background1"/>
            <w:vAlign w:val="center"/>
          </w:tcPr>
          <w:p w14:paraId="50A710E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240" w:type="dxa"/>
            <w:vMerge/>
            <w:tcBorders>
              <w:top w:val="single" w:sz="4" w:space="0" w:color="000000"/>
              <w:left w:val="single" w:sz="4" w:space="0" w:color="000000"/>
            </w:tcBorders>
            <w:shd w:val="clear" w:color="auto" w:fill="FFFFFF" w:themeFill="background1"/>
            <w:vAlign w:val="center"/>
          </w:tcPr>
          <w:p w14:paraId="343FAAD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726" w:type="dxa"/>
            <w:vMerge/>
            <w:tcBorders>
              <w:top w:val="single" w:sz="4" w:space="0" w:color="000000"/>
              <w:left w:val="single" w:sz="4" w:space="0" w:color="000000"/>
              <w:right w:val="single" w:sz="4" w:space="0" w:color="000000"/>
            </w:tcBorders>
            <w:shd w:val="clear" w:color="auto" w:fill="FFFFFF" w:themeFill="background1"/>
            <w:vAlign w:val="center"/>
          </w:tcPr>
          <w:p w14:paraId="098A7DF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72227957" w14:textId="77777777" w:rsidTr="00BA481F">
        <w:trPr>
          <w:trHeight w:val="1000"/>
        </w:trPr>
        <w:tc>
          <w:tcPr>
            <w:tcW w:w="1213" w:type="dxa"/>
            <w:tcBorders>
              <w:top w:val="single" w:sz="4" w:space="0" w:color="000000"/>
              <w:left w:val="single" w:sz="4" w:space="0" w:color="000000"/>
              <w:bottom w:val="single" w:sz="4" w:space="0" w:color="000000"/>
              <w:right w:val="single" w:sz="4" w:space="0" w:color="000000"/>
            </w:tcBorders>
            <w:vAlign w:val="center"/>
          </w:tcPr>
          <w:p w14:paraId="562C29C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w:t>
            </w:r>
          </w:p>
        </w:tc>
        <w:tc>
          <w:tcPr>
            <w:tcW w:w="2160" w:type="dxa"/>
            <w:tcBorders>
              <w:top w:val="single" w:sz="4" w:space="0" w:color="000000"/>
              <w:left w:val="single" w:sz="4" w:space="0" w:color="000000"/>
              <w:bottom w:val="single" w:sz="4" w:space="0" w:color="000000"/>
            </w:tcBorders>
            <w:shd w:val="clear" w:color="auto" w:fill="FFFFFF" w:themeFill="background1"/>
            <w:vAlign w:val="center"/>
          </w:tcPr>
          <w:p w14:paraId="774C4B6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„Саобраћајна патрола“</w:t>
            </w:r>
          </w:p>
        </w:tc>
        <w:tc>
          <w:tcPr>
            <w:tcW w:w="3240" w:type="dxa"/>
            <w:tcBorders>
              <w:top w:val="single" w:sz="4" w:space="0" w:color="000000"/>
              <w:left w:val="single" w:sz="4" w:space="0" w:color="000000"/>
              <w:bottom w:val="single" w:sz="4" w:space="0" w:color="000000"/>
            </w:tcBorders>
            <w:shd w:val="clear" w:color="auto" w:fill="FFFFFF" w:themeFill="background1"/>
            <w:vAlign w:val="center"/>
          </w:tcPr>
          <w:p w14:paraId="44F5958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13. Усавршавање знања и технике кретања у саобраћају</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75E6C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Дежурство и асистенције пешацима, посебно ученицима, на саобраћајницама у близини школе уз помоћ саобраћајне полиције </w:t>
            </w:r>
          </w:p>
        </w:tc>
      </w:tr>
      <w:tr w:rsidR="00B67D86" w14:paraId="6343987C" w14:textId="77777777" w:rsidTr="00BA481F">
        <w:trPr>
          <w:trHeight w:val="775"/>
        </w:trPr>
        <w:tc>
          <w:tcPr>
            <w:tcW w:w="1213" w:type="dxa"/>
            <w:tcBorders>
              <w:top w:val="single" w:sz="4" w:space="0" w:color="000000"/>
              <w:left w:val="single" w:sz="4" w:space="0" w:color="000000"/>
              <w:bottom w:val="single" w:sz="4" w:space="0" w:color="000000"/>
              <w:right w:val="single" w:sz="4" w:space="0" w:color="000000"/>
            </w:tcBorders>
            <w:vAlign w:val="center"/>
          </w:tcPr>
          <w:p w14:paraId="2F95E8C8" w14:textId="0CBF469F"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r w:rsidR="00BA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31</w:t>
            </w:r>
          </w:p>
        </w:tc>
        <w:tc>
          <w:tcPr>
            <w:tcW w:w="2160" w:type="dxa"/>
            <w:tcBorders>
              <w:top w:val="single" w:sz="4" w:space="0" w:color="000000"/>
              <w:left w:val="single" w:sz="4" w:space="0" w:color="000000"/>
              <w:bottom w:val="single" w:sz="4" w:space="0" w:color="000000"/>
            </w:tcBorders>
            <w:shd w:val="clear" w:color="auto" w:fill="FFFFFF" w:themeFill="background1"/>
            <w:vAlign w:val="center"/>
          </w:tcPr>
          <w:p w14:paraId="251002F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вежбе на полигонима –II</w:t>
            </w:r>
          </w:p>
        </w:tc>
        <w:tc>
          <w:tcPr>
            <w:tcW w:w="3240" w:type="dxa"/>
            <w:tcBorders>
              <w:top w:val="single" w:sz="4" w:space="0" w:color="000000"/>
              <w:left w:val="single" w:sz="4" w:space="0" w:color="000000"/>
              <w:bottom w:val="single" w:sz="4" w:space="0" w:color="000000"/>
            </w:tcBorders>
            <w:shd w:val="clear" w:color="auto" w:fill="FFFFFF" w:themeFill="background1"/>
            <w:vAlign w:val="center"/>
          </w:tcPr>
          <w:p w14:paraId="724EB46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14. Практично усавршавање знања и технике кретања бициклиста и пешака за ученике ван Секције</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6C3BE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Кретање по полигонима без и са бициклом, бодовање </w:t>
            </w:r>
          </w:p>
        </w:tc>
      </w:tr>
      <w:tr w:rsidR="00B67D86" w14:paraId="5121FCAF" w14:textId="77777777" w:rsidTr="00BA481F">
        <w:tc>
          <w:tcPr>
            <w:tcW w:w="1213" w:type="dxa"/>
            <w:tcBorders>
              <w:top w:val="single" w:sz="4" w:space="0" w:color="000000"/>
              <w:left w:val="single" w:sz="4" w:space="0" w:color="000000"/>
              <w:bottom w:val="single" w:sz="4" w:space="0" w:color="000000"/>
              <w:right w:val="single" w:sz="4" w:space="0" w:color="000000"/>
            </w:tcBorders>
            <w:vAlign w:val="center"/>
          </w:tcPr>
          <w:p w14:paraId="333DBF6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160" w:type="dxa"/>
            <w:tcBorders>
              <w:top w:val="single" w:sz="4" w:space="0" w:color="000000"/>
              <w:left w:val="single" w:sz="4" w:space="0" w:color="000000"/>
              <w:bottom w:val="single" w:sz="4" w:space="0" w:color="000000"/>
            </w:tcBorders>
            <w:shd w:val="clear" w:color="auto" w:fill="FFFFFF" w:themeFill="background1"/>
            <w:vAlign w:val="center"/>
          </w:tcPr>
          <w:p w14:paraId="62E419D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 такмичење „Шта знаш о саобраћају“</w:t>
            </w:r>
          </w:p>
        </w:tc>
        <w:tc>
          <w:tcPr>
            <w:tcW w:w="3240" w:type="dxa"/>
            <w:tcBorders>
              <w:top w:val="single" w:sz="4" w:space="0" w:color="000000"/>
              <w:left w:val="single" w:sz="4" w:space="0" w:color="000000"/>
              <w:bottom w:val="single" w:sz="4" w:space="0" w:color="000000"/>
            </w:tcBorders>
            <w:shd w:val="clear" w:color="auto" w:fill="FFFFFF" w:themeFill="background1"/>
            <w:vAlign w:val="center"/>
          </w:tcPr>
          <w:p w14:paraId="63C06E5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15. Припрема и организација такмичења</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56485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Организација такмичења, припрема полигона, суђење... </w:t>
            </w:r>
          </w:p>
        </w:tc>
      </w:tr>
    </w:tbl>
    <w:p w14:paraId="1FE79F91" w14:textId="77777777" w:rsidR="00B67D86" w:rsidRDefault="00B67D86">
      <w:pPr>
        <w:spacing w:after="0"/>
        <w:rPr>
          <w:rFonts w:ascii="Times New Roman" w:eastAsia="Times New Roman" w:hAnsi="Times New Roman" w:cs="Times New Roman"/>
          <w:b/>
          <w:sz w:val="24"/>
          <w:szCs w:val="24"/>
        </w:rPr>
      </w:pPr>
    </w:p>
    <w:p w14:paraId="13E136ED" w14:textId="77777777" w:rsidR="00B67D86" w:rsidRDefault="00CE0B9A">
      <w:pPr>
        <w:numPr>
          <w:ilvl w:val="0"/>
          <w:numId w:val="34"/>
        </w:numPr>
        <w:spacing w:after="0"/>
        <w:rPr>
          <w:sz w:val="24"/>
          <w:szCs w:val="24"/>
        </w:rPr>
      </w:pPr>
      <w:r>
        <w:rPr>
          <w:rFonts w:ascii="Times New Roman" w:eastAsia="Times New Roman" w:hAnsi="Times New Roman" w:cs="Times New Roman"/>
          <w:sz w:val="24"/>
          <w:szCs w:val="24"/>
        </w:rPr>
        <w:t>Секција би се организовала за ученике од 5. до 8. разреда, с тим да би се у део њених активности обавезно укључивали сви, посебно ученици нижих разреда</w:t>
      </w:r>
    </w:p>
    <w:p w14:paraId="4204CCE2" w14:textId="77777777" w:rsidR="00B67D86" w:rsidRDefault="00CE0B9A">
      <w:pPr>
        <w:numPr>
          <w:ilvl w:val="0"/>
          <w:numId w:val="34"/>
        </w:numPr>
        <w:spacing w:after="0"/>
        <w:rPr>
          <w:sz w:val="24"/>
          <w:szCs w:val="24"/>
        </w:rPr>
      </w:pPr>
      <w:r>
        <w:rPr>
          <w:rFonts w:ascii="Times New Roman" w:eastAsia="Times New Roman" w:hAnsi="Times New Roman" w:cs="Times New Roman"/>
          <w:sz w:val="24"/>
          <w:szCs w:val="24"/>
        </w:rPr>
        <w:t>Секција би имала помоћ и подршку локалне полиције и локалног ауто-мото клуба, односно пословне јединице АМСС.</w:t>
      </w:r>
    </w:p>
    <w:p w14:paraId="4D34C913" w14:textId="77777777" w:rsidR="00B67D86" w:rsidRDefault="00CE0B9A">
      <w:pPr>
        <w:numPr>
          <w:ilvl w:val="0"/>
          <w:numId w:val="67"/>
        </w:numPr>
        <w:spacing w:after="0"/>
        <w:rPr>
          <w:sz w:val="24"/>
          <w:szCs w:val="24"/>
        </w:rPr>
      </w:pPr>
      <w:r>
        <w:rPr>
          <w:rFonts w:ascii="Times New Roman" w:eastAsia="Times New Roman" w:hAnsi="Times New Roman" w:cs="Times New Roman"/>
          <w:sz w:val="24"/>
          <w:szCs w:val="24"/>
        </w:rPr>
        <w:t>Додатну помоћ и подршку у реализацији саобраћајних секција школама би пружио Тим за планирање, припрему и спровођење активности и мера у области саобраћајне културе и безбедног понашања предшколске и школске деце у Србији, односно одговарајући, слични тимови у локалним срединама, у чији рад би непосредно били укључени и наставници – руководиоци секција.</w:t>
      </w:r>
    </w:p>
    <w:p w14:paraId="7D12C8F9" w14:textId="77777777" w:rsidR="00B67D86" w:rsidRDefault="00B67D86">
      <w:pPr>
        <w:spacing w:after="0"/>
        <w:rPr>
          <w:rFonts w:ascii="Times New Roman" w:eastAsia="Times New Roman" w:hAnsi="Times New Roman" w:cs="Times New Roman"/>
          <w:sz w:val="24"/>
          <w:szCs w:val="24"/>
        </w:rPr>
      </w:pPr>
    </w:p>
    <w:p w14:paraId="54B4E7F3" w14:textId="77777777" w:rsidR="00B67D86" w:rsidRDefault="00CE0B9A">
      <w:pPr>
        <w:spacing w:after="0"/>
        <w:ind w:left="1418" w:firstLine="709"/>
        <w:rPr>
          <w:rFonts w:ascii="Times New Roman" w:eastAsia="Times New Roman" w:hAnsi="Times New Roman" w:cs="Times New Roman"/>
          <w:b/>
          <w:u w:val="single"/>
        </w:rPr>
      </w:pPr>
      <w:r>
        <w:rPr>
          <w:rFonts w:ascii="Times New Roman" w:eastAsia="Times New Roman" w:hAnsi="Times New Roman" w:cs="Times New Roman"/>
          <w:b/>
          <w:u w:val="single"/>
        </w:rPr>
        <w:t>СЕКЦИЈА- ПРАВОСЛАВНИ КАТИХИЗИС(I-VIII)</w:t>
      </w:r>
    </w:p>
    <w:p w14:paraId="3B3339E8"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Циљ и задаци секције: </w:t>
      </w:r>
    </w:p>
    <w:p w14:paraId="374150F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У оквиру ове секције, ученици који су посебно заинтересовани за верску наставу, могу да допуне своја знања стечена на редовним часовима и да додатно искажу свој таленат и креативност. С обзиром да је вера нешто што је директно везано за наш свакодневни живот те да заједница има јако битну улогу у њој, циљ је да се и на овај начин ученицима приближи хришћанска православна вера и њен значај као и да се заједништво међу ученицима додатно ојача.</w:t>
      </w:r>
    </w:p>
    <w:p w14:paraId="5FCB41A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Секција је допуна часовима Православног катихизиса и може да послужи за још боље разумевање наставних јединица предвиђених планом и програмом за овај предмет. </w:t>
      </w:r>
    </w:p>
    <w:p w14:paraId="13A3B46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Такође, православна епархија ваљевска за ученике основних школа дужи низ година успешно организује квиз </w:t>
      </w:r>
      <w:proofErr w:type="gramStart"/>
      <w:r>
        <w:rPr>
          <w:rFonts w:ascii="Times New Roman" w:eastAsia="Times New Roman" w:hAnsi="Times New Roman" w:cs="Times New Roman"/>
          <w:sz w:val="24"/>
          <w:szCs w:val="24"/>
        </w:rPr>
        <w:t>,,Православна</w:t>
      </w:r>
      <w:proofErr w:type="gramEnd"/>
      <w:r>
        <w:rPr>
          <w:rFonts w:ascii="Times New Roman" w:eastAsia="Times New Roman" w:hAnsi="Times New Roman" w:cs="Times New Roman"/>
          <w:sz w:val="24"/>
          <w:szCs w:val="24"/>
        </w:rPr>
        <w:t xml:space="preserve"> слагалица,“ па ће ова секција послужити и као врста припреме за наступ на том такмичењу. </w:t>
      </w:r>
    </w:p>
    <w:p w14:paraId="0A4BFD54" w14:textId="77777777" w:rsidR="00B67D86" w:rsidRDefault="00B67D86">
      <w:pPr>
        <w:spacing w:after="0"/>
        <w:rPr>
          <w:rFonts w:ascii="Times New Roman" w:eastAsia="Times New Roman" w:hAnsi="Times New Roman" w:cs="Times New Roman"/>
        </w:rPr>
      </w:pPr>
    </w:p>
    <w:tbl>
      <w:tblPr>
        <w:tblStyle w:val="afffffff6"/>
        <w:tblW w:w="9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62"/>
        <w:gridCol w:w="2258"/>
        <w:gridCol w:w="3130"/>
      </w:tblGrid>
      <w:tr w:rsidR="00B67D86" w14:paraId="30832AC9" w14:textId="77777777" w:rsidTr="00AC3DD9">
        <w:trPr>
          <w:jc w:val="center"/>
        </w:trPr>
        <w:tc>
          <w:tcPr>
            <w:tcW w:w="2209" w:type="dxa"/>
            <w:shd w:val="clear" w:color="auto" w:fill="BFBFBF" w:themeFill="background1" w:themeFillShade="BF"/>
            <w:vAlign w:val="center"/>
          </w:tcPr>
          <w:p w14:paraId="20423E4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Садржаји програма</w:t>
            </w:r>
          </w:p>
        </w:tc>
        <w:tc>
          <w:tcPr>
            <w:tcW w:w="2262" w:type="dxa"/>
            <w:shd w:val="clear" w:color="auto" w:fill="BFBFBF" w:themeFill="background1" w:themeFillShade="BF"/>
            <w:vAlign w:val="center"/>
          </w:tcPr>
          <w:p w14:paraId="285D186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 у образовно – васпитном раду</w:t>
            </w:r>
          </w:p>
        </w:tc>
        <w:tc>
          <w:tcPr>
            <w:tcW w:w="2258" w:type="dxa"/>
            <w:shd w:val="clear" w:color="auto" w:fill="BFBFBF" w:themeFill="background1" w:themeFillShade="BF"/>
            <w:vAlign w:val="center"/>
          </w:tcPr>
          <w:p w14:paraId="167E91C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Начини реализације</w:t>
            </w:r>
          </w:p>
        </w:tc>
        <w:tc>
          <w:tcPr>
            <w:tcW w:w="3130" w:type="dxa"/>
            <w:shd w:val="clear" w:color="auto" w:fill="BFBFBF" w:themeFill="background1" w:themeFillShade="BF"/>
            <w:vAlign w:val="center"/>
          </w:tcPr>
          <w:p w14:paraId="10ABF92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Циљеви и задаци садржаја програма</w:t>
            </w:r>
          </w:p>
        </w:tc>
      </w:tr>
      <w:tr w:rsidR="00B67D86" w14:paraId="693E8641" w14:textId="77777777" w:rsidTr="00AC3DD9">
        <w:trPr>
          <w:jc w:val="center"/>
        </w:trPr>
        <w:tc>
          <w:tcPr>
            <w:tcW w:w="2209" w:type="dxa"/>
            <w:shd w:val="clear" w:color="auto" w:fill="BFBFBF" w:themeFill="background1" w:themeFillShade="BF"/>
            <w:vAlign w:val="center"/>
          </w:tcPr>
          <w:p w14:paraId="330D290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Литургија и њен значај</w:t>
            </w:r>
          </w:p>
        </w:tc>
        <w:tc>
          <w:tcPr>
            <w:tcW w:w="2262" w:type="dxa"/>
            <w:shd w:val="clear" w:color="auto" w:fill="auto"/>
            <w:vAlign w:val="center"/>
          </w:tcPr>
          <w:p w14:paraId="1AEBBA6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-читање тескта</w:t>
            </w:r>
          </w:p>
          <w:p w14:paraId="6059BDA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-учешће у разговору</w:t>
            </w:r>
          </w:p>
          <w:p w14:paraId="6DCCB1A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-гледање и анализа филма</w:t>
            </w:r>
          </w:p>
          <w:p w14:paraId="60C7A67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заједничком учествовању у литургијском сабрању</w:t>
            </w:r>
          </w:p>
        </w:tc>
        <w:tc>
          <w:tcPr>
            <w:tcW w:w="2258" w:type="dxa"/>
            <w:shd w:val="clear" w:color="auto" w:fill="auto"/>
            <w:vAlign w:val="center"/>
          </w:tcPr>
          <w:p w14:paraId="664ACF0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-дијалошка метода</w:t>
            </w:r>
          </w:p>
          <w:p w14:paraId="5EF4C2D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-текстуална метода</w:t>
            </w:r>
          </w:p>
          <w:p w14:paraId="6EE38BA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-филм</w:t>
            </w:r>
          </w:p>
        </w:tc>
        <w:tc>
          <w:tcPr>
            <w:tcW w:w="3130" w:type="dxa"/>
            <w:shd w:val="clear" w:color="auto" w:fill="auto"/>
            <w:vAlign w:val="center"/>
          </w:tcPr>
          <w:p w14:paraId="2A71151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-увидети значај литургијског живота</w:t>
            </w:r>
          </w:p>
          <w:p w14:paraId="4F43707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-стећи потребу за активнијим учествовањем у Литургији</w:t>
            </w:r>
          </w:p>
        </w:tc>
      </w:tr>
      <w:tr w:rsidR="00B67D86" w14:paraId="2212F52D" w14:textId="77777777" w:rsidTr="00AC3DD9">
        <w:trPr>
          <w:jc w:val="center"/>
        </w:trPr>
        <w:tc>
          <w:tcPr>
            <w:tcW w:w="2209" w:type="dxa"/>
            <w:shd w:val="clear" w:color="auto" w:fill="BFBFBF" w:themeFill="background1" w:themeFillShade="BF"/>
            <w:vAlign w:val="center"/>
          </w:tcPr>
          <w:p w14:paraId="1EB1639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Празници и њихов смисао</w:t>
            </w:r>
          </w:p>
        </w:tc>
        <w:tc>
          <w:tcPr>
            <w:tcW w:w="2262" w:type="dxa"/>
            <w:shd w:val="clear" w:color="auto" w:fill="auto"/>
            <w:vAlign w:val="center"/>
          </w:tcPr>
          <w:p w14:paraId="1645D0D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-читање текста</w:t>
            </w:r>
          </w:p>
          <w:p w14:paraId="0F69010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-учешће у разговору</w:t>
            </w:r>
          </w:p>
          <w:p w14:paraId="4A58286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-илустрација, израда паноа</w:t>
            </w:r>
          </w:p>
        </w:tc>
        <w:tc>
          <w:tcPr>
            <w:tcW w:w="2258" w:type="dxa"/>
            <w:shd w:val="clear" w:color="auto" w:fill="auto"/>
            <w:vAlign w:val="center"/>
          </w:tcPr>
          <w:p w14:paraId="3311E0B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-дијалошка метода</w:t>
            </w:r>
          </w:p>
          <w:p w14:paraId="4FE781C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-текстуална метода</w:t>
            </w:r>
          </w:p>
          <w:p w14:paraId="7F6ACEA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-илустрација</w:t>
            </w:r>
          </w:p>
        </w:tc>
        <w:tc>
          <w:tcPr>
            <w:tcW w:w="3130" w:type="dxa"/>
            <w:shd w:val="clear" w:color="auto" w:fill="auto"/>
            <w:vAlign w:val="center"/>
          </w:tcPr>
          <w:p w14:paraId="3F87370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-схватити прави смисао празника и неодвојивост истих од Литургије</w:t>
            </w:r>
          </w:p>
          <w:p w14:paraId="41562D4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-увидети да су народни обичаји само украс празника</w:t>
            </w:r>
          </w:p>
        </w:tc>
      </w:tr>
      <w:tr w:rsidR="00B67D86" w14:paraId="7A066AA3" w14:textId="77777777" w:rsidTr="00AC3DD9">
        <w:trPr>
          <w:jc w:val="center"/>
        </w:trPr>
        <w:tc>
          <w:tcPr>
            <w:tcW w:w="2209" w:type="dxa"/>
            <w:shd w:val="clear" w:color="auto" w:fill="BFBFBF" w:themeFill="background1" w:themeFillShade="BF"/>
            <w:vAlign w:val="center"/>
          </w:tcPr>
          <w:p w14:paraId="4C547BA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Свето Писмо</w:t>
            </w:r>
          </w:p>
        </w:tc>
        <w:tc>
          <w:tcPr>
            <w:tcW w:w="2262" w:type="dxa"/>
            <w:shd w:val="clear" w:color="auto" w:fill="auto"/>
            <w:vAlign w:val="center"/>
          </w:tcPr>
          <w:p w14:paraId="60190B1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-читање текста</w:t>
            </w:r>
          </w:p>
          <w:p w14:paraId="3BCA4AA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тумачење текста</w:t>
            </w:r>
          </w:p>
        </w:tc>
        <w:tc>
          <w:tcPr>
            <w:tcW w:w="2258" w:type="dxa"/>
            <w:shd w:val="clear" w:color="auto" w:fill="auto"/>
            <w:vAlign w:val="center"/>
          </w:tcPr>
          <w:p w14:paraId="5A9E49A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-тесктуална метода</w:t>
            </w:r>
          </w:p>
          <w:p w14:paraId="057C378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-дијалошка метода</w:t>
            </w:r>
          </w:p>
        </w:tc>
        <w:tc>
          <w:tcPr>
            <w:tcW w:w="3130" w:type="dxa"/>
            <w:shd w:val="clear" w:color="auto" w:fill="auto"/>
            <w:vAlign w:val="center"/>
          </w:tcPr>
          <w:p w14:paraId="096A0D4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-Разумети значај Светог Писма за нас данас</w:t>
            </w:r>
          </w:p>
          <w:p w14:paraId="448D411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-стећи потребу за читањем Светог Писма</w:t>
            </w:r>
          </w:p>
        </w:tc>
      </w:tr>
      <w:tr w:rsidR="00B67D86" w14:paraId="0EC7E9F0" w14:textId="77777777" w:rsidTr="00AC3DD9">
        <w:trPr>
          <w:jc w:val="center"/>
        </w:trPr>
        <w:tc>
          <w:tcPr>
            <w:tcW w:w="2209" w:type="dxa"/>
            <w:shd w:val="clear" w:color="auto" w:fill="BFBFBF" w:themeFill="background1" w:themeFillShade="BF"/>
            <w:vAlign w:val="center"/>
          </w:tcPr>
          <w:p w14:paraId="6335EF4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Свети и њихов живот</w:t>
            </w:r>
          </w:p>
        </w:tc>
        <w:tc>
          <w:tcPr>
            <w:tcW w:w="2262" w:type="dxa"/>
            <w:shd w:val="clear" w:color="auto" w:fill="auto"/>
            <w:vAlign w:val="center"/>
          </w:tcPr>
          <w:p w14:paraId="2728EDE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-читање текста</w:t>
            </w:r>
          </w:p>
          <w:p w14:paraId="683A92F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-учешће у разговору</w:t>
            </w:r>
          </w:p>
          <w:p w14:paraId="2A254A2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паноа</w:t>
            </w:r>
          </w:p>
        </w:tc>
        <w:tc>
          <w:tcPr>
            <w:tcW w:w="2258" w:type="dxa"/>
            <w:shd w:val="clear" w:color="auto" w:fill="auto"/>
            <w:vAlign w:val="center"/>
          </w:tcPr>
          <w:p w14:paraId="739B738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-текстуална метода</w:t>
            </w:r>
          </w:p>
          <w:p w14:paraId="2DAB809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-дијалошка метода</w:t>
            </w:r>
          </w:p>
          <w:p w14:paraId="27721C5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-илустрација</w:t>
            </w:r>
          </w:p>
        </w:tc>
        <w:tc>
          <w:tcPr>
            <w:tcW w:w="3130" w:type="dxa"/>
            <w:shd w:val="clear" w:color="auto" w:fill="auto"/>
            <w:vAlign w:val="center"/>
          </w:tcPr>
          <w:p w14:paraId="5FB71C5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животом који је идеал хришћанског начина живота</w:t>
            </w:r>
          </w:p>
        </w:tc>
      </w:tr>
      <w:tr w:rsidR="00B67D86" w14:paraId="3066ECC7" w14:textId="77777777" w:rsidTr="00AC3DD9">
        <w:trPr>
          <w:jc w:val="center"/>
        </w:trPr>
        <w:tc>
          <w:tcPr>
            <w:tcW w:w="2209" w:type="dxa"/>
            <w:shd w:val="clear" w:color="auto" w:fill="BFBFBF" w:themeFill="background1" w:themeFillShade="BF"/>
            <w:vAlign w:val="center"/>
          </w:tcPr>
          <w:p w14:paraId="266660F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Хришћанство и друге религије</w:t>
            </w:r>
          </w:p>
        </w:tc>
        <w:tc>
          <w:tcPr>
            <w:tcW w:w="2262" w:type="dxa"/>
            <w:shd w:val="clear" w:color="auto" w:fill="auto"/>
            <w:vAlign w:val="center"/>
          </w:tcPr>
          <w:p w14:paraId="40A3008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-учешће у разговору</w:t>
            </w:r>
          </w:p>
          <w:p w14:paraId="4859281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-истраживање</w:t>
            </w:r>
          </w:p>
        </w:tc>
        <w:tc>
          <w:tcPr>
            <w:tcW w:w="2258" w:type="dxa"/>
            <w:shd w:val="clear" w:color="auto" w:fill="auto"/>
            <w:vAlign w:val="center"/>
          </w:tcPr>
          <w:p w14:paraId="1F63F8C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-дијалошка метода</w:t>
            </w:r>
          </w:p>
        </w:tc>
        <w:tc>
          <w:tcPr>
            <w:tcW w:w="3130" w:type="dxa"/>
            <w:shd w:val="clear" w:color="auto" w:fill="auto"/>
            <w:vAlign w:val="center"/>
          </w:tcPr>
          <w:p w14:paraId="594B14B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-схватити значај толеранције и дијалога измећу припадника различитих верских заједница</w:t>
            </w:r>
          </w:p>
        </w:tc>
      </w:tr>
    </w:tbl>
    <w:p w14:paraId="77965386" w14:textId="6F9DFE86" w:rsidR="00B67D86" w:rsidRDefault="00CE0B9A" w:rsidP="00AC3DD9">
      <w:pPr>
        <w:pStyle w:val="Heading2"/>
        <w:spacing w:before="120" w:after="120"/>
        <w:ind w:left="0" w:firstLine="0"/>
        <w:rPr>
          <w:sz w:val="28"/>
          <w:szCs w:val="28"/>
        </w:rPr>
      </w:pPr>
      <w:bookmarkStart w:id="351" w:name="_Toc50663373"/>
      <w:r>
        <w:rPr>
          <w:sz w:val="28"/>
          <w:szCs w:val="28"/>
        </w:rPr>
        <w:lastRenderedPageBreak/>
        <w:t>2.12.</w:t>
      </w:r>
      <w:r>
        <w:rPr>
          <w:sz w:val="28"/>
          <w:szCs w:val="28"/>
        </w:rPr>
        <w:tab/>
        <w:t>Руководиоци стручних органа школе</w:t>
      </w:r>
      <w:bookmarkEnd w:id="351"/>
    </w:p>
    <w:tbl>
      <w:tblPr>
        <w:tblStyle w:val="afffffff7"/>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5"/>
        <w:gridCol w:w="4062"/>
      </w:tblGrid>
      <w:tr w:rsidR="00B67D86" w14:paraId="0E868C61" w14:textId="77777777" w:rsidTr="00944008">
        <w:trPr>
          <w:trHeight w:val="240"/>
          <w:jc w:val="center"/>
        </w:trPr>
        <w:tc>
          <w:tcPr>
            <w:tcW w:w="5665" w:type="dxa"/>
            <w:vAlign w:val="center"/>
          </w:tcPr>
          <w:p w14:paraId="5D0F359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w:t>
            </w:r>
          </w:p>
        </w:tc>
        <w:tc>
          <w:tcPr>
            <w:tcW w:w="4062" w:type="dxa"/>
            <w:vAlign w:val="center"/>
          </w:tcPr>
          <w:p w14:paraId="2B87A9B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РУКОВОДИЛАЦ</w:t>
            </w:r>
          </w:p>
        </w:tc>
      </w:tr>
      <w:tr w:rsidR="00B67D86" w14:paraId="0F1F4076" w14:textId="77777777" w:rsidTr="00944008">
        <w:trPr>
          <w:trHeight w:val="240"/>
          <w:jc w:val="center"/>
        </w:trPr>
        <w:tc>
          <w:tcPr>
            <w:tcW w:w="5665" w:type="dxa"/>
            <w:shd w:val="clear" w:color="auto" w:fill="FFFFFF" w:themeFill="background1"/>
            <w:vAlign w:val="center"/>
          </w:tcPr>
          <w:p w14:paraId="5AC40FD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Наставничко веће</w:t>
            </w:r>
          </w:p>
        </w:tc>
        <w:tc>
          <w:tcPr>
            <w:tcW w:w="4062" w:type="dxa"/>
            <w:shd w:val="clear" w:color="auto" w:fill="FFFFFF" w:themeFill="background1"/>
            <w:vAlign w:val="center"/>
          </w:tcPr>
          <w:p w14:paraId="2EA1C56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tc>
      </w:tr>
      <w:tr w:rsidR="00B67D86" w14:paraId="4B4C6376" w14:textId="77777777" w:rsidTr="00944008">
        <w:trPr>
          <w:trHeight w:val="240"/>
          <w:jc w:val="center"/>
        </w:trPr>
        <w:tc>
          <w:tcPr>
            <w:tcW w:w="5665" w:type="dxa"/>
            <w:shd w:val="clear" w:color="auto" w:fill="FFFFFF" w:themeFill="background1"/>
            <w:vAlign w:val="center"/>
          </w:tcPr>
          <w:p w14:paraId="3CF8B74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разредну наставу</w:t>
            </w:r>
          </w:p>
        </w:tc>
        <w:tc>
          <w:tcPr>
            <w:tcW w:w="4062" w:type="dxa"/>
            <w:shd w:val="clear" w:color="auto" w:fill="FFFFFF" w:themeFill="background1"/>
            <w:vAlign w:val="center"/>
          </w:tcPr>
          <w:p w14:paraId="2C9AD78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 АНЂЕЛИЋ</w:t>
            </w:r>
          </w:p>
        </w:tc>
      </w:tr>
      <w:tr w:rsidR="00B67D86" w14:paraId="7E05CB5E" w14:textId="77777777" w:rsidTr="00944008">
        <w:trPr>
          <w:trHeight w:val="240"/>
          <w:jc w:val="center"/>
        </w:trPr>
        <w:tc>
          <w:tcPr>
            <w:tcW w:w="5665" w:type="dxa"/>
            <w:shd w:val="clear" w:color="auto" w:fill="FFFFFF" w:themeFill="background1"/>
            <w:vAlign w:val="center"/>
          </w:tcPr>
          <w:p w14:paraId="4C908FE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Друштвено-језичко веће</w:t>
            </w:r>
          </w:p>
        </w:tc>
        <w:tc>
          <w:tcPr>
            <w:tcW w:w="4062" w:type="dxa"/>
            <w:shd w:val="clear" w:color="auto" w:fill="FFFFFF" w:themeFill="background1"/>
            <w:vAlign w:val="center"/>
          </w:tcPr>
          <w:p w14:paraId="60ECF87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ЦЕКИЋ</w:t>
            </w:r>
          </w:p>
        </w:tc>
      </w:tr>
      <w:tr w:rsidR="00B67D86" w14:paraId="35398F5D" w14:textId="77777777" w:rsidTr="00944008">
        <w:trPr>
          <w:trHeight w:val="240"/>
          <w:jc w:val="center"/>
        </w:trPr>
        <w:tc>
          <w:tcPr>
            <w:tcW w:w="5665" w:type="dxa"/>
            <w:shd w:val="clear" w:color="auto" w:fill="FFFFFF" w:themeFill="background1"/>
            <w:vAlign w:val="center"/>
          </w:tcPr>
          <w:p w14:paraId="3F57CDE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Природно-математичко веће</w:t>
            </w:r>
          </w:p>
        </w:tc>
        <w:tc>
          <w:tcPr>
            <w:tcW w:w="4062" w:type="dxa"/>
            <w:shd w:val="clear" w:color="auto" w:fill="FFFFFF" w:themeFill="background1"/>
            <w:vAlign w:val="center"/>
          </w:tcPr>
          <w:p w14:paraId="26841C2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БИЉАНА ЋЕРАН</w:t>
            </w:r>
          </w:p>
        </w:tc>
      </w:tr>
      <w:tr w:rsidR="00B67D86" w14:paraId="5FFAB196" w14:textId="77777777" w:rsidTr="00944008">
        <w:trPr>
          <w:trHeight w:val="240"/>
          <w:jc w:val="center"/>
        </w:trPr>
        <w:tc>
          <w:tcPr>
            <w:tcW w:w="5665" w:type="dxa"/>
            <w:shd w:val="clear" w:color="auto" w:fill="FFFFFF" w:themeFill="background1"/>
            <w:vAlign w:val="center"/>
          </w:tcPr>
          <w:p w14:paraId="7C3DB24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Уметност, вештине и техника </w:t>
            </w:r>
          </w:p>
        </w:tc>
        <w:tc>
          <w:tcPr>
            <w:tcW w:w="4062" w:type="dxa"/>
            <w:shd w:val="clear" w:color="auto" w:fill="FFFFFF" w:themeFill="background1"/>
            <w:vAlign w:val="center"/>
          </w:tcPr>
          <w:p w14:paraId="65ED69A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БЛАГОЈЕ ТРИФУНОВИЋ</w:t>
            </w:r>
          </w:p>
        </w:tc>
      </w:tr>
      <w:tr w:rsidR="00B67D86" w14:paraId="11C2CF25" w14:textId="77777777" w:rsidTr="00944008">
        <w:trPr>
          <w:trHeight w:val="240"/>
          <w:jc w:val="center"/>
        </w:trPr>
        <w:tc>
          <w:tcPr>
            <w:tcW w:w="5665" w:type="dxa"/>
            <w:shd w:val="clear" w:color="auto" w:fill="FFFFFF" w:themeFill="background1"/>
            <w:vAlign w:val="center"/>
          </w:tcPr>
          <w:p w14:paraId="2F7BAEBF" w14:textId="0669471B" w:rsidR="00B67D86" w:rsidRDefault="00CE0B9A">
            <w:pPr>
              <w:spacing w:after="0"/>
              <w:jc w:val="left"/>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Стручни актив за развој шк. Програма 1и 3.</w:t>
            </w:r>
            <w:r w:rsidR="009440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разреда, 7.разред</w:t>
            </w:r>
          </w:p>
        </w:tc>
        <w:tc>
          <w:tcPr>
            <w:tcW w:w="4062" w:type="dxa"/>
            <w:shd w:val="clear" w:color="auto" w:fill="FFFFFF" w:themeFill="background1"/>
            <w:vAlign w:val="center"/>
          </w:tcPr>
          <w:p w14:paraId="36EB946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МИЛАНКА ПЕТРОВИЋ</w:t>
            </w:r>
          </w:p>
          <w:p w14:paraId="06A9040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ЖЕЉКА КАЛАЈЏИЋ</w:t>
            </w:r>
          </w:p>
          <w:p w14:paraId="1D0CDE8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АНЂЕЛКА ЈОШИЋ</w:t>
            </w:r>
          </w:p>
        </w:tc>
      </w:tr>
      <w:tr w:rsidR="00B67D86" w14:paraId="29538D9E" w14:textId="77777777" w:rsidTr="00944008">
        <w:trPr>
          <w:trHeight w:val="251"/>
          <w:jc w:val="center"/>
        </w:trPr>
        <w:tc>
          <w:tcPr>
            <w:tcW w:w="5665" w:type="dxa"/>
            <w:shd w:val="clear" w:color="auto" w:fill="FFFFFF" w:themeFill="background1"/>
            <w:vAlign w:val="center"/>
          </w:tcPr>
          <w:p w14:paraId="799184F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Педагошки колегијум </w:t>
            </w:r>
          </w:p>
        </w:tc>
        <w:tc>
          <w:tcPr>
            <w:tcW w:w="4062" w:type="dxa"/>
            <w:shd w:val="clear" w:color="auto" w:fill="FFFFFF" w:themeFill="background1"/>
            <w:vAlign w:val="center"/>
          </w:tcPr>
          <w:p w14:paraId="5EA6353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МАРИНА ВРАЧЕВИЋ</w:t>
            </w:r>
          </w:p>
        </w:tc>
      </w:tr>
    </w:tbl>
    <w:p w14:paraId="056CA0B2" w14:textId="77777777" w:rsidR="00B67D86" w:rsidRDefault="00B67D86">
      <w:pPr>
        <w:pStyle w:val="Heading2"/>
        <w:spacing w:before="0" w:after="120"/>
        <w:rPr>
          <w:color w:val="FF0000"/>
          <w:sz w:val="28"/>
          <w:szCs w:val="28"/>
        </w:rPr>
      </w:pPr>
      <w:bookmarkStart w:id="352" w:name="_heading=h.2iq8gzs" w:colFirst="0" w:colLast="0"/>
      <w:bookmarkEnd w:id="352"/>
    </w:p>
    <w:p w14:paraId="335D8C47" w14:textId="77777777" w:rsidR="00B67D86" w:rsidRDefault="00CE0B9A" w:rsidP="00AC3DD9">
      <w:pPr>
        <w:pStyle w:val="Heading2"/>
        <w:spacing w:before="120" w:after="120"/>
        <w:ind w:left="0" w:firstLine="0"/>
        <w:rPr>
          <w:sz w:val="28"/>
          <w:szCs w:val="28"/>
        </w:rPr>
      </w:pPr>
      <w:bookmarkStart w:id="353" w:name="_heading=h.xvir7l" w:colFirst="0" w:colLast="0"/>
      <w:bookmarkStart w:id="354" w:name="_Toc50663374"/>
      <w:bookmarkEnd w:id="353"/>
      <w:r>
        <w:rPr>
          <w:sz w:val="28"/>
          <w:szCs w:val="28"/>
        </w:rPr>
        <w:t>2.13.</w:t>
      </w:r>
      <w:r>
        <w:rPr>
          <w:sz w:val="28"/>
          <w:szCs w:val="28"/>
        </w:rPr>
        <w:tab/>
        <w:t>Руководиоци разредних већа</w:t>
      </w:r>
      <w:bookmarkEnd w:id="354"/>
    </w:p>
    <w:tbl>
      <w:tblPr>
        <w:tblStyle w:val="afffffff8"/>
        <w:tblW w:w="9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3"/>
        <w:gridCol w:w="4952"/>
      </w:tblGrid>
      <w:tr w:rsidR="00B67D86" w14:paraId="47139D27" w14:textId="77777777">
        <w:trPr>
          <w:trHeight w:val="235"/>
          <w:jc w:val="center"/>
        </w:trPr>
        <w:tc>
          <w:tcPr>
            <w:tcW w:w="4423" w:type="dxa"/>
            <w:vAlign w:val="center"/>
          </w:tcPr>
          <w:p w14:paraId="26DB61C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РАЗРЕДНО ВЕЋЕ</w:t>
            </w:r>
          </w:p>
        </w:tc>
        <w:tc>
          <w:tcPr>
            <w:tcW w:w="4952" w:type="dxa"/>
            <w:vAlign w:val="center"/>
          </w:tcPr>
          <w:p w14:paraId="4943BF6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РУКОВОДИЛАЦ</w:t>
            </w:r>
          </w:p>
        </w:tc>
      </w:tr>
      <w:tr w:rsidR="00B67D86" w14:paraId="4DE764C8" w14:textId="77777777" w:rsidTr="00944008">
        <w:trPr>
          <w:trHeight w:val="301"/>
          <w:jc w:val="center"/>
        </w:trPr>
        <w:tc>
          <w:tcPr>
            <w:tcW w:w="4423" w:type="dxa"/>
            <w:shd w:val="clear" w:color="auto" w:fill="FFFFFF" w:themeFill="background1"/>
            <w:vAlign w:val="center"/>
          </w:tcPr>
          <w:p w14:paraId="5680B1D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Први разред</w:t>
            </w:r>
          </w:p>
        </w:tc>
        <w:tc>
          <w:tcPr>
            <w:tcW w:w="4952" w:type="dxa"/>
            <w:shd w:val="clear" w:color="auto" w:fill="FFFFFF" w:themeFill="background1"/>
            <w:vAlign w:val="center"/>
          </w:tcPr>
          <w:p w14:paraId="22345D2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w:t>
            </w:r>
          </w:p>
        </w:tc>
      </w:tr>
      <w:tr w:rsidR="00B67D86" w14:paraId="187EAB46" w14:textId="77777777" w:rsidTr="00944008">
        <w:trPr>
          <w:trHeight w:val="235"/>
          <w:jc w:val="center"/>
        </w:trPr>
        <w:tc>
          <w:tcPr>
            <w:tcW w:w="4423" w:type="dxa"/>
            <w:shd w:val="clear" w:color="auto" w:fill="FFFFFF" w:themeFill="background1"/>
            <w:vAlign w:val="center"/>
          </w:tcPr>
          <w:p w14:paraId="411239E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Други разред</w:t>
            </w:r>
          </w:p>
        </w:tc>
        <w:tc>
          <w:tcPr>
            <w:tcW w:w="4952" w:type="dxa"/>
            <w:shd w:val="clear" w:color="auto" w:fill="FFFFFF" w:themeFill="background1"/>
            <w:vAlign w:val="center"/>
          </w:tcPr>
          <w:p w14:paraId="7344264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МАРИНА ВРАЧЕВИЋ</w:t>
            </w:r>
          </w:p>
        </w:tc>
      </w:tr>
      <w:tr w:rsidR="00B67D86" w14:paraId="18368D5A" w14:textId="77777777" w:rsidTr="00944008">
        <w:trPr>
          <w:trHeight w:val="235"/>
          <w:jc w:val="center"/>
        </w:trPr>
        <w:tc>
          <w:tcPr>
            <w:tcW w:w="4423" w:type="dxa"/>
            <w:shd w:val="clear" w:color="auto" w:fill="FFFFFF" w:themeFill="background1"/>
            <w:vAlign w:val="center"/>
          </w:tcPr>
          <w:p w14:paraId="4E7D589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Трећи разред</w:t>
            </w:r>
          </w:p>
        </w:tc>
        <w:tc>
          <w:tcPr>
            <w:tcW w:w="4952" w:type="dxa"/>
            <w:shd w:val="clear" w:color="auto" w:fill="FFFFFF" w:themeFill="background1"/>
            <w:vAlign w:val="center"/>
          </w:tcPr>
          <w:p w14:paraId="39BCB9F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ЖЕЉКА КАЛАЈЏИЋ</w:t>
            </w:r>
          </w:p>
        </w:tc>
      </w:tr>
      <w:tr w:rsidR="00B67D86" w14:paraId="1413A003" w14:textId="77777777" w:rsidTr="00944008">
        <w:trPr>
          <w:trHeight w:val="235"/>
          <w:jc w:val="center"/>
        </w:trPr>
        <w:tc>
          <w:tcPr>
            <w:tcW w:w="4423" w:type="dxa"/>
            <w:shd w:val="clear" w:color="auto" w:fill="FFFFFF" w:themeFill="background1"/>
            <w:vAlign w:val="center"/>
          </w:tcPr>
          <w:p w14:paraId="7FD962A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Четврти разред</w:t>
            </w:r>
          </w:p>
        </w:tc>
        <w:tc>
          <w:tcPr>
            <w:tcW w:w="4952" w:type="dxa"/>
            <w:shd w:val="clear" w:color="auto" w:fill="FFFFFF" w:themeFill="background1"/>
            <w:vAlign w:val="center"/>
          </w:tcPr>
          <w:p w14:paraId="51AA79E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ГОРДАНА ЈОВАНОВИЋ</w:t>
            </w:r>
          </w:p>
        </w:tc>
      </w:tr>
      <w:tr w:rsidR="00B67D86" w14:paraId="73523614" w14:textId="77777777" w:rsidTr="00944008">
        <w:trPr>
          <w:trHeight w:val="235"/>
          <w:jc w:val="center"/>
        </w:trPr>
        <w:tc>
          <w:tcPr>
            <w:tcW w:w="4423" w:type="dxa"/>
            <w:shd w:val="clear" w:color="auto" w:fill="FFFFFF" w:themeFill="background1"/>
            <w:vAlign w:val="center"/>
          </w:tcPr>
          <w:p w14:paraId="4FEE47B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Пети разред</w:t>
            </w:r>
          </w:p>
        </w:tc>
        <w:tc>
          <w:tcPr>
            <w:tcW w:w="4952" w:type="dxa"/>
            <w:shd w:val="clear" w:color="auto" w:fill="FFFFFF" w:themeFill="background1"/>
            <w:vAlign w:val="center"/>
          </w:tcPr>
          <w:p w14:paraId="0341186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МАШИЋ</w:t>
            </w:r>
          </w:p>
        </w:tc>
      </w:tr>
      <w:tr w:rsidR="00B67D86" w14:paraId="61C42922" w14:textId="77777777" w:rsidTr="00944008">
        <w:trPr>
          <w:trHeight w:val="235"/>
          <w:jc w:val="center"/>
        </w:trPr>
        <w:tc>
          <w:tcPr>
            <w:tcW w:w="4423" w:type="dxa"/>
            <w:shd w:val="clear" w:color="auto" w:fill="FFFFFF" w:themeFill="background1"/>
            <w:vAlign w:val="center"/>
          </w:tcPr>
          <w:p w14:paraId="33F1977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Шести разред</w:t>
            </w:r>
          </w:p>
        </w:tc>
        <w:tc>
          <w:tcPr>
            <w:tcW w:w="4952" w:type="dxa"/>
            <w:shd w:val="clear" w:color="auto" w:fill="FFFFFF" w:themeFill="background1"/>
            <w:vAlign w:val="center"/>
          </w:tcPr>
          <w:p w14:paraId="564CF79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 МИЛУТИНОВИЋ</w:t>
            </w:r>
          </w:p>
        </w:tc>
      </w:tr>
      <w:tr w:rsidR="00B67D86" w14:paraId="362C3ADE" w14:textId="77777777" w:rsidTr="00944008">
        <w:trPr>
          <w:trHeight w:val="235"/>
          <w:jc w:val="center"/>
        </w:trPr>
        <w:tc>
          <w:tcPr>
            <w:tcW w:w="4423" w:type="dxa"/>
            <w:shd w:val="clear" w:color="auto" w:fill="FFFFFF" w:themeFill="background1"/>
            <w:vAlign w:val="center"/>
          </w:tcPr>
          <w:p w14:paraId="3D6AFB2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Седми разред</w:t>
            </w:r>
          </w:p>
        </w:tc>
        <w:tc>
          <w:tcPr>
            <w:tcW w:w="4952" w:type="dxa"/>
            <w:shd w:val="clear" w:color="auto" w:fill="FFFFFF" w:themeFill="background1"/>
            <w:vAlign w:val="center"/>
          </w:tcPr>
          <w:p w14:paraId="4C32066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АНЂЕЛКА ЈОШИЋ</w:t>
            </w:r>
          </w:p>
        </w:tc>
      </w:tr>
      <w:tr w:rsidR="00B67D86" w14:paraId="23589C76" w14:textId="77777777" w:rsidTr="00944008">
        <w:trPr>
          <w:trHeight w:val="246"/>
          <w:jc w:val="center"/>
        </w:trPr>
        <w:tc>
          <w:tcPr>
            <w:tcW w:w="4423" w:type="dxa"/>
            <w:shd w:val="clear" w:color="auto" w:fill="FFFFFF" w:themeFill="background1"/>
            <w:vAlign w:val="center"/>
          </w:tcPr>
          <w:p w14:paraId="59DB18E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Осми разред</w:t>
            </w:r>
          </w:p>
        </w:tc>
        <w:tc>
          <w:tcPr>
            <w:tcW w:w="4952" w:type="dxa"/>
            <w:shd w:val="clear" w:color="auto" w:fill="FFFFFF" w:themeFill="background1"/>
            <w:vAlign w:val="center"/>
          </w:tcPr>
          <w:p w14:paraId="455685D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ДАНИЈЕЛА ЛУКИЋ</w:t>
            </w:r>
          </w:p>
        </w:tc>
      </w:tr>
    </w:tbl>
    <w:p w14:paraId="0B002E85" w14:textId="337609FD" w:rsidR="00B67D86" w:rsidRDefault="00CE0B9A" w:rsidP="00AC3DD9">
      <w:pPr>
        <w:pStyle w:val="Heading2"/>
        <w:spacing w:before="120" w:after="120"/>
        <w:ind w:left="0" w:firstLine="0"/>
        <w:rPr>
          <w:sz w:val="28"/>
          <w:szCs w:val="28"/>
        </w:rPr>
      </w:pPr>
      <w:bookmarkStart w:id="355" w:name="_heading=h.3hv69ve" w:colFirst="0" w:colLast="0"/>
      <w:bookmarkStart w:id="356" w:name="_Toc50663375"/>
      <w:bookmarkEnd w:id="355"/>
      <w:r>
        <w:rPr>
          <w:sz w:val="28"/>
          <w:szCs w:val="28"/>
        </w:rPr>
        <w:t>2.14.</w:t>
      </w:r>
      <w:r>
        <w:rPr>
          <w:sz w:val="28"/>
          <w:szCs w:val="28"/>
        </w:rPr>
        <w:tab/>
        <w:t>Посебна задужења наставника</w:t>
      </w:r>
      <w:bookmarkEnd w:id="356"/>
    </w:p>
    <w:p w14:paraId="21055133" w14:textId="77777777" w:rsidR="00B67D86" w:rsidRDefault="00CE0B9A">
      <w:pPr>
        <w:numPr>
          <w:ilvl w:val="0"/>
          <w:numId w:val="47"/>
        </w:numPr>
        <w:pBdr>
          <w:top w:val="nil"/>
          <w:left w:val="nil"/>
          <w:bottom w:val="nil"/>
          <w:right w:val="nil"/>
          <w:between w:val="nil"/>
        </w:pBdr>
        <w:spacing w:after="0"/>
        <w:ind w:left="0" w:firstLine="0"/>
        <w:jc w:val="left"/>
        <w:rPr>
          <w:b/>
          <w:sz w:val="24"/>
          <w:szCs w:val="24"/>
        </w:rPr>
      </w:pPr>
      <w:r>
        <w:rPr>
          <w:rFonts w:ascii="Times New Roman" w:eastAsia="Times New Roman" w:hAnsi="Times New Roman" w:cs="Times New Roman"/>
          <w:b/>
          <w:sz w:val="24"/>
          <w:szCs w:val="24"/>
        </w:rPr>
        <w:t>Комисија за организацију рекреативне наставе, излета и екскурзија</w:t>
      </w:r>
    </w:p>
    <w:p w14:paraId="6408E3CC" w14:textId="77777777" w:rsidR="00B67D86" w:rsidRDefault="00CE0B9A">
      <w:pPr>
        <w:numPr>
          <w:ilvl w:val="0"/>
          <w:numId w:val="47"/>
        </w:numPr>
        <w:pBdr>
          <w:top w:val="nil"/>
          <w:left w:val="nil"/>
          <w:bottom w:val="nil"/>
          <w:right w:val="nil"/>
          <w:between w:val="nil"/>
        </w:pBdr>
        <w:spacing w:after="0"/>
        <w:ind w:left="0" w:firstLine="0"/>
        <w:jc w:val="left"/>
        <w:rPr>
          <w:b/>
          <w:sz w:val="24"/>
          <w:szCs w:val="24"/>
        </w:rPr>
      </w:pPr>
      <w:r>
        <w:rPr>
          <w:rFonts w:ascii="Times New Roman" w:eastAsia="Times New Roman" w:hAnsi="Times New Roman" w:cs="Times New Roman"/>
          <w:b/>
          <w:sz w:val="24"/>
          <w:szCs w:val="24"/>
        </w:rPr>
        <w:t>Од првог до петог разреда задужени:</w:t>
      </w:r>
      <w:r>
        <w:rPr>
          <w:b/>
          <w:sz w:val="24"/>
          <w:szCs w:val="24"/>
        </w:rPr>
        <w:t xml:space="preserve"> </w:t>
      </w:r>
      <w:r>
        <w:rPr>
          <w:rFonts w:ascii="Times New Roman" w:eastAsia="Times New Roman" w:hAnsi="Times New Roman" w:cs="Times New Roman"/>
          <w:sz w:val="24"/>
          <w:szCs w:val="24"/>
        </w:rPr>
        <w:t>Петровић Миланка, Гордана Јовановић, Весна Хубер, Милица Машић</w:t>
      </w:r>
    </w:p>
    <w:p w14:paraId="4417F3E2" w14:textId="7522C6FF" w:rsidR="00B67D86" w:rsidRDefault="00CE0B9A">
      <w:pPr>
        <w:numPr>
          <w:ilvl w:val="0"/>
          <w:numId w:val="47"/>
        </w:numPr>
        <w:pBdr>
          <w:top w:val="nil"/>
          <w:left w:val="nil"/>
          <w:bottom w:val="nil"/>
          <w:right w:val="nil"/>
          <w:between w:val="nil"/>
        </w:pBdr>
        <w:spacing w:after="0"/>
        <w:ind w:left="0" w:firstLine="0"/>
        <w:jc w:val="left"/>
        <w:rPr>
          <w:b/>
          <w:sz w:val="24"/>
          <w:szCs w:val="24"/>
        </w:rPr>
      </w:pPr>
      <w:r>
        <w:rPr>
          <w:rFonts w:ascii="Times New Roman" w:eastAsia="Times New Roman" w:hAnsi="Times New Roman" w:cs="Times New Roman"/>
          <w:b/>
          <w:sz w:val="24"/>
          <w:szCs w:val="24"/>
        </w:rPr>
        <w:t>За шести, седми и осми разред задужени:</w:t>
      </w:r>
      <w:r>
        <w:rPr>
          <w:b/>
          <w:sz w:val="24"/>
          <w:szCs w:val="24"/>
        </w:rPr>
        <w:t xml:space="preserve"> </w:t>
      </w:r>
      <w:r>
        <w:rPr>
          <w:rFonts w:ascii="Times New Roman" w:eastAsia="Times New Roman" w:hAnsi="Times New Roman" w:cs="Times New Roman"/>
          <w:sz w:val="24"/>
          <w:szCs w:val="24"/>
        </w:rPr>
        <w:t>Весна Милутиновић, Анђелка Јошић, Данијела Лукић</w:t>
      </w:r>
    </w:p>
    <w:p w14:paraId="65F3F8B8" w14:textId="77777777" w:rsidR="00B67D86" w:rsidRDefault="00CE0B9A">
      <w:pPr>
        <w:numPr>
          <w:ilvl w:val="0"/>
          <w:numId w:val="82"/>
        </w:numPr>
        <w:pBdr>
          <w:top w:val="nil"/>
          <w:left w:val="nil"/>
          <w:bottom w:val="nil"/>
          <w:right w:val="nil"/>
          <w:between w:val="nil"/>
        </w:pBdr>
        <w:spacing w:after="0"/>
        <w:ind w:left="0" w:firstLine="0"/>
        <w:jc w:val="left"/>
        <w:rPr>
          <w:b/>
          <w:sz w:val="24"/>
          <w:szCs w:val="24"/>
        </w:rPr>
      </w:pPr>
      <w:bookmarkStart w:id="357" w:name="_heading=h.1x0gk37" w:colFirst="0" w:colLast="0"/>
      <w:bookmarkEnd w:id="357"/>
      <w:r>
        <w:rPr>
          <w:rFonts w:ascii="Times New Roman" w:eastAsia="Times New Roman" w:hAnsi="Times New Roman" w:cs="Times New Roman"/>
          <w:b/>
          <w:sz w:val="24"/>
          <w:szCs w:val="24"/>
        </w:rPr>
        <w:t>Ђачка штампа:</w:t>
      </w:r>
      <w:r>
        <w:rPr>
          <w:b/>
          <w:sz w:val="24"/>
          <w:szCs w:val="24"/>
        </w:rPr>
        <w:t xml:space="preserve"> </w:t>
      </w:r>
      <w:r>
        <w:rPr>
          <w:rFonts w:ascii="Times New Roman" w:eastAsia="Times New Roman" w:hAnsi="Times New Roman" w:cs="Times New Roman"/>
          <w:sz w:val="24"/>
          <w:szCs w:val="24"/>
        </w:rPr>
        <w:t>Марија Анђелић, Весна Милутиновић</w:t>
      </w:r>
    </w:p>
    <w:p w14:paraId="5B999FF5" w14:textId="77777777" w:rsidR="00B67D86" w:rsidRDefault="00CE0B9A">
      <w:pPr>
        <w:numPr>
          <w:ilvl w:val="0"/>
          <w:numId w:val="82"/>
        </w:numPr>
        <w:pBdr>
          <w:top w:val="nil"/>
          <w:left w:val="nil"/>
          <w:bottom w:val="nil"/>
          <w:right w:val="nil"/>
          <w:between w:val="nil"/>
        </w:pBdr>
        <w:spacing w:after="0"/>
        <w:ind w:left="0" w:firstLine="0"/>
        <w:jc w:val="left"/>
        <w:rPr>
          <w:b/>
          <w:sz w:val="24"/>
          <w:szCs w:val="24"/>
        </w:rPr>
      </w:pPr>
      <w:r>
        <w:rPr>
          <w:rFonts w:ascii="Times New Roman" w:eastAsia="Times New Roman" w:hAnsi="Times New Roman" w:cs="Times New Roman"/>
          <w:b/>
          <w:sz w:val="24"/>
          <w:szCs w:val="24"/>
        </w:rPr>
        <w:t>Записник Наставничког већа:</w:t>
      </w:r>
      <w:r>
        <w:rPr>
          <w:b/>
          <w:sz w:val="24"/>
          <w:szCs w:val="24"/>
        </w:rPr>
        <w:t xml:space="preserve"> </w:t>
      </w:r>
      <w:r>
        <w:rPr>
          <w:rFonts w:ascii="Times New Roman" w:eastAsia="Times New Roman" w:hAnsi="Times New Roman" w:cs="Times New Roman"/>
          <w:sz w:val="24"/>
          <w:szCs w:val="24"/>
        </w:rPr>
        <w:t>Весна Милутиновић</w:t>
      </w:r>
    </w:p>
    <w:p w14:paraId="2F9A502C" w14:textId="77777777" w:rsidR="00B67D86" w:rsidRDefault="00CE0B9A">
      <w:pPr>
        <w:numPr>
          <w:ilvl w:val="0"/>
          <w:numId w:val="82"/>
        </w:numPr>
        <w:pBdr>
          <w:top w:val="nil"/>
          <w:left w:val="nil"/>
          <w:bottom w:val="nil"/>
          <w:right w:val="nil"/>
          <w:between w:val="nil"/>
        </w:pBdr>
        <w:spacing w:after="0"/>
        <w:ind w:left="0" w:firstLine="0"/>
        <w:jc w:val="left"/>
        <w:rPr>
          <w:b/>
          <w:sz w:val="24"/>
          <w:szCs w:val="24"/>
        </w:rPr>
      </w:pPr>
      <w:r>
        <w:rPr>
          <w:rFonts w:ascii="Times New Roman" w:eastAsia="Times New Roman" w:hAnsi="Times New Roman" w:cs="Times New Roman"/>
          <w:b/>
          <w:sz w:val="24"/>
          <w:szCs w:val="24"/>
        </w:rPr>
        <w:t>Старање о школској имовини</w:t>
      </w:r>
    </w:p>
    <w:p w14:paraId="4E027D7A" w14:textId="77777777" w:rsidR="00B67D86" w:rsidRDefault="00CE0B9A">
      <w:pPr>
        <w:spacing w:after="0"/>
        <w:rPr>
          <w:rFonts w:ascii="Times New Roman" w:eastAsia="Times New Roman" w:hAnsi="Times New Roman" w:cs="Times New Roman"/>
          <w:b/>
          <w:sz w:val="24"/>
          <w:szCs w:val="24"/>
        </w:rPr>
      </w:pPr>
      <w:bookmarkStart w:id="358" w:name="_heading=h.2w5ecyt" w:colFirst="0" w:colLast="0"/>
      <w:bookmarkEnd w:id="358"/>
      <w:r>
        <w:rPr>
          <w:rFonts w:ascii="Times New Roman" w:eastAsia="Times New Roman" w:hAnsi="Times New Roman" w:cs="Times New Roman"/>
          <w:b/>
          <w:sz w:val="24"/>
          <w:szCs w:val="24"/>
        </w:rPr>
        <w:t xml:space="preserve">Ушће: </w:t>
      </w:r>
      <w:r>
        <w:rPr>
          <w:rFonts w:ascii="Times New Roman" w:eastAsia="Times New Roman" w:hAnsi="Times New Roman" w:cs="Times New Roman"/>
          <w:sz w:val="24"/>
          <w:szCs w:val="24"/>
        </w:rPr>
        <w:t>Гордана Јовановић</w:t>
      </w:r>
    </w:p>
    <w:p w14:paraId="509494D3" w14:textId="77777777" w:rsidR="00B67D86" w:rsidRDefault="00CE0B9A">
      <w:pPr>
        <w:spacing w:after="0"/>
        <w:rPr>
          <w:rFonts w:ascii="Times New Roman" w:eastAsia="Times New Roman" w:hAnsi="Times New Roman" w:cs="Times New Roman"/>
          <w:b/>
          <w:sz w:val="24"/>
          <w:szCs w:val="24"/>
        </w:rPr>
      </w:pPr>
      <w:bookmarkStart w:id="359" w:name="_heading=h.1baon6m" w:colFirst="0" w:colLast="0"/>
      <w:bookmarkEnd w:id="359"/>
      <w:r>
        <w:rPr>
          <w:rFonts w:ascii="Times New Roman" w:eastAsia="Times New Roman" w:hAnsi="Times New Roman" w:cs="Times New Roman"/>
          <w:b/>
          <w:sz w:val="24"/>
          <w:szCs w:val="24"/>
        </w:rPr>
        <w:t xml:space="preserve">Ратари: </w:t>
      </w:r>
      <w:r>
        <w:rPr>
          <w:rFonts w:ascii="Times New Roman" w:eastAsia="Times New Roman" w:hAnsi="Times New Roman" w:cs="Times New Roman"/>
          <w:sz w:val="24"/>
          <w:szCs w:val="24"/>
        </w:rPr>
        <w:t>Снежана Милосављевић</w:t>
      </w:r>
    </w:p>
    <w:p w14:paraId="6F1E44E1" w14:textId="77777777" w:rsidR="00B67D86" w:rsidRDefault="00CE0B9A">
      <w:pPr>
        <w:numPr>
          <w:ilvl w:val="0"/>
          <w:numId w:val="82"/>
        </w:numPr>
        <w:pBdr>
          <w:top w:val="nil"/>
          <w:left w:val="nil"/>
          <w:bottom w:val="nil"/>
          <w:right w:val="nil"/>
          <w:between w:val="nil"/>
        </w:pBdr>
        <w:spacing w:after="0"/>
        <w:ind w:left="0" w:firstLine="0"/>
        <w:jc w:val="left"/>
        <w:rPr>
          <w:b/>
          <w:sz w:val="24"/>
          <w:szCs w:val="24"/>
        </w:rPr>
      </w:pPr>
      <w:r>
        <w:rPr>
          <w:rFonts w:ascii="Times New Roman" w:eastAsia="Times New Roman" w:hAnsi="Times New Roman" w:cs="Times New Roman"/>
          <w:b/>
          <w:sz w:val="24"/>
          <w:szCs w:val="24"/>
        </w:rPr>
        <w:t xml:space="preserve">Савет родитеља: </w:t>
      </w:r>
    </w:p>
    <w:p w14:paraId="774570F5" w14:textId="3F212204" w:rsidR="00B67D86" w:rsidRDefault="00CE0B9A">
      <w:pPr>
        <w:spacing w:after="0"/>
        <w:rPr>
          <w:rFonts w:ascii="Times New Roman" w:eastAsia="Times New Roman" w:hAnsi="Times New Roman" w:cs="Times New Roman"/>
          <w:sz w:val="24"/>
          <w:szCs w:val="24"/>
        </w:rPr>
      </w:pPr>
      <w:bookmarkStart w:id="360" w:name="_heading=h.3vac5uf" w:colFirst="0" w:colLast="0"/>
      <w:bookmarkEnd w:id="360"/>
      <w:r>
        <w:rPr>
          <w:rFonts w:ascii="Times New Roman" w:eastAsia="Times New Roman" w:hAnsi="Times New Roman" w:cs="Times New Roman"/>
          <w:sz w:val="24"/>
          <w:szCs w:val="24"/>
        </w:rPr>
        <w:t xml:space="preserve"> -</w:t>
      </w:r>
      <w:r w:rsidR="00F70DF2">
        <w:rPr>
          <w:rFonts w:ascii="Times New Roman" w:eastAsia="Times New Roman" w:hAnsi="Times New Roman" w:cs="Times New Roman"/>
          <w:sz w:val="24"/>
          <w:szCs w:val="24"/>
          <w:lang w:val="sr-Cyrl-RS"/>
        </w:rPr>
        <w:t xml:space="preserve"> </w:t>
      </w:r>
      <w:proofErr w:type="gramStart"/>
      <w:r>
        <w:rPr>
          <w:rFonts w:ascii="Times New Roman" w:eastAsia="Times New Roman" w:hAnsi="Times New Roman" w:cs="Times New Roman"/>
          <w:sz w:val="24"/>
          <w:szCs w:val="24"/>
        </w:rPr>
        <w:t>председник :</w:t>
      </w:r>
      <w:proofErr w:type="gramEnd"/>
      <w:r>
        <w:rPr>
          <w:rFonts w:ascii="Times New Roman" w:eastAsia="Times New Roman" w:hAnsi="Times New Roman" w:cs="Times New Roman"/>
          <w:sz w:val="24"/>
          <w:szCs w:val="24"/>
        </w:rPr>
        <w:t xml:space="preserve"> Данијела Стојановић</w:t>
      </w:r>
    </w:p>
    <w:p w14:paraId="041B6C3E" w14:textId="5269FC89" w:rsidR="00B67D86" w:rsidRPr="00AC3DD9" w:rsidRDefault="00CE0B9A" w:rsidP="00AC3DD9">
      <w:pPr>
        <w:spacing w:after="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Представник за безбедност и здравље на раду: </w:t>
      </w:r>
      <w:r>
        <w:rPr>
          <w:rFonts w:ascii="Times New Roman" w:eastAsia="Times New Roman" w:hAnsi="Times New Roman" w:cs="Times New Roman"/>
          <w:sz w:val="24"/>
          <w:szCs w:val="24"/>
        </w:rPr>
        <w:t>Милена Филиповић</w:t>
      </w:r>
      <w:bookmarkStart w:id="361" w:name="_heading=h.qqj56v6b3nm7" w:colFirst="0" w:colLast="0"/>
      <w:bookmarkStart w:id="362" w:name="_heading=h.u72gesthixe" w:colFirst="0" w:colLast="0"/>
      <w:bookmarkStart w:id="363" w:name="_heading=h.b7q3r5119mke" w:colFirst="0" w:colLast="0"/>
      <w:bookmarkEnd w:id="361"/>
      <w:bookmarkEnd w:id="362"/>
      <w:bookmarkEnd w:id="363"/>
    </w:p>
    <w:p w14:paraId="2B143D73" w14:textId="77A4B5F1" w:rsidR="00B67D86" w:rsidRDefault="00CE0B9A" w:rsidP="00AC3DD9">
      <w:pPr>
        <w:pStyle w:val="Heading2"/>
        <w:spacing w:before="120" w:after="120"/>
        <w:ind w:left="0" w:firstLine="0"/>
        <w:rPr>
          <w:sz w:val="28"/>
          <w:szCs w:val="28"/>
        </w:rPr>
      </w:pPr>
      <w:bookmarkStart w:id="364" w:name="_heading=h.1t6yrmu4cwe5" w:colFirst="0" w:colLast="0"/>
      <w:bookmarkStart w:id="365" w:name="_Toc50663376"/>
      <w:bookmarkEnd w:id="364"/>
      <w:r>
        <w:rPr>
          <w:sz w:val="28"/>
          <w:szCs w:val="28"/>
        </w:rPr>
        <w:t>2.15.</w:t>
      </w:r>
      <w:r>
        <w:rPr>
          <w:sz w:val="28"/>
          <w:szCs w:val="28"/>
        </w:rPr>
        <w:tab/>
        <w:t>Задужење наставника у оквиру 40-то часовне радне недеље</w:t>
      </w:r>
      <w:bookmarkEnd w:id="365"/>
      <w:r>
        <w:rPr>
          <w:sz w:val="28"/>
          <w:szCs w:val="28"/>
        </w:rPr>
        <w:t xml:space="preserve"> </w:t>
      </w:r>
    </w:p>
    <w:p w14:paraId="0F8B95DC" w14:textId="52A48FB2" w:rsidR="00944008" w:rsidRPr="009051C3" w:rsidRDefault="009051C3" w:rsidP="00944008">
      <w:pPr>
        <w:rPr>
          <w:rFonts w:ascii="Times New Roman" w:hAnsi="Times New Roman" w:cs="Times New Roman"/>
          <w:lang w:val="sr-Latn-RS"/>
        </w:rPr>
      </w:pPr>
      <w:r>
        <w:rPr>
          <w:rFonts w:ascii="Times New Roman" w:hAnsi="Times New Roman" w:cs="Times New Roman"/>
          <w:lang w:val="sr-Cyrl-RS"/>
        </w:rPr>
        <w:t>Стручним упутством за организацију и реализацију образовно –васпитног рада</w:t>
      </w:r>
      <w:r>
        <w:rPr>
          <w:rFonts w:ascii="Times New Roman" w:hAnsi="Times New Roman" w:cs="Times New Roman"/>
          <w:lang w:val="sr-Latn-RS"/>
        </w:rPr>
        <w:t xml:space="preserve">, </w:t>
      </w:r>
      <w:r>
        <w:rPr>
          <w:rFonts w:ascii="Times New Roman" w:hAnsi="Times New Roman" w:cs="Times New Roman"/>
          <w:lang w:val="sr-Cyrl-RS"/>
        </w:rPr>
        <w:t xml:space="preserve"> а у условима пандемије прописано је трајање часа од 30 минута. Преосталих 15 минута ( од трајања пуног часа) наставници ће реализовати путем канала комуникације са ученицима и родитељима и путем изабране платформе за учење на даљину , </w:t>
      </w:r>
      <w:r>
        <w:rPr>
          <w:rFonts w:ascii="Times New Roman" w:hAnsi="Times New Roman" w:cs="Times New Roman"/>
          <w:lang w:val="sr-Latn-RS"/>
        </w:rPr>
        <w:t>Microsoft teams.</w:t>
      </w:r>
    </w:p>
    <w:tbl>
      <w:tblPr>
        <w:tblStyle w:val="afffffff9"/>
        <w:tblW w:w="10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2701"/>
        <w:gridCol w:w="633"/>
        <w:gridCol w:w="3005"/>
        <w:gridCol w:w="567"/>
        <w:gridCol w:w="1032"/>
      </w:tblGrid>
      <w:tr w:rsidR="00B67D86" w14:paraId="28ED648C" w14:textId="77777777" w:rsidTr="00944008">
        <w:trPr>
          <w:jc w:val="center"/>
        </w:trPr>
        <w:tc>
          <w:tcPr>
            <w:tcW w:w="2875" w:type="dxa"/>
            <w:vAlign w:val="center"/>
          </w:tcPr>
          <w:p w14:paraId="42861DB9" w14:textId="43504ADA" w:rsidR="00B67D86" w:rsidRPr="006872CF" w:rsidRDefault="006872CF">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Име и презиме</w:t>
            </w:r>
          </w:p>
        </w:tc>
        <w:tc>
          <w:tcPr>
            <w:tcW w:w="2701" w:type="dxa"/>
            <w:vAlign w:val="center"/>
          </w:tcPr>
          <w:p w14:paraId="6098C6ED" w14:textId="389B31A4" w:rsidR="00B67D86" w:rsidRPr="006872CF" w:rsidRDefault="006872CF" w:rsidP="006872CF">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Непо</w:t>
            </w:r>
            <w:r>
              <w:rPr>
                <w:rFonts w:ascii="Times New Roman" w:eastAsia="Times New Roman" w:hAnsi="Times New Roman" w:cs="Times New Roman"/>
                <w:b/>
                <w:sz w:val="20"/>
                <w:szCs w:val="20"/>
                <w:lang w:val="sr-Cyrl-RS"/>
              </w:rPr>
              <w:t>средан рад са ученицима</w:t>
            </w:r>
          </w:p>
        </w:tc>
        <w:tc>
          <w:tcPr>
            <w:tcW w:w="633" w:type="dxa"/>
            <w:vAlign w:val="center"/>
          </w:tcPr>
          <w:p w14:paraId="60145BAC"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б.ч.</w:t>
            </w:r>
          </w:p>
        </w:tc>
        <w:tc>
          <w:tcPr>
            <w:tcW w:w="3005" w:type="dxa"/>
            <w:vAlign w:val="center"/>
          </w:tcPr>
          <w:p w14:paraId="080DACB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Остали послови</w:t>
            </w:r>
          </w:p>
        </w:tc>
        <w:tc>
          <w:tcPr>
            <w:tcW w:w="567" w:type="dxa"/>
            <w:vAlign w:val="center"/>
          </w:tcPr>
          <w:p w14:paraId="0FA7395B"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б.с.</w:t>
            </w:r>
          </w:p>
        </w:tc>
        <w:tc>
          <w:tcPr>
            <w:tcW w:w="1032" w:type="dxa"/>
            <w:vAlign w:val="center"/>
          </w:tcPr>
          <w:p w14:paraId="1D5001D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p w14:paraId="2164892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Сати</w:t>
            </w:r>
          </w:p>
        </w:tc>
      </w:tr>
      <w:tr w:rsidR="00B67D86" w14:paraId="4AD1F980" w14:textId="77777777" w:rsidTr="00944008">
        <w:trPr>
          <w:trHeight w:val="70"/>
          <w:jc w:val="center"/>
        </w:trPr>
        <w:tc>
          <w:tcPr>
            <w:tcW w:w="2875" w:type="dxa"/>
            <w:vMerge w:val="restart"/>
            <w:tcBorders>
              <w:top w:val="single" w:sz="4" w:space="0" w:color="000000"/>
              <w:right w:val="single" w:sz="4" w:space="0" w:color="000000"/>
            </w:tcBorders>
            <w:vAlign w:val="center"/>
          </w:tcPr>
          <w:p w14:paraId="3637131F" w14:textId="35271D48" w:rsidR="00B67D86" w:rsidRPr="006872CF" w:rsidRDefault="006872CF">
            <w:pPr>
              <w:tabs>
                <w:tab w:val="left" w:pos="0"/>
              </w:tabs>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МИЛАНКА ПЕТРОВИЋ</w:t>
            </w:r>
          </w:p>
          <w:p w14:paraId="79E551F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разредне</w:t>
            </w:r>
          </w:p>
          <w:p w14:paraId="6D8587E7" w14:textId="77777777" w:rsidR="00B67D86" w:rsidRDefault="00CE0B9A">
            <w:pPr>
              <w:spacing w:after="0"/>
              <w:ind w:firstLine="18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наставе 1 /1</w:t>
            </w:r>
          </w:p>
        </w:tc>
        <w:tc>
          <w:tcPr>
            <w:tcW w:w="2701" w:type="dxa"/>
            <w:tcBorders>
              <w:top w:val="single" w:sz="4" w:space="0" w:color="000000"/>
              <w:left w:val="single" w:sz="4" w:space="0" w:color="000000"/>
            </w:tcBorders>
            <w:shd w:val="clear" w:color="auto" w:fill="auto"/>
            <w:vAlign w:val="center"/>
          </w:tcPr>
          <w:p w14:paraId="36BBA4C6"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633" w:type="dxa"/>
            <w:tcBorders>
              <w:top w:val="single" w:sz="4" w:space="0" w:color="000000"/>
            </w:tcBorders>
            <w:shd w:val="clear" w:color="auto" w:fill="auto"/>
            <w:vAlign w:val="center"/>
          </w:tcPr>
          <w:p w14:paraId="57AD238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3005" w:type="dxa"/>
            <w:shd w:val="clear" w:color="auto" w:fill="auto"/>
            <w:vAlign w:val="center"/>
          </w:tcPr>
          <w:p w14:paraId="28381B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0B80FF5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32" w:type="dxa"/>
            <w:tcBorders>
              <w:right w:val="single" w:sz="4" w:space="0" w:color="000000"/>
            </w:tcBorders>
            <w:shd w:val="clear" w:color="auto" w:fill="auto"/>
            <w:vAlign w:val="center"/>
          </w:tcPr>
          <w:p w14:paraId="6ED05ECE" w14:textId="77777777" w:rsidR="00B67D86" w:rsidRDefault="00B67D86">
            <w:pPr>
              <w:spacing w:after="0"/>
              <w:jc w:val="center"/>
              <w:rPr>
                <w:rFonts w:ascii="Times New Roman" w:eastAsia="Times New Roman" w:hAnsi="Times New Roman" w:cs="Times New Roman"/>
                <w:sz w:val="20"/>
                <w:szCs w:val="20"/>
              </w:rPr>
            </w:pPr>
          </w:p>
        </w:tc>
      </w:tr>
      <w:tr w:rsidR="00B67D86" w14:paraId="1BEC3B02" w14:textId="77777777" w:rsidTr="00944008">
        <w:trPr>
          <w:jc w:val="center"/>
        </w:trPr>
        <w:tc>
          <w:tcPr>
            <w:tcW w:w="2875" w:type="dxa"/>
            <w:vMerge/>
            <w:tcBorders>
              <w:top w:val="single" w:sz="4" w:space="0" w:color="000000"/>
              <w:right w:val="single" w:sz="4" w:space="0" w:color="000000"/>
            </w:tcBorders>
            <w:vAlign w:val="center"/>
          </w:tcPr>
          <w:p w14:paraId="745D764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4090106F"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633" w:type="dxa"/>
            <w:shd w:val="clear" w:color="auto" w:fill="auto"/>
            <w:vAlign w:val="center"/>
          </w:tcPr>
          <w:p w14:paraId="71D34F7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529C333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4D668F3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tcBorders>
              <w:right w:val="single" w:sz="4" w:space="0" w:color="000000"/>
            </w:tcBorders>
            <w:shd w:val="clear" w:color="auto" w:fill="auto"/>
            <w:vAlign w:val="center"/>
          </w:tcPr>
          <w:p w14:paraId="72901115" w14:textId="77777777" w:rsidR="00B67D86" w:rsidRDefault="00B67D86">
            <w:pPr>
              <w:spacing w:after="0"/>
              <w:jc w:val="center"/>
              <w:rPr>
                <w:rFonts w:ascii="Times New Roman" w:eastAsia="Times New Roman" w:hAnsi="Times New Roman" w:cs="Times New Roman"/>
                <w:sz w:val="20"/>
                <w:szCs w:val="20"/>
              </w:rPr>
            </w:pPr>
          </w:p>
        </w:tc>
      </w:tr>
      <w:tr w:rsidR="00B67D86" w14:paraId="56FEA67C" w14:textId="77777777" w:rsidTr="00944008">
        <w:trPr>
          <w:trHeight w:val="182"/>
          <w:jc w:val="center"/>
        </w:trPr>
        <w:tc>
          <w:tcPr>
            <w:tcW w:w="2875" w:type="dxa"/>
            <w:vMerge/>
            <w:tcBorders>
              <w:top w:val="single" w:sz="4" w:space="0" w:color="000000"/>
              <w:right w:val="single" w:sz="4" w:space="0" w:color="000000"/>
            </w:tcBorders>
            <w:vAlign w:val="center"/>
          </w:tcPr>
          <w:p w14:paraId="50A0704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35FF2DC1"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633" w:type="dxa"/>
            <w:shd w:val="clear" w:color="auto" w:fill="auto"/>
            <w:vAlign w:val="center"/>
          </w:tcPr>
          <w:p w14:paraId="198B0B2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05" w:type="dxa"/>
            <w:shd w:val="clear" w:color="auto" w:fill="auto"/>
            <w:vAlign w:val="center"/>
          </w:tcPr>
          <w:p w14:paraId="06386A7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3D58CB5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tcBorders>
              <w:right w:val="single" w:sz="4" w:space="0" w:color="000000"/>
            </w:tcBorders>
            <w:shd w:val="clear" w:color="auto" w:fill="auto"/>
            <w:vAlign w:val="center"/>
          </w:tcPr>
          <w:p w14:paraId="127CC0D7" w14:textId="77777777" w:rsidR="00B67D86" w:rsidRDefault="00B67D86">
            <w:pPr>
              <w:spacing w:after="0"/>
              <w:jc w:val="center"/>
              <w:rPr>
                <w:rFonts w:ascii="Times New Roman" w:eastAsia="Times New Roman" w:hAnsi="Times New Roman" w:cs="Times New Roman"/>
                <w:sz w:val="20"/>
                <w:szCs w:val="20"/>
              </w:rPr>
            </w:pPr>
          </w:p>
        </w:tc>
      </w:tr>
      <w:tr w:rsidR="00B67D86" w14:paraId="3FA17B1B" w14:textId="77777777" w:rsidTr="00944008">
        <w:trPr>
          <w:jc w:val="center"/>
        </w:trPr>
        <w:tc>
          <w:tcPr>
            <w:tcW w:w="2875" w:type="dxa"/>
            <w:vMerge/>
            <w:tcBorders>
              <w:top w:val="single" w:sz="4" w:space="0" w:color="000000"/>
              <w:right w:val="single" w:sz="4" w:space="0" w:color="000000"/>
            </w:tcBorders>
            <w:vAlign w:val="center"/>
          </w:tcPr>
          <w:p w14:paraId="0245CD9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4AED254C"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633" w:type="dxa"/>
            <w:shd w:val="clear" w:color="auto" w:fill="auto"/>
            <w:vAlign w:val="center"/>
          </w:tcPr>
          <w:p w14:paraId="06BCAFB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0FAE384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29B0EC9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tcBorders>
              <w:right w:val="single" w:sz="4" w:space="0" w:color="000000"/>
            </w:tcBorders>
            <w:shd w:val="clear" w:color="auto" w:fill="auto"/>
            <w:vAlign w:val="center"/>
          </w:tcPr>
          <w:p w14:paraId="0371CBBB" w14:textId="77777777" w:rsidR="00B67D86" w:rsidRDefault="00B67D86">
            <w:pPr>
              <w:spacing w:after="0"/>
              <w:jc w:val="center"/>
              <w:rPr>
                <w:rFonts w:ascii="Times New Roman" w:eastAsia="Times New Roman" w:hAnsi="Times New Roman" w:cs="Times New Roman"/>
                <w:sz w:val="20"/>
                <w:szCs w:val="20"/>
              </w:rPr>
            </w:pPr>
          </w:p>
        </w:tc>
      </w:tr>
      <w:tr w:rsidR="00B67D86" w14:paraId="7A0BC63F" w14:textId="77777777" w:rsidTr="00944008">
        <w:trPr>
          <w:trHeight w:val="150"/>
          <w:jc w:val="center"/>
        </w:trPr>
        <w:tc>
          <w:tcPr>
            <w:tcW w:w="2875" w:type="dxa"/>
            <w:vMerge/>
            <w:tcBorders>
              <w:top w:val="single" w:sz="4" w:space="0" w:color="000000"/>
              <w:right w:val="single" w:sz="4" w:space="0" w:color="000000"/>
            </w:tcBorders>
            <w:vAlign w:val="center"/>
          </w:tcPr>
          <w:p w14:paraId="30FCA12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66BF8061" w14:textId="3B294CB0"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Друштвене и слободне активности</w:t>
            </w:r>
          </w:p>
        </w:tc>
        <w:tc>
          <w:tcPr>
            <w:tcW w:w="633" w:type="dxa"/>
            <w:shd w:val="clear" w:color="auto" w:fill="auto"/>
            <w:vAlign w:val="center"/>
          </w:tcPr>
          <w:p w14:paraId="5BACE4F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5" w:type="dxa"/>
            <w:shd w:val="clear" w:color="auto" w:fill="auto"/>
            <w:vAlign w:val="center"/>
          </w:tcPr>
          <w:p w14:paraId="12D824B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0904F2D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32" w:type="dxa"/>
            <w:tcBorders>
              <w:right w:val="single" w:sz="4" w:space="0" w:color="000000"/>
            </w:tcBorders>
            <w:shd w:val="clear" w:color="auto" w:fill="auto"/>
            <w:vAlign w:val="center"/>
          </w:tcPr>
          <w:p w14:paraId="1DE52010" w14:textId="77777777" w:rsidR="00B67D86" w:rsidRDefault="00B67D86">
            <w:pPr>
              <w:spacing w:after="0"/>
              <w:jc w:val="center"/>
              <w:rPr>
                <w:rFonts w:ascii="Times New Roman" w:eastAsia="Times New Roman" w:hAnsi="Times New Roman" w:cs="Times New Roman"/>
                <w:sz w:val="20"/>
                <w:szCs w:val="20"/>
              </w:rPr>
            </w:pPr>
          </w:p>
        </w:tc>
      </w:tr>
      <w:tr w:rsidR="00B67D86" w14:paraId="7C125513" w14:textId="77777777" w:rsidTr="00944008">
        <w:trPr>
          <w:jc w:val="center"/>
        </w:trPr>
        <w:tc>
          <w:tcPr>
            <w:tcW w:w="2875" w:type="dxa"/>
            <w:vMerge/>
            <w:tcBorders>
              <w:top w:val="single" w:sz="4" w:space="0" w:color="000000"/>
              <w:right w:val="single" w:sz="4" w:space="0" w:color="000000"/>
            </w:tcBorders>
            <w:vAlign w:val="center"/>
          </w:tcPr>
          <w:p w14:paraId="30C1672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06A03924"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633" w:type="dxa"/>
            <w:shd w:val="clear" w:color="auto" w:fill="auto"/>
            <w:vAlign w:val="center"/>
          </w:tcPr>
          <w:p w14:paraId="4BBCBCFF" w14:textId="2BF9880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22AB4ED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20FC5D8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tcBorders>
              <w:right w:val="single" w:sz="4" w:space="0" w:color="000000"/>
            </w:tcBorders>
            <w:shd w:val="clear" w:color="auto" w:fill="auto"/>
            <w:vAlign w:val="center"/>
          </w:tcPr>
          <w:p w14:paraId="0C9CF291" w14:textId="77777777" w:rsidR="00B67D86" w:rsidRDefault="00B67D86">
            <w:pPr>
              <w:spacing w:after="0"/>
              <w:jc w:val="center"/>
              <w:rPr>
                <w:rFonts w:ascii="Times New Roman" w:eastAsia="Times New Roman" w:hAnsi="Times New Roman" w:cs="Times New Roman"/>
                <w:sz w:val="20"/>
                <w:szCs w:val="20"/>
              </w:rPr>
            </w:pPr>
          </w:p>
        </w:tc>
      </w:tr>
      <w:tr w:rsidR="00B67D86" w14:paraId="460EC27B" w14:textId="77777777" w:rsidTr="00944008">
        <w:trPr>
          <w:trHeight w:val="555"/>
          <w:jc w:val="center"/>
        </w:trPr>
        <w:tc>
          <w:tcPr>
            <w:tcW w:w="2875" w:type="dxa"/>
            <w:vMerge/>
            <w:tcBorders>
              <w:top w:val="single" w:sz="4" w:space="0" w:color="000000"/>
              <w:right w:val="single" w:sz="4" w:space="0" w:color="000000"/>
            </w:tcBorders>
            <w:vAlign w:val="center"/>
          </w:tcPr>
          <w:p w14:paraId="6656C72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2A22990E"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Излети, екскурзије</w:t>
            </w:r>
          </w:p>
        </w:tc>
        <w:tc>
          <w:tcPr>
            <w:tcW w:w="633" w:type="dxa"/>
            <w:shd w:val="clear" w:color="auto" w:fill="auto"/>
            <w:vAlign w:val="center"/>
          </w:tcPr>
          <w:p w14:paraId="0C5673E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6BA9E34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6F81CE2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tcBorders>
              <w:right w:val="single" w:sz="4" w:space="0" w:color="000000"/>
            </w:tcBorders>
            <w:shd w:val="clear" w:color="auto" w:fill="auto"/>
            <w:vAlign w:val="center"/>
          </w:tcPr>
          <w:p w14:paraId="61CE653D" w14:textId="77777777" w:rsidR="00B67D86" w:rsidRDefault="00B67D86">
            <w:pPr>
              <w:spacing w:after="0"/>
              <w:jc w:val="center"/>
              <w:rPr>
                <w:rFonts w:ascii="Times New Roman" w:eastAsia="Times New Roman" w:hAnsi="Times New Roman" w:cs="Times New Roman"/>
                <w:sz w:val="20"/>
                <w:szCs w:val="20"/>
              </w:rPr>
            </w:pPr>
          </w:p>
        </w:tc>
      </w:tr>
      <w:tr w:rsidR="00B67D86" w14:paraId="5D11287C" w14:textId="77777777" w:rsidTr="00944008">
        <w:trPr>
          <w:jc w:val="center"/>
        </w:trPr>
        <w:tc>
          <w:tcPr>
            <w:tcW w:w="2875" w:type="dxa"/>
            <w:vMerge/>
            <w:tcBorders>
              <w:top w:val="single" w:sz="4" w:space="0" w:color="000000"/>
              <w:right w:val="single" w:sz="4" w:space="0" w:color="000000"/>
            </w:tcBorders>
            <w:vAlign w:val="center"/>
          </w:tcPr>
          <w:p w14:paraId="3F47C30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3F127F72" w14:textId="7CA6D50D" w:rsidR="00B67D86" w:rsidRDefault="007D1B7D"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О</w:t>
            </w:r>
            <w:r w:rsidR="00CE0B9A">
              <w:rPr>
                <w:rFonts w:ascii="Times New Roman" w:eastAsia="Times New Roman" w:hAnsi="Times New Roman" w:cs="Times New Roman"/>
                <w:sz w:val="20"/>
                <w:szCs w:val="20"/>
              </w:rPr>
              <w:t>богаћени једносменски рад</w:t>
            </w:r>
          </w:p>
        </w:tc>
        <w:tc>
          <w:tcPr>
            <w:tcW w:w="633" w:type="dxa"/>
            <w:shd w:val="clear" w:color="auto" w:fill="auto"/>
            <w:vAlign w:val="center"/>
          </w:tcPr>
          <w:p w14:paraId="43B01B5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5614E9A3" w14:textId="77777777"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7B53EBAD" w14:textId="77777777" w:rsidR="00B67D86" w:rsidRDefault="00B67D86" w:rsidP="00F70DF2">
            <w:pPr>
              <w:spacing w:after="0"/>
              <w:jc w:val="center"/>
              <w:rPr>
                <w:rFonts w:ascii="Times New Roman" w:eastAsia="Times New Roman" w:hAnsi="Times New Roman" w:cs="Times New Roman"/>
                <w:sz w:val="20"/>
                <w:szCs w:val="20"/>
              </w:rPr>
            </w:pPr>
          </w:p>
        </w:tc>
        <w:tc>
          <w:tcPr>
            <w:tcW w:w="1032" w:type="dxa"/>
            <w:tcBorders>
              <w:right w:val="single" w:sz="4" w:space="0" w:color="000000"/>
            </w:tcBorders>
            <w:shd w:val="clear" w:color="auto" w:fill="auto"/>
            <w:vAlign w:val="center"/>
          </w:tcPr>
          <w:p w14:paraId="5D854767" w14:textId="77777777" w:rsidR="00B67D86" w:rsidRDefault="00B67D86">
            <w:pPr>
              <w:spacing w:after="0"/>
              <w:jc w:val="center"/>
              <w:rPr>
                <w:rFonts w:ascii="Times New Roman" w:eastAsia="Times New Roman" w:hAnsi="Times New Roman" w:cs="Times New Roman"/>
                <w:sz w:val="20"/>
                <w:szCs w:val="20"/>
              </w:rPr>
            </w:pPr>
          </w:p>
        </w:tc>
      </w:tr>
      <w:tr w:rsidR="00B67D86" w14:paraId="25C06D6E" w14:textId="77777777" w:rsidTr="00944008">
        <w:trPr>
          <w:jc w:val="center"/>
        </w:trPr>
        <w:tc>
          <w:tcPr>
            <w:tcW w:w="2875" w:type="dxa"/>
            <w:vMerge/>
            <w:tcBorders>
              <w:top w:val="single" w:sz="4" w:space="0" w:color="000000"/>
              <w:right w:val="single" w:sz="4" w:space="0" w:color="000000"/>
            </w:tcBorders>
            <w:vAlign w:val="center"/>
          </w:tcPr>
          <w:p w14:paraId="764B16B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vAlign w:val="center"/>
          </w:tcPr>
          <w:p w14:paraId="39B3DD2D"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633" w:type="dxa"/>
            <w:vAlign w:val="center"/>
          </w:tcPr>
          <w:p w14:paraId="4438C7B6"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3005" w:type="dxa"/>
            <w:vAlign w:val="center"/>
          </w:tcPr>
          <w:p w14:paraId="51526C1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620928BC"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1032" w:type="dxa"/>
            <w:vAlign w:val="center"/>
          </w:tcPr>
          <w:p w14:paraId="146C9C9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w:t>
            </w:r>
          </w:p>
        </w:tc>
      </w:tr>
      <w:tr w:rsidR="00B67D86" w14:paraId="3F92EA61" w14:textId="77777777" w:rsidTr="00944008">
        <w:trPr>
          <w:trHeight w:val="168"/>
          <w:jc w:val="center"/>
        </w:trPr>
        <w:tc>
          <w:tcPr>
            <w:tcW w:w="2875" w:type="dxa"/>
            <w:vMerge w:val="restart"/>
            <w:tcBorders>
              <w:top w:val="single" w:sz="4" w:space="0" w:color="000000"/>
              <w:right w:val="single" w:sz="4" w:space="0" w:color="000000"/>
            </w:tcBorders>
            <w:vAlign w:val="center"/>
          </w:tcPr>
          <w:p w14:paraId="6232D240" w14:textId="778C0E26" w:rsidR="00B67D86" w:rsidRPr="006872CF" w:rsidRDefault="006872CF">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М</w:t>
            </w:r>
            <w:r>
              <w:rPr>
                <w:rFonts w:ascii="Times New Roman" w:eastAsia="Times New Roman" w:hAnsi="Times New Roman" w:cs="Times New Roman"/>
                <w:b/>
                <w:sz w:val="20"/>
                <w:szCs w:val="20"/>
                <w:lang w:val="sr-Cyrl-RS"/>
              </w:rPr>
              <w:t>АРИНА ВРАЧЕВИЋ</w:t>
            </w:r>
          </w:p>
          <w:p w14:paraId="52B8D16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разредне наставе 2/1</w:t>
            </w:r>
          </w:p>
          <w:p w14:paraId="1746CC7E" w14:textId="77777777" w:rsidR="00B67D86" w:rsidRDefault="00B67D86">
            <w:pPr>
              <w:spacing w:after="0"/>
              <w:jc w:val="left"/>
              <w:rPr>
                <w:rFonts w:ascii="Times New Roman" w:eastAsia="Times New Roman" w:hAnsi="Times New Roman" w:cs="Times New Roman"/>
                <w:sz w:val="20"/>
                <w:szCs w:val="20"/>
              </w:rPr>
            </w:pPr>
          </w:p>
        </w:tc>
        <w:tc>
          <w:tcPr>
            <w:tcW w:w="2701" w:type="dxa"/>
            <w:tcBorders>
              <w:left w:val="single" w:sz="4" w:space="0" w:color="000000"/>
              <w:right w:val="nil"/>
            </w:tcBorders>
            <w:shd w:val="clear" w:color="auto" w:fill="auto"/>
            <w:vAlign w:val="center"/>
          </w:tcPr>
          <w:p w14:paraId="121FB05A"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Редовна настава</w:t>
            </w:r>
          </w:p>
        </w:tc>
        <w:tc>
          <w:tcPr>
            <w:tcW w:w="633" w:type="dxa"/>
            <w:tcBorders>
              <w:left w:val="single" w:sz="4" w:space="0" w:color="000000"/>
              <w:right w:val="nil"/>
            </w:tcBorders>
            <w:shd w:val="clear" w:color="auto" w:fill="auto"/>
            <w:vAlign w:val="center"/>
          </w:tcPr>
          <w:p w14:paraId="64BD3779"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19</w:t>
            </w:r>
          </w:p>
        </w:tc>
        <w:tc>
          <w:tcPr>
            <w:tcW w:w="3005" w:type="dxa"/>
            <w:tcBorders>
              <w:left w:val="single" w:sz="4" w:space="0" w:color="000000"/>
              <w:right w:val="nil"/>
            </w:tcBorders>
            <w:shd w:val="clear" w:color="auto" w:fill="auto"/>
            <w:vAlign w:val="center"/>
          </w:tcPr>
          <w:p w14:paraId="4A060170"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Припрема за наставу</w:t>
            </w:r>
          </w:p>
        </w:tc>
        <w:tc>
          <w:tcPr>
            <w:tcW w:w="567" w:type="dxa"/>
            <w:tcBorders>
              <w:left w:val="single" w:sz="4" w:space="0" w:color="000000"/>
              <w:right w:val="single" w:sz="4" w:space="0" w:color="000000"/>
            </w:tcBorders>
            <w:shd w:val="clear" w:color="auto" w:fill="auto"/>
            <w:vAlign w:val="center"/>
          </w:tcPr>
          <w:p w14:paraId="6371EF6A"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10</w:t>
            </w:r>
          </w:p>
        </w:tc>
        <w:tc>
          <w:tcPr>
            <w:tcW w:w="1032" w:type="dxa"/>
            <w:tcBorders>
              <w:left w:val="single" w:sz="4" w:space="0" w:color="000000"/>
              <w:right w:val="single" w:sz="4" w:space="0" w:color="000000"/>
            </w:tcBorders>
            <w:shd w:val="clear" w:color="auto" w:fill="auto"/>
            <w:vAlign w:val="center"/>
          </w:tcPr>
          <w:p w14:paraId="24FAAB86" w14:textId="77777777" w:rsidR="00B67D86" w:rsidRDefault="00B67D86" w:rsidP="00155BC4">
            <w:pPr>
              <w:spacing w:after="0"/>
              <w:jc w:val="center"/>
              <w:rPr>
                <w:rFonts w:ascii="Times New Roman" w:eastAsia="Times New Roman" w:hAnsi="Times New Roman" w:cs="Times New Roman"/>
                <w:b/>
                <w:sz w:val="20"/>
                <w:szCs w:val="20"/>
              </w:rPr>
            </w:pPr>
          </w:p>
        </w:tc>
      </w:tr>
      <w:tr w:rsidR="00B67D86" w14:paraId="7278B5A1" w14:textId="77777777" w:rsidTr="00944008">
        <w:trPr>
          <w:jc w:val="center"/>
        </w:trPr>
        <w:tc>
          <w:tcPr>
            <w:tcW w:w="2875" w:type="dxa"/>
            <w:vMerge/>
            <w:tcBorders>
              <w:top w:val="single" w:sz="4" w:space="0" w:color="000000"/>
              <w:right w:val="single" w:sz="4" w:space="0" w:color="000000"/>
            </w:tcBorders>
            <w:vAlign w:val="center"/>
          </w:tcPr>
          <w:p w14:paraId="023655A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tcBorders>
              <w:left w:val="single" w:sz="4" w:space="0" w:color="000000"/>
            </w:tcBorders>
            <w:shd w:val="clear" w:color="auto" w:fill="auto"/>
            <w:vAlign w:val="center"/>
          </w:tcPr>
          <w:p w14:paraId="79805C93"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633" w:type="dxa"/>
            <w:shd w:val="clear" w:color="auto" w:fill="auto"/>
            <w:vAlign w:val="center"/>
          </w:tcPr>
          <w:p w14:paraId="4C6C781A"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78486239"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0BED0A50"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1FB15E3B" w14:textId="77777777" w:rsidR="00B67D86" w:rsidRDefault="00B67D86" w:rsidP="00155BC4">
            <w:pPr>
              <w:spacing w:after="0"/>
              <w:jc w:val="center"/>
              <w:rPr>
                <w:rFonts w:ascii="Times New Roman" w:eastAsia="Times New Roman" w:hAnsi="Times New Roman" w:cs="Times New Roman"/>
                <w:sz w:val="20"/>
                <w:szCs w:val="20"/>
              </w:rPr>
            </w:pPr>
          </w:p>
        </w:tc>
      </w:tr>
      <w:tr w:rsidR="00B67D86" w14:paraId="03306896" w14:textId="77777777" w:rsidTr="00944008">
        <w:trPr>
          <w:jc w:val="center"/>
        </w:trPr>
        <w:tc>
          <w:tcPr>
            <w:tcW w:w="2875" w:type="dxa"/>
            <w:vMerge/>
            <w:tcBorders>
              <w:top w:val="single" w:sz="4" w:space="0" w:color="000000"/>
              <w:right w:val="single" w:sz="4" w:space="0" w:color="000000"/>
            </w:tcBorders>
            <w:vAlign w:val="center"/>
          </w:tcPr>
          <w:p w14:paraId="1BDCC42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7F5E8800"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633" w:type="dxa"/>
            <w:shd w:val="clear" w:color="auto" w:fill="auto"/>
            <w:vAlign w:val="center"/>
          </w:tcPr>
          <w:p w14:paraId="689454CB"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05" w:type="dxa"/>
            <w:shd w:val="clear" w:color="auto" w:fill="auto"/>
            <w:vAlign w:val="center"/>
          </w:tcPr>
          <w:p w14:paraId="1D85E60F"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34D7A005"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4F22C019" w14:textId="77777777" w:rsidR="00B67D86" w:rsidRDefault="00B67D86" w:rsidP="00155BC4">
            <w:pPr>
              <w:spacing w:after="0"/>
              <w:jc w:val="center"/>
              <w:rPr>
                <w:rFonts w:ascii="Times New Roman" w:eastAsia="Times New Roman" w:hAnsi="Times New Roman" w:cs="Times New Roman"/>
                <w:sz w:val="20"/>
                <w:szCs w:val="20"/>
              </w:rPr>
            </w:pPr>
          </w:p>
        </w:tc>
      </w:tr>
      <w:tr w:rsidR="00B67D86" w14:paraId="0BA7977F" w14:textId="77777777" w:rsidTr="00944008">
        <w:trPr>
          <w:jc w:val="center"/>
        </w:trPr>
        <w:tc>
          <w:tcPr>
            <w:tcW w:w="2875" w:type="dxa"/>
            <w:vMerge/>
            <w:tcBorders>
              <w:top w:val="single" w:sz="4" w:space="0" w:color="000000"/>
              <w:right w:val="single" w:sz="4" w:space="0" w:color="000000"/>
            </w:tcBorders>
            <w:vAlign w:val="center"/>
          </w:tcPr>
          <w:p w14:paraId="7328EC6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04010D5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633" w:type="dxa"/>
            <w:shd w:val="clear" w:color="auto" w:fill="auto"/>
            <w:vAlign w:val="center"/>
          </w:tcPr>
          <w:p w14:paraId="3768E9A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4ED907A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77079D4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7A28D606" w14:textId="77777777" w:rsidR="00B67D86" w:rsidRDefault="00B67D86">
            <w:pPr>
              <w:spacing w:after="0"/>
              <w:jc w:val="center"/>
              <w:rPr>
                <w:rFonts w:ascii="Times New Roman" w:eastAsia="Times New Roman" w:hAnsi="Times New Roman" w:cs="Times New Roman"/>
                <w:sz w:val="20"/>
                <w:szCs w:val="20"/>
              </w:rPr>
            </w:pPr>
          </w:p>
        </w:tc>
      </w:tr>
      <w:tr w:rsidR="00B67D86" w14:paraId="79F778D3" w14:textId="77777777" w:rsidTr="00944008">
        <w:trPr>
          <w:jc w:val="center"/>
        </w:trPr>
        <w:tc>
          <w:tcPr>
            <w:tcW w:w="2875" w:type="dxa"/>
            <w:vMerge/>
            <w:tcBorders>
              <w:top w:val="single" w:sz="4" w:space="0" w:color="000000"/>
              <w:right w:val="single" w:sz="4" w:space="0" w:color="000000"/>
            </w:tcBorders>
            <w:vAlign w:val="center"/>
          </w:tcPr>
          <w:p w14:paraId="376BAB9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38A2B27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Друштвене и слободне активности</w:t>
            </w:r>
          </w:p>
        </w:tc>
        <w:tc>
          <w:tcPr>
            <w:tcW w:w="633" w:type="dxa"/>
            <w:shd w:val="clear" w:color="auto" w:fill="auto"/>
            <w:vAlign w:val="center"/>
          </w:tcPr>
          <w:p w14:paraId="54A6888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13D08D7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42CEFF31" w14:textId="498AA94D"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32" w:type="dxa"/>
            <w:shd w:val="clear" w:color="auto" w:fill="auto"/>
            <w:vAlign w:val="center"/>
          </w:tcPr>
          <w:p w14:paraId="1A20DE29" w14:textId="77777777" w:rsidR="00B67D86" w:rsidRDefault="00B67D86">
            <w:pPr>
              <w:spacing w:after="0"/>
              <w:jc w:val="center"/>
              <w:rPr>
                <w:rFonts w:ascii="Times New Roman" w:eastAsia="Times New Roman" w:hAnsi="Times New Roman" w:cs="Times New Roman"/>
                <w:sz w:val="20"/>
                <w:szCs w:val="20"/>
              </w:rPr>
            </w:pPr>
          </w:p>
        </w:tc>
      </w:tr>
      <w:tr w:rsidR="00B67D86" w14:paraId="6F34DFE3" w14:textId="77777777" w:rsidTr="00944008">
        <w:trPr>
          <w:jc w:val="center"/>
        </w:trPr>
        <w:tc>
          <w:tcPr>
            <w:tcW w:w="2875" w:type="dxa"/>
            <w:vMerge/>
            <w:tcBorders>
              <w:top w:val="single" w:sz="4" w:space="0" w:color="000000"/>
              <w:right w:val="single" w:sz="4" w:space="0" w:color="000000"/>
            </w:tcBorders>
            <w:vAlign w:val="center"/>
          </w:tcPr>
          <w:p w14:paraId="25E31DC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14F94C8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633" w:type="dxa"/>
            <w:shd w:val="clear" w:color="auto" w:fill="auto"/>
            <w:vAlign w:val="center"/>
          </w:tcPr>
          <w:p w14:paraId="3AFABC74" w14:textId="1EE432F6"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401C71F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1E4C5FE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73070417" w14:textId="77777777" w:rsidR="00B67D86" w:rsidRDefault="00B67D86">
            <w:pPr>
              <w:spacing w:after="0"/>
              <w:jc w:val="center"/>
              <w:rPr>
                <w:rFonts w:ascii="Times New Roman" w:eastAsia="Times New Roman" w:hAnsi="Times New Roman" w:cs="Times New Roman"/>
                <w:sz w:val="20"/>
                <w:szCs w:val="20"/>
              </w:rPr>
            </w:pPr>
          </w:p>
        </w:tc>
      </w:tr>
      <w:tr w:rsidR="00B67D86" w14:paraId="05B54C29" w14:textId="77777777" w:rsidTr="00944008">
        <w:trPr>
          <w:trHeight w:val="369"/>
          <w:jc w:val="center"/>
        </w:trPr>
        <w:tc>
          <w:tcPr>
            <w:tcW w:w="2875" w:type="dxa"/>
            <w:vMerge/>
            <w:tcBorders>
              <w:top w:val="single" w:sz="4" w:space="0" w:color="000000"/>
              <w:right w:val="single" w:sz="4" w:space="0" w:color="000000"/>
            </w:tcBorders>
            <w:vAlign w:val="center"/>
          </w:tcPr>
          <w:p w14:paraId="5A7DF94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tcBorders>
              <w:left w:val="single" w:sz="4" w:space="0" w:color="000000"/>
            </w:tcBorders>
            <w:shd w:val="clear" w:color="auto" w:fill="auto"/>
            <w:vAlign w:val="center"/>
          </w:tcPr>
          <w:p w14:paraId="2DD115B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Излети, екскурзије</w:t>
            </w:r>
          </w:p>
        </w:tc>
        <w:tc>
          <w:tcPr>
            <w:tcW w:w="633" w:type="dxa"/>
            <w:shd w:val="clear" w:color="auto" w:fill="auto"/>
            <w:vAlign w:val="center"/>
          </w:tcPr>
          <w:p w14:paraId="493A4600" w14:textId="3383C69C"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5B9C3C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13D927A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32" w:type="dxa"/>
            <w:shd w:val="clear" w:color="auto" w:fill="auto"/>
            <w:vAlign w:val="center"/>
          </w:tcPr>
          <w:p w14:paraId="237CCC46" w14:textId="77777777" w:rsidR="00B67D86" w:rsidRDefault="00B67D86" w:rsidP="00F70DF2">
            <w:pPr>
              <w:spacing w:after="0"/>
              <w:rPr>
                <w:rFonts w:ascii="Times New Roman" w:eastAsia="Times New Roman" w:hAnsi="Times New Roman" w:cs="Times New Roman"/>
                <w:b/>
                <w:sz w:val="20"/>
                <w:szCs w:val="20"/>
              </w:rPr>
            </w:pPr>
          </w:p>
        </w:tc>
      </w:tr>
      <w:tr w:rsidR="00B67D86" w14:paraId="71EE5334" w14:textId="77777777" w:rsidTr="00944008">
        <w:trPr>
          <w:jc w:val="center"/>
        </w:trPr>
        <w:tc>
          <w:tcPr>
            <w:tcW w:w="2875" w:type="dxa"/>
            <w:vMerge/>
            <w:tcBorders>
              <w:top w:val="single" w:sz="4" w:space="0" w:color="000000"/>
              <w:right w:val="single" w:sz="4" w:space="0" w:color="000000"/>
            </w:tcBorders>
            <w:vAlign w:val="center"/>
          </w:tcPr>
          <w:p w14:paraId="1737734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tcBorders>
              <w:left w:val="single" w:sz="4" w:space="0" w:color="000000"/>
            </w:tcBorders>
            <w:shd w:val="clear" w:color="auto" w:fill="auto"/>
            <w:vAlign w:val="center"/>
          </w:tcPr>
          <w:p w14:paraId="454D1420" w14:textId="1D60D5EB" w:rsidR="00B67D86" w:rsidRDefault="007D1B7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О</w:t>
            </w:r>
            <w:r w:rsidR="00CE0B9A">
              <w:rPr>
                <w:rFonts w:ascii="Times New Roman" w:eastAsia="Times New Roman" w:hAnsi="Times New Roman" w:cs="Times New Roman"/>
                <w:sz w:val="20"/>
                <w:szCs w:val="20"/>
              </w:rPr>
              <w:t>богаћени једносменски рад</w:t>
            </w:r>
          </w:p>
        </w:tc>
        <w:tc>
          <w:tcPr>
            <w:tcW w:w="633" w:type="dxa"/>
            <w:shd w:val="clear" w:color="auto" w:fill="auto"/>
            <w:vAlign w:val="center"/>
          </w:tcPr>
          <w:p w14:paraId="3909DA1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4A01066A" w14:textId="77777777"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245FEAB9" w14:textId="77777777" w:rsidR="00B67D86" w:rsidRDefault="00B67D86" w:rsidP="00F70DF2">
            <w:pPr>
              <w:spacing w:after="0"/>
              <w:jc w:val="center"/>
              <w:rPr>
                <w:rFonts w:ascii="Times New Roman" w:eastAsia="Times New Roman" w:hAnsi="Times New Roman" w:cs="Times New Roman"/>
                <w:sz w:val="20"/>
                <w:szCs w:val="20"/>
              </w:rPr>
            </w:pPr>
          </w:p>
        </w:tc>
        <w:tc>
          <w:tcPr>
            <w:tcW w:w="1032" w:type="dxa"/>
            <w:shd w:val="clear" w:color="auto" w:fill="auto"/>
            <w:vAlign w:val="center"/>
          </w:tcPr>
          <w:p w14:paraId="0EBC895C" w14:textId="77777777" w:rsidR="00B67D86" w:rsidRDefault="00B67D86">
            <w:pPr>
              <w:spacing w:after="0"/>
              <w:jc w:val="left"/>
              <w:rPr>
                <w:rFonts w:ascii="Times New Roman" w:eastAsia="Times New Roman" w:hAnsi="Times New Roman" w:cs="Times New Roman"/>
                <w:b/>
                <w:sz w:val="20"/>
                <w:szCs w:val="20"/>
              </w:rPr>
            </w:pPr>
          </w:p>
        </w:tc>
      </w:tr>
      <w:tr w:rsidR="00B67D86" w14:paraId="055CDB6C" w14:textId="77777777" w:rsidTr="00944008">
        <w:trPr>
          <w:trHeight w:val="225"/>
          <w:jc w:val="center"/>
        </w:trPr>
        <w:tc>
          <w:tcPr>
            <w:tcW w:w="2875" w:type="dxa"/>
            <w:vMerge/>
            <w:tcBorders>
              <w:top w:val="single" w:sz="4" w:space="0" w:color="000000"/>
              <w:right w:val="single" w:sz="4" w:space="0" w:color="000000"/>
            </w:tcBorders>
            <w:vAlign w:val="center"/>
          </w:tcPr>
          <w:p w14:paraId="5EFAE85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tcBorders>
              <w:left w:val="single" w:sz="4" w:space="0" w:color="000000"/>
            </w:tcBorders>
            <w:shd w:val="clear" w:color="auto" w:fill="auto"/>
            <w:vAlign w:val="center"/>
          </w:tcPr>
          <w:p w14:paraId="5AB0A547" w14:textId="0E358D76" w:rsidR="00B67D86" w:rsidRDefault="007D1B7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И</w:t>
            </w:r>
            <w:r w:rsidR="00CE0B9A">
              <w:rPr>
                <w:rFonts w:ascii="Times New Roman" w:eastAsia="Times New Roman" w:hAnsi="Times New Roman" w:cs="Times New Roman"/>
                <w:sz w:val="20"/>
                <w:szCs w:val="20"/>
              </w:rPr>
              <w:t>нформатика 6 разред</w:t>
            </w:r>
          </w:p>
        </w:tc>
        <w:tc>
          <w:tcPr>
            <w:tcW w:w="633" w:type="dxa"/>
            <w:shd w:val="clear" w:color="auto" w:fill="auto"/>
            <w:vAlign w:val="center"/>
          </w:tcPr>
          <w:p w14:paraId="45C173C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2984659A" w14:textId="77777777"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573A8E86" w14:textId="77777777" w:rsidR="00B67D86" w:rsidRDefault="00B67D86" w:rsidP="00F70DF2">
            <w:pPr>
              <w:spacing w:after="0"/>
              <w:jc w:val="center"/>
              <w:rPr>
                <w:rFonts w:ascii="Times New Roman" w:eastAsia="Times New Roman" w:hAnsi="Times New Roman" w:cs="Times New Roman"/>
                <w:sz w:val="20"/>
                <w:szCs w:val="20"/>
              </w:rPr>
            </w:pPr>
          </w:p>
        </w:tc>
        <w:tc>
          <w:tcPr>
            <w:tcW w:w="1032" w:type="dxa"/>
            <w:shd w:val="clear" w:color="auto" w:fill="auto"/>
            <w:vAlign w:val="center"/>
          </w:tcPr>
          <w:p w14:paraId="7C7A92C0" w14:textId="77777777" w:rsidR="00B67D86" w:rsidRDefault="00B67D86">
            <w:pPr>
              <w:spacing w:after="0"/>
              <w:jc w:val="left"/>
              <w:rPr>
                <w:rFonts w:ascii="Times New Roman" w:eastAsia="Times New Roman" w:hAnsi="Times New Roman" w:cs="Times New Roman"/>
                <w:b/>
                <w:sz w:val="20"/>
                <w:szCs w:val="20"/>
              </w:rPr>
            </w:pPr>
          </w:p>
        </w:tc>
      </w:tr>
      <w:tr w:rsidR="00B67D86" w14:paraId="5917E1A8" w14:textId="77777777" w:rsidTr="00944008">
        <w:trPr>
          <w:jc w:val="center"/>
        </w:trPr>
        <w:tc>
          <w:tcPr>
            <w:tcW w:w="2875" w:type="dxa"/>
            <w:vMerge/>
            <w:tcBorders>
              <w:top w:val="single" w:sz="4" w:space="0" w:color="000000"/>
              <w:right w:val="single" w:sz="4" w:space="0" w:color="000000"/>
            </w:tcBorders>
            <w:vAlign w:val="center"/>
          </w:tcPr>
          <w:p w14:paraId="565A618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tcBorders>
              <w:left w:val="single" w:sz="4" w:space="0" w:color="000000"/>
            </w:tcBorders>
            <w:vAlign w:val="center"/>
          </w:tcPr>
          <w:p w14:paraId="645C40B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633" w:type="dxa"/>
            <w:vAlign w:val="center"/>
          </w:tcPr>
          <w:p w14:paraId="422BDA64"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3005" w:type="dxa"/>
            <w:vAlign w:val="center"/>
          </w:tcPr>
          <w:p w14:paraId="2765F85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0DF5A696"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c>
          <w:tcPr>
            <w:tcW w:w="1032" w:type="dxa"/>
            <w:vAlign w:val="center"/>
          </w:tcPr>
          <w:p w14:paraId="24046EB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44</w:t>
            </w:r>
          </w:p>
        </w:tc>
      </w:tr>
      <w:tr w:rsidR="00B67D86" w14:paraId="3389B8B5" w14:textId="77777777" w:rsidTr="00944008">
        <w:trPr>
          <w:jc w:val="center"/>
        </w:trPr>
        <w:tc>
          <w:tcPr>
            <w:tcW w:w="2875" w:type="dxa"/>
            <w:vMerge w:val="restart"/>
            <w:vAlign w:val="center"/>
          </w:tcPr>
          <w:p w14:paraId="0438C3F3" w14:textId="524EBC2B" w:rsidR="00B67D86" w:rsidRPr="006872CF" w:rsidRDefault="006872CF" w:rsidP="006872CF">
            <w:pPr>
              <w:spacing w:after="0"/>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 xml:space="preserve">   ЖЕЉКА КАЛАЈЏИЋ</w:t>
            </w:r>
          </w:p>
          <w:p w14:paraId="10C1F38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разредне</w:t>
            </w:r>
          </w:p>
          <w:p w14:paraId="7BA963DA" w14:textId="77777777" w:rsidR="00B67D86" w:rsidRDefault="00CE0B9A">
            <w:pPr>
              <w:spacing w:after="0"/>
              <w:ind w:left="180" w:hanging="18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наставе-3/1</w:t>
            </w:r>
          </w:p>
        </w:tc>
        <w:tc>
          <w:tcPr>
            <w:tcW w:w="2701" w:type="dxa"/>
            <w:shd w:val="clear" w:color="auto" w:fill="auto"/>
            <w:vAlign w:val="center"/>
          </w:tcPr>
          <w:p w14:paraId="2C68972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Редовна настава</w:t>
            </w:r>
          </w:p>
        </w:tc>
        <w:tc>
          <w:tcPr>
            <w:tcW w:w="633" w:type="dxa"/>
            <w:shd w:val="clear" w:color="auto" w:fill="auto"/>
            <w:vAlign w:val="center"/>
          </w:tcPr>
          <w:p w14:paraId="437BC83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005" w:type="dxa"/>
            <w:shd w:val="clear" w:color="auto" w:fill="auto"/>
            <w:vAlign w:val="center"/>
          </w:tcPr>
          <w:p w14:paraId="7EBC313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14B9831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32" w:type="dxa"/>
            <w:shd w:val="clear" w:color="auto" w:fill="auto"/>
            <w:vAlign w:val="center"/>
          </w:tcPr>
          <w:p w14:paraId="2BE60CE7" w14:textId="77777777" w:rsidR="00B67D86" w:rsidRDefault="00B67D86">
            <w:pPr>
              <w:spacing w:after="0"/>
              <w:jc w:val="center"/>
              <w:rPr>
                <w:rFonts w:ascii="Times New Roman" w:eastAsia="Times New Roman" w:hAnsi="Times New Roman" w:cs="Times New Roman"/>
                <w:sz w:val="20"/>
                <w:szCs w:val="20"/>
              </w:rPr>
            </w:pPr>
          </w:p>
        </w:tc>
      </w:tr>
      <w:tr w:rsidR="00B67D86" w14:paraId="130964DD" w14:textId="77777777" w:rsidTr="00944008">
        <w:trPr>
          <w:jc w:val="center"/>
        </w:trPr>
        <w:tc>
          <w:tcPr>
            <w:tcW w:w="2875" w:type="dxa"/>
            <w:vMerge/>
            <w:vAlign w:val="center"/>
          </w:tcPr>
          <w:p w14:paraId="457FD9D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54D4B7A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633" w:type="dxa"/>
            <w:shd w:val="clear" w:color="auto" w:fill="auto"/>
            <w:vAlign w:val="center"/>
          </w:tcPr>
          <w:p w14:paraId="7F96D53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587D89D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631F1E8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3BE31E2C" w14:textId="77777777" w:rsidR="00B67D86" w:rsidRDefault="00B67D86">
            <w:pPr>
              <w:spacing w:after="0"/>
              <w:jc w:val="center"/>
              <w:rPr>
                <w:rFonts w:ascii="Times New Roman" w:eastAsia="Times New Roman" w:hAnsi="Times New Roman" w:cs="Times New Roman"/>
                <w:sz w:val="20"/>
                <w:szCs w:val="20"/>
              </w:rPr>
            </w:pPr>
          </w:p>
        </w:tc>
      </w:tr>
      <w:tr w:rsidR="00B67D86" w14:paraId="04F60757" w14:textId="77777777" w:rsidTr="00944008">
        <w:trPr>
          <w:jc w:val="center"/>
        </w:trPr>
        <w:tc>
          <w:tcPr>
            <w:tcW w:w="2875" w:type="dxa"/>
            <w:vMerge/>
            <w:vAlign w:val="center"/>
          </w:tcPr>
          <w:p w14:paraId="6A6F34D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474A418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633" w:type="dxa"/>
            <w:shd w:val="clear" w:color="auto" w:fill="auto"/>
            <w:vAlign w:val="center"/>
          </w:tcPr>
          <w:p w14:paraId="06C04E02" w14:textId="77777777" w:rsidR="00B67D86" w:rsidRDefault="00B67D86" w:rsidP="00F70DF2">
            <w:pPr>
              <w:spacing w:after="0"/>
              <w:jc w:val="center"/>
              <w:rPr>
                <w:rFonts w:ascii="Times New Roman" w:eastAsia="Times New Roman" w:hAnsi="Times New Roman" w:cs="Times New Roman"/>
                <w:sz w:val="20"/>
                <w:szCs w:val="20"/>
              </w:rPr>
            </w:pPr>
          </w:p>
        </w:tc>
        <w:tc>
          <w:tcPr>
            <w:tcW w:w="3005" w:type="dxa"/>
            <w:shd w:val="clear" w:color="auto" w:fill="auto"/>
            <w:vAlign w:val="center"/>
          </w:tcPr>
          <w:p w14:paraId="1A7D492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536CB11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0BD1A6BB" w14:textId="77777777" w:rsidR="00B67D86" w:rsidRDefault="00B67D86">
            <w:pPr>
              <w:spacing w:after="0"/>
              <w:jc w:val="center"/>
              <w:rPr>
                <w:rFonts w:ascii="Times New Roman" w:eastAsia="Times New Roman" w:hAnsi="Times New Roman" w:cs="Times New Roman"/>
                <w:sz w:val="20"/>
                <w:szCs w:val="20"/>
              </w:rPr>
            </w:pPr>
          </w:p>
        </w:tc>
      </w:tr>
      <w:tr w:rsidR="00B67D86" w14:paraId="68D88318" w14:textId="77777777" w:rsidTr="00944008">
        <w:trPr>
          <w:jc w:val="center"/>
        </w:trPr>
        <w:tc>
          <w:tcPr>
            <w:tcW w:w="2875" w:type="dxa"/>
            <w:vMerge/>
            <w:vAlign w:val="center"/>
          </w:tcPr>
          <w:p w14:paraId="6D8438F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048979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633" w:type="dxa"/>
            <w:shd w:val="clear" w:color="auto" w:fill="auto"/>
            <w:vAlign w:val="center"/>
          </w:tcPr>
          <w:p w14:paraId="2904187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1D2AC30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0C89AA4F"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18575159" w14:textId="77777777" w:rsidR="00B67D86" w:rsidRDefault="00B67D86">
            <w:pPr>
              <w:spacing w:after="0"/>
              <w:jc w:val="center"/>
              <w:rPr>
                <w:rFonts w:ascii="Times New Roman" w:eastAsia="Times New Roman" w:hAnsi="Times New Roman" w:cs="Times New Roman"/>
                <w:sz w:val="20"/>
                <w:szCs w:val="20"/>
              </w:rPr>
            </w:pPr>
          </w:p>
        </w:tc>
      </w:tr>
      <w:tr w:rsidR="00B67D86" w14:paraId="64E694C6" w14:textId="77777777" w:rsidTr="00944008">
        <w:trPr>
          <w:jc w:val="center"/>
        </w:trPr>
        <w:tc>
          <w:tcPr>
            <w:tcW w:w="2875" w:type="dxa"/>
            <w:vMerge/>
            <w:vAlign w:val="center"/>
          </w:tcPr>
          <w:p w14:paraId="552A1FA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4C0D7E7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Друштвене и слободне активности</w:t>
            </w:r>
          </w:p>
        </w:tc>
        <w:tc>
          <w:tcPr>
            <w:tcW w:w="633" w:type="dxa"/>
            <w:shd w:val="clear" w:color="auto" w:fill="auto"/>
            <w:vAlign w:val="center"/>
          </w:tcPr>
          <w:p w14:paraId="3CB9A6E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39448F3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1636D34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32" w:type="dxa"/>
            <w:shd w:val="clear" w:color="auto" w:fill="auto"/>
            <w:vAlign w:val="center"/>
          </w:tcPr>
          <w:p w14:paraId="5054EBCA" w14:textId="77777777" w:rsidR="00B67D86" w:rsidRDefault="00B67D86">
            <w:pPr>
              <w:spacing w:after="0"/>
              <w:jc w:val="center"/>
              <w:rPr>
                <w:rFonts w:ascii="Times New Roman" w:eastAsia="Times New Roman" w:hAnsi="Times New Roman" w:cs="Times New Roman"/>
                <w:sz w:val="20"/>
                <w:szCs w:val="20"/>
              </w:rPr>
            </w:pPr>
          </w:p>
        </w:tc>
      </w:tr>
      <w:tr w:rsidR="00B67D86" w14:paraId="2A88F375" w14:textId="77777777" w:rsidTr="00944008">
        <w:trPr>
          <w:jc w:val="center"/>
        </w:trPr>
        <w:tc>
          <w:tcPr>
            <w:tcW w:w="2875" w:type="dxa"/>
            <w:vMerge/>
            <w:vAlign w:val="center"/>
          </w:tcPr>
          <w:p w14:paraId="7CE65B7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2C4F3DB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Излети и екскурзије</w:t>
            </w:r>
          </w:p>
        </w:tc>
        <w:tc>
          <w:tcPr>
            <w:tcW w:w="633" w:type="dxa"/>
            <w:shd w:val="clear" w:color="auto" w:fill="auto"/>
            <w:vAlign w:val="center"/>
          </w:tcPr>
          <w:p w14:paraId="76FF87E5" w14:textId="61670DD6"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440D440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4BF82A8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0A84FA74" w14:textId="77777777" w:rsidR="00B67D86" w:rsidRDefault="00B67D86">
            <w:pPr>
              <w:spacing w:after="0"/>
              <w:jc w:val="center"/>
              <w:rPr>
                <w:rFonts w:ascii="Times New Roman" w:eastAsia="Times New Roman" w:hAnsi="Times New Roman" w:cs="Times New Roman"/>
                <w:sz w:val="20"/>
                <w:szCs w:val="20"/>
              </w:rPr>
            </w:pPr>
          </w:p>
        </w:tc>
      </w:tr>
      <w:tr w:rsidR="00B67D86" w14:paraId="7598131B" w14:textId="77777777" w:rsidTr="00944008">
        <w:trPr>
          <w:jc w:val="center"/>
        </w:trPr>
        <w:tc>
          <w:tcPr>
            <w:tcW w:w="2875" w:type="dxa"/>
            <w:vMerge/>
            <w:vAlign w:val="center"/>
          </w:tcPr>
          <w:p w14:paraId="62F095A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42A968A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633" w:type="dxa"/>
            <w:shd w:val="clear" w:color="auto" w:fill="auto"/>
            <w:vAlign w:val="center"/>
          </w:tcPr>
          <w:p w14:paraId="7820B1B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194EE4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Остали послови по налогу директора и менторски рад</w:t>
            </w:r>
          </w:p>
        </w:tc>
        <w:tc>
          <w:tcPr>
            <w:tcW w:w="567" w:type="dxa"/>
            <w:shd w:val="clear" w:color="auto" w:fill="auto"/>
            <w:vAlign w:val="center"/>
          </w:tcPr>
          <w:p w14:paraId="02B3B59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32" w:type="dxa"/>
            <w:shd w:val="clear" w:color="auto" w:fill="auto"/>
            <w:vAlign w:val="center"/>
          </w:tcPr>
          <w:p w14:paraId="43497EF3" w14:textId="77777777" w:rsidR="00B67D86" w:rsidRDefault="00B67D86">
            <w:pPr>
              <w:spacing w:after="0"/>
              <w:jc w:val="center"/>
              <w:rPr>
                <w:rFonts w:ascii="Times New Roman" w:eastAsia="Times New Roman" w:hAnsi="Times New Roman" w:cs="Times New Roman"/>
                <w:b/>
                <w:sz w:val="20"/>
                <w:szCs w:val="20"/>
              </w:rPr>
            </w:pPr>
          </w:p>
        </w:tc>
      </w:tr>
      <w:tr w:rsidR="00B67D86" w14:paraId="47734EBA" w14:textId="77777777" w:rsidTr="00944008">
        <w:trPr>
          <w:jc w:val="center"/>
        </w:trPr>
        <w:tc>
          <w:tcPr>
            <w:tcW w:w="2875" w:type="dxa"/>
            <w:vMerge/>
            <w:vAlign w:val="center"/>
          </w:tcPr>
          <w:p w14:paraId="6621FA0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shd w:val="clear" w:color="auto" w:fill="auto"/>
            <w:vAlign w:val="center"/>
          </w:tcPr>
          <w:p w14:paraId="4082BFAE" w14:textId="134BA1FB" w:rsidR="00B67D86" w:rsidRDefault="007D1B7D"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О</w:t>
            </w:r>
            <w:r w:rsidR="00CE0B9A">
              <w:rPr>
                <w:rFonts w:ascii="Times New Roman" w:eastAsia="Times New Roman" w:hAnsi="Times New Roman" w:cs="Times New Roman"/>
                <w:sz w:val="20"/>
                <w:szCs w:val="20"/>
              </w:rPr>
              <w:t>богаћен једносменски рад</w:t>
            </w:r>
          </w:p>
        </w:tc>
        <w:tc>
          <w:tcPr>
            <w:tcW w:w="633" w:type="dxa"/>
            <w:shd w:val="clear" w:color="auto" w:fill="auto"/>
            <w:vAlign w:val="center"/>
          </w:tcPr>
          <w:p w14:paraId="730052D2"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6E762F9B" w14:textId="77777777" w:rsidR="00B67D86" w:rsidRDefault="00B67D86" w:rsidP="00155BC4">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470D4E1C" w14:textId="77777777" w:rsidR="00B67D86" w:rsidRDefault="00B67D86" w:rsidP="00155BC4">
            <w:pPr>
              <w:spacing w:after="0"/>
              <w:jc w:val="center"/>
              <w:rPr>
                <w:rFonts w:ascii="Times New Roman" w:eastAsia="Times New Roman" w:hAnsi="Times New Roman" w:cs="Times New Roman"/>
                <w:sz w:val="20"/>
                <w:szCs w:val="20"/>
              </w:rPr>
            </w:pPr>
          </w:p>
        </w:tc>
        <w:tc>
          <w:tcPr>
            <w:tcW w:w="1032" w:type="dxa"/>
            <w:shd w:val="clear" w:color="auto" w:fill="auto"/>
            <w:vAlign w:val="center"/>
          </w:tcPr>
          <w:p w14:paraId="647A6B4D" w14:textId="77777777" w:rsidR="00B67D86" w:rsidRDefault="00B67D86" w:rsidP="00155BC4">
            <w:pPr>
              <w:spacing w:after="0"/>
              <w:jc w:val="center"/>
              <w:rPr>
                <w:rFonts w:ascii="Times New Roman" w:eastAsia="Times New Roman" w:hAnsi="Times New Roman" w:cs="Times New Roman"/>
                <w:b/>
                <w:sz w:val="20"/>
                <w:szCs w:val="20"/>
              </w:rPr>
            </w:pPr>
          </w:p>
        </w:tc>
      </w:tr>
      <w:tr w:rsidR="00B67D86" w14:paraId="308ADA76" w14:textId="77777777" w:rsidTr="00944008">
        <w:trPr>
          <w:trHeight w:val="77"/>
          <w:jc w:val="center"/>
        </w:trPr>
        <w:tc>
          <w:tcPr>
            <w:tcW w:w="2875" w:type="dxa"/>
            <w:vMerge/>
            <w:vAlign w:val="center"/>
          </w:tcPr>
          <w:p w14:paraId="2DA002A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shd w:val="clear" w:color="auto" w:fill="auto"/>
            <w:vAlign w:val="center"/>
          </w:tcPr>
          <w:p w14:paraId="2575D9E8" w14:textId="5A83FFC5" w:rsidR="00B67D86" w:rsidRDefault="007D1B7D"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И</w:t>
            </w:r>
            <w:r w:rsidR="00CE0B9A">
              <w:rPr>
                <w:rFonts w:ascii="Times New Roman" w:eastAsia="Times New Roman" w:hAnsi="Times New Roman" w:cs="Times New Roman"/>
                <w:sz w:val="20"/>
                <w:szCs w:val="20"/>
              </w:rPr>
              <w:t>нформатика 7 разред</w:t>
            </w:r>
          </w:p>
        </w:tc>
        <w:tc>
          <w:tcPr>
            <w:tcW w:w="633" w:type="dxa"/>
            <w:shd w:val="clear" w:color="auto" w:fill="auto"/>
            <w:vAlign w:val="center"/>
          </w:tcPr>
          <w:p w14:paraId="35354E42"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5907FD90" w14:textId="77777777" w:rsidR="00B67D86" w:rsidRDefault="00B67D86" w:rsidP="00155BC4">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22975102" w14:textId="77777777" w:rsidR="00B67D86" w:rsidRDefault="00B67D86" w:rsidP="00155BC4">
            <w:pPr>
              <w:spacing w:after="0"/>
              <w:jc w:val="center"/>
              <w:rPr>
                <w:rFonts w:ascii="Times New Roman" w:eastAsia="Times New Roman" w:hAnsi="Times New Roman" w:cs="Times New Roman"/>
                <w:sz w:val="20"/>
                <w:szCs w:val="20"/>
              </w:rPr>
            </w:pPr>
          </w:p>
        </w:tc>
        <w:tc>
          <w:tcPr>
            <w:tcW w:w="1032" w:type="dxa"/>
            <w:shd w:val="clear" w:color="auto" w:fill="auto"/>
            <w:vAlign w:val="center"/>
          </w:tcPr>
          <w:p w14:paraId="220B8F72" w14:textId="77777777" w:rsidR="00B67D86" w:rsidRDefault="00B67D86" w:rsidP="00155BC4">
            <w:pPr>
              <w:spacing w:after="0"/>
              <w:jc w:val="center"/>
              <w:rPr>
                <w:rFonts w:ascii="Times New Roman" w:eastAsia="Times New Roman" w:hAnsi="Times New Roman" w:cs="Times New Roman"/>
                <w:b/>
                <w:sz w:val="20"/>
                <w:szCs w:val="20"/>
              </w:rPr>
            </w:pPr>
          </w:p>
        </w:tc>
      </w:tr>
      <w:tr w:rsidR="00B67D86" w14:paraId="2A91D580" w14:textId="77777777" w:rsidTr="00944008">
        <w:trPr>
          <w:trHeight w:val="238"/>
          <w:jc w:val="center"/>
        </w:trPr>
        <w:tc>
          <w:tcPr>
            <w:tcW w:w="2875" w:type="dxa"/>
            <w:vMerge/>
            <w:vAlign w:val="center"/>
          </w:tcPr>
          <w:p w14:paraId="59EBB6B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vAlign w:val="center"/>
          </w:tcPr>
          <w:p w14:paraId="42CE2A4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633" w:type="dxa"/>
            <w:vAlign w:val="center"/>
          </w:tcPr>
          <w:p w14:paraId="7A38D9C7"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3005" w:type="dxa"/>
            <w:vAlign w:val="center"/>
          </w:tcPr>
          <w:p w14:paraId="7207AE6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2BB9F8FD"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c>
          <w:tcPr>
            <w:tcW w:w="1032" w:type="dxa"/>
            <w:vAlign w:val="center"/>
          </w:tcPr>
          <w:p w14:paraId="1891C07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44</w:t>
            </w:r>
          </w:p>
        </w:tc>
      </w:tr>
      <w:tr w:rsidR="00B67D86" w14:paraId="610B1E80" w14:textId="77777777" w:rsidTr="00944008">
        <w:trPr>
          <w:jc w:val="center"/>
        </w:trPr>
        <w:tc>
          <w:tcPr>
            <w:tcW w:w="2875" w:type="dxa"/>
            <w:vMerge w:val="restart"/>
            <w:vAlign w:val="center"/>
          </w:tcPr>
          <w:p w14:paraId="37B8466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МАРИЈА АНЂЕЛИЋ</w:t>
            </w:r>
          </w:p>
          <w:p w14:paraId="33727C8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разредне</w:t>
            </w:r>
          </w:p>
          <w:p w14:paraId="4A20BC22" w14:textId="77777777" w:rsidR="00B67D86" w:rsidRDefault="00CE0B9A">
            <w:pPr>
              <w:spacing w:after="0"/>
              <w:ind w:hanging="198"/>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наставе-4/1</w:t>
            </w:r>
          </w:p>
        </w:tc>
        <w:tc>
          <w:tcPr>
            <w:tcW w:w="2701" w:type="dxa"/>
            <w:shd w:val="clear" w:color="auto" w:fill="auto"/>
            <w:vAlign w:val="center"/>
          </w:tcPr>
          <w:p w14:paraId="64DE43C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633" w:type="dxa"/>
            <w:shd w:val="clear" w:color="auto" w:fill="auto"/>
            <w:vAlign w:val="center"/>
          </w:tcPr>
          <w:p w14:paraId="3DDC45C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005" w:type="dxa"/>
            <w:shd w:val="clear" w:color="auto" w:fill="auto"/>
            <w:vAlign w:val="center"/>
          </w:tcPr>
          <w:p w14:paraId="466D942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74D939C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32" w:type="dxa"/>
            <w:shd w:val="clear" w:color="auto" w:fill="auto"/>
            <w:vAlign w:val="center"/>
          </w:tcPr>
          <w:p w14:paraId="4C89E460" w14:textId="77777777" w:rsidR="00B67D86" w:rsidRDefault="00B67D86">
            <w:pPr>
              <w:spacing w:after="0"/>
              <w:jc w:val="center"/>
              <w:rPr>
                <w:rFonts w:ascii="Times New Roman" w:eastAsia="Times New Roman" w:hAnsi="Times New Roman" w:cs="Times New Roman"/>
                <w:sz w:val="20"/>
                <w:szCs w:val="20"/>
              </w:rPr>
            </w:pPr>
          </w:p>
        </w:tc>
      </w:tr>
      <w:tr w:rsidR="00B67D86" w14:paraId="4BC158E0" w14:textId="77777777" w:rsidTr="00944008">
        <w:trPr>
          <w:jc w:val="center"/>
        </w:trPr>
        <w:tc>
          <w:tcPr>
            <w:tcW w:w="2875" w:type="dxa"/>
            <w:vMerge/>
            <w:vAlign w:val="center"/>
          </w:tcPr>
          <w:p w14:paraId="029DF65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0100E37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633" w:type="dxa"/>
            <w:shd w:val="clear" w:color="auto" w:fill="auto"/>
            <w:vAlign w:val="center"/>
          </w:tcPr>
          <w:p w14:paraId="1A222C7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2C1177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35352804"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534CFE37" w14:textId="77777777" w:rsidR="00B67D86" w:rsidRDefault="00B67D86">
            <w:pPr>
              <w:spacing w:after="0"/>
              <w:jc w:val="center"/>
              <w:rPr>
                <w:rFonts w:ascii="Times New Roman" w:eastAsia="Times New Roman" w:hAnsi="Times New Roman" w:cs="Times New Roman"/>
                <w:sz w:val="20"/>
                <w:szCs w:val="20"/>
              </w:rPr>
            </w:pPr>
          </w:p>
        </w:tc>
      </w:tr>
      <w:tr w:rsidR="00B67D86" w14:paraId="6DB618C8" w14:textId="77777777" w:rsidTr="00944008">
        <w:trPr>
          <w:jc w:val="center"/>
        </w:trPr>
        <w:tc>
          <w:tcPr>
            <w:tcW w:w="2875" w:type="dxa"/>
            <w:vMerge/>
            <w:vAlign w:val="center"/>
          </w:tcPr>
          <w:p w14:paraId="537B5B7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3E71F3F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633" w:type="dxa"/>
            <w:shd w:val="clear" w:color="auto" w:fill="auto"/>
            <w:vAlign w:val="center"/>
          </w:tcPr>
          <w:p w14:paraId="34A9735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63B9DEC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6CA4C89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08B04790" w14:textId="77777777" w:rsidR="00B67D86" w:rsidRDefault="00B67D86">
            <w:pPr>
              <w:spacing w:after="0"/>
              <w:jc w:val="center"/>
              <w:rPr>
                <w:rFonts w:ascii="Times New Roman" w:eastAsia="Times New Roman" w:hAnsi="Times New Roman" w:cs="Times New Roman"/>
                <w:sz w:val="20"/>
                <w:szCs w:val="20"/>
              </w:rPr>
            </w:pPr>
          </w:p>
        </w:tc>
      </w:tr>
      <w:tr w:rsidR="00B67D86" w14:paraId="54FF7501" w14:textId="77777777" w:rsidTr="00944008">
        <w:trPr>
          <w:jc w:val="center"/>
        </w:trPr>
        <w:tc>
          <w:tcPr>
            <w:tcW w:w="2875" w:type="dxa"/>
            <w:vMerge/>
            <w:vAlign w:val="center"/>
          </w:tcPr>
          <w:p w14:paraId="7DE196B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525F86E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633" w:type="dxa"/>
            <w:shd w:val="clear" w:color="auto" w:fill="auto"/>
            <w:vAlign w:val="center"/>
          </w:tcPr>
          <w:p w14:paraId="35C6399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109BECC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48D7A4D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13DB0946" w14:textId="77777777" w:rsidR="00B67D86" w:rsidRDefault="00B67D86">
            <w:pPr>
              <w:spacing w:after="0"/>
              <w:jc w:val="center"/>
              <w:rPr>
                <w:rFonts w:ascii="Times New Roman" w:eastAsia="Times New Roman" w:hAnsi="Times New Roman" w:cs="Times New Roman"/>
                <w:sz w:val="20"/>
                <w:szCs w:val="20"/>
              </w:rPr>
            </w:pPr>
          </w:p>
        </w:tc>
      </w:tr>
      <w:tr w:rsidR="00B67D86" w14:paraId="0430534A" w14:textId="77777777" w:rsidTr="00944008">
        <w:trPr>
          <w:jc w:val="center"/>
        </w:trPr>
        <w:tc>
          <w:tcPr>
            <w:tcW w:w="2875" w:type="dxa"/>
            <w:vMerge/>
            <w:vAlign w:val="center"/>
          </w:tcPr>
          <w:p w14:paraId="6738988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013F715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Слободне активности</w:t>
            </w:r>
          </w:p>
        </w:tc>
        <w:tc>
          <w:tcPr>
            <w:tcW w:w="633" w:type="dxa"/>
            <w:shd w:val="clear" w:color="auto" w:fill="auto"/>
            <w:vAlign w:val="center"/>
          </w:tcPr>
          <w:p w14:paraId="79EC06B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6EC9D0A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4F57658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32" w:type="dxa"/>
            <w:shd w:val="clear" w:color="auto" w:fill="auto"/>
            <w:vAlign w:val="center"/>
          </w:tcPr>
          <w:p w14:paraId="66DE9613" w14:textId="77777777" w:rsidR="00B67D86" w:rsidRDefault="00B67D86">
            <w:pPr>
              <w:spacing w:after="0"/>
              <w:jc w:val="center"/>
              <w:rPr>
                <w:rFonts w:ascii="Times New Roman" w:eastAsia="Times New Roman" w:hAnsi="Times New Roman" w:cs="Times New Roman"/>
                <w:sz w:val="20"/>
                <w:szCs w:val="20"/>
              </w:rPr>
            </w:pPr>
          </w:p>
        </w:tc>
      </w:tr>
      <w:tr w:rsidR="00B67D86" w14:paraId="0929348C" w14:textId="77777777" w:rsidTr="00944008">
        <w:trPr>
          <w:jc w:val="center"/>
        </w:trPr>
        <w:tc>
          <w:tcPr>
            <w:tcW w:w="2875" w:type="dxa"/>
            <w:vMerge/>
            <w:vAlign w:val="center"/>
          </w:tcPr>
          <w:p w14:paraId="4CF7DF1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5C35C7A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633" w:type="dxa"/>
            <w:shd w:val="clear" w:color="auto" w:fill="auto"/>
            <w:vAlign w:val="center"/>
          </w:tcPr>
          <w:p w14:paraId="16390CC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005" w:type="dxa"/>
            <w:shd w:val="clear" w:color="auto" w:fill="auto"/>
            <w:vAlign w:val="center"/>
          </w:tcPr>
          <w:p w14:paraId="25AC60E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610F18C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1B363202" w14:textId="77777777" w:rsidR="00B67D86" w:rsidRDefault="00B67D86">
            <w:pPr>
              <w:spacing w:after="0"/>
              <w:jc w:val="center"/>
              <w:rPr>
                <w:rFonts w:ascii="Times New Roman" w:eastAsia="Times New Roman" w:hAnsi="Times New Roman" w:cs="Times New Roman"/>
                <w:sz w:val="20"/>
                <w:szCs w:val="20"/>
              </w:rPr>
            </w:pPr>
          </w:p>
        </w:tc>
      </w:tr>
      <w:tr w:rsidR="00B67D86" w14:paraId="32C9E723" w14:textId="77777777" w:rsidTr="00944008">
        <w:trPr>
          <w:jc w:val="center"/>
        </w:trPr>
        <w:tc>
          <w:tcPr>
            <w:tcW w:w="2875" w:type="dxa"/>
            <w:vMerge/>
            <w:vAlign w:val="center"/>
          </w:tcPr>
          <w:p w14:paraId="0CD18CB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5E10289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Излети и екскурзије</w:t>
            </w:r>
          </w:p>
        </w:tc>
        <w:tc>
          <w:tcPr>
            <w:tcW w:w="633" w:type="dxa"/>
            <w:shd w:val="clear" w:color="auto" w:fill="auto"/>
            <w:vAlign w:val="center"/>
          </w:tcPr>
          <w:p w14:paraId="2CF2EA9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005" w:type="dxa"/>
            <w:shd w:val="clear" w:color="auto" w:fill="auto"/>
            <w:vAlign w:val="center"/>
          </w:tcPr>
          <w:p w14:paraId="7E1EC81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7DEE483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3955FCA4" w14:textId="77777777" w:rsidR="00B67D86" w:rsidRDefault="00B67D86">
            <w:pPr>
              <w:spacing w:after="0"/>
              <w:jc w:val="center"/>
              <w:rPr>
                <w:rFonts w:ascii="Times New Roman" w:eastAsia="Times New Roman" w:hAnsi="Times New Roman" w:cs="Times New Roman"/>
                <w:b/>
                <w:sz w:val="20"/>
                <w:szCs w:val="20"/>
              </w:rPr>
            </w:pPr>
          </w:p>
        </w:tc>
      </w:tr>
      <w:tr w:rsidR="00B67D86" w14:paraId="260E96B0" w14:textId="77777777" w:rsidTr="00944008">
        <w:trPr>
          <w:jc w:val="center"/>
        </w:trPr>
        <w:tc>
          <w:tcPr>
            <w:tcW w:w="2875" w:type="dxa"/>
            <w:vMerge/>
            <w:vAlign w:val="center"/>
          </w:tcPr>
          <w:p w14:paraId="06B4EF1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shd w:val="clear" w:color="auto" w:fill="auto"/>
            <w:vAlign w:val="center"/>
          </w:tcPr>
          <w:p w14:paraId="66457390" w14:textId="0CB45C99" w:rsidR="00B67D86" w:rsidRDefault="007D1B7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О</w:t>
            </w:r>
            <w:r w:rsidR="00CE0B9A">
              <w:rPr>
                <w:rFonts w:ascii="Times New Roman" w:eastAsia="Times New Roman" w:hAnsi="Times New Roman" w:cs="Times New Roman"/>
                <w:sz w:val="20"/>
                <w:szCs w:val="20"/>
              </w:rPr>
              <w:t>богаћен једносменски рад</w:t>
            </w:r>
          </w:p>
        </w:tc>
        <w:tc>
          <w:tcPr>
            <w:tcW w:w="633" w:type="dxa"/>
            <w:shd w:val="clear" w:color="auto" w:fill="auto"/>
            <w:vAlign w:val="center"/>
          </w:tcPr>
          <w:p w14:paraId="116F413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7425B604" w14:textId="77777777"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65C4ABE4" w14:textId="77777777" w:rsidR="00B67D86" w:rsidRDefault="00B67D86" w:rsidP="00F70DF2">
            <w:pPr>
              <w:spacing w:after="0"/>
              <w:jc w:val="center"/>
              <w:rPr>
                <w:rFonts w:ascii="Times New Roman" w:eastAsia="Times New Roman" w:hAnsi="Times New Roman" w:cs="Times New Roman"/>
                <w:sz w:val="20"/>
                <w:szCs w:val="20"/>
              </w:rPr>
            </w:pPr>
          </w:p>
        </w:tc>
        <w:tc>
          <w:tcPr>
            <w:tcW w:w="1032" w:type="dxa"/>
            <w:shd w:val="clear" w:color="auto" w:fill="auto"/>
            <w:vAlign w:val="center"/>
          </w:tcPr>
          <w:p w14:paraId="45032E28" w14:textId="77777777" w:rsidR="00B67D86" w:rsidRDefault="00B67D86">
            <w:pPr>
              <w:spacing w:after="0"/>
              <w:jc w:val="center"/>
              <w:rPr>
                <w:rFonts w:ascii="Times New Roman" w:eastAsia="Times New Roman" w:hAnsi="Times New Roman" w:cs="Times New Roman"/>
                <w:b/>
                <w:sz w:val="20"/>
                <w:szCs w:val="20"/>
              </w:rPr>
            </w:pPr>
          </w:p>
        </w:tc>
      </w:tr>
      <w:tr w:rsidR="00B67D86" w14:paraId="695D26A9" w14:textId="77777777" w:rsidTr="00944008">
        <w:trPr>
          <w:jc w:val="center"/>
        </w:trPr>
        <w:tc>
          <w:tcPr>
            <w:tcW w:w="2875" w:type="dxa"/>
            <w:vMerge/>
            <w:vAlign w:val="center"/>
          </w:tcPr>
          <w:p w14:paraId="18B7B5D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vAlign w:val="center"/>
          </w:tcPr>
          <w:p w14:paraId="5AC7625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633" w:type="dxa"/>
            <w:vAlign w:val="center"/>
          </w:tcPr>
          <w:p w14:paraId="2E1401F7"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3005" w:type="dxa"/>
            <w:vAlign w:val="center"/>
          </w:tcPr>
          <w:p w14:paraId="509C253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114C8992"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1032" w:type="dxa"/>
            <w:vAlign w:val="center"/>
          </w:tcPr>
          <w:p w14:paraId="404670A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w:t>
            </w:r>
          </w:p>
        </w:tc>
      </w:tr>
      <w:tr w:rsidR="00B67D86" w14:paraId="4C7243CC" w14:textId="77777777" w:rsidTr="00944008">
        <w:trPr>
          <w:trHeight w:val="71"/>
          <w:jc w:val="center"/>
        </w:trPr>
        <w:tc>
          <w:tcPr>
            <w:tcW w:w="2875" w:type="dxa"/>
            <w:vMerge w:val="restart"/>
            <w:vAlign w:val="center"/>
          </w:tcPr>
          <w:p w14:paraId="35A119B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СНЕЖАНА</w:t>
            </w:r>
          </w:p>
          <w:p w14:paraId="0064E9D6" w14:textId="77777777" w:rsidR="00B67D86" w:rsidRDefault="00CE0B9A">
            <w:pPr>
              <w:spacing w:after="0"/>
              <w:ind w:left="7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МИЛОСАВЉЕВИЋ</w:t>
            </w:r>
          </w:p>
          <w:p w14:paraId="3A6B747C" w14:textId="77777777" w:rsidR="00B67D86" w:rsidRDefault="00CE0B9A">
            <w:pPr>
              <w:spacing w:after="0"/>
              <w:ind w:left="7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разредне наставе 1/3, 4/3</w:t>
            </w:r>
          </w:p>
        </w:tc>
        <w:tc>
          <w:tcPr>
            <w:tcW w:w="2701" w:type="dxa"/>
            <w:shd w:val="clear" w:color="auto" w:fill="auto"/>
            <w:vAlign w:val="center"/>
          </w:tcPr>
          <w:p w14:paraId="4760864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633" w:type="dxa"/>
            <w:shd w:val="clear" w:color="auto" w:fill="auto"/>
            <w:vAlign w:val="center"/>
          </w:tcPr>
          <w:p w14:paraId="5D0D044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005" w:type="dxa"/>
            <w:shd w:val="clear" w:color="auto" w:fill="auto"/>
            <w:vAlign w:val="center"/>
          </w:tcPr>
          <w:p w14:paraId="5768E1A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6DA53AF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32" w:type="dxa"/>
            <w:shd w:val="clear" w:color="auto" w:fill="auto"/>
            <w:vAlign w:val="center"/>
          </w:tcPr>
          <w:p w14:paraId="76D45FF5" w14:textId="77777777" w:rsidR="00B67D86" w:rsidRDefault="00B67D86">
            <w:pPr>
              <w:spacing w:after="0"/>
              <w:jc w:val="center"/>
              <w:rPr>
                <w:rFonts w:ascii="Times New Roman" w:eastAsia="Times New Roman" w:hAnsi="Times New Roman" w:cs="Times New Roman"/>
                <w:sz w:val="20"/>
                <w:szCs w:val="20"/>
              </w:rPr>
            </w:pPr>
          </w:p>
        </w:tc>
      </w:tr>
      <w:tr w:rsidR="00B67D86" w14:paraId="79B08510" w14:textId="77777777" w:rsidTr="00944008">
        <w:trPr>
          <w:jc w:val="center"/>
        </w:trPr>
        <w:tc>
          <w:tcPr>
            <w:tcW w:w="2875" w:type="dxa"/>
            <w:vMerge/>
            <w:vAlign w:val="center"/>
          </w:tcPr>
          <w:p w14:paraId="569FC47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4A4033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633" w:type="dxa"/>
            <w:shd w:val="clear" w:color="auto" w:fill="auto"/>
            <w:vAlign w:val="center"/>
          </w:tcPr>
          <w:p w14:paraId="1BFF4A7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2BD9266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44A30F7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3E951E19" w14:textId="77777777" w:rsidR="00B67D86" w:rsidRDefault="00B67D86">
            <w:pPr>
              <w:spacing w:after="0"/>
              <w:jc w:val="center"/>
              <w:rPr>
                <w:rFonts w:ascii="Times New Roman" w:eastAsia="Times New Roman" w:hAnsi="Times New Roman" w:cs="Times New Roman"/>
                <w:sz w:val="20"/>
                <w:szCs w:val="20"/>
              </w:rPr>
            </w:pPr>
          </w:p>
        </w:tc>
      </w:tr>
      <w:tr w:rsidR="00B67D86" w14:paraId="199ACE76" w14:textId="77777777" w:rsidTr="00944008">
        <w:trPr>
          <w:jc w:val="center"/>
        </w:trPr>
        <w:tc>
          <w:tcPr>
            <w:tcW w:w="2875" w:type="dxa"/>
            <w:vMerge/>
            <w:vAlign w:val="center"/>
          </w:tcPr>
          <w:p w14:paraId="03EDAAC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4FBE5B3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633" w:type="dxa"/>
            <w:shd w:val="clear" w:color="auto" w:fill="auto"/>
            <w:vAlign w:val="center"/>
          </w:tcPr>
          <w:p w14:paraId="54BDC6D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0F81DDA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042033D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6270B9F5" w14:textId="77777777" w:rsidR="00B67D86" w:rsidRDefault="00B67D86">
            <w:pPr>
              <w:spacing w:after="0"/>
              <w:jc w:val="center"/>
              <w:rPr>
                <w:rFonts w:ascii="Times New Roman" w:eastAsia="Times New Roman" w:hAnsi="Times New Roman" w:cs="Times New Roman"/>
                <w:sz w:val="20"/>
                <w:szCs w:val="20"/>
              </w:rPr>
            </w:pPr>
          </w:p>
        </w:tc>
      </w:tr>
      <w:tr w:rsidR="00B67D86" w14:paraId="4F479210" w14:textId="77777777" w:rsidTr="00944008">
        <w:trPr>
          <w:jc w:val="center"/>
        </w:trPr>
        <w:tc>
          <w:tcPr>
            <w:tcW w:w="2875" w:type="dxa"/>
            <w:vMerge/>
            <w:vAlign w:val="center"/>
          </w:tcPr>
          <w:p w14:paraId="62EF524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1233EC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633" w:type="dxa"/>
            <w:shd w:val="clear" w:color="auto" w:fill="auto"/>
            <w:vAlign w:val="center"/>
          </w:tcPr>
          <w:p w14:paraId="6D13E02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2E8A7B7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11AFCC5E"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203FEBD8" w14:textId="77777777" w:rsidR="00B67D86" w:rsidRDefault="00B67D86">
            <w:pPr>
              <w:spacing w:after="0"/>
              <w:jc w:val="center"/>
              <w:rPr>
                <w:rFonts w:ascii="Times New Roman" w:eastAsia="Times New Roman" w:hAnsi="Times New Roman" w:cs="Times New Roman"/>
                <w:sz w:val="20"/>
                <w:szCs w:val="20"/>
              </w:rPr>
            </w:pPr>
          </w:p>
        </w:tc>
      </w:tr>
      <w:tr w:rsidR="00B67D86" w14:paraId="3AB7AF58" w14:textId="77777777" w:rsidTr="00944008">
        <w:trPr>
          <w:jc w:val="center"/>
        </w:trPr>
        <w:tc>
          <w:tcPr>
            <w:tcW w:w="2875" w:type="dxa"/>
            <w:vMerge/>
            <w:vAlign w:val="center"/>
          </w:tcPr>
          <w:p w14:paraId="07BB4C6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376FB88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Друштвене и слободне активности</w:t>
            </w:r>
          </w:p>
        </w:tc>
        <w:tc>
          <w:tcPr>
            <w:tcW w:w="633" w:type="dxa"/>
            <w:shd w:val="clear" w:color="auto" w:fill="auto"/>
            <w:vAlign w:val="center"/>
          </w:tcPr>
          <w:p w14:paraId="5407F9F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510CBB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707CC1B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32" w:type="dxa"/>
            <w:shd w:val="clear" w:color="auto" w:fill="auto"/>
            <w:vAlign w:val="center"/>
          </w:tcPr>
          <w:p w14:paraId="7D1F7425" w14:textId="77777777" w:rsidR="00B67D86" w:rsidRDefault="00B67D86">
            <w:pPr>
              <w:spacing w:after="0"/>
              <w:jc w:val="center"/>
              <w:rPr>
                <w:rFonts w:ascii="Times New Roman" w:eastAsia="Times New Roman" w:hAnsi="Times New Roman" w:cs="Times New Roman"/>
                <w:sz w:val="20"/>
                <w:szCs w:val="20"/>
              </w:rPr>
            </w:pPr>
          </w:p>
        </w:tc>
      </w:tr>
      <w:tr w:rsidR="00B67D86" w14:paraId="688B8D67" w14:textId="77777777" w:rsidTr="00944008">
        <w:trPr>
          <w:jc w:val="center"/>
        </w:trPr>
        <w:tc>
          <w:tcPr>
            <w:tcW w:w="2875" w:type="dxa"/>
            <w:vMerge/>
            <w:vAlign w:val="center"/>
          </w:tcPr>
          <w:p w14:paraId="33CE9F3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18BE7E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633" w:type="dxa"/>
            <w:shd w:val="clear" w:color="auto" w:fill="auto"/>
            <w:vAlign w:val="center"/>
          </w:tcPr>
          <w:p w14:paraId="5F10BAE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005" w:type="dxa"/>
            <w:shd w:val="clear" w:color="auto" w:fill="auto"/>
            <w:vAlign w:val="center"/>
          </w:tcPr>
          <w:p w14:paraId="1FDF0A2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4A94888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3F4581A6" w14:textId="77777777" w:rsidR="00B67D86" w:rsidRDefault="00B67D86">
            <w:pPr>
              <w:spacing w:after="0"/>
              <w:jc w:val="center"/>
              <w:rPr>
                <w:rFonts w:ascii="Times New Roman" w:eastAsia="Times New Roman" w:hAnsi="Times New Roman" w:cs="Times New Roman"/>
                <w:sz w:val="20"/>
                <w:szCs w:val="20"/>
              </w:rPr>
            </w:pPr>
          </w:p>
        </w:tc>
      </w:tr>
      <w:tr w:rsidR="00B67D86" w14:paraId="692ACED7" w14:textId="77777777" w:rsidTr="00944008">
        <w:trPr>
          <w:jc w:val="center"/>
        </w:trPr>
        <w:tc>
          <w:tcPr>
            <w:tcW w:w="2875" w:type="dxa"/>
            <w:vMerge/>
            <w:vAlign w:val="center"/>
          </w:tcPr>
          <w:p w14:paraId="4CBC88E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701" w:type="dxa"/>
            <w:shd w:val="clear" w:color="auto" w:fill="auto"/>
            <w:vAlign w:val="center"/>
          </w:tcPr>
          <w:p w14:paraId="77DDC42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Излети и екскурзије</w:t>
            </w:r>
          </w:p>
        </w:tc>
        <w:tc>
          <w:tcPr>
            <w:tcW w:w="633" w:type="dxa"/>
            <w:shd w:val="clear" w:color="auto" w:fill="auto"/>
            <w:vAlign w:val="center"/>
          </w:tcPr>
          <w:p w14:paraId="11BA5CF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005" w:type="dxa"/>
            <w:shd w:val="clear" w:color="auto" w:fill="auto"/>
            <w:vAlign w:val="center"/>
          </w:tcPr>
          <w:p w14:paraId="358D391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05D3D42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32" w:type="dxa"/>
            <w:shd w:val="clear" w:color="auto" w:fill="auto"/>
            <w:vAlign w:val="center"/>
          </w:tcPr>
          <w:p w14:paraId="2A7F1A90" w14:textId="77777777" w:rsidR="00B67D86" w:rsidRDefault="00B67D86">
            <w:pPr>
              <w:spacing w:after="0"/>
              <w:jc w:val="center"/>
              <w:rPr>
                <w:rFonts w:ascii="Times New Roman" w:eastAsia="Times New Roman" w:hAnsi="Times New Roman" w:cs="Times New Roman"/>
                <w:b/>
                <w:sz w:val="20"/>
                <w:szCs w:val="20"/>
              </w:rPr>
            </w:pPr>
          </w:p>
        </w:tc>
      </w:tr>
      <w:tr w:rsidR="00B67D86" w14:paraId="4CFBA75F" w14:textId="77777777" w:rsidTr="00944008">
        <w:trPr>
          <w:jc w:val="center"/>
        </w:trPr>
        <w:tc>
          <w:tcPr>
            <w:tcW w:w="2875" w:type="dxa"/>
            <w:vMerge/>
            <w:vAlign w:val="center"/>
          </w:tcPr>
          <w:p w14:paraId="2A4E07B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shd w:val="clear" w:color="auto" w:fill="auto"/>
            <w:vAlign w:val="center"/>
          </w:tcPr>
          <w:p w14:paraId="0E8AC9C1" w14:textId="0893D16C" w:rsidR="00B67D86" w:rsidRDefault="007D1B7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О</w:t>
            </w:r>
            <w:r w:rsidR="00CE0B9A">
              <w:rPr>
                <w:rFonts w:ascii="Times New Roman" w:eastAsia="Times New Roman" w:hAnsi="Times New Roman" w:cs="Times New Roman"/>
                <w:sz w:val="20"/>
                <w:szCs w:val="20"/>
              </w:rPr>
              <w:t>богаћен једносменски рад</w:t>
            </w:r>
          </w:p>
        </w:tc>
        <w:tc>
          <w:tcPr>
            <w:tcW w:w="633" w:type="dxa"/>
            <w:shd w:val="clear" w:color="auto" w:fill="auto"/>
            <w:vAlign w:val="center"/>
          </w:tcPr>
          <w:p w14:paraId="7D6AB58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5" w:type="dxa"/>
            <w:shd w:val="clear" w:color="auto" w:fill="auto"/>
            <w:vAlign w:val="center"/>
          </w:tcPr>
          <w:p w14:paraId="01C2A94E" w14:textId="77777777"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23E5BDB9" w14:textId="77777777" w:rsidR="00B67D86" w:rsidRDefault="00B67D86" w:rsidP="00F70DF2">
            <w:pPr>
              <w:spacing w:after="0"/>
              <w:jc w:val="center"/>
              <w:rPr>
                <w:rFonts w:ascii="Times New Roman" w:eastAsia="Times New Roman" w:hAnsi="Times New Roman" w:cs="Times New Roman"/>
                <w:sz w:val="20"/>
                <w:szCs w:val="20"/>
              </w:rPr>
            </w:pPr>
          </w:p>
        </w:tc>
        <w:tc>
          <w:tcPr>
            <w:tcW w:w="1032" w:type="dxa"/>
            <w:shd w:val="clear" w:color="auto" w:fill="auto"/>
            <w:vAlign w:val="center"/>
          </w:tcPr>
          <w:p w14:paraId="3FAC3861" w14:textId="77777777" w:rsidR="00B67D86" w:rsidRDefault="00B67D86">
            <w:pPr>
              <w:spacing w:after="0"/>
              <w:jc w:val="center"/>
              <w:rPr>
                <w:rFonts w:ascii="Times New Roman" w:eastAsia="Times New Roman" w:hAnsi="Times New Roman" w:cs="Times New Roman"/>
                <w:b/>
                <w:sz w:val="20"/>
                <w:szCs w:val="20"/>
              </w:rPr>
            </w:pPr>
          </w:p>
        </w:tc>
      </w:tr>
      <w:tr w:rsidR="00B67D86" w14:paraId="0778BA03" w14:textId="77777777" w:rsidTr="00944008">
        <w:trPr>
          <w:jc w:val="center"/>
        </w:trPr>
        <w:tc>
          <w:tcPr>
            <w:tcW w:w="2875" w:type="dxa"/>
            <w:vMerge/>
            <w:vAlign w:val="center"/>
          </w:tcPr>
          <w:p w14:paraId="6D50C1F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701" w:type="dxa"/>
            <w:vAlign w:val="center"/>
          </w:tcPr>
          <w:p w14:paraId="4E2D6A5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633" w:type="dxa"/>
            <w:vAlign w:val="center"/>
          </w:tcPr>
          <w:p w14:paraId="3F551DD0"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3005" w:type="dxa"/>
            <w:vAlign w:val="center"/>
          </w:tcPr>
          <w:p w14:paraId="3F6593B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36E0EDE9"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1032" w:type="dxa"/>
            <w:vAlign w:val="center"/>
          </w:tcPr>
          <w:p w14:paraId="6E13C4F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w:t>
            </w:r>
          </w:p>
        </w:tc>
      </w:tr>
    </w:tbl>
    <w:p w14:paraId="3D84BD10" w14:textId="1B3A4CB9" w:rsidR="00B67D86" w:rsidRDefault="00B67D86">
      <w:pPr>
        <w:spacing w:after="0"/>
        <w:rPr>
          <w:rFonts w:ascii="Times New Roman" w:eastAsia="Times New Roman" w:hAnsi="Times New Roman" w:cs="Times New Roman"/>
          <w:color w:val="FF0000"/>
          <w:sz w:val="16"/>
          <w:szCs w:val="16"/>
        </w:rPr>
      </w:pPr>
    </w:p>
    <w:p w14:paraId="269E1A5E" w14:textId="5F655F4A" w:rsidR="00CA749A" w:rsidRDefault="00CA749A">
      <w:pPr>
        <w:spacing w:after="0"/>
        <w:rPr>
          <w:rFonts w:ascii="Times New Roman" w:eastAsia="Times New Roman" w:hAnsi="Times New Roman" w:cs="Times New Roman"/>
          <w:color w:val="FF0000"/>
          <w:sz w:val="16"/>
          <w:szCs w:val="16"/>
        </w:rPr>
      </w:pPr>
    </w:p>
    <w:p w14:paraId="0146AEAD" w14:textId="002A00C9" w:rsidR="00944008" w:rsidRDefault="00944008">
      <w:pPr>
        <w:spacing w:after="0"/>
        <w:rPr>
          <w:rFonts w:ascii="Times New Roman" w:eastAsia="Times New Roman" w:hAnsi="Times New Roman" w:cs="Times New Roman"/>
          <w:color w:val="FF0000"/>
          <w:sz w:val="16"/>
          <w:szCs w:val="16"/>
        </w:rPr>
      </w:pPr>
    </w:p>
    <w:p w14:paraId="666CD142" w14:textId="77777777" w:rsidR="00944008" w:rsidRDefault="00944008">
      <w:pPr>
        <w:spacing w:after="0"/>
        <w:rPr>
          <w:rFonts w:ascii="Times New Roman" w:eastAsia="Times New Roman" w:hAnsi="Times New Roman" w:cs="Times New Roman"/>
          <w:color w:val="FF0000"/>
          <w:sz w:val="16"/>
          <w:szCs w:val="16"/>
        </w:rPr>
      </w:pPr>
    </w:p>
    <w:p w14:paraId="36293091" w14:textId="6538F5A4" w:rsidR="00944008" w:rsidRDefault="00944008">
      <w:pPr>
        <w:spacing w:after="0"/>
        <w:rPr>
          <w:rFonts w:ascii="Times New Roman" w:eastAsia="Times New Roman" w:hAnsi="Times New Roman" w:cs="Times New Roman"/>
          <w:color w:val="FF0000"/>
          <w:sz w:val="16"/>
          <w:szCs w:val="16"/>
        </w:rPr>
      </w:pPr>
    </w:p>
    <w:p w14:paraId="55347755" w14:textId="77777777" w:rsidR="00944008" w:rsidRDefault="00944008">
      <w:pPr>
        <w:spacing w:after="0"/>
        <w:rPr>
          <w:rFonts w:ascii="Times New Roman" w:eastAsia="Times New Roman" w:hAnsi="Times New Roman" w:cs="Times New Roman"/>
          <w:color w:val="FF0000"/>
          <w:sz w:val="16"/>
          <w:szCs w:val="16"/>
        </w:rPr>
      </w:pPr>
    </w:p>
    <w:tbl>
      <w:tblPr>
        <w:tblStyle w:val="afffffffa"/>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803"/>
        <w:gridCol w:w="8"/>
        <w:gridCol w:w="560"/>
        <w:gridCol w:w="3433"/>
        <w:gridCol w:w="567"/>
        <w:gridCol w:w="567"/>
      </w:tblGrid>
      <w:tr w:rsidR="00B67D86" w14:paraId="08A09AEB" w14:textId="77777777" w:rsidTr="00944008">
        <w:tc>
          <w:tcPr>
            <w:tcW w:w="2836" w:type="dxa"/>
            <w:vMerge w:val="restart"/>
            <w:vAlign w:val="center"/>
          </w:tcPr>
          <w:p w14:paraId="2855DC9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СЛАВИЦА ФИЛИПОВИЋ</w:t>
            </w:r>
          </w:p>
          <w:p w14:paraId="00FC552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разредне наставе 1/2, 3/2</w:t>
            </w:r>
          </w:p>
        </w:tc>
        <w:tc>
          <w:tcPr>
            <w:tcW w:w="2811" w:type="dxa"/>
            <w:gridSpan w:val="2"/>
            <w:shd w:val="clear" w:color="auto" w:fill="auto"/>
            <w:vAlign w:val="center"/>
          </w:tcPr>
          <w:p w14:paraId="6B5BEA9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0" w:type="dxa"/>
            <w:shd w:val="clear" w:color="auto" w:fill="auto"/>
            <w:vAlign w:val="center"/>
          </w:tcPr>
          <w:p w14:paraId="4043CE3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433" w:type="dxa"/>
            <w:shd w:val="clear" w:color="auto" w:fill="auto"/>
            <w:vAlign w:val="center"/>
          </w:tcPr>
          <w:p w14:paraId="044B093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4DAE73A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67" w:type="dxa"/>
            <w:shd w:val="clear" w:color="auto" w:fill="auto"/>
            <w:vAlign w:val="center"/>
          </w:tcPr>
          <w:p w14:paraId="3896B4BD"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D366C38" w14:textId="77777777" w:rsidTr="00944008">
        <w:tc>
          <w:tcPr>
            <w:tcW w:w="2836" w:type="dxa"/>
            <w:vMerge/>
            <w:vAlign w:val="center"/>
          </w:tcPr>
          <w:p w14:paraId="1463DE3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5650002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0" w:type="dxa"/>
            <w:shd w:val="clear" w:color="auto" w:fill="auto"/>
            <w:vAlign w:val="center"/>
          </w:tcPr>
          <w:p w14:paraId="56239A4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2EE2B7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4AA60F8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5FAD7A37"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7704472B" w14:textId="77777777" w:rsidTr="00944008">
        <w:tc>
          <w:tcPr>
            <w:tcW w:w="2836" w:type="dxa"/>
            <w:vMerge/>
            <w:vAlign w:val="center"/>
          </w:tcPr>
          <w:p w14:paraId="4BE26AD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4828E94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0" w:type="dxa"/>
            <w:shd w:val="clear" w:color="auto" w:fill="auto"/>
            <w:vAlign w:val="center"/>
          </w:tcPr>
          <w:p w14:paraId="64896330" w14:textId="77777777" w:rsidR="00B67D86"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05AF1CF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29F6816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70D002B1"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E2B7F6C" w14:textId="77777777" w:rsidTr="00944008">
        <w:tc>
          <w:tcPr>
            <w:tcW w:w="2836" w:type="dxa"/>
            <w:vMerge/>
            <w:vAlign w:val="center"/>
          </w:tcPr>
          <w:p w14:paraId="7A2B3B0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67843F8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0" w:type="dxa"/>
            <w:shd w:val="clear" w:color="auto" w:fill="auto"/>
            <w:vAlign w:val="center"/>
          </w:tcPr>
          <w:p w14:paraId="5785081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2595089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6178653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62CF1A29"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4D4AD5C1" w14:textId="77777777" w:rsidTr="00944008">
        <w:tc>
          <w:tcPr>
            <w:tcW w:w="2836" w:type="dxa"/>
            <w:vMerge/>
            <w:vAlign w:val="center"/>
          </w:tcPr>
          <w:p w14:paraId="25C4149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6E57EF0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Друштвене  и слободне активности</w:t>
            </w:r>
          </w:p>
        </w:tc>
        <w:tc>
          <w:tcPr>
            <w:tcW w:w="560" w:type="dxa"/>
            <w:shd w:val="clear" w:color="auto" w:fill="auto"/>
            <w:vAlign w:val="center"/>
          </w:tcPr>
          <w:p w14:paraId="3E7AB704"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33" w:type="dxa"/>
            <w:shd w:val="clear" w:color="auto" w:fill="auto"/>
            <w:vAlign w:val="center"/>
          </w:tcPr>
          <w:p w14:paraId="04CBE08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1C709CB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shd w:val="clear" w:color="auto" w:fill="auto"/>
            <w:vAlign w:val="center"/>
          </w:tcPr>
          <w:p w14:paraId="2738E8E1"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54193F9E" w14:textId="77777777" w:rsidTr="00944008">
        <w:tc>
          <w:tcPr>
            <w:tcW w:w="2836" w:type="dxa"/>
            <w:vMerge/>
            <w:vAlign w:val="center"/>
          </w:tcPr>
          <w:p w14:paraId="4AF73B0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09A08DA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0" w:type="dxa"/>
            <w:shd w:val="clear" w:color="auto" w:fill="auto"/>
            <w:vAlign w:val="center"/>
          </w:tcPr>
          <w:p w14:paraId="6F67212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626F94B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6DA8BEC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7DAC3FD1"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88E0980" w14:textId="77777777" w:rsidTr="00944008">
        <w:tc>
          <w:tcPr>
            <w:tcW w:w="2836" w:type="dxa"/>
            <w:vMerge/>
            <w:vAlign w:val="center"/>
          </w:tcPr>
          <w:p w14:paraId="67AA72A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10FC695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Излети и екскурзије</w:t>
            </w:r>
          </w:p>
        </w:tc>
        <w:tc>
          <w:tcPr>
            <w:tcW w:w="560" w:type="dxa"/>
            <w:shd w:val="clear" w:color="auto" w:fill="auto"/>
            <w:vAlign w:val="center"/>
          </w:tcPr>
          <w:p w14:paraId="3E62538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5D2B0D8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57B1CED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5B5860FF"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5E87737D" w14:textId="77777777" w:rsidTr="00944008">
        <w:tc>
          <w:tcPr>
            <w:tcW w:w="2836" w:type="dxa"/>
            <w:vMerge/>
            <w:vAlign w:val="center"/>
          </w:tcPr>
          <w:p w14:paraId="2C0F5EC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64B4962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обогаћен једносменски рад</w:t>
            </w:r>
          </w:p>
        </w:tc>
        <w:tc>
          <w:tcPr>
            <w:tcW w:w="560" w:type="dxa"/>
            <w:shd w:val="clear" w:color="auto" w:fill="auto"/>
            <w:vAlign w:val="center"/>
          </w:tcPr>
          <w:p w14:paraId="7EF0E1B4"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7A0FB58A" w14:textId="77777777"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47B478C7" w14:textId="77777777" w:rsidR="00B67D86" w:rsidRDefault="00B67D86" w:rsidP="00F70DF2">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718A37B1"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1116260" w14:textId="77777777" w:rsidTr="00944008">
        <w:trPr>
          <w:trHeight w:val="193"/>
        </w:trPr>
        <w:tc>
          <w:tcPr>
            <w:tcW w:w="2836" w:type="dxa"/>
            <w:vMerge/>
            <w:vAlign w:val="center"/>
          </w:tcPr>
          <w:p w14:paraId="0D667BB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vAlign w:val="center"/>
          </w:tcPr>
          <w:p w14:paraId="2FA51E9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0" w:type="dxa"/>
            <w:vAlign w:val="center"/>
          </w:tcPr>
          <w:p w14:paraId="6C93F533"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3433" w:type="dxa"/>
            <w:vAlign w:val="center"/>
          </w:tcPr>
          <w:p w14:paraId="03329E0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47E4B5ED"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567" w:type="dxa"/>
            <w:vAlign w:val="center"/>
          </w:tcPr>
          <w:p w14:paraId="2C2420F7" w14:textId="77777777" w:rsidR="00B67D86" w:rsidRDefault="00CE0B9A" w:rsidP="0094400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w:t>
            </w:r>
          </w:p>
        </w:tc>
      </w:tr>
      <w:tr w:rsidR="00B67D86" w14:paraId="12A79E89" w14:textId="77777777" w:rsidTr="00944008">
        <w:tc>
          <w:tcPr>
            <w:tcW w:w="2836" w:type="dxa"/>
            <w:vMerge w:val="restart"/>
            <w:vAlign w:val="center"/>
          </w:tcPr>
          <w:p w14:paraId="12F7AAA9" w14:textId="77777777" w:rsidR="00B67D86" w:rsidRDefault="00CE0B9A">
            <w:pPr>
              <w:spacing w:after="0"/>
              <w:ind w:lef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ВЕСНА ХУБЕР</w:t>
            </w:r>
          </w:p>
          <w:p w14:paraId="425AC833" w14:textId="77777777" w:rsidR="00B67D86" w:rsidRDefault="00CE0B9A">
            <w:pPr>
              <w:spacing w:after="0"/>
              <w:ind w:left="72"/>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наставник разредне наставе 2</w:t>
            </w:r>
            <w:r>
              <w:rPr>
                <w:rFonts w:ascii="Times New Roman" w:eastAsia="Times New Roman" w:hAnsi="Times New Roman" w:cs="Times New Roman"/>
                <w:sz w:val="20"/>
                <w:szCs w:val="20"/>
                <w:vertAlign w:val="subscript"/>
              </w:rPr>
              <w:t xml:space="preserve">3, </w:t>
            </w:r>
            <w:r>
              <w:rPr>
                <w:rFonts w:ascii="Times New Roman" w:eastAsia="Times New Roman" w:hAnsi="Times New Roman" w:cs="Times New Roman"/>
                <w:sz w:val="20"/>
                <w:szCs w:val="20"/>
              </w:rPr>
              <w:t>3</w:t>
            </w:r>
            <w:r>
              <w:rPr>
                <w:rFonts w:ascii="Times New Roman" w:eastAsia="Times New Roman" w:hAnsi="Times New Roman" w:cs="Times New Roman"/>
                <w:sz w:val="20"/>
                <w:szCs w:val="20"/>
                <w:vertAlign w:val="subscript"/>
              </w:rPr>
              <w:t>3</w:t>
            </w:r>
          </w:p>
        </w:tc>
        <w:tc>
          <w:tcPr>
            <w:tcW w:w="2811" w:type="dxa"/>
            <w:gridSpan w:val="2"/>
            <w:shd w:val="clear" w:color="auto" w:fill="auto"/>
            <w:vAlign w:val="center"/>
          </w:tcPr>
          <w:p w14:paraId="2FBF115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0" w:type="dxa"/>
            <w:shd w:val="clear" w:color="auto" w:fill="auto"/>
            <w:vAlign w:val="center"/>
          </w:tcPr>
          <w:p w14:paraId="50096A2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433" w:type="dxa"/>
            <w:shd w:val="clear" w:color="auto" w:fill="auto"/>
            <w:vAlign w:val="center"/>
          </w:tcPr>
          <w:p w14:paraId="14397C4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7C61BF8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67" w:type="dxa"/>
            <w:shd w:val="clear" w:color="auto" w:fill="auto"/>
            <w:vAlign w:val="center"/>
          </w:tcPr>
          <w:p w14:paraId="4CFCA08A"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A4FAF86" w14:textId="77777777" w:rsidTr="00944008">
        <w:tc>
          <w:tcPr>
            <w:tcW w:w="2836" w:type="dxa"/>
            <w:vMerge/>
            <w:vAlign w:val="center"/>
          </w:tcPr>
          <w:p w14:paraId="43799D6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2B99262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0" w:type="dxa"/>
            <w:shd w:val="clear" w:color="auto" w:fill="auto"/>
            <w:vAlign w:val="center"/>
          </w:tcPr>
          <w:p w14:paraId="2D5991E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603F9F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03D6645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52D32C19"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A2BE457" w14:textId="77777777" w:rsidTr="00944008">
        <w:tc>
          <w:tcPr>
            <w:tcW w:w="2836" w:type="dxa"/>
            <w:vMerge/>
            <w:vAlign w:val="center"/>
          </w:tcPr>
          <w:p w14:paraId="2E0D657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52FB8D5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0" w:type="dxa"/>
            <w:shd w:val="clear" w:color="auto" w:fill="auto"/>
            <w:vAlign w:val="center"/>
          </w:tcPr>
          <w:p w14:paraId="176ABC3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74C27F5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649CEB4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72FACA3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5105640A" w14:textId="77777777" w:rsidTr="00944008">
        <w:tc>
          <w:tcPr>
            <w:tcW w:w="2836" w:type="dxa"/>
            <w:vMerge/>
            <w:vAlign w:val="center"/>
          </w:tcPr>
          <w:p w14:paraId="20E3A0F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57A308E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0" w:type="dxa"/>
            <w:shd w:val="clear" w:color="auto" w:fill="auto"/>
            <w:vAlign w:val="center"/>
          </w:tcPr>
          <w:p w14:paraId="2498A82F"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0F78E40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2BCF8E1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548A199C"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6303515" w14:textId="77777777" w:rsidTr="00944008">
        <w:tc>
          <w:tcPr>
            <w:tcW w:w="2836" w:type="dxa"/>
            <w:vMerge/>
            <w:vAlign w:val="center"/>
          </w:tcPr>
          <w:p w14:paraId="56DBC2D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47CE07C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Друштвено и слободне активности</w:t>
            </w:r>
          </w:p>
        </w:tc>
        <w:tc>
          <w:tcPr>
            <w:tcW w:w="560" w:type="dxa"/>
            <w:shd w:val="clear" w:color="auto" w:fill="auto"/>
            <w:vAlign w:val="center"/>
          </w:tcPr>
          <w:p w14:paraId="460CF8B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7AAE70C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112861A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shd w:val="clear" w:color="auto" w:fill="auto"/>
            <w:vAlign w:val="center"/>
          </w:tcPr>
          <w:p w14:paraId="5536E65C"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D4A1212" w14:textId="77777777" w:rsidTr="00944008">
        <w:tc>
          <w:tcPr>
            <w:tcW w:w="2836" w:type="dxa"/>
            <w:vMerge/>
            <w:vAlign w:val="center"/>
          </w:tcPr>
          <w:p w14:paraId="7271426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7E0DC9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0" w:type="dxa"/>
            <w:shd w:val="clear" w:color="auto" w:fill="auto"/>
            <w:vAlign w:val="center"/>
          </w:tcPr>
          <w:p w14:paraId="7207843F"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2569634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5712F834"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0DC8D96E"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D860A99" w14:textId="77777777" w:rsidTr="00944008">
        <w:trPr>
          <w:trHeight w:val="167"/>
        </w:trPr>
        <w:tc>
          <w:tcPr>
            <w:tcW w:w="2836" w:type="dxa"/>
            <w:vMerge/>
            <w:vAlign w:val="center"/>
          </w:tcPr>
          <w:p w14:paraId="4DA436D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2FD800E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Излети и екскурзије</w:t>
            </w:r>
          </w:p>
        </w:tc>
        <w:tc>
          <w:tcPr>
            <w:tcW w:w="560" w:type="dxa"/>
            <w:shd w:val="clear" w:color="auto" w:fill="auto"/>
            <w:vAlign w:val="center"/>
          </w:tcPr>
          <w:p w14:paraId="0CA7D6B2" w14:textId="678DD1A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1DE41B4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52F7E1A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0A99134C"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7E4F65DD" w14:textId="77777777" w:rsidTr="00944008">
        <w:trPr>
          <w:trHeight w:val="167"/>
        </w:trPr>
        <w:tc>
          <w:tcPr>
            <w:tcW w:w="2836" w:type="dxa"/>
            <w:vMerge/>
            <w:vAlign w:val="center"/>
          </w:tcPr>
          <w:p w14:paraId="0A516E1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11" w:type="dxa"/>
            <w:gridSpan w:val="2"/>
            <w:shd w:val="clear" w:color="auto" w:fill="auto"/>
            <w:vAlign w:val="center"/>
          </w:tcPr>
          <w:p w14:paraId="70F85DE3" w14:textId="0D45EB7F" w:rsidR="00B67D86" w:rsidRDefault="007D1B7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О</w:t>
            </w:r>
            <w:r w:rsidR="00CE0B9A">
              <w:rPr>
                <w:rFonts w:ascii="Times New Roman" w:eastAsia="Times New Roman" w:hAnsi="Times New Roman" w:cs="Times New Roman"/>
                <w:sz w:val="20"/>
                <w:szCs w:val="20"/>
              </w:rPr>
              <w:t>богаћен једносменски рад</w:t>
            </w:r>
          </w:p>
        </w:tc>
        <w:tc>
          <w:tcPr>
            <w:tcW w:w="560" w:type="dxa"/>
            <w:shd w:val="clear" w:color="auto" w:fill="auto"/>
            <w:vAlign w:val="center"/>
          </w:tcPr>
          <w:p w14:paraId="0336B3E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64A0175B" w14:textId="77777777"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6CACDC9E" w14:textId="77777777" w:rsidR="00B67D86" w:rsidRDefault="00B67D86" w:rsidP="00F70DF2">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3E989315"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69FA5C28" w14:textId="77777777" w:rsidTr="00944008">
        <w:trPr>
          <w:trHeight w:val="332"/>
        </w:trPr>
        <w:tc>
          <w:tcPr>
            <w:tcW w:w="2836" w:type="dxa"/>
            <w:vMerge/>
            <w:vAlign w:val="center"/>
          </w:tcPr>
          <w:p w14:paraId="4703DC4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11" w:type="dxa"/>
            <w:gridSpan w:val="2"/>
            <w:vAlign w:val="center"/>
          </w:tcPr>
          <w:p w14:paraId="7A274A1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0" w:type="dxa"/>
            <w:vAlign w:val="center"/>
          </w:tcPr>
          <w:p w14:paraId="50533A10"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3433" w:type="dxa"/>
            <w:vAlign w:val="center"/>
          </w:tcPr>
          <w:p w14:paraId="23E757A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7D1A3AFE"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567" w:type="dxa"/>
            <w:vAlign w:val="center"/>
          </w:tcPr>
          <w:p w14:paraId="72560B3F" w14:textId="77777777" w:rsidR="00B67D86" w:rsidRDefault="00CE0B9A" w:rsidP="0094400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w:t>
            </w:r>
          </w:p>
        </w:tc>
      </w:tr>
      <w:tr w:rsidR="00B67D86" w14:paraId="254768F6" w14:textId="77777777" w:rsidTr="00944008">
        <w:tc>
          <w:tcPr>
            <w:tcW w:w="2836" w:type="dxa"/>
            <w:vMerge w:val="restart"/>
            <w:vAlign w:val="center"/>
          </w:tcPr>
          <w:p w14:paraId="44AE5681" w14:textId="77777777" w:rsidR="00B67D86" w:rsidRDefault="00CE0B9A">
            <w:pPr>
              <w:spacing w:after="0"/>
              <w:ind w:lef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ГОРДАНА ЈОВАНОВИЋ</w:t>
            </w:r>
          </w:p>
          <w:p w14:paraId="6F3962E2" w14:textId="77777777" w:rsidR="00B67D86" w:rsidRDefault="00CE0B9A">
            <w:pPr>
              <w:spacing w:after="0"/>
              <w:ind w:left="7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разредне наставе 2/2, 4/2</w:t>
            </w:r>
          </w:p>
        </w:tc>
        <w:tc>
          <w:tcPr>
            <w:tcW w:w="2811" w:type="dxa"/>
            <w:gridSpan w:val="2"/>
            <w:shd w:val="clear" w:color="auto" w:fill="auto"/>
            <w:vAlign w:val="center"/>
          </w:tcPr>
          <w:p w14:paraId="0793780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0" w:type="dxa"/>
            <w:shd w:val="clear" w:color="auto" w:fill="auto"/>
            <w:vAlign w:val="center"/>
          </w:tcPr>
          <w:p w14:paraId="3F6F9A9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433" w:type="dxa"/>
            <w:shd w:val="clear" w:color="auto" w:fill="auto"/>
            <w:vAlign w:val="center"/>
          </w:tcPr>
          <w:p w14:paraId="378AD0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636AAE34"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67" w:type="dxa"/>
            <w:shd w:val="clear" w:color="auto" w:fill="auto"/>
            <w:vAlign w:val="center"/>
          </w:tcPr>
          <w:p w14:paraId="0EA9DB1C"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13E9905" w14:textId="77777777" w:rsidTr="00944008">
        <w:tc>
          <w:tcPr>
            <w:tcW w:w="2836" w:type="dxa"/>
            <w:vMerge/>
            <w:vAlign w:val="center"/>
          </w:tcPr>
          <w:p w14:paraId="3F926A2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6EFF2A4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0" w:type="dxa"/>
            <w:shd w:val="clear" w:color="auto" w:fill="auto"/>
            <w:vAlign w:val="center"/>
          </w:tcPr>
          <w:p w14:paraId="4E05533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3D5616A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2AB0154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02D345D"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4A60089E" w14:textId="77777777" w:rsidTr="00944008">
        <w:tc>
          <w:tcPr>
            <w:tcW w:w="2836" w:type="dxa"/>
            <w:vMerge/>
            <w:vAlign w:val="center"/>
          </w:tcPr>
          <w:p w14:paraId="7981285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6AF63F9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0" w:type="dxa"/>
            <w:shd w:val="clear" w:color="auto" w:fill="auto"/>
            <w:vAlign w:val="center"/>
          </w:tcPr>
          <w:p w14:paraId="03F1781E"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6199D3A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655A068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9B89CB1"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5AF88FA" w14:textId="77777777" w:rsidTr="00944008">
        <w:tc>
          <w:tcPr>
            <w:tcW w:w="2836" w:type="dxa"/>
            <w:vMerge/>
            <w:vAlign w:val="center"/>
          </w:tcPr>
          <w:p w14:paraId="613778D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2823384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0" w:type="dxa"/>
            <w:shd w:val="clear" w:color="auto" w:fill="auto"/>
            <w:vAlign w:val="center"/>
          </w:tcPr>
          <w:p w14:paraId="6A32DEC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3C9929B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5AE359B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5EF63080"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498FDA79" w14:textId="77777777" w:rsidTr="00944008">
        <w:tc>
          <w:tcPr>
            <w:tcW w:w="2836" w:type="dxa"/>
            <w:vMerge/>
            <w:vAlign w:val="center"/>
          </w:tcPr>
          <w:p w14:paraId="5A26969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156B17E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Друштвене и слободне активности</w:t>
            </w:r>
          </w:p>
        </w:tc>
        <w:tc>
          <w:tcPr>
            <w:tcW w:w="560" w:type="dxa"/>
            <w:shd w:val="clear" w:color="auto" w:fill="auto"/>
            <w:vAlign w:val="center"/>
          </w:tcPr>
          <w:p w14:paraId="48811A5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1BDB52A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47FE46C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shd w:val="clear" w:color="auto" w:fill="auto"/>
            <w:vAlign w:val="center"/>
          </w:tcPr>
          <w:p w14:paraId="00EE1B09"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720A612" w14:textId="77777777" w:rsidTr="00944008">
        <w:tc>
          <w:tcPr>
            <w:tcW w:w="2836" w:type="dxa"/>
            <w:vMerge/>
            <w:vAlign w:val="center"/>
          </w:tcPr>
          <w:p w14:paraId="2EBD224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28D81C2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0" w:type="dxa"/>
            <w:shd w:val="clear" w:color="auto" w:fill="auto"/>
            <w:vAlign w:val="center"/>
          </w:tcPr>
          <w:p w14:paraId="05BD371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46F78AA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218E267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6565A2BA"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4DBBDBF" w14:textId="77777777" w:rsidTr="00944008">
        <w:tc>
          <w:tcPr>
            <w:tcW w:w="2836" w:type="dxa"/>
            <w:vMerge/>
            <w:vAlign w:val="center"/>
          </w:tcPr>
          <w:p w14:paraId="0A8FB49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4610CE1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Излети и екскурзије</w:t>
            </w:r>
          </w:p>
        </w:tc>
        <w:tc>
          <w:tcPr>
            <w:tcW w:w="560" w:type="dxa"/>
            <w:shd w:val="clear" w:color="auto" w:fill="auto"/>
            <w:vAlign w:val="center"/>
          </w:tcPr>
          <w:p w14:paraId="0DBF2725"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794D614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289A9CE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E82A409"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524E8B18" w14:textId="77777777" w:rsidTr="00944008">
        <w:tc>
          <w:tcPr>
            <w:tcW w:w="2836" w:type="dxa"/>
            <w:vMerge/>
            <w:vAlign w:val="center"/>
          </w:tcPr>
          <w:p w14:paraId="7D0AFF0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11" w:type="dxa"/>
            <w:gridSpan w:val="2"/>
            <w:shd w:val="clear" w:color="auto" w:fill="auto"/>
            <w:vAlign w:val="center"/>
          </w:tcPr>
          <w:p w14:paraId="29E5D987" w14:textId="0AC64B3A" w:rsidR="00B67D86" w:rsidRDefault="007D1B7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О</w:t>
            </w:r>
            <w:r w:rsidR="00CE0B9A">
              <w:rPr>
                <w:rFonts w:ascii="Times New Roman" w:eastAsia="Times New Roman" w:hAnsi="Times New Roman" w:cs="Times New Roman"/>
                <w:sz w:val="20"/>
                <w:szCs w:val="20"/>
              </w:rPr>
              <w:t>богаћен једносменски рад</w:t>
            </w:r>
          </w:p>
        </w:tc>
        <w:tc>
          <w:tcPr>
            <w:tcW w:w="560" w:type="dxa"/>
            <w:shd w:val="clear" w:color="auto" w:fill="auto"/>
            <w:vAlign w:val="center"/>
          </w:tcPr>
          <w:p w14:paraId="71D6D5C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59D4F76E" w14:textId="77777777"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5A252EC5" w14:textId="77777777" w:rsidR="00B67D86" w:rsidRDefault="00B67D86" w:rsidP="00F70DF2">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5F80266A"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332FBEF0" w14:textId="77777777" w:rsidTr="00944008">
        <w:trPr>
          <w:trHeight w:val="210"/>
        </w:trPr>
        <w:tc>
          <w:tcPr>
            <w:tcW w:w="2836" w:type="dxa"/>
            <w:vMerge/>
            <w:vAlign w:val="center"/>
          </w:tcPr>
          <w:p w14:paraId="2A3B08B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11" w:type="dxa"/>
            <w:gridSpan w:val="2"/>
            <w:vAlign w:val="center"/>
          </w:tcPr>
          <w:p w14:paraId="35CA04A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0" w:type="dxa"/>
            <w:vAlign w:val="center"/>
          </w:tcPr>
          <w:p w14:paraId="2221995E"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3433" w:type="dxa"/>
            <w:vAlign w:val="center"/>
          </w:tcPr>
          <w:p w14:paraId="7E057A0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33280277"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567" w:type="dxa"/>
            <w:vAlign w:val="center"/>
          </w:tcPr>
          <w:p w14:paraId="20F35C7C" w14:textId="77777777" w:rsidR="00B67D86" w:rsidRDefault="00CE0B9A" w:rsidP="0094400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w:t>
            </w:r>
          </w:p>
        </w:tc>
      </w:tr>
      <w:tr w:rsidR="00B67D86" w14:paraId="297BDEB7" w14:textId="77777777" w:rsidTr="00944008">
        <w:tc>
          <w:tcPr>
            <w:tcW w:w="2836" w:type="dxa"/>
            <w:vMerge w:val="restart"/>
            <w:vAlign w:val="center"/>
          </w:tcPr>
          <w:p w14:paraId="49BCD86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АНЂЕЛКА</w:t>
            </w:r>
          </w:p>
          <w:p w14:paraId="6CC5B6E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ЈОШИЋ</w:t>
            </w:r>
          </w:p>
          <w:p w14:paraId="7805FE66" w14:textId="77777777" w:rsidR="00B67D86" w:rsidRPr="00944008" w:rsidRDefault="00CE0B9A">
            <w:pPr>
              <w:spacing w:after="0"/>
              <w:jc w:val="center"/>
              <w:rPr>
                <w:rFonts w:ascii="Times New Roman" w:eastAsia="Times New Roman" w:hAnsi="Times New Roman" w:cs="Times New Roman"/>
                <w:sz w:val="18"/>
                <w:szCs w:val="18"/>
              </w:rPr>
            </w:pPr>
            <w:r w:rsidRPr="00944008">
              <w:rPr>
                <w:rFonts w:ascii="Times New Roman" w:eastAsia="Times New Roman" w:hAnsi="Times New Roman" w:cs="Times New Roman"/>
                <w:sz w:val="18"/>
                <w:szCs w:val="18"/>
              </w:rPr>
              <w:t>наставник српског језика – 95%</w:t>
            </w:r>
          </w:p>
          <w:p w14:paraId="18FD8A77" w14:textId="77777777" w:rsidR="00B67D86"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18"/>
                <w:szCs w:val="18"/>
              </w:rPr>
              <w:t>изборни предмет чувари природе – 5%</w:t>
            </w:r>
          </w:p>
        </w:tc>
        <w:tc>
          <w:tcPr>
            <w:tcW w:w="2811" w:type="dxa"/>
            <w:gridSpan w:val="2"/>
            <w:shd w:val="clear" w:color="auto" w:fill="auto"/>
            <w:vAlign w:val="center"/>
          </w:tcPr>
          <w:p w14:paraId="51B5B10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0" w:type="dxa"/>
            <w:shd w:val="clear" w:color="auto" w:fill="auto"/>
            <w:vAlign w:val="center"/>
          </w:tcPr>
          <w:p w14:paraId="4254289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3433" w:type="dxa"/>
            <w:shd w:val="clear" w:color="auto" w:fill="auto"/>
            <w:vAlign w:val="center"/>
          </w:tcPr>
          <w:p w14:paraId="31A4F4C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20504A2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67" w:type="dxa"/>
            <w:shd w:val="clear" w:color="auto" w:fill="auto"/>
            <w:vAlign w:val="center"/>
          </w:tcPr>
          <w:p w14:paraId="433A2A77"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57F03BA" w14:textId="77777777" w:rsidTr="00944008">
        <w:tc>
          <w:tcPr>
            <w:tcW w:w="2836" w:type="dxa"/>
            <w:vMerge/>
            <w:vAlign w:val="center"/>
          </w:tcPr>
          <w:p w14:paraId="101BD0E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1629C6C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0" w:type="dxa"/>
            <w:shd w:val="clear" w:color="auto" w:fill="auto"/>
            <w:vAlign w:val="center"/>
          </w:tcPr>
          <w:p w14:paraId="5BBC3F4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5FD43EF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6C81529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384A4D2A"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30C0FD3" w14:textId="77777777" w:rsidTr="00944008">
        <w:tc>
          <w:tcPr>
            <w:tcW w:w="2836" w:type="dxa"/>
            <w:vMerge/>
            <w:vAlign w:val="center"/>
          </w:tcPr>
          <w:p w14:paraId="44BEA44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60B109F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0" w:type="dxa"/>
            <w:shd w:val="clear" w:color="auto" w:fill="auto"/>
            <w:vAlign w:val="center"/>
          </w:tcPr>
          <w:p w14:paraId="02D912B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5CAFCE3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5F872F1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6026295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698419B" w14:textId="77777777" w:rsidTr="00944008">
        <w:tc>
          <w:tcPr>
            <w:tcW w:w="2836" w:type="dxa"/>
            <w:vMerge/>
            <w:vAlign w:val="center"/>
          </w:tcPr>
          <w:p w14:paraId="70C7CDB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3C2CE5C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0" w:type="dxa"/>
            <w:shd w:val="clear" w:color="auto" w:fill="auto"/>
            <w:vAlign w:val="center"/>
          </w:tcPr>
          <w:p w14:paraId="2178424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1D93C47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48E3AEF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61BC0EFF"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1BBEB78" w14:textId="77777777" w:rsidTr="00944008">
        <w:trPr>
          <w:trHeight w:val="444"/>
        </w:trPr>
        <w:tc>
          <w:tcPr>
            <w:tcW w:w="2836" w:type="dxa"/>
            <w:vMerge/>
            <w:vAlign w:val="center"/>
          </w:tcPr>
          <w:p w14:paraId="1A19792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5E4A911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Друштвене и слободне активности</w:t>
            </w:r>
          </w:p>
        </w:tc>
        <w:tc>
          <w:tcPr>
            <w:tcW w:w="560" w:type="dxa"/>
            <w:shd w:val="clear" w:color="auto" w:fill="auto"/>
            <w:vAlign w:val="center"/>
          </w:tcPr>
          <w:p w14:paraId="6DACB56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33" w:type="dxa"/>
            <w:shd w:val="clear" w:color="auto" w:fill="auto"/>
            <w:vAlign w:val="center"/>
          </w:tcPr>
          <w:p w14:paraId="15B759E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35FFC82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30AE81F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9BF81EC" w14:textId="77777777" w:rsidTr="00944008">
        <w:tc>
          <w:tcPr>
            <w:tcW w:w="2836" w:type="dxa"/>
            <w:vMerge/>
            <w:vAlign w:val="center"/>
          </w:tcPr>
          <w:p w14:paraId="11452A2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256F89B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Изборни предмет</w:t>
            </w:r>
          </w:p>
        </w:tc>
        <w:tc>
          <w:tcPr>
            <w:tcW w:w="560" w:type="dxa"/>
            <w:shd w:val="clear" w:color="auto" w:fill="auto"/>
            <w:vAlign w:val="center"/>
          </w:tcPr>
          <w:p w14:paraId="4303000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65240DF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333984C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0A73596"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9A26409" w14:textId="77777777" w:rsidTr="00944008">
        <w:tc>
          <w:tcPr>
            <w:tcW w:w="2836" w:type="dxa"/>
            <w:vMerge/>
            <w:vAlign w:val="center"/>
          </w:tcPr>
          <w:p w14:paraId="72E8310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11" w:type="dxa"/>
            <w:gridSpan w:val="2"/>
            <w:shd w:val="clear" w:color="auto" w:fill="auto"/>
            <w:vAlign w:val="center"/>
          </w:tcPr>
          <w:p w14:paraId="50AE6BE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Екскурзије и излети</w:t>
            </w:r>
          </w:p>
        </w:tc>
        <w:tc>
          <w:tcPr>
            <w:tcW w:w="560" w:type="dxa"/>
            <w:shd w:val="clear" w:color="auto" w:fill="auto"/>
            <w:vAlign w:val="center"/>
          </w:tcPr>
          <w:p w14:paraId="4E6F69E5"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3433" w:type="dxa"/>
            <w:shd w:val="clear" w:color="auto" w:fill="auto"/>
            <w:vAlign w:val="center"/>
          </w:tcPr>
          <w:p w14:paraId="233E474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Остали послови по налогу директора</w:t>
            </w:r>
          </w:p>
        </w:tc>
        <w:tc>
          <w:tcPr>
            <w:tcW w:w="567" w:type="dxa"/>
            <w:shd w:val="clear" w:color="auto" w:fill="auto"/>
            <w:vAlign w:val="center"/>
          </w:tcPr>
          <w:p w14:paraId="2740C3B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7AA0E5F2"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4489A86D" w14:textId="77777777" w:rsidTr="00944008">
        <w:tc>
          <w:tcPr>
            <w:tcW w:w="2836" w:type="dxa"/>
            <w:vMerge/>
            <w:vAlign w:val="center"/>
          </w:tcPr>
          <w:p w14:paraId="35E46F2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11" w:type="dxa"/>
            <w:gridSpan w:val="2"/>
            <w:vAlign w:val="center"/>
          </w:tcPr>
          <w:p w14:paraId="1788383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0" w:type="dxa"/>
            <w:vAlign w:val="center"/>
          </w:tcPr>
          <w:p w14:paraId="5FE1F0D8"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3433" w:type="dxa"/>
            <w:vAlign w:val="center"/>
          </w:tcPr>
          <w:p w14:paraId="79E17E4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5AB5AA7A"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567" w:type="dxa"/>
            <w:vAlign w:val="center"/>
          </w:tcPr>
          <w:p w14:paraId="0659F7F2" w14:textId="77777777" w:rsidR="00B67D86" w:rsidRDefault="00CE0B9A" w:rsidP="0094400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40</w:t>
            </w:r>
          </w:p>
        </w:tc>
      </w:tr>
      <w:tr w:rsidR="00B67D86" w14:paraId="12893290" w14:textId="77777777" w:rsidTr="00944008">
        <w:tc>
          <w:tcPr>
            <w:tcW w:w="2836" w:type="dxa"/>
            <w:vMerge w:val="restart"/>
            <w:vAlign w:val="center"/>
          </w:tcPr>
          <w:p w14:paraId="41466B3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ВЕСНА</w:t>
            </w:r>
          </w:p>
          <w:p w14:paraId="458AE063" w14:textId="77777777" w:rsidR="00B67D86" w:rsidRDefault="00CE0B9A">
            <w:pPr>
              <w:spacing w:after="0"/>
              <w:ind w:firstLine="25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МИЛУТИНОВИЋ</w:t>
            </w:r>
          </w:p>
          <w:p w14:paraId="7BCF088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енглеског</w:t>
            </w:r>
          </w:p>
          <w:p w14:paraId="5087500D" w14:textId="77777777" w:rsidR="00B67D86" w:rsidRDefault="00CE0B9A">
            <w:pPr>
              <w:spacing w:after="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језика – 104%</w:t>
            </w:r>
          </w:p>
        </w:tc>
        <w:tc>
          <w:tcPr>
            <w:tcW w:w="2803" w:type="dxa"/>
            <w:shd w:val="clear" w:color="auto" w:fill="auto"/>
            <w:vAlign w:val="center"/>
          </w:tcPr>
          <w:p w14:paraId="7216EC4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8" w:type="dxa"/>
            <w:gridSpan w:val="2"/>
            <w:shd w:val="clear" w:color="auto" w:fill="auto"/>
            <w:vAlign w:val="center"/>
          </w:tcPr>
          <w:p w14:paraId="7473F6D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3433" w:type="dxa"/>
            <w:shd w:val="clear" w:color="auto" w:fill="auto"/>
            <w:vAlign w:val="center"/>
          </w:tcPr>
          <w:p w14:paraId="1FD0E6F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2C39D51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67" w:type="dxa"/>
            <w:shd w:val="clear" w:color="auto" w:fill="auto"/>
            <w:vAlign w:val="center"/>
          </w:tcPr>
          <w:p w14:paraId="41AFDB9F"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65B12857" w14:textId="77777777" w:rsidTr="00944008">
        <w:tc>
          <w:tcPr>
            <w:tcW w:w="2836" w:type="dxa"/>
            <w:vMerge/>
            <w:vAlign w:val="center"/>
          </w:tcPr>
          <w:p w14:paraId="346582F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shd w:val="clear" w:color="auto" w:fill="auto"/>
            <w:vAlign w:val="center"/>
          </w:tcPr>
          <w:p w14:paraId="355D667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8" w:type="dxa"/>
            <w:gridSpan w:val="2"/>
            <w:shd w:val="clear" w:color="auto" w:fill="auto"/>
            <w:vAlign w:val="center"/>
          </w:tcPr>
          <w:p w14:paraId="5B2FBF7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51D002F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340F221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39C7E96"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748AE1FF" w14:textId="77777777" w:rsidTr="00944008">
        <w:tc>
          <w:tcPr>
            <w:tcW w:w="2836" w:type="dxa"/>
            <w:vMerge/>
            <w:vAlign w:val="center"/>
          </w:tcPr>
          <w:p w14:paraId="5865885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4A2D542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8" w:type="dxa"/>
            <w:gridSpan w:val="2"/>
            <w:shd w:val="clear" w:color="auto" w:fill="auto"/>
            <w:vAlign w:val="center"/>
          </w:tcPr>
          <w:p w14:paraId="4802BD2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2C20531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6F20A13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51D5076E"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4893D636" w14:textId="77777777" w:rsidTr="00944008">
        <w:tc>
          <w:tcPr>
            <w:tcW w:w="2836" w:type="dxa"/>
            <w:vMerge/>
            <w:vAlign w:val="center"/>
          </w:tcPr>
          <w:p w14:paraId="0F0CE81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7D30053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8" w:type="dxa"/>
            <w:gridSpan w:val="2"/>
            <w:shd w:val="clear" w:color="auto" w:fill="auto"/>
            <w:vAlign w:val="center"/>
          </w:tcPr>
          <w:p w14:paraId="36458A9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24E29A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245D2D7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25A5114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3322DB3" w14:textId="77777777" w:rsidTr="00944008">
        <w:tc>
          <w:tcPr>
            <w:tcW w:w="2836" w:type="dxa"/>
            <w:vMerge/>
            <w:vAlign w:val="center"/>
          </w:tcPr>
          <w:p w14:paraId="6A8DA92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579F780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Друштвене и слободне активности</w:t>
            </w:r>
          </w:p>
        </w:tc>
        <w:tc>
          <w:tcPr>
            <w:tcW w:w="568" w:type="dxa"/>
            <w:gridSpan w:val="2"/>
            <w:shd w:val="clear" w:color="auto" w:fill="auto"/>
            <w:vAlign w:val="center"/>
          </w:tcPr>
          <w:p w14:paraId="1BCCF1E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2069BFD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13F1F53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4595C2E"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441A3BF" w14:textId="77777777" w:rsidTr="00944008">
        <w:tc>
          <w:tcPr>
            <w:tcW w:w="2836" w:type="dxa"/>
            <w:vMerge/>
            <w:vAlign w:val="center"/>
          </w:tcPr>
          <w:p w14:paraId="270FEF7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29626D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8" w:type="dxa"/>
            <w:gridSpan w:val="2"/>
            <w:shd w:val="clear" w:color="auto" w:fill="auto"/>
            <w:vAlign w:val="center"/>
          </w:tcPr>
          <w:p w14:paraId="402260DF"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01EB1C5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33A9DF9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16F4468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EB85CB5" w14:textId="77777777" w:rsidTr="00944008">
        <w:tc>
          <w:tcPr>
            <w:tcW w:w="2836" w:type="dxa"/>
            <w:vMerge/>
            <w:vAlign w:val="center"/>
          </w:tcPr>
          <w:p w14:paraId="5533AAE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3A305BE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Излети и екскурзије</w:t>
            </w:r>
          </w:p>
        </w:tc>
        <w:tc>
          <w:tcPr>
            <w:tcW w:w="568" w:type="dxa"/>
            <w:gridSpan w:val="2"/>
            <w:shd w:val="clear" w:color="auto" w:fill="auto"/>
            <w:vAlign w:val="center"/>
          </w:tcPr>
          <w:p w14:paraId="6C435E2C"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w:t>
            </w:r>
          </w:p>
        </w:tc>
        <w:tc>
          <w:tcPr>
            <w:tcW w:w="3433" w:type="dxa"/>
            <w:shd w:val="clear" w:color="auto" w:fill="auto"/>
            <w:vAlign w:val="center"/>
          </w:tcPr>
          <w:p w14:paraId="6F80BE5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Остали послови по налогу директора</w:t>
            </w:r>
          </w:p>
        </w:tc>
        <w:tc>
          <w:tcPr>
            <w:tcW w:w="567" w:type="dxa"/>
            <w:shd w:val="clear" w:color="auto" w:fill="auto"/>
            <w:vAlign w:val="center"/>
          </w:tcPr>
          <w:p w14:paraId="3912C8E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20B3044A"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141840D0" w14:textId="77777777" w:rsidTr="00944008">
        <w:tc>
          <w:tcPr>
            <w:tcW w:w="2836" w:type="dxa"/>
            <w:vMerge/>
            <w:vAlign w:val="center"/>
          </w:tcPr>
          <w:p w14:paraId="51C94CB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vAlign w:val="center"/>
          </w:tcPr>
          <w:p w14:paraId="3290F4D4" w14:textId="77777777" w:rsidR="00B67D86" w:rsidRDefault="00B67D86">
            <w:pPr>
              <w:spacing w:after="0"/>
              <w:jc w:val="center"/>
              <w:rPr>
                <w:rFonts w:ascii="Times New Roman" w:eastAsia="Times New Roman" w:hAnsi="Times New Roman" w:cs="Times New Roman"/>
                <w:b/>
                <w:sz w:val="20"/>
                <w:szCs w:val="20"/>
              </w:rPr>
            </w:pPr>
          </w:p>
        </w:tc>
        <w:tc>
          <w:tcPr>
            <w:tcW w:w="568" w:type="dxa"/>
            <w:gridSpan w:val="2"/>
            <w:vAlign w:val="center"/>
          </w:tcPr>
          <w:p w14:paraId="7E0D3584"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3433" w:type="dxa"/>
            <w:vAlign w:val="center"/>
          </w:tcPr>
          <w:p w14:paraId="5BCAF440" w14:textId="77777777" w:rsidR="00B67D86" w:rsidRDefault="00B67D86">
            <w:pPr>
              <w:spacing w:after="0"/>
              <w:jc w:val="center"/>
              <w:rPr>
                <w:rFonts w:ascii="Times New Roman" w:eastAsia="Times New Roman" w:hAnsi="Times New Roman" w:cs="Times New Roman"/>
                <w:b/>
                <w:sz w:val="20"/>
                <w:szCs w:val="20"/>
              </w:rPr>
            </w:pPr>
          </w:p>
        </w:tc>
        <w:tc>
          <w:tcPr>
            <w:tcW w:w="567" w:type="dxa"/>
            <w:vAlign w:val="center"/>
          </w:tcPr>
          <w:p w14:paraId="1409194A"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c>
          <w:tcPr>
            <w:tcW w:w="567" w:type="dxa"/>
            <w:vAlign w:val="center"/>
          </w:tcPr>
          <w:p w14:paraId="3C1BDDC9" w14:textId="77777777" w:rsidR="00B67D86" w:rsidRDefault="00CE0B9A" w:rsidP="0094400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w:t>
            </w:r>
          </w:p>
        </w:tc>
      </w:tr>
      <w:tr w:rsidR="00B67D86" w14:paraId="3A09AD63" w14:textId="77777777" w:rsidTr="00944008">
        <w:tc>
          <w:tcPr>
            <w:tcW w:w="2836" w:type="dxa"/>
            <w:vMerge w:val="restart"/>
            <w:vAlign w:val="center"/>
          </w:tcPr>
          <w:p w14:paraId="017B286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ЗОРАНА ДЕЛИЋ</w:t>
            </w:r>
          </w:p>
          <w:p w14:paraId="6CC9E423" w14:textId="78A07EA0" w:rsidR="00B67D86" w:rsidRPr="00944008" w:rsidRDefault="00CE0B9A" w:rsidP="00944008">
            <w:pPr>
              <w:spacing w:after="0"/>
              <w:jc w:val="center"/>
              <w:rPr>
                <w:rFonts w:ascii="Times New Roman" w:eastAsia="Times New Roman" w:hAnsi="Times New Roman" w:cs="Times New Roman"/>
                <w:sz w:val="18"/>
                <w:szCs w:val="18"/>
              </w:rPr>
            </w:pPr>
            <w:r w:rsidRPr="00944008">
              <w:rPr>
                <w:rFonts w:ascii="Times New Roman" w:eastAsia="Times New Roman" w:hAnsi="Times New Roman" w:cs="Times New Roman"/>
                <w:sz w:val="18"/>
                <w:szCs w:val="18"/>
              </w:rPr>
              <w:t>наставник енглеског јеѕика комбинација, 20%, потреба</w:t>
            </w:r>
          </w:p>
        </w:tc>
        <w:tc>
          <w:tcPr>
            <w:tcW w:w="2803" w:type="dxa"/>
            <w:shd w:val="clear" w:color="auto" w:fill="auto"/>
            <w:vAlign w:val="center"/>
          </w:tcPr>
          <w:p w14:paraId="1842021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8" w:type="dxa"/>
            <w:gridSpan w:val="2"/>
            <w:shd w:val="clear" w:color="auto" w:fill="auto"/>
            <w:vAlign w:val="center"/>
          </w:tcPr>
          <w:p w14:paraId="3755DBAE"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33" w:type="dxa"/>
            <w:shd w:val="clear" w:color="auto" w:fill="auto"/>
            <w:vAlign w:val="center"/>
          </w:tcPr>
          <w:p w14:paraId="73D9811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7A3967BA" w14:textId="2C212F04" w:rsidR="00B67D86" w:rsidRPr="007D1B7D" w:rsidRDefault="007D1B7D"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1,5</w:t>
            </w:r>
          </w:p>
        </w:tc>
        <w:tc>
          <w:tcPr>
            <w:tcW w:w="567" w:type="dxa"/>
            <w:shd w:val="clear" w:color="auto" w:fill="auto"/>
            <w:vAlign w:val="center"/>
          </w:tcPr>
          <w:p w14:paraId="074D42D6"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A2C614C" w14:textId="77777777" w:rsidTr="00944008">
        <w:tc>
          <w:tcPr>
            <w:tcW w:w="2836" w:type="dxa"/>
            <w:vMerge/>
            <w:vAlign w:val="center"/>
          </w:tcPr>
          <w:p w14:paraId="204D77C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56F995D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8" w:type="dxa"/>
            <w:gridSpan w:val="2"/>
            <w:shd w:val="clear" w:color="auto" w:fill="auto"/>
            <w:vAlign w:val="center"/>
          </w:tcPr>
          <w:p w14:paraId="3FF7277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07B0B99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21CCE81E" w14:textId="23666D16" w:rsidR="00B67D86" w:rsidRPr="007D1B7D" w:rsidRDefault="007D1B7D"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0,5</w:t>
            </w:r>
          </w:p>
        </w:tc>
        <w:tc>
          <w:tcPr>
            <w:tcW w:w="567" w:type="dxa"/>
            <w:shd w:val="clear" w:color="auto" w:fill="auto"/>
            <w:vAlign w:val="center"/>
          </w:tcPr>
          <w:p w14:paraId="4CF18FF4"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50F2086" w14:textId="77777777" w:rsidTr="00944008">
        <w:tc>
          <w:tcPr>
            <w:tcW w:w="2836" w:type="dxa"/>
            <w:vMerge/>
            <w:vAlign w:val="center"/>
          </w:tcPr>
          <w:p w14:paraId="439DA2C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1179D9E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8" w:type="dxa"/>
            <w:gridSpan w:val="2"/>
            <w:shd w:val="clear" w:color="auto" w:fill="auto"/>
            <w:vAlign w:val="center"/>
          </w:tcPr>
          <w:p w14:paraId="0AA8215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6F1404E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6E0E281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30256136"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83A14B7" w14:textId="77777777" w:rsidTr="00944008">
        <w:tc>
          <w:tcPr>
            <w:tcW w:w="2836" w:type="dxa"/>
            <w:vMerge/>
            <w:vAlign w:val="center"/>
          </w:tcPr>
          <w:p w14:paraId="505F683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772E781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8" w:type="dxa"/>
            <w:gridSpan w:val="2"/>
            <w:shd w:val="clear" w:color="auto" w:fill="auto"/>
            <w:vAlign w:val="center"/>
          </w:tcPr>
          <w:p w14:paraId="4CC1462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2DADD4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00C7067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shd w:val="clear" w:color="auto" w:fill="auto"/>
            <w:vAlign w:val="center"/>
          </w:tcPr>
          <w:p w14:paraId="6E4FD8B9"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42EFA094" w14:textId="77777777" w:rsidTr="00944008">
        <w:tc>
          <w:tcPr>
            <w:tcW w:w="2836" w:type="dxa"/>
            <w:vMerge/>
            <w:vAlign w:val="center"/>
          </w:tcPr>
          <w:p w14:paraId="373977E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32B91D47" w14:textId="3964D8CD" w:rsidR="00B67D86" w:rsidRDefault="00B67D86">
            <w:pPr>
              <w:spacing w:after="0"/>
              <w:jc w:val="center"/>
              <w:rPr>
                <w:rFonts w:ascii="Times New Roman" w:eastAsia="Times New Roman" w:hAnsi="Times New Roman" w:cs="Times New Roman"/>
                <w:sz w:val="20"/>
                <w:szCs w:val="20"/>
              </w:rPr>
            </w:pPr>
          </w:p>
        </w:tc>
        <w:tc>
          <w:tcPr>
            <w:tcW w:w="568" w:type="dxa"/>
            <w:gridSpan w:val="2"/>
            <w:shd w:val="clear" w:color="auto" w:fill="auto"/>
            <w:vAlign w:val="center"/>
          </w:tcPr>
          <w:p w14:paraId="02A4F028" w14:textId="6CDE10D4" w:rsidR="00B67D86"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0C9DED5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21A644E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02AD06EF"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6A53F09" w14:textId="77777777" w:rsidTr="00944008">
        <w:tc>
          <w:tcPr>
            <w:tcW w:w="2836" w:type="dxa"/>
            <w:vMerge/>
            <w:vAlign w:val="center"/>
          </w:tcPr>
          <w:p w14:paraId="7DF0343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0310A829" w14:textId="78B08500" w:rsidR="00B67D86" w:rsidRDefault="00B67D86">
            <w:pPr>
              <w:spacing w:after="0"/>
              <w:jc w:val="center"/>
              <w:rPr>
                <w:rFonts w:ascii="Times New Roman" w:eastAsia="Times New Roman" w:hAnsi="Times New Roman" w:cs="Times New Roman"/>
                <w:sz w:val="20"/>
                <w:szCs w:val="20"/>
              </w:rPr>
            </w:pPr>
          </w:p>
        </w:tc>
        <w:tc>
          <w:tcPr>
            <w:tcW w:w="568" w:type="dxa"/>
            <w:gridSpan w:val="2"/>
            <w:shd w:val="clear" w:color="auto" w:fill="auto"/>
            <w:vAlign w:val="center"/>
          </w:tcPr>
          <w:p w14:paraId="310FCF96" w14:textId="4D7410AC" w:rsidR="00B67D86"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469B8B2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583649F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shd w:val="clear" w:color="auto" w:fill="auto"/>
            <w:vAlign w:val="center"/>
          </w:tcPr>
          <w:p w14:paraId="35C02055"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12F4CD5" w14:textId="77777777" w:rsidTr="00944008">
        <w:trPr>
          <w:trHeight w:val="146"/>
        </w:trPr>
        <w:tc>
          <w:tcPr>
            <w:tcW w:w="2836" w:type="dxa"/>
            <w:vMerge/>
            <w:vAlign w:val="center"/>
          </w:tcPr>
          <w:p w14:paraId="2C70142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vAlign w:val="center"/>
          </w:tcPr>
          <w:p w14:paraId="62C2453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8" w:type="dxa"/>
            <w:gridSpan w:val="2"/>
            <w:vAlign w:val="center"/>
          </w:tcPr>
          <w:p w14:paraId="51E5D3B3" w14:textId="7965B23F" w:rsidR="00B67D86" w:rsidRPr="007D1B7D" w:rsidRDefault="007D1B7D"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5</w:t>
            </w:r>
          </w:p>
        </w:tc>
        <w:tc>
          <w:tcPr>
            <w:tcW w:w="3433" w:type="dxa"/>
            <w:vAlign w:val="center"/>
          </w:tcPr>
          <w:p w14:paraId="78F764D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45E5BFF7" w14:textId="0F1149B9" w:rsidR="00B67D86" w:rsidRPr="007D1B7D" w:rsidRDefault="007D1B7D"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3</w:t>
            </w:r>
          </w:p>
        </w:tc>
        <w:tc>
          <w:tcPr>
            <w:tcW w:w="567" w:type="dxa"/>
            <w:vAlign w:val="center"/>
          </w:tcPr>
          <w:p w14:paraId="1A023170" w14:textId="2545F5CE" w:rsidR="00B67D86" w:rsidRPr="007D1B7D" w:rsidRDefault="007D1B7D" w:rsidP="007D1B7D">
            <w:pPr>
              <w:spacing w:after="0"/>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8</w:t>
            </w:r>
          </w:p>
        </w:tc>
      </w:tr>
      <w:tr w:rsidR="00B67D86" w14:paraId="6A7BF1FD" w14:textId="77777777" w:rsidTr="00944008">
        <w:tc>
          <w:tcPr>
            <w:tcW w:w="2836" w:type="dxa"/>
            <w:vMerge w:val="restart"/>
            <w:vAlign w:val="center"/>
          </w:tcPr>
          <w:p w14:paraId="6EA37B9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ИВАНА ЦЕКИЋ</w:t>
            </w:r>
          </w:p>
          <w:p w14:paraId="10C9457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немачког</w:t>
            </w:r>
          </w:p>
          <w:p w14:paraId="147BD38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језика – 44%, потреба</w:t>
            </w:r>
          </w:p>
        </w:tc>
        <w:tc>
          <w:tcPr>
            <w:tcW w:w="2803" w:type="dxa"/>
            <w:shd w:val="clear" w:color="auto" w:fill="auto"/>
            <w:vAlign w:val="center"/>
          </w:tcPr>
          <w:p w14:paraId="6D6DE8C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8" w:type="dxa"/>
            <w:gridSpan w:val="2"/>
            <w:shd w:val="clear" w:color="auto" w:fill="auto"/>
            <w:vAlign w:val="center"/>
          </w:tcPr>
          <w:p w14:paraId="2C892B1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33" w:type="dxa"/>
            <w:shd w:val="clear" w:color="auto" w:fill="auto"/>
            <w:vAlign w:val="center"/>
          </w:tcPr>
          <w:p w14:paraId="2546B56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24A9CBB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shd w:val="clear" w:color="auto" w:fill="auto"/>
            <w:vAlign w:val="center"/>
          </w:tcPr>
          <w:p w14:paraId="20F823A3"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CF2E623" w14:textId="77777777" w:rsidTr="00944008">
        <w:tc>
          <w:tcPr>
            <w:tcW w:w="2836" w:type="dxa"/>
            <w:vMerge/>
            <w:vAlign w:val="center"/>
          </w:tcPr>
          <w:p w14:paraId="2FFF659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73E8C37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8" w:type="dxa"/>
            <w:gridSpan w:val="2"/>
            <w:shd w:val="clear" w:color="auto" w:fill="auto"/>
            <w:vAlign w:val="center"/>
          </w:tcPr>
          <w:p w14:paraId="439FB13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605EE7C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33EF3BE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7BD9C8A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ABFFC9C" w14:textId="77777777" w:rsidTr="00944008">
        <w:tc>
          <w:tcPr>
            <w:tcW w:w="2836" w:type="dxa"/>
            <w:vMerge/>
            <w:vAlign w:val="center"/>
          </w:tcPr>
          <w:p w14:paraId="3D73AD2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19C65BF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8" w:type="dxa"/>
            <w:gridSpan w:val="2"/>
            <w:shd w:val="clear" w:color="auto" w:fill="auto"/>
            <w:vAlign w:val="center"/>
          </w:tcPr>
          <w:p w14:paraId="69C26E9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631A681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0718C34E" w14:textId="00FC3312" w:rsidR="00B67D86" w:rsidRPr="007D1B7D" w:rsidRDefault="007D1B7D"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c>
          <w:tcPr>
            <w:tcW w:w="567" w:type="dxa"/>
            <w:shd w:val="clear" w:color="auto" w:fill="auto"/>
            <w:vAlign w:val="center"/>
          </w:tcPr>
          <w:p w14:paraId="5C09459A"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19C3E37" w14:textId="77777777" w:rsidTr="00944008">
        <w:tc>
          <w:tcPr>
            <w:tcW w:w="2836" w:type="dxa"/>
            <w:vMerge/>
            <w:vAlign w:val="center"/>
          </w:tcPr>
          <w:p w14:paraId="624ADA7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6CAAFED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8" w:type="dxa"/>
            <w:gridSpan w:val="2"/>
            <w:shd w:val="clear" w:color="auto" w:fill="auto"/>
            <w:vAlign w:val="center"/>
          </w:tcPr>
          <w:p w14:paraId="770027A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5BFDCA2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3241BCBF" w14:textId="11F169B1" w:rsidR="00B67D86" w:rsidRPr="007D1B7D" w:rsidRDefault="007D1B7D"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c>
          <w:tcPr>
            <w:tcW w:w="567" w:type="dxa"/>
            <w:shd w:val="clear" w:color="auto" w:fill="auto"/>
            <w:vAlign w:val="center"/>
          </w:tcPr>
          <w:p w14:paraId="1EF2BF29"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CE70847" w14:textId="77777777" w:rsidTr="00944008">
        <w:tc>
          <w:tcPr>
            <w:tcW w:w="2836" w:type="dxa"/>
            <w:vMerge/>
            <w:vAlign w:val="center"/>
          </w:tcPr>
          <w:p w14:paraId="420BB84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56A9054F" w14:textId="7E8397DE" w:rsidR="00B67D86" w:rsidRDefault="00B67D86">
            <w:pPr>
              <w:spacing w:after="0"/>
              <w:jc w:val="center"/>
              <w:rPr>
                <w:rFonts w:ascii="Times New Roman" w:eastAsia="Times New Roman" w:hAnsi="Times New Roman" w:cs="Times New Roman"/>
                <w:sz w:val="20"/>
                <w:szCs w:val="20"/>
              </w:rPr>
            </w:pPr>
          </w:p>
        </w:tc>
        <w:tc>
          <w:tcPr>
            <w:tcW w:w="568" w:type="dxa"/>
            <w:gridSpan w:val="2"/>
            <w:shd w:val="clear" w:color="auto" w:fill="auto"/>
            <w:vAlign w:val="center"/>
          </w:tcPr>
          <w:p w14:paraId="2D3D842A" w14:textId="7D202887" w:rsidR="00B67D86"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2C03F84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2F589E6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75C18A64"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784B88B5" w14:textId="77777777" w:rsidTr="00944008">
        <w:tc>
          <w:tcPr>
            <w:tcW w:w="2836" w:type="dxa"/>
            <w:vMerge/>
            <w:vAlign w:val="center"/>
          </w:tcPr>
          <w:p w14:paraId="66355FA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28A2D3DF" w14:textId="19661AD5" w:rsidR="00B67D86" w:rsidRDefault="00B67D86">
            <w:pPr>
              <w:spacing w:after="0"/>
              <w:jc w:val="center"/>
              <w:rPr>
                <w:rFonts w:ascii="Times New Roman" w:eastAsia="Times New Roman" w:hAnsi="Times New Roman" w:cs="Times New Roman"/>
                <w:sz w:val="20"/>
                <w:szCs w:val="20"/>
              </w:rPr>
            </w:pPr>
          </w:p>
        </w:tc>
        <w:tc>
          <w:tcPr>
            <w:tcW w:w="568" w:type="dxa"/>
            <w:gridSpan w:val="2"/>
            <w:shd w:val="clear" w:color="auto" w:fill="auto"/>
            <w:vAlign w:val="center"/>
          </w:tcPr>
          <w:p w14:paraId="09A6DBD2" w14:textId="55BFCA5D" w:rsidR="00B67D86"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614BB78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30CD287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9951B77"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1BAFDF7" w14:textId="77777777" w:rsidTr="00944008">
        <w:tc>
          <w:tcPr>
            <w:tcW w:w="2836" w:type="dxa"/>
            <w:vMerge/>
            <w:vAlign w:val="center"/>
          </w:tcPr>
          <w:p w14:paraId="04C877D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19AA8F7C" w14:textId="77777777" w:rsidR="00B67D86" w:rsidRDefault="00B67D86">
            <w:pPr>
              <w:spacing w:after="0"/>
              <w:jc w:val="center"/>
              <w:rPr>
                <w:rFonts w:ascii="Times New Roman" w:eastAsia="Times New Roman" w:hAnsi="Times New Roman" w:cs="Times New Roman"/>
                <w:b/>
                <w:sz w:val="20"/>
                <w:szCs w:val="20"/>
              </w:rPr>
            </w:pPr>
          </w:p>
        </w:tc>
        <w:tc>
          <w:tcPr>
            <w:tcW w:w="568" w:type="dxa"/>
            <w:gridSpan w:val="2"/>
            <w:shd w:val="clear" w:color="auto" w:fill="auto"/>
            <w:vAlign w:val="center"/>
          </w:tcPr>
          <w:p w14:paraId="3F4F3EBF" w14:textId="77777777" w:rsidR="00B67D86" w:rsidRDefault="00B67D86" w:rsidP="00F70DF2">
            <w:pPr>
              <w:spacing w:after="0"/>
              <w:jc w:val="center"/>
              <w:rPr>
                <w:rFonts w:ascii="Times New Roman" w:eastAsia="Times New Roman" w:hAnsi="Times New Roman" w:cs="Times New Roman"/>
                <w:b/>
                <w:sz w:val="20"/>
                <w:szCs w:val="20"/>
              </w:rPr>
            </w:pPr>
          </w:p>
        </w:tc>
        <w:tc>
          <w:tcPr>
            <w:tcW w:w="3433" w:type="dxa"/>
            <w:shd w:val="clear" w:color="auto" w:fill="auto"/>
            <w:vAlign w:val="center"/>
          </w:tcPr>
          <w:p w14:paraId="5E26EFC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Остали послови по налогу директора</w:t>
            </w:r>
          </w:p>
        </w:tc>
        <w:tc>
          <w:tcPr>
            <w:tcW w:w="567" w:type="dxa"/>
            <w:shd w:val="clear" w:color="auto" w:fill="auto"/>
            <w:vAlign w:val="center"/>
          </w:tcPr>
          <w:p w14:paraId="16CA006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5E7D8DEF"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7404685C" w14:textId="77777777" w:rsidTr="00944008">
        <w:trPr>
          <w:trHeight w:val="241"/>
        </w:trPr>
        <w:tc>
          <w:tcPr>
            <w:tcW w:w="2836" w:type="dxa"/>
            <w:vMerge/>
            <w:vAlign w:val="center"/>
          </w:tcPr>
          <w:p w14:paraId="4DADB50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vAlign w:val="center"/>
          </w:tcPr>
          <w:p w14:paraId="1C06FEF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8" w:type="dxa"/>
            <w:gridSpan w:val="2"/>
            <w:vAlign w:val="center"/>
          </w:tcPr>
          <w:p w14:paraId="53707517" w14:textId="4A40DAE0" w:rsidR="00B67D86" w:rsidRPr="007D1B7D" w:rsidRDefault="007D1B7D"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1</w:t>
            </w:r>
            <w:r>
              <w:rPr>
                <w:rFonts w:ascii="Times New Roman" w:eastAsia="Times New Roman" w:hAnsi="Times New Roman" w:cs="Times New Roman"/>
                <w:b/>
                <w:sz w:val="20"/>
                <w:szCs w:val="20"/>
                <w:lang w:val="sr-Cyrl-RS"/>
              </w:rPr>
              <w:t>0</w:t>
            </w:r>
          </w:p>
        </w:tc>
        <w:tc>
          <w:tcPr>
            <w:tcW w:w="3433" w:type="dxa"/>
            <w:vAlign w:val="center"/>
          </w:tcPr>
          <w:p w14:paraId="1C48DD0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32534D8D" w14:textId="41EDBF33" w:rsidR="00B67D86" w:rsidRPr="007D1B7D" w:rsidRDefault="007D1B7D"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b/>
                <w:sz w:val="20"/>
                <w:szCs w:val="20"/>
                <w:lang w:val="sr-Cyrl-RS"/>
              </w:rPr>
              <w:t>8</w:t>
            </w:r>
          </w:p>
        </w:tc>
        <w:tc>
          <w:tcPr>
            <w:tcW w:w="567" w:type="dxa"/>
            <w:vAlign w:val="center"/>
          </w:tcPr>
          <w:p w14:paraId="40D2DA10" w14:textId="149A4CDE" w:rsidR="00B67D86" w:rsidRPr="007D1B7D" w:rsidRDefault="007D1B7D" w:rsidP="00944008">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18</w:t>
            </w:r>
          </w:p>
        </w:tc>
      </w:tr>
    </w:tbl>
    <w:p w14:paraId="2DF07F43" w14:textId="77777777" w:rsidR="00944008" w:rsidRDefault="00944008">
      <w:r>
        <w:br w:type="page"/>
      </w:r>
    </w:p>
    <w:tbl>
      <w:tblPr>
        <w:tblStyle w:val="afffffffa"/>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803"/>
        <w:gridCol w:w="568"/>
        <w:gridCol w:w="3433"/>
        <w:gridCol w:w="567"/>
        <w:gridCol w:w="567"/>
      </w:tblGrid>
      <w:tr w:rsidR="00B67D86" w14:paraId="7B8711EB" w14:textId="77777777" w:rsidTr="00944008">
        <w:tc>
          <w:tcPr>
            <w:tcW w:w="2836" w:type="dxa"/>
            <w:vMerge w:val="restart"/>
            <w:vAlign w:val="center"/>
          </w:tcPr>
          <w:p w14:paraId="68247560" w14:textId="7900C773"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МИЛЕНА НЕШИЋ</w:t>
            </w:r>
          </w:p>
          <w:p w14:paraId="59B7C9B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ликовне културе – 25%, потреба, иѕборни предмет цртање,сликање,вајање</w:t>
            </w:r>
          </w:p>
        </w:tc>
        <w:tc>
          <w:tcPr>
            <w:tcW w:w="2803" w:type="dxa"/>
            <w:shd w:val="clear" w:color="auto" w:fill="auto"/>
            <w:vAlign w:val="center"/>
          </w:tcPr>
          <w:p w14:paraId="7AC1D275"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8" w:type="dxa"/>
            <w:shd w:val="clear" w:color="auto" w:fill="auto"/>
            <w:vAlign w:val="center"/>
          </w:tcPr>
          <w:p w14:paraId="78B3CB0F"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33" w:type="dxa"/>
            <w:shd w:val="clear" w:color="auto" w:fill="auto"/>
            <w:vAlign w:val="center"/>
          </w:tcPr>
          <w:p w14:paraId="248208B2"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2B944D16"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shd w:val="clear" w:color="auto" w:fill="auto"/>
            <w:vAlign w:val="center"/>
          </w:tcPr>
          <w:p w14:paraId="735E1636"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B0CA8B1" w14:textId="77777777" w:rsidTr="00944008">
        <w:tc>
          <w:tcPr>
            <w:tcW w:w="2836" w:type="dxa"/>
            <w:vMerge/>
            <w:vAlign w:val="center"/>
          </w:tcPr>
          <w:p w14:paraId="07C771C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09641664"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изборни предмет</w:t>
            </w:r>
          </w:p>
        </w:tc>
        <w:tc>
          <w:tcPr>
            <w:tcW w:w="568" w:type="dxa"/>
            <w:shd w:val="clear" w:color="auto" w:fill="auto"/>
            <w:vAlign w:val="center"/>
          </w:tcPr>
          <w:p w14:paraId="5FBBB7EB"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33" w:type="dxa"/>
            <w:shd w:val="clear" w:color="auto" w:fill="auto"/>
            <w:vAlign w:val="center"/>
          </w:tcPr>
          <w:p w14:paraId="3F8B980D"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6954F0DA"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7AA8DBFE"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4EB000C8" w14:textId="77777777" w:rsidTr="00944008">
        <w:tc>
          <w:tcPr>
            <w:tcW w:w="2836" w:type="dxa"/>
            <w:vMerge/>
            <w:vAlign w:val="center"/>
          </w:tcPr>
          <w:p w14:paraId="6FB06D3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5E5B75F4"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8" w:type="dxa"/>
            <w:shd w:val="clear" w:color="auto" w:fill="auto"/>
            <w:vAlign w:val="center"/>
          </w:tcPr>
          <w:p w14:paraId="75C905DA" w14:textId="77777777" w:rsidR="00B67D86" w:rsidRDefault="00B67D86" w:rsidP="00155BC4">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3BF271D5"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5F05D91C"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7E66F41D"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14175EA" w14:textId="77777777" w:rsidTr="00944008">
        <w:tc>
          <w:tcPr>
            <w:tcW w:w="2836" w:type="dxa"/>
            <w:vMerge/>
            <w:vAlign w:val="center"/>
          </w:tcPr>
          <w:p w14:paraId="511AE96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1079BC3D"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29372822"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440B6E21"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058CB04C" w14:textId="77777777" w:rsidR="00B67D86" w:rsidRDefault="00B67D86" w:rsidP="00155BC4">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015411F4"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ECCE7FC" w14:textId="77777777" w:rsidTr="00944008">
        <w:tc>
          <w:tcPr>
            <w:tcW w:w="2836" w:type="dxa"/>
            <w:vMerge/>
            <w:vAlign w:val="center"/>
          </w:tcPr>
          <w:p w14:paraId="1755554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3FB607EF"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Друштвене и слободне активности</w:t>
            </w:r>
          </w:p>
        </w:tc>
        <w:tc>
          <w:tcPr>
            <w:tcW w:w="568" w:type="dxa"/>
            <w:shd w:val="clear" w:color="auto" w:fill="auto"/>
            <w:vAlign w:val="center"/>
          </w:tcPr>
          <w:p w14:paraId="455B2A50"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55730FFC"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3A3916FB"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3B336C4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163C6FF" w14:textId="77777777" w:rsidTr="00944008">
        <w:trPr>
          <w:trHeight w:val="281"/>
        </w:trPr>
        <w:tc>
          <w:tcPr>
            <w:tcW w:w="2836" w:type="dxa"/>
            <w:vMerge/>
            <w:vAlign w:val="center"/>
          </w:tcPr>
          <w:p w14:paraId="55EC776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6BAC8CFE"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8" w:type="dxa"/>
            <w:shd w:val="clear" w:color="auto" w:fill="auto"/>
            <w:vAlign w:val="center"/>
          </w:tcPr>
          <w:p w14:paraId="55A9D46C"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6F471FA7" w14:textId="77777777" w:rsidR="00B67D86" w:rsidRDefault="00CE0B9A"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16964381" w14:textId="69719F96" w:rsidR="00B67D86" w:rsidRDefault="00F70DF2" w:rsidP="00155B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0</w:t>
            </w:r>
            <w:r w:rsidR="00CE0B9A">
              <w:rPr>
                <w:rFonts w:ascii="Times New Roman" w:eastAsia="Times New Roman" w:hAnsi="Times New Roman" w:cs="Times New Roman"/>
                <w:sz w:val="20"/>
                <w:szCs w:val="20"/>
              </w:rPr>
              <w:t>,5</w:t>
            </w:r>
          </w:p>
        </w:tc>
        <w:tc>
          <w:tcPr>
            <w:tcW w:w="567" w:type="dxa"/>
            <w:shd w:val="clear" w:color="auto" w:fill="auto"/>
            <w:vAlign w:val="center"/>
          </w:tcPr>
          <w:p w14:paraId="1DA86CD4"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6836FD7" w14:textId="77777777" w:rsidTr="00944008">
        <w:tc>
          <w:tcPr>
            <w:tcW w:w="2836" w:type="dxa"/>
            <w:vMerge/>
            <w:vAlign w:val="center"/>
          </w:tcPr>
          <w:p w14:paraId="4BD6178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6F5074CB" w14:textId="77777777" w:rsidR="00B67D86" w:rsidRDefault="00B67D86" w:rsidP="00155BC4">
            <w:pPr>
              <w:spacing w:after="0"/>
              <w:jc w:val="center"/>
              <w:rPr>
                <w:rFonts w:ascii="Times New Roman" w:eastAsia="Times New Roman" w:hAnsi="Times New Roman" w:cs="Times New Roman"/>
                <w:b/>
                <w:sz w:val="20"/>
                <w:szCs w:val="20"/>
              </w:rPr>
            </w:pPr>
          </w:p>
        </w:tc>
        <w:tc>
          <w:tcPr>
            <w:tcW w:w="568" w:type="dxa"/>
            <w:shd w:val="clear" w:color="auto" w:fill="auto"/>
            <w:vAlign w:val="center"/>
          </w:tcPr>
          <w:p w14:paraId="7C9D9424" w14:textId="77777777" w:rsidR="00B67D86" w:rsidRDefault="00B67D86" w:rsidP="00155BC4">
            <w:pPr>
              <w:spacing w:after="0"/>
              <w:jc w:val="center"/>
              <w:rPr>
                <w:rFonts w:ascii="Times New Roman" w:eastAsia="Times New Roman" w:hAnsi="Times New Roman" w:cs="Times New Roman"/>
                <w:b/>
                <w:sz w:val="20"/>
                <w:szCs w:val="20"/>
              </w:rPr>
            </w:pPr>
          </w:p>
        </w:tc>
        <w:tc>
          <w:tcPr>
            <w:tcW w:w="3433" w:type="dxa"/>
            <w:shd w:val="clear" w:color="auto" w:fill="auto"/>
            <w:vAlign w:val="center"/>
          </w:tcPr>
          <w:p w14:paraId="444927C8"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Остали послови по налогу директора</w:t>
            </w:r>
          </w:p>
        </w:tc>
        <w:tc>
          <w:tcPr>
            <w:tcW w:w="567" w:type="dxa"/>
            <w:shd w:val="clear" w:color="auto" w:fill="auto"/>
            <w:vAlign w:val="center"/>
          </w:tcPr>
          <w:p w14:paraId="4588037D"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67" w:type="dxa"/>
            <w:shd w:val="clear" w:color="auto" w:fill="auto"/>
            <w:vAlign w:val="center"/>
          </w:tcPr>
          <w:p w14:paraId="0DFAB877"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5F6D69B8" w14:textId="77777777" w:rsidTr="00944008">
        <w:tc>
          <w:tcPr>
            <w:tcW w:w="2836" w:type="dxa"/>
            <w:vMerge/>
            <w:vAlign w:val="center"/>
          </w:tcPr>
          <w:p w14:paraId="5B66774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vAlign w:val="center"/>
          </w:tcPr>
          <w:p w14:paraId="04FBA9E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8" w:type="dxa"/>
            <w:vAlign w:val="center"/>
          </w:tcPr>
          <w:p w14:paraId="45B1D018"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3433" w:type="dxa"/>
            <w:vAlign w:val="center"/>
          </w:tcPr>
          <w:p w14:paraId="5189060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10B833AD"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567" w:type="dxa"/>
            <w:vAlign w:val="center"/>
          </w:tcPr>
          <w:p w14:paraId="05A32920" w14:textId="132CC333" w:rsidR="00B67D86" w:rsidRDefault="00CE0B9A" w:rsidP="0094400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r>
      <w:tr w:rsidR="00B67D86" w14:paraId="6946DD3A" w14:textId="77777777" w:rsidTr="00944008">
        <w:trPr>
          <w:trHeight w:val="225"/>
        </w:trPr>
        <w:tc>
          <w:tcPr>
            <w:tcW w:w="2836" w:type="dxa"/>
            <w:vMerge w:val="restart"/>
            <w:vAlign w:val="center"/>
          </w:tcPr>
          <w:p w14:paraId="037DA16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БЛАГОЈЕ ТРИФУНОВИЋ</w:t>
            </w:r>
          </w:p>
          <w:p w14:paraId="05A65D17" w14:textId="2C48CE95"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наставник музичке културе</w:t>
            </w:r>
            <w:r>
              <w:rPr>
                <w:rFonts w:ascii="Times New Roman" w:eastAsia="Times New Roman" w:hAnsi="Times New Roman" w:cs="Times New Roman"/>
                <w:sz w:val="16"/>
                <w:szCs w:val="16"/>
              </w:rPr>
              <w:t xml:space="preserve"> </w:t>
            </w:r>
            <w:r w:rsidR="00944008">
              <w:rPr>
                <w:rFonts w:ascii="Times New Roman" w:eastAsia="Times New Roman" w:hAnsi="Times New Roman" w:cs="Times New Roman"/>
                <w:sz w:val="16"/>
                <w:szCs w:val="16"/>
              </w:rPr>
              <w:t xml:space="preserve"> </w:t>
            </w:r>
            <w:r w:rsidRPr="00944008">
              <w:rPr>
                <w:rFonts w:ascii="Times New Roman" w:eastAsia="Times New Roman" w:hAnsi="Times New Roman" w:cs="Times New Roman"/>
                <w:sz w:val="20"/>
                <w:szCs w:val="20"/>
              </w:rPr>
              <w:t>25</w:t>
            </w:r>
            <w:r w:rsidR="00944008">
              <w:rPr>
                <w:rFonts w:ascii="Times New Roman" w:eastAsia="Times New Roman" w:hAnsi="Times New Roman" w:cs="Times New Roman"/>
                <w:sz w:val="20"/>
                <w:szCs w:val="20"/>
              </w:rPr>
              <w:t xml:space="preserve"> </w:t>
            </w:r>
            <w:r w:rsidRPr="00944008">
              <w:rPr>
                <w:rFonts w:ascii="Times New Roman" w:eastAsia="Times New Roman" w:hAnsi="Times New Roman" w:cs="Times New Roman"/>
                <w:sz w:val="20"/>
                <w:szCs w:val="20"/>
              </w:rPr>
              <w:t>%,</w:t>
            </w:r>
            <w:r w:rsidR="00944008">
              <w:rPr>
                <w:rFonts w:ascii="Times New Roman" w:eastAsia="Times New Roman" w:hAnsi="Times New Roman" w:cs="Times New Roman"/>
                <w:sz w:val="20"/>
                <w:szCs w:val="20"/>
              </w:rPr>
              <w:t xml:space="preserve"> </w:t>
            </w:r>
            <w:r w:rsidRPr="00944008">
              <w:rPr>
                <w:rFonts w:ascii="Times New Roman" w:eastAsia="Times New Roman" w:hAnsi="Times New Roman" w:cs="Times New Roman"/>
                <w:sz w:val="20"/>
                <w:szCs w:val="20"/>
              </w:rPr>
              <w:t>потреба</w:t>
            </w:r>
          </w:p>
          <w:p w14:paraId="5A4DFF50" w14:textId="77777777" w:rsidR="00B67D86" w:rsidRDefault="00B67D86">
            <w:pPr>
              <w:spacing w:after="0"/>
              <w:jc w:val="center"/>
              <w:rPr>
                <w:rFonts w:ascii="Times New Roman" w:eastAsia="Times New Roman" w:hAnsi="Times New Roman" w:cs="Times New Roman"/>
                <w:b/>
                <w:sz w:val="20"/>
                <w:szCs w:val="20"/>
                <w:vertAlign w:val="subscript"/>
              </w:rPr>
            </w:pPr>
          </w:p>
        </w:tc>
        <w:tc>
          <w:tcPr>
            <w:tcW w:w="2803" w:type="dxa"/>
            <w:shd w:val="clear" w:color="auto" w:fill="auto"/>
            <w:vAlign w:val="center"/>
          </w:tcPr>
          <w:p w14:paraId="7D48969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8" w:type="dxa"/>
            <w:shd w:val="clear" w:color="auto" w:fill="auto"/>
            <w:vAlign w:val="center"/>
          </w:tcPr>
          <w:p w14:paraId="64C6530E"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33" w:type="dxa"/>
            <w:shd w:val="clear" w:color="auto" w:fill="auto"/>
            <w:vAlign w:val="center"/>
          </w:tcPr>
          <w:p w14:paraId="276D3A7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2467F2A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2D46581"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5CC6A894" w14:textId="77777777" w:rsidTr="00944008">
        <w:trPr>
          <w:trHeight w:val="285"/>
        </w:trPr>
        <w:tc>
          <w:tcPr>
            <w:tcW w:w="2836" w:type="dxa"/>
            <w:vMerge/>
            <w:vAlign w:val="center"/>
          </w:tcPr>
          <w:p w14:paraId="5EA1F25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05DA6ED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8" w:type="dxa"/>
            <w:shd w:val="clear" w:color="auto" w:fill="auto"/>
            <w:vAlign w:val="center"/>
          </w:tcPr>
          <w:p w14:paraId="27D9E36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6CF6997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4B6A9EB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54585BCD"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2AF39E83" w14:textId="77777777" w:rsidTr="00944008">
        <w:trPr>
          <w:trHeight w:val="285"/>
        </w:trPr>
        <w:tc>
          <w:tcPr>
            <w:tcW w:w="2836" w:type="dxa"/>
            <w:vMerge/>
            <w:vAlign w:val="center"/>
          </w:tcPr>
          <w:p w14:paraId="4C3E1F3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shd w:val="clear" w:color="auto" w:fill="auto"/>
            <w:vAlign w:val="center"/>
          </w:tcPr>
          <w:p w14:paraId="063F641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8" w:type="dxa"/>
            <w:shd w:val="clear" w:color="auto" w:fill="auto"/>
            <w:vAlign w:val="center"/>
          </w:tcPr>
          <w:p w14:paraId="48EF45D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1E56CBC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02D565FF"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4FB6980A"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45D96B5F" w14:textId="77777777" w:rsidTr="00944008">
        <w:trPr>
          <w:trHeight w:val="285"/>
        </w:trPr>
        <w:tc>
          <w:tcPr>
            <w:tcW w:w="2836" w:type="dxa"/>
            <w:vMerge/>
            <w:vAlign w:val="center"/>
          </w:tcPr>
          <w:p w14:paraId="5F14E12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shd w:val="clear" w:color="auto" w:fill="auto"/>
            <w:vAlign w:val="center"/>
          </w:tcPr>
          <w:p w14:paraId="3F0D8B2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05A01AAF" w14:textId="77777777"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6A2C51EF" w14:textId="4B465378"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41503E07" w14:textId="16BC278F" w:rsidR="00B67D86" w:rsidRDefault="00B67D86" w:rsidP="00F70DF2">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3E686437"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75ADC617" w14:textId="77777777" w:rsidTr="00944008">
        <w:trPr>
          <w:trHeight w:val="575"/>
        </w:trPr>
        <w:tc>
          <w:tcPr>
            <w:tcW w:w="2836" w:type="dxa"/>
            <w:vMerge/>
            <w:vAlign w:val="center"/>
          </w:tcPr>
          <w:p w14:paraId="40F8E9B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shd w:val="clear" w:color="auto" w:fill="auto"/>
            <w:vAlign w:val="center"/>
          </w:tcPr>
          <w:p w14:paraId="282BC36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Друштвене и слободне активности</w:t>
            </w:r>
          </w:p>
        </w:tc>
        <w:tc>
          <w:tcPr>
            <w:tcW w:w="568" w:type="dxa"/>
            <w:shd w:val="clear" w:color="auto" w:fill="auto"/>
            <w:vAlign w:val="center"/>
          </w:tcPr>
          <w:p w14:paraId="31F4857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0CB1C6E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1B296CF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1F46AED4"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2BB8696D" w14:textId="77777777" w:rsidTr="00944008">
        <w:trPr>
          <w:trHeight w:val="70"/>
        </w:trPr>
        <w:tc>
          <w:tcPr>
            <w:tcW w:w="2836" w:type="dxa"/>
            <w:vMerge/>
            <w:vAlign w:val="center"/>
          </w:tcPr>
          <w:p w14:paraId="269560B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shd w:val="clear" w:color="auto" w:fill="auto"/>
            <w:vAlign w:val="center"/>
          </w:tcPr>
          <w:p w14:paraId="4BABDF70" w14:textId="1F6B915C" w:rsidR="00B67D86" w:rsidRDefault="00B67D86">
            <w:pPr>
              <w:spacing w:after="0"/>
              <w:jc w:val="center"/>
              <w:rPr>
                <w:rFonts w:ascii="Times New Roman" w:eastAsia="Times New Roman" w:hAnsi="Times New Roman" w:cs="Times New Roman"/>
                <w:sz w:val="20"/>
                <w:szCs w:val="20"/>
              </w:rPr>
            </w:pPr>
          </w:p>
        </w:tc>
        <w:tc>
          <w:tcPr>
            <w:tcW w:w="568" w:type="dxa"/>
            <w:shd w:val="clear" w:color="auto" w:fill="auto"/>
            <w:vAlign w:val="center"/>
          </w:tcPr>
          <w:p w14:paraId="1BA7A3CE" w14:textId="7CB44731" w:rsidR="00B67D86" w:rsidRPr="007D1B7D" w:rsidRDefault="00B67D86" w:rsidP="00F70DF2">
            <w:pPr>
              <w:spacing w:after="0"/>
              <w:jc w:val="center"/>
              <w:rPr>
                <w:rFonts w:ascii="Times New Roman" w:eastAsia="Times New Roman" w:hAnsi="Times New Roman" w:cs="Times New Roman"/>
                <w:b/>
                <w:sz w:val="20"/>
                <w:szCs w:val="20"/>
                <w:lang w:val="sr-Cyrl-RS"/>
              </w:rPr>
            </w:pPr>
          </w:p>
        </w:tc>
        <w:tc>
          <w:tcPr>
            <w:tcW w:w="3433" w:type="dxa"/>
            <w:shd w:val="clear" w:color="auto" w:fill="auto"/>
            <w:vAlign w:val="center"/>
          </w:tcPr>
          <w:p w14:paraId="0943E0B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0C0FAB63"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502EBA93"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7F9F266F" w14:textId="77777777" w:rsidTr="00944008">
        <w:trPr>
          <w:trHeight w:val="285"/>
        </w:trPr>
        <w:tc>
          <w:tcPr>
            <w:tcW w:w="2836" w:type="dxa"/>
            <w:vMerge/>
            <w:vAlign w:val="center"/>
          </w:tcPr>
          <w:p w14:paraId="5CB1542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shd w:val="clear" w:color="auto" w:fill="auto"/>
            <w:vAlign w:val="center"/>
          </w:tcPr>
          <w:p w14:paraId="19F59EE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8" w:type="dxa"/>
            <w:shd w:val="clear" w:color="auto" w:fill="auto"/>
            <w:vAlign w:val="center"/>
          </w:tcPr>
          <w:p w14:paraId="7EDCE13F"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7ABA20F9" w14:textId="39F568A4"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518FF0A9" w14:textId="60911C3E" w:rsidR="00B67D86" w:rsidRDefault="00B67D86" w:rsidP="00F70DF2">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1A105525"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5011635D" w14:textId="77777777" w:rsidTr="00944008">
        <w:trPr>
          <w:trHeight w:val="248"/>
        </w:trPr>
        <w:tc>
          <w:tcPr>
            <w:tcW w:w="2836" w:type="dxa"/>
            <w:vMerge/>
            <w:vAlign w:val="center"/>
          </w:tcPr>
          <w:p w14:paraId="179260C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vAlign w:val="center"/>
          </w:tcPr>
          <w:p w14:paraId="659817F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Укупно:</w:t>
            </w:r>
          </w:p>
        </w:tc>
        <w:tc>
          <w:tcPr>
            <w:tcW w:w="568" w:type="dxa"/>
            <w:vAlign w:val="center"/>
          </w:tcPr>
          <w:p w14:paraId="16DB94B4" w14:textId="705DFBC8" w:rsidR="00B67D86" w:rsidRPr="007D1B7D" w:rsidRDefault="007D1B7D"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7</w:t>
            </w:r>
          </w:p>
        </w:tc>
        <w:tc>
          <w:tcPr>
            <w:tcW w:w="3433" w:type="dxa"/>
            <w:vAlign w:val="center"/>
          </w:tcPr>
          <w:p w14:paraId="00E4858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59E422A0" w14:textId="7AA0E92D" w:rsidR="00B67D86" w:rsidRPr="007D1B7D" w:rsidRDefault="007D1B7D"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3</w:t>
            </w:r>
          </w:p>
        </w:tc>
        <w:tc>
          <w:tcPr>
            <w:tcW w:w="567" w:type="dxa"/>
            <w:vAlign w:val="center"/>
          </w:tcPr>
          <w:p w14:paraId="20113B01" w14:textId="38012815" w:rsidR="00B67D86" w:rsidRPr="007D1B7D" w:rsidRDefault="007D1B7D" w:rsidP="00944008">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1</w:t>
            </w:r>
            <w:r>
              <w:rPr>
                <w:rFonts w:ascii="Times New Roman" w:eastAsia="Times New Roman" w:hAnsi="Times New Roman" w:cs="Times New Roman"/>
                <w:b/>
                <w:sz w:val="20"/>
                <w:szCs w:val="20"/>
                <w:lang w:val="sr-Cyrl-RS"/>
              </w:rPr>
              <w:t>0</w:t>
            </w:r>
          </w:p>
        </w:tc>
      </w:tr>
      <w:tr w:rsidR="00B67D86" w14:paraId="77D56ECE" w14:textId="77777777" w:rsidTr="00944008">
        <w:tc>
          <w:tcPr>
            <w:tcW w:w="2836" w:type="dxa"/>
            <w:vMerge w:val="restart"/>
            <w:vAlign w:val="center"/>
          </w:tcPr>
          <w:p w14:paraId="461DC3F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МИЛИЦА МАШИЋ</w:t>
            </w:r>
          </w:p>
          <w:p w14:paraId="7EF4E5F9" w14:textId="7B0B2E43" w:rsidR="00B67D86" w:rsidRDefault="00E530FD">
            <w:pPr>
              <w:spacing w:after="0"/>
              <w:ind w:left="-108" w:hanging="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историје- 40</w:t>
            </w:r>
            <w:r w:rsidR="00CE0B9A">
              <w:rPr>
                <w:rFonts w:ascii="Times New Roman" w:eastAsia="Times New Roman" w:hAnsi="Times New Roman" w:cs="Times New Roman"/>
                <w:sz w:val="20"/>
                <w:szCs w:val="20"/>
              </w:rPr>
              <w:t>%, потреба</w:t>
            </w:r>
          </w:p>
        </w:tc>
        <w:tc>
          <w:tcPr>
            <w:tcW w:w="2803" w:type="dxa"/>
            <w:shd w:val="clear" w:color="auto" w:fill="auto"/>
            <w:vAlign w:val="center"/>
          </w:tcPr>
          <w:p w14:paraId="1427879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8" w:type="dxa"/>
            <w:shd w:val="clear" w:color="auto" w:fill="auto"/>
            <w:vAlign w:val="center"/>
          </w:tcPr>
          <w:p w14:paraId="4B891800" w14:textId="1DC3294E" w:rsidR="00B67D86" w:rsidRPr="007D1B7D" w:rsidRDefault="007D1B7D"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7</w:t>
            </w:r>
          </w:p>
        </w:tc>
        <w:tc>
          <w:tcPr>
            <w:tcW w:w="3433" w:type="dxa"/>
            <w:shd w:val="clear" w:color="auto" w:fill="auto"/>
            <w:vAlign w:val="center"/>
          </w:tcPr>
          <w:p w14:paraId="656A8CA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43A35FB3" w14:textId="4521D645" w:rsidR="00B67D86" w:rsidRPr="007D1B7D" w:rsidRDefault="007D1B7D"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c>
          <w:tcPr>
            <w:tcW w:w="567" w:type="dxa"/>
            <w:shd w:val="clear" w:color="auto" w:fill="auto"/>
            <w:vAlign w:val="center"/>
          </w:tcPr>
          <w:p w14:paraId="6D9B3F39"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91436A9" w14:textId="77777777" w:rsidTr="00944008">
        <w:tc>
          <w:tcPr>
            <w:tcW w:w="2836" w:type="dxa"/>
            <w:vMerge/>
            <w:vAlign w:val="center"/>
          </w:tcPr>
          <w:p w14:paraId="5208D3D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37B3B47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8" w:type="dxa"/>
            <w:shd w:val="clear" w:color="auto" w:fill="auto"/>
            <w:vAlign w:val="center"/>
          </w:tcPr>
          <w:p w14:paraId="041E755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1F889B7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56C01C2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23053021"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662BA09" w14:textId="77777777" w:rsidTr="00944008">
        <w:tc>
          <w:tcPr>
            <w:tcW w:w="2836" w:type="dxa"/>
            <w:vMerge/>
            <w:vAlign w:val="center"/>
          </w:tcPr>
          <w:p w14:paraId="3781AE9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05147FE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8" w:type="dxa"/>
            <w:shd w:val="clear" w:color="auto" w:fill="auto"/>
            <w:vAlign w:val="center"/>
          </w:tcPr>
          <w:p w14:paraId="7E7A68BF"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3911665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6B8EFFE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67FB1508"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E77905A" w14:textId="77777777" w:rsidTr="00944008">
        <w:tc>
          <w:tcPr>
            <w:tcW w:w="2836" w:type="dxa"/>
            <w:vMerge/>
            <w:vAlign w:val="center"/>
          </w:tcPr>
          <w:p w14:paraId="3487B4D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5531D0E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7328399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6935F92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56A3EF8F"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6A2A2919"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34A5838" w14:textId="77777777" w:rsidTr="00944008">
        <w:tc>
          <w:tcPr>
            <w:tcW w:w="2836" w:type="dxa"/>
            <w:vMerge/>
            <w:vAlign w:val="center"/>
          </w:tcPr>
          <w:p w14:paraId="7BE9B89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505B684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Друштвене и слободне активности</w:t>
            </w:r>
          </w:p>
        </w:tc>
        <w:tc>
          <w:tcPr>
            <w:tcW w:w="568" w:type="dxa"/>
            <w:shd w:val="clear" w:color="auto" w:fill="auto"/>
            <w:vAlign w:val="center"/>
          </w:tcPr>
          <w:p w14:paraId="5DBC232A"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159DE50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65678D5D"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50A70A7E"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5904ABD2" w14:textId="77777777" w:rsidTr="00944008">
        <w:tc>
          <w:tcPr>
            <w:tcW w:w="2836" w:type="dxa"/>
            <w:vMerge/>
            <w:vAlign w:val="center"/>
          </w:tcPr>
          <w:p w14:paraId="46272B0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67AA2E0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8" w:type="dxa"/>
            <w:shd w:val="clear" w:color="auto" w:fill="auto"/>
            <w:vAlign w:val="center"/>
          </w:tcPr>
          <w:p w14:paraId="06B42912"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4898544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16E71A17" w14:textId="5289F216" w:rsidR="00B67D86" w:rsidRPr="007D1B7D" w:rsidRDefault="007D1B7D"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0,5</w:t>
            </w:r>
          </w:p>
        </w:tc>
        <w:tc>
          <w:tcPr>
            <w:tcW w:w="567" w:type="dxa"/>
            <w:shd w:val="clear" w:color="auto" w:fill="auto"/>
            <w:vAlign w:val="center"/>
          </w:tcPr>
          <w:p w14:paraId="3AE0B175"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8DA4885" w14:textId="77777777" w:rsidTr="00944008">
        <w:tc>
          <w:tcPr>
            <w:tcW w:w="2836" w:type="dxa"/>
            <w:vMerge/>
            <w:vAlign w:val="center"/>
          </w:tcPr>
          <w:p w14:paraId="23407AB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7BB0C01A" w14:textId="59FFDCB5" w:rsidR="00B67D86" w:rsidRPr="007D1B7D" w:rsidRDefault="007D1B7D">
            <w:pPr>
              <w:spacing w:after="0"/>
              <w:jc w:val="center"/>
              <w:rPr>
                <w:rFonts w:ascii="Times New Roman" w:eastAsia="Times New Roman" w:hAnsi="Times New Roman" w:cs="Times New Roman"/>
                <w:sz w:val="20"/>
                <w:szCs w:val="20"/>
              </w:rPr>
            </w:pPr>
            <w:r w:rsidRPr="007D1B7D">
              <w:rPr>
                <w:rFonts w:ascii="Times New Roman" w:eastAsia="Times New Roman" w:hAnsi="Times New Roman" w:cs="Times New Roman"/>
                <w:sz w:val="20"/>
                <w:szCs w:val="20"/>
                <w:lang w:val="sr-Cyrl-RS"/>
              </w:rPr>
              <w:t>С</w:t>
            </w:r>
            <w:r w:rsidR="00CE0B9A" w:rsidRPr="007D1B7D">
              <w:rPr>
                <w:rFonts w:ascii="Times New Roman" w:eastAsia="Times New Roman" w:hAnsi="Times New Roman" w:cs="Times New Roman"/>
                <w:sz w:val="20"/>
                <w:szCs w:val="20"/>
              </w:rPr>
              <w:t>вакодневни живот у прошлости</w:t>
            </w:r>
          </w:p>
        </w:tc>
        <w:tc>
          <w:tcPr>
            <w:tcW w:w="568" w:type="dxa"/>
            <w:shd w:val="clear" w:color="auto" w:fill="auto"/>
            <w:vAlign w:val="center"/>
          </w:tcPr>
          <w:p w14:paraId="46C6AECA" w14:textId="77777777" w:rsidR="00B67D86" w:rsidRPr="007D1B7D" w:rsidRDefault="00CE0B9A" w:rsidP="00F70DF2">
            <w:pPr>
              <w:spacing w:after="0"/>
              <w:jc w:val="center"/>
              <w:rPr>
                <w:rFonts w:ascii="Times New Roman" w:eastAsia="Times New Roman" w:hAnsi="Times New Roman" w:cs="Times New Roman"/>
                <w:sz w:val="20"/>
                <w:szCs w:val="20"/>
              </w:rPr>
            </w:pPr>
            <w:r w:rsidRPr="007D1B7D">
              <w:rPr>
                <w:rFonts w:ascii="Times New Roman" w:eastAsia="Times New Roman" w:hAnsi="Times New Roman" w:cs="Times New Roman"/>
                <w:sz w:val="20"/>
                <w:szCs w:val="20"/>
              </w:rPr>
              <w:t>1</w:t>
            </w:r>
          </w:p>
        </w:tc>
        <w:tc>
          <w:tcPr>
            <w:tcW w:w="3433" w:type="dxa"/>
            <w:shd w:val="clear" w:color="auto" w:fill="auto"/>
            <w:vAlign w:val="center"/>
          </w:tcPr>
          <w:p w14:paraId="4F2C5346" w14:textId="0C66CEB0" w:rsidR="00B67D86" w:rsidRDefault="00B67D86">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728380BD" w14:textId="1119232A" w:rsidR="00B67D86" w:rsidRPr="007D1B7D" w:rsidRDefault="00B67D86" w:rsidP="00F70DF2">
            <w:pPr>
              <w:spacing w:after="0"/>
              <w:jc w:val="center"/>
              <w:rPr>
                <w:rFonts w:ascii="Times New Roman" w:eastAsia="Times New Roman" w:hAnsi="Times New Roman" w:cs="Times New Roman"/>
                <w:sz w:val="20"/>
                <w:szCs w:val="20"/>
              </w:rPr>
            </w:pPr>
          </w:p>
        </w:tc>
        <w:tc>
          <w:tcPr>
            <w:tcW w:w="567" w:type="dxa"/>
            <w:shd w:val="clear" w:color="auto" w:fill="auto"/>
            <w:vAlign w:val="center"/>
          </w:tcPr>
          <w:p w14:paraId="39EECA79"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1367FD0F" w14:textId="77777777" w:rsidTr="00944008">
        <w:tc>
          <w:tcPr>
            <w:tcW w:w="2836" w:type="dxa"/>
            <w:vMerge/>
            <w:vAlign w:val="center"/>
          </w:tcPr>
          <w:p w14:paraId="091CD18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vAlign w:val="center"/>
          </w:tcPr>
          <w:p w14:paraId="319E551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8" w:type="dxa"/>
            <w:vAlign w:val="center"/>
          </w:tcPr>
          <w:p w14:paraId="22337700" w14:textId="6625E8C7" w:rsidR="00B67D86" w:rsidRPr="007D1B7D" w:rsidRDefault="007D1B7D"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1</w:t>
            </w:r>
            <w:r>
              <w:rPr>
                <w:rFonts w:ascii="Times New Roman" w:eastAsia="Times New Roman" w:hAnsi="Times New Roman" w:cs="Times New Roman"/>
                <w:b/>
                <w:sz w:val="20"/>
                <w:szCs w:val="20"/>
                <w:lang w:val="sr-Cyrl-RS"/>
              </w:rPr>
              <w:t>2</w:t>
            </w:r>
          </w:p>
        </w:tc>
        <w:tc>
          <w:tcPr>
            <w:tcW w:w="3433" w:type="dxa"/>
            <w:vAlign w:val="center"/>
          </w:tcPr>
          <w:p w14:paraId="2B69097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779C616F" w14:textId="247FF7B3" w:rsidR="00B67D86" w:rsidRPr="007D1B7D" w:rsidRDefault="007D1B7D"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4</w:t>
            </w:r>
          </w:p>
        </w:tc>
        <w:tc>
          <w:tcPr>
            <w:tcW w:w="567" w:type="dxa"/>
            <w:vAlign w:val="center"/>
          </w:tcPr>
          <w:p w14:paraId="4552C54D" w14:textId="6935237F" w:rsidR="00B67D86" w:rsidRPr="007D1B7D" w:rsidRDefault="007D1B7D" w:rsidP="00944008">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16</w:t>
            </w:r>
          </w:p>
        </w:tc>
      </w:tr>
      <w:tr w:rsidR="00B67D86" w14:paraId="5CAE3356" w14:textId="77777777" w:rsidTr="00944008">
        <w:tc>
          <w:tcPr>
            <w:tcW w:w="2836" w:type="dxa"/>
            <w:vMerge w:val="restart"/>
            <w:vAlign w:val="center"/>
          </w:tcPr>
          <w:p w14:paraId="1763D303" w14:textId="62CD2F79" w:rsidR="00B67D86" w:rsidRDefault="00CE0B9A" w:rsidP="00CA74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БИЉАНА</w:t>
            </w:r>
          </w:p>
          <w:p w14:paraId="6BA2D428" w14:textId="74A30EDE" w:rsidR="00B67D86" w:rsidRDefault="00CE0B9A" w:rsidP="00CA74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ЋЕРАН</w:t>
            </w:r>
          </w:p>
          <w:p w14:paraId="60B1F9F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географије- 35%</w:t>
            </w:r>
          </w:p>
          <w:p w14:paraId="26CF674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потреба</w:t>
            </w:r>
          </w:p>
        </w:tc>
        <w:tc>
          <w:tcPr>
            <w:tcW w:w="2803" w:type="dxa"/>
            <w:shd w:val="clear" w:color="auto" w:fill="auto"/>
            <w:vAlign w:val="center"/>
          </w:tcPr>
          <w:p w14:paraId="7DB8D90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8" w:type="dxa"/>
            <w:shd w:val="clear" w:color="auto" w:fill="auto"/>
            <w:vAlign w:val="center"/>
          </w:tcPr>
          <w:p w14:paraId="376A555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33" w:type="dxa"/>
            <w:shd w:val="clear" w:color="auto" w:fill="auto"/>
            <w:vAlign w:val="center"/>
          </w:tcPr>
          <w:p w14:paraId="0558607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2A7A879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39B12A3D"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CA24567" w14:textId="77777777" w:rsidTr="00944008">
        <w:tc>
          <w:tcPr>
            <w:tcW w:w="2836" w:type="dxa"/>
            <w:vMerge/>
            <w:vAlign w:val="center"/>
          </w:tcPr>
          <w:p w14:paraId="21F4478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3368E55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8" w:type="dxa"/>
            <w:shd w:val="clear" w:color="auto" w:fill="auto"/>
            <w:vAlign w:val="center"/>
          </w:tcPr>
          <w:p w14:paraId="5A33895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0628615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562B09D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4C246E24"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B8BA4C4" w14:textId="77777777" w:rsidTr="00944008">
        <w:tc>
          <w:tcPr>
            <w:tcW w:w="2836" w:type="dxa"/>
            <w:vMerge/>
            <w:vAlign w:val="center"/>
          </w:tcPr>
          <w:p w14:paraId="684D509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791998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8" w:type="dxa"/>
            <w:shd w:val="clear" w:color="auto" w:fill="auto"/>
            <w:vAlign w:val="center"/>
          </w:tcPr>
          <w:p w14:paraId="65F5C8C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212524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28FF05F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5A95452D"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00FE03E2" w14:textId="77777777" w:rsidTr="00944008">
        <w:tc>
          <w:tcPr>
            <w:tcW w:w="2836" w:type="dxa"/>
            <w:vMerge/>
            <w:vAlign w:val="center"/>
          </w:tcPr>
          <w:p w14:paraId="273CCFB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62FA6C0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3C0E8D93" w14:textId="5382C338"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c>
          <w:tcPr>
            <w:tcW w:w="3433" w:type="dxa"/>
            <w:shd w:val="clear" w:color="auto" w:fill="auto"/>
            <w:vAlign w:val="center"/>
          </w:tcPr>
          <w:p w14:paraId="155A1C1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3CF56AF6" w14:textId="07A41739"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0,5</w:t>
            </w:r>
          </w:p>
        </w:tc>
        <w:tc>
          <w:tcPr>
            <w:tcW w:w="567" w:type="dxa"/>
            <w:shd w:val="clear" w:color="auto" w:fill="auto"/>
            <w:vAlign w:val="center"/>
          </w:tcPr>
          <w:p w14:paraId="2E1544D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B6BE4AA" w14:textId="77777777" w:rsidTr="00944008">
        <w:trPr>
          <w:trHeight w:val="323"/>
        </w:trPr>
        <w:tc>
          <w:tcPr>
            <w:tcW w:w="2836" w:type="dxa"/>
            <w:vMerge/>
            <w:vAlign w:val="center"/>
          </w:tcPr>
          <w:p w14:paraId="2BE7B58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732C511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Друштвене и слободне активности</w:t>
            </w:r>
          </w:p>
        </w:tc>
        <w:tc>
          <w:tcPr>
            <w:tcW w:w="568" w:type="dxa"/>
            <w:shd w:val="clear" w:color="auto" w:fill="auto"/>
            <w:vAlign w:val="center"/>
          </w:tcPr>
          <w:p w14:paraId="062EC7AB"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4BAE95C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03B3F485" w14:textId="48815A79"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0,5</w:t>
            </w:r>
          </w:p>
        </w:tc>
        <w:tc>
          <w:tcPr>
            <w:tcW w:w="567" w:type="dxa"/>
            <w:shd w:val="clear" w:color="auto" w:fill="auto"/>
            <w:vAlign w:val="center"/>
          </w:tcPr>
          <w:p w14:paraId="29B838E8"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346DC12" w14:textId="77777777" w:rsidTr="00944008">
        <w:tc>
          <w:tcPr>
            <w:tcW w:w="2836" w:type="dxa"/>
            <w:vMerge/>
            <w:vAlign w:val="center"/>
          </w:tcPr>
          <w:p w14:paraId="1530131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70584DB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8" w:type="dxa"/>
            <w:shd w:val="clear" w:color="auto" w:fill="auto"/>
            <w:vAlign w:val="center"/>
          </w:tcPr>
          <w:p w14:paraId="06A942F7"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3433" w:type="dxa"/>
            <w:shd w:val="clear" w:color="auto" w:fill="auto"/>
            <w:vAlign w:val="center"/>
          </w:tcPr>
          <w:p w14:paraId="267AB21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4C0F8E60"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0BD5C72E"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19500343" w14:textId="77777777" w:rsidTr="00944008">
        <w:tc>
          <w:tcPr>
            <w:tcW w:w="2836" w:type="dxa"/>
            <w:vMerge/>
            <w:vAlign w:val="center"/>
          </w:tcPr>
          <w:p w14:paraId="7075666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62E611F2" w14:textId="34BDB9EC" w:rsidR="00B67D86" w:rsidRDefault="00B67D86">
            <w:pPr>
              <w:spacing w:after="0"/>
              <w:jc w:val="center"/>
              <w:rPr>
                <w:rFonts w:ascii="Times New Roman" w:eastAsia="Times New Roman" w:hAnsi="Times New Roman" w:cs="Times New Roman"/>
                <w:sz w:val="20"/>
                <w:szCs w:val="20"/>
              </w:rPr>
            </w:pPr>
          </w:p>
        </w:tc>
        <w:tc>
          <w:tcPr>
            <w:tcW w:w="568" w:type="dxa"/>
            <w:shd w:val="clear" w:color="auto" w:fill="auto"/>
            <w:vAlign w:val="center"/>
          </w:tcPr>
          <w:p w14:paraId="2F4B686D" w14:textId="5A8829F0" w:rsidR="00B67D86"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7AF1EC92" w14:textId="2844A1A9" w:rsidR="00B67D86" w:rsidRPr="007D3430" w:rsidRDefault="007D3430">
            <w:pPr>
              <w:spacing w:after="0"/>
              <w:jc w:val="center"/>
              <w:rPr>
                <w:rFonts w:ascii="Times New Roman" w:eastAsia="Times New Roman" w:hAnsi="Times New Roman" w:cs="Times New Roman"/>
                <w:sz w:val="20"/>
                <w:szCs w:val="20"/>
              </w:rPr>
            </w:pPr>
            <w:r w:rsidRPr="007D3430">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2E0D881D" w14:textId="6183F300"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0,5</w:t>
            </w:r>
          </w:p>
        </w:tc>
        <w:tc>
          <w:tcPr>
            <w:tcW w:w="567" w:type="dxa"/>
            <w:shd w:val="clear" w:color="auto" w:fill="auto"/>
            <w:vAlign w:val="center"/>
          </w:tcPr>
          <w:p w14:paraId="582B89BD"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3E9DDCF4" w14:textId="77777777" w:rsidTr="00944008">
        <w:trPr>
          <w:trHeight w:val="270"/>
        </w:trPr>
        <w:tc>
          <w:tcPr>
            <w:tcW w:w="2836" w:type="dxa"/>
            <w:vMerge/>
            <w:vAlign w:val="center"/>
          </w:tcPr>
          <w:p w14:paraId="2D99CE8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vAlign w:val="center"/>
          </w:tcPr>
          <w:p w14:paraId="0094B27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8" w:type="dxa"/>
            <w:vAlign w:val="center"/>
          </w:tcPr>
          <w:p w14:paraId="638F3327" w14:textId="6D92757D" w:rsidR="00B67D86"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10</w:t>
            </w:r>
          </w:p>
        </w:tc>
        <w:tc>
          <w:tcPr>
            <w:tcW w:w="3433" w:type="dxa"/>
            <w:vAlign w:val="center"/>
          </w:tcPr>
          <w:p w14:paraId="07AA5AA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2D6484CC" w14:textId="26B225B0" w:rsidR="00B67D86" w:rsidRPr="007D3430" w:rsidRDefault="00B67D86" w:rsidP="00F70DF2">
            <w:pPr>
              <w:spacing w:after="0"/>
              <w:jc w:val="center"/>
              <w:rPr>
                <w:rFonts w:ascii="Times New Roman" w:eastAsia="Times New Roman" w:hAnsi="Times New Roman" w:cs="Times New Roman"/>
                <w:b/>
                <w:sz w:val="20"/>
                <w:szCs w:val="20"/>
                <w:lang w:val="sr-Cyrl-RS"/>
              </w:rPr>
            </w:pPr>
          </w:p>
        </w:tc>
        <w:tc>
          <w:tcPr>
            <w:tcW w:w="567" w:type="dxa"/>
            <w:vAlign w:val="center"/>
          </w:tcPr>
          <w:p w14:paraId="04474E92" w14:textId="7013666C" w:rsidR="00B67D86" w:rsidRPr="007D3430" w:rsidRDefault="007D3430" w:rsidP="00944008">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14</w:t>
            </w:r>
          </w:p>
        </w:tc>
      </w:tr>
      <w:tr w:rsidR="00B67D86" w14:paraId="04BCA515" w14:textId="77777777" w:rsidTr="00944008">
        <w:tc>
          <w:tcPr>
            <w:tcW w:w="2836" w:type="dxa"/>
            <w:vMerge w:val="restart"/>
            <w:vAlign w:val="center"/>
          </w:tcPr>
          <w:p w14:paraId="4932530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МИЛАН</w:t>
            </w:r>
          </w:p>
          <w:p w14:paraId="2AA8444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НИНКОВИЋ</w:t>
            </w:r>
          </w:p>
          <w:p w14:paraId="14513B7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наставник верске наставе – 60%</w:t>
            </w:r>
          </w:p>
        </w:tc>
        <w:tc>
          <w:tcPr>
            <w:tcW w:w="2803" w:type="dxa"/>
            <w:shd w:val="clear" w:color="auto" w:fill="auto"/>
            <w:vAlign w:val="center"/>
          </w:tcPr>
          <w:p w14:paraId="0B639AA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настава</w:t>
            </w:r>
          </w:p>
        </w:tc>
        <w:tc>
          <w:tcPr>
            <w:tcW w:w="568" w:type="dxa"/>
            <w:shd w:val="clear" w:color="auto" w:fill="auto"/>
            <w:vAlign w:val="center"/>
          </w:tcPr>
          <w:p w14:paraId="0731B325"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3433" w:type="dxa"/>
            <w:shd w:val="clear" w:color="auto" w:fill="auto"/>
            <w:vAlign w:val="center"/>
          </w:tcPr>
          <w:p w14:paraId="18B2532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0C2DE32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 w:type="dxa"/>
            <w:shd w:val="clear" w:color="auto" w:fill="auto"/>
            <w:vAlign w:val="center"/>
          </w:tcPr>
          <w:p w14:paraId="57702808"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51289362" w14:textId="77777777" w:rsidTr="00944008">
        <w:trPr>
          <w:trHeight w:val="405"/>
        </w:trPr>
        <w:tc>
          <w:tcPr>
            <w:tcW w:w="2836" w:type="dxa"/>
            <w:vMerge/>
            <w:vAlign w:val="center"/>
          </w:tcPr>
          <w:p w14:paraId="5415D8D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shd w:val="clear" w:color="auto" w:fill="auto"/>
            <w:vAlign w:val="center"/>
          </w:tcPr>
          <w:p w14:paraId="652D860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568" w:type="dxa"/>
            <w:shd w:val="clear" w:color="auto" w:fill="auto"/>
            <w:vAlign w:val="center"/>
          </w:tcPr>
          <w:p w14:paraId="1E7AA78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6279FE1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7D14E76E"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25FF6092"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170C4A1" w14:textId="77777777" w:rsidTr="00944008">
        <w:tc>
          <w:tcPr>
            <w:tcW w:w="2836" w:type="dxa"/>
            <w:vMerge/>
            <w:vAlign w:val="center"/>
          </w:tcPr>
          <w:p w14:paraId="1CAB085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686BE77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 настава</w:t>
            </w:r>
          </w:p>
        </w:tc>
        <w:tc>
          <w:tcPr>
            <w:tcW w:w="568" w:type="dxa"/>
            <w:shd w:val="clear" w:color="auto" w:fill="auto"/>
            <w:vAlign w:val="center"/>
          </w:tcPr>
          <w:p w14:paraId="0E9BB5B9" w14:textId="7AE3F247"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c>
          <w:tcPr>
            <w:tcW w:w="3433" w:type="dxa"/>
            <w:shd w:val="clear" w:color="auto" w:fill="auto"/>
            <w:vAlign w:val="center"/>
          </w:tcPr>
          <w:p w14:paraId="0697267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6FAC70A9"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56AE8C6"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61B870F2" w14:textId="77777777" w:rsidTr="00944008">
        <w:tc>
          <w:tcPr>
            <w:tcW w:w="2836" w:type="dxa"/>
            <w:vMerge/>
            <w:vAlign w:val="center"/>
          </w:tcPr>
          <w:p w14:paraId="4E34200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40BD16E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3123EFB6"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33" w:type="dxa"/>
            <w:shd w:val="clear" w:color="auto" w:fill="auto"/>
            <w:vAlign w:val="center"/>
          </w:tcPr>
          <w:p w14:paraId="4AAFEC8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5A113DCC"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627C9DA3"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3BA499CC" w14:textId="77777777" w:rsidTr="00944008">
        <w:tc>
          <w:tcPr>
            <w:tcW w:w="2836" w:type="dxa"/>
            <w:vMerge/>
            <w:vAlign w:val="center"/>
          </w:tcPr>
          <w:p w14:paraId="7BD1E1F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3DD753D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Друштвене и слободне активности</w:t>
            </w:r>
          </w:p>
        </w:tc>
        <w:tc>
          <w:tcPr>
            <w:tcW w:w="568" w:type="dxa"/>
            <w:shd w:val="clear" w:color="auto" w:fill="auto"/>
            <w:vAlign w:val="center"/>
          </w:tcPr>
          <w:p w14:paraId="08B944E4"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33" w:type="dxa"/>
            <w:shd w:val="clear" w:color="auto" w:fill="auto"/>
            <w:vAlign w:val="center"/>
          </w:tcPr>
          <w:p w14:paraId="46949F1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4EA915E4"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47B9BD6B"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60FCAE1" w14:textId="77777777" w:rsidTr="00944008">
        <w:tc>
          <w:tcPr>
            <w:tcW w:w="2836" w:type="dxa"/>
            <w:vMerge/>
            <w:vAlign w:val="center"/>
          </w:tcPr>
          <w:p w14:paraId="34ACFE7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6BAB603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и друге активности</w:t>
            </w:r>
          </w:p>
        </w:tc>
        <w:tc>
          <w:tcPr>
            <w:tcW w:w="568" w:type="dxa"/>
            <w:shd w:val="clear" w:color="auto" w:fill="auto"/>
            <w:vAlign w:val="center"/>
          </w:tcPr>
          <w:p w14:paraId="28970C47" w14:textId="2DDC70DF"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c>
          <w:tcPr>
            <w:tcW w:w="3433" w:type="dxa"/>
            <w:shd w:val="clear" w:color="auto" w:fill="auto"/>
            <w:vAlign w:val="center"/>
          </w:tcPr>
          <w:p w14:paraId="45BEC1A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421816E8"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auto"/>
            <w:vAlign w:val="center"/>
          </w:tcPr>
          <w:p w14:paraId="3133AA0F" w14:textId="77777777" w:rsidR="00B67D86" w:rsidRDefault="00B67D86" w:rsidP="00944008">
            <w:pPr>
              <w:spacing w:after="0"/>
              <w:jc w:val="center"/>
              <w:rPr>
                <w:rFonts w:ascii="Times New Roman" w:eastAsia="Times New Roman" w:hAnsi="Times New Roman" w:cs="Times New Roman"/>
                <w:sz w:val="20"/>
                <w:szCs w:val="20"/>
              </w:rPr>
            </w:pPr>
          </w:p>
        </w:tc>
      </w:tr>
      <w:tr w:rsidR="00B67D86" w14:paraId="26801252" w14:textId="77777777" w:rsidTr="00944008">
        <w:trPr>
          <w:trHeight w:val="402"/>
        </w:trPr>
        <w:tc>
          <w:tcPr>
            <w:tcW w:w="2836" w:type="dxa"/>
            <w:vMerge/>
            <w:vAlign w:val="center"/>
          </w:tcPr>
          <w:p w14:paraId="46E6F3E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803" w:type="dxa"/>
            <w:shd w:val="clear" w:color="auto" w:fill="auto"/>
            <w:vAlign w:val="center"/>
          </w:tcPr>
          <w:p w14:paraId="2526C5EC" w14:textId="77777777" w:rsidR="00B67D86" w:rsidRDefault="00B67D86">
            <w:pPr>
              <w:spacing w:after="0"/>
              <w:jc w:val="center"/>
              <w:rPr>
                <w:rFonts w:ascii="Times New Roman" w:eastAsia="Times New Roman" w:hAnsi="Times New Roman" w:cs="Times New Roman"/>
                <w:b/>
                <w:sz w:val="20"/>
                <w:szCs w:val="20"/>
              </w:rPr>
            </w:pPr>
          </w:p>
        </w:tc>
        <w:tc>
          <w:tcPr>
            <w:tcW w:w="568" w:type="dxa"/>
            <w:shd w:val="clear" w:color="auto" w:fill="auto"/>
            <w:vAlign w:val="center"/>
          </w:tcPr>
          <w:p w14:paraId="5B83B7A3" w14:textId="77777777" w:rsidR="00B67D86" w:rsidRPr="007D3430"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6728DE4D" w14:textId="77777777" w:rsidR="00B67D86" w:rsidRPr="007D3430" w:rsidRDefault="00CE0B9A">
            <w:pPr>
              <w:spacing w:after="0"/>
              <w:jc w:val="center"/>
              <w:rPr>
                <w:rFonts w:ascii="Times New Roman" w:eastAsia="Times New Roman" w:hAnsi="Times New Roman" w:cs="Times New Roman"/>
                <w:sz w:val="20"/>
                <w:szCs w:val="20"/>
              </w:rPr>
            </w:pPr>
            <w:r w:rsidRPr="007D3430">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25E51401" w14:textId="77777777" w:rsidR="00B67D86" w:rsidRDefault="00CE0B9A" w:rsidP="00F70D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567" w:type="dxa"/>
            <w:shd w:val="clear" w:color="auto" w:fill="auto"/>
            <w:vAlign w:val="center"/>
          </w:tcPr>
          <w:p w14:paraId="603D30A5" w14:textId="77777777" w:rsidR="00B67D86" w:rsidRDefault="00B67D86" w:rsidP="00944008">
            <w:pPr>
              <w:spacing w:after="0"/>
              <w:jc w:val="center"/>
              <w:rPr>
                <w:rFonts w:ascii="Times New Roman" w:eastAsia="Times New Roman" w:hAnsi="Times New Roman" w:cs="Times New Roman"/>
                <w:b/>
                <w:sz w:val="20"/>
                <w:szCs w:val="20"/>
              </w:rPr>
            </w:pPr>
          </w:p>
        </w:tc>
      </w:tr>
      <w:tr w:rsidR="00B67D86" w14:paraId="517C3FE5" w14:textId="77777777" w:rsidTr="00944008">
        <w:trPr>
          <w:trHeight w:val="211"/>
        </w:trPr>
        <w:tc>
          <w:tcPr>
            <w:tcW w:w="2836" w:type="dxa"/>
            <w:vMerge/>
            <w:vAlign w:val="center"/>
          </w:tcPr>
          <w:p w14:paraId="1A4B883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803" w:type="dxa"/>
            <w:vAlign w:val="center"/>
          </w:tcPr>
          <w:p w14:paraId="5EB66BB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8" w:type="dxa"/>
            <w:vAlign w:val="center"/>
          </w:tcPr>
          <w:p w14:paraId="174E55D9" w14:textId="448708BD" w:rsidR="00B67D86"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1</w:t>
            </w:r>
            <w:r>
              <w:rPr>
                <w:rFonts w:ascii="Times New Roman" w:eastAsia="Times New Roman" w:hAnsi="Times New Roman" w:cs="Times New Roman"/>
                <w:b/>
                <w:sz w:val="20"/>
                <w:szCs w:val="20"/>
                <w:lang w:val="sr-Cyrl-RS"/>
              </w:rPr>
              <w:t>5</w:t>
            </w:r>
          </w:p>
        </w:tc>
        <w:tc>
          <w:tcPr>
            <w:tcW w:w="3433" w:type="dxa"/>
            <w:vAlign w:val="center"/>
          </w:tcPr>
          <w:p w14:paraId="3340129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Укупно:</w:t>
            </w:r>
          </w:p>
        </w:tc>
        <w:tc>
          <w:tcPr>
            <w:tcW w:w="567" w:type="dxa"/>
            <w:vAlign w:val="center"/>
          </w:tcPr>
          <w:p w14:paraId="3C150903" w14:textId="46B0D5F9" w:rsidR="00B67D86" w:rsidRDefault="00CE0B9A" w:rsidP="00F70DF2">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567" w:type="dxa"/>
            <w:vAlign w:val="center"/>
          </w:tcPr>
          <w:p w14:paraId="0E0784BF" w14:textId="2192F827" w:rsidR="00B67D86" w:rsidRPr="007D3430" w:rsidRDefault="007D3430" w:rsidP="00944008">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sr-Cyrl-RS"/>
              </w:rPr>
              <w:t>4</w:t>
            </w:r>
          </w:p>
        </w:tc>
      </w:tr>
      <w:tr w:rsidR="00B67D86" w14:paraId="10768CA8" w14:textId="77777777" w:rsidTr="00944008">
        <w:trPr>
          <w:trHeight w:val="274"/>
        </w:trPr>
        <w:tc>
          <w:tcPr>
            <w:tcW w:w="2836" w:type="dxa"/>
            <w:vMerge w:val="restart"/>
            <w:vAlign w:val="center"/>
          </w:tcPr>
          <w:p w14:paraId="26AC09FC" w14:textId="77777777" w:rsidR="00B67D86" w:rsidRPr="00944008" w:rsidRDefault="00CE0B9A">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 xml:space="preserve">ГОРАН </w:t>
            </w:r>
          </w:p>
          <w:p w14:paraId="3107E190" w14:textId="77777777" w:rsidR="00B67D86" w:rsidRPr="00944008" w:rsidRDefault="00CE0B9A">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МИЋИЋ</w:t>
            </w:r>
          </w:p>
          <w:p w14:paraId="16652310" w14:textId="77777777" w:rsidR="00B67D86" w:rsidRPr="00944008" w:rsidRDefault="00CE0B9A">
            <w:pPr>
              <w:spacing w:after="0"/>
              <w:ind w:right="36"/>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наставник технике и технологије 40%</w:t>
            </w:r>
          </w:p>
          <w:p w14:paraId="40FED6CF" w14:textId="77777777" w:rsidR="00B67D86" w:rsidRPr="00F70DF2" w:rsidRDefault="00B67D86">
            <w:pPr>
              <w:spacing w:after="0"/>
              <w:ind w:right="36"/>
              <w:jc w:val="center"/>
              <w:rPr>
                <w:rFonts w:ascii="Times New Roman" w:eastAsia="Times New Roman" w:hAnsi="Times New Roman" w:cs="Times New Roman"/>
                <w:b/>
                <w:sz w:val="16"/>
                <w:szCs w:val="16"/>
              </w:rPr>
            </w:pPr>
          </w:p>
        </w:tc>
        <w:tc>
          <w:tcPr>
            <w:tcW w:w="2803" w:type="dxa"/>
            <w:shd w:val="clear" w:color="auto" w:fill="auto"/>
            <w:vAlign w:val="center"/>
          </w:tcPr>
          <w:p w14:paraId="0B838D4F"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Редовна настава</w:t>
            </w:r>
          </w:p>
        </w:tc>
        <w:tc>
          <w:tcPr>
            <w:tcW w:w="568" w:type="dxa"/>
            <w:shd w:val="clear" w:color="auto" w:fill="auto"/>
            <w:vAlign w:val="center"/>
          </w:tcPr>
          <w:p w14:paraId="50D0B576"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8</w:t>
            </w:r>
          </w:p>
        </w:tc>
        <w:tc>
          <w:tcPr>
            <w:tcW w:w="3433" w:type="dxa"/>
            <w:shd w:val="clear" w:color="auto" w:fill="auto"/>
            <w:vAlign w:val="center"/>
          </w:tcPr>
          <w:p w14:paraId="71CE5EAF"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15135238" w14:textId="511B902F"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3</w:t>
            </w:r>
          </w:p>
        </w:tc>
        <w:tc>
          <w:tcPr>
            <w:tcW w:w="567" w:type="dxa"/>
            <w:shd w:val="clear" w:color="auto" w:fill="auto"/>
            <w:vAlign w:val="center"/>
          </w:tcPr>
          <w:p w14:paraId="2145DE86"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14DDCA99" w14:textId="77777777" w:rsidTr="00944008">
        <w:tc>
          <w:tcPr>
            <w:tcW w:w="2836" w:type="dxa"/>
            <w:vMerge/>
            <w:vAlign w:val="center"/>
          </w:tcPr>
          <w:p w14:paraId="2EFEB192" w14:textId="77777777" w:rsidR="00B67D86" w:rsidRPr="00F70DF2"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6"/>
                <w:szCs w:val="16"/>
              </w:rPr>
            </w:pPr>
          </w:p>
        </w:tc>
        <w:tc>
          <w:tcPr>
            <w:tcW w:w="2803" w:type="dxa"/>
            <w:shd w:val="clear" w:color="auto" w:fill="auto"/>
            <w:vAlign w:val="center"/>
          </w:tcPr>
          <w:p w14:paraId="7BEEEBC7"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Допунска настава</w:t>
            </w:r>
          </w:p>
        </w:tc>
        <w:tc>
          <w:tcPr>
            <w:tcW w:w="568" w:type="dxa"/>
            <w:shd w:val="clear" w:color="auto" w:fill="auto"/>
            <w:vAlign w:val="center"/>
          </w:tcPr>
          <w:p w14:paraId="17D824E9"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5A0CBC9C"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35AC8ED4" w14:textId="3C9B99DE"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0,5</w:t>
            </w:r>
          </w:p>
        </w:tc>
        <w:tc>
          <w:tcPr>
            <w:tcW w:w="567" w:type="dxa"/>
            <w:shd w:val="clear" w:color="auto" w:fill="auto"/>
            <w:vAlign w:val="center"/>
          </w:tcPr>
          <w:p w14:paraId="37F032E8"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3468736A" w14:textId="77777777" w:rsidTr="00944008">
        <w:tc>
          <w:tcPr>
            <w:tcW w:w="2836" w:type="dxa"/>
            <w:vMerge/>
            <w:vAlign w:val="center"/>
          </w:tcPr>
          <w:p w14:paraId="1BB1FAAB" w14:textId="77777777" w:rsidR="00B67D86" w:rsidRPr="00F70DF2"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2803" w:type="dxa"/>
            <w:shd w:val="clear" w:color="auto" w:fill="auto"/>
            <w:vAlign w:val="center"/>
          </w:tcPr>
          <w:p w14:paraId="15EA369C"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Додатна настава</w:t>
            </w:r>
          </w:p>
        </w:tc>
        <w:tc>
          <w:tcPr>
            <w:tcW w:w="568" w:type="dxa"/>
            <w:shd w:val="clear" w:color="auto" w:fill="auto"/>
            <w:vAlign w:val="center"/>
          </w:tcPr>
          <w:p w14:paraId="553DB2E5" w14:textId="77777777" w:rsidR="00B67D86" w:rsidRPr="00944008"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3B04EC2F"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46E59D9E" w14:textId="6F5DC0A0"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0,5</w:t>
            </w:r>
          </w:p>
        </w:tc>
        <w:tc>
          <w:tcPr>
            <w:tcW w:w="567" w:type="dxa"/>
            <w:shd w:val="clear" w:color="auto" w:fill="auto"/>
            <w:vAlign w:val="center"/>
          </w:tcPr>
          <w:p w14:paraId="71DC885E"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28A4722C" w14:textId="77777777" w:rsidTr="00944008">
        <w:tc>
          <w:tcPr>
            <w:tcW w:w="2836" w:type="dxa"/>
            <w:vMerge/>
            <w:vAlign w:val="center"/>
          </w:tcPr>
          <w:p w14:paraId="26206753" w14:textId="77777777" w:rsidR="00B67D86" w:rsidRPr="00F70DF2"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2803" w:type="dxa"/>
            <w:shd w:val="clear" w:color="auto" w:fill="auto"/>
            <w:vAlign w:val="center"/>
          </w:tcPr>
          <w:p w14:paraId="4428AF5F"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67DCAFA5"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w:t>
            </w:r>
          </w:p>
        </w:tc>
        <w:tc>
          <w:tcPr>
            <w:tcW w:w="3433" w:type="dxa"/>
            <w:shd w:val="clear" w:color="auto" w:fill="auto"/>
            <w:vAlign w:val="center"/>
          </w:tcPr>
          <w:p w14:paraId="184B2882"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165DB55B"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24032B64"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2DA30A03" w14:textId="77777777" w:rsidTr="00944008">
        <w:trPr>
          <w:trHeight w:val="123"/>
        </w:trPr>
        <w:tc>
          <w:tcPr>
            <w:tcW w:w="2836" w:type="dxa"/>
            <w:vMerge/>
            <w:vAlign w:val="center"/>
          </w:tcPr>
          <w:p w14:paraId="47BCC977" w14:textId="77777777" w:rsidR="00B67D86" w:rsidRPr="00F70DF2"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2803" w:type="dxa"/>
            <w:shd w:val="clear" w:color="auto" w:fill="auto"/>
            <w:vAlign w:val="center"/>
          </w:tcPr>
          <w:p w14:paraId="3089BF03"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Друштвене и слободне активности</w:t>
            </w:r>
          </w:p>
        </w:tc>
        <w:tc>
          <w:tcPr>
            <w:tcW w:w="568" w:type="dxa"/>
            <w:shd w:val="clear" w:color="auto" w:fill="auto"/>
            <w:vAlign w:val="center"/>
          </w:tcPr>
          <w:p w14:paraId="2F719555"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337A9D0B"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01E78D8F"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2B2E6345"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2A16F68A" w14:textId="77777777" w:rsidTr="00944008">
        <w:tc>
          <w:tcPr>
            <w:tcW w:w="2836" w:type="dxa"/>
            <w:vMerge/>
            <w:vAlign w:val="center"/>
          </w:tcPr>
          <w:p w14:paraId="62C3EB8E" w14:textId="77777777" w:rsidR="00B67D86" w:rsidRPr="00F70DF2"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2803" w:type="dxa"/>
            <w:shd w:val="clear" w:color="auto" w:fill="auto"/>
            <w:vAlign w:val="center"/>
          </w:tcPr>
          <w:p w14:paraId="113097F5" w14:textId="77777777" w:rsidR="00B67D86" w:rsidRPr="00944008" w:rsidRDefault="00B67D86">
            <w:pPr>
              <w:spacing w:after="0"/>
              <w:jc w:val="center"/>
              <w:rPr>
                <w:rFonts w:ascii="Times New Roman" w:eastAsia="Times New Roman" w:hAnsi="Times New Roman" w:cs="Times New Roman"/>
                <w:sz w:val="20"/>
                <w:szCs w:val="20"/>
              </w:rPr>
            </w:pPr>
          </w:p>
        </w:tc>
        <w:tc>
          <w:tcPr>
            <w:tcW w:w="568" w:type="dxa"/>
            <w:shd w:val="clear" w:color="auto" w:fill="auto"/>
            <w:vAlign w:val="center"/>
          </w:tcPr>
          <w:p w14:paraId="10423EAA" w14:textId="77777777" w:rsidR="00B67D86" w:rsidRPr="00944008"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586ABD1F"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11E64567"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4A012C8D"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71EEF775" w14:textId="77777777" w:rsidTr="00944008">
        <w:trPr>
          <w:trHeight w:val="238"/>
        </w:trPr>
        <w:tc>
          <w:tcPr>
            <w:tcW w:w="2836" w:type="dxa"/>
            <w:vMerge/>
            <w:vAlign w:val="center"/>
          </w:tcPr>
          <w:p w14:paraId="4DFCD364" w14:textId="77777777" w:rsidR="00B67D86" w:rsidRPr="00F70DF2"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2803" w:type="dxa"/>
            <w:vAlign w:val="center"/>
          </w:tcPr>
          <w:p w14:paraId="77467333" w14:textId="77777777" w:rsidR="00B67D86" w:rsidRPr="00944008" w:rsidRDefault="00CE0B9A">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Укупно:</w:t>
            </w:r>
          </w:p>
        </w:tc>
        <w:tc>
          <w:tcPr>
            <w:tcW w:w="568" w:type="dxa"/>
            <w:vAlign w:val="center"/>
          </w:tcPr>
          <w:p w14:paraId="64BE5D7E" w14:textId="15D2C4CC" w:rsidR="00B67D86"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1</w:t>
            </w:r>
            <w:r>
              <w:rPr>
                <w:rFonts w:ascii="Times New Roman" w:eastAsia="Times New Roman" w:hAnsi="Times New Roman" w:cs="Times New Roman"/>
                <w:b/>
                <w:sz w:val="20"/>
                <w:szCs w:val="20"/>
                <w:lang w:val="sr-Cyrl-RS"/>
              </w:rPr>
              <w:t>0</w:t>
            </w:r>
          </w:p>
        </w:tc>
        <w:tc>
          <w:tcPr>
            <w:tcW w:w="3433" w:type="dxa"/>
            <w:vAlign w:val="center"/>
          </w:tcPr>
          <w:p w14:paraId="76158F40" w14:textId="77777777" w:rsidR="00B67D86" w:rsidRPr="00944008" w:rsidRDefault="00CE0B9A">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Укупно:</w:t>
            </w:r>
          </w:p>
        </w:tc>
        <w:tc>
          <w:tcPr>
            <w:tcW w:w="567" w:type="dxa"/>
            <w:vAlign w:val="center"/>
          </w:tcPr>
          <w:p w14:paraId="34257A58" w14:textId="64E3A909" w:rsidR="00B67D86"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6</w:t>
            </w:r>
          </w:p>
        </w:tc>
        <w:tc>
          <w:tcPr>
            <w:tcW w:w="567" w:type="dxa"/>
            <w:vAlign w:val="center"/>
          </w:tcPr>
          <w:p w14:paraId="1CD3519F" w14:textId="70862B58" w:rsidR="00B67D86" w:rsidRPr="00944008" w:rsidRDefault="007D3430" w:rsidP="0094400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sr-Cyrl-RS"/>
              </w:rPr>
              <w:t>1</w:t>
            </w:r>
            <w:r w:rsidR="00CE0B9A" w:rsidRPr="00944008">
              <w:rPr>
                <w:rFonts w:ascii="Times New Roman" w:eastAsia="Times New Roman" w:hAnsi="Times New Roman" w:cs="Times New Roman"/>
                <w:b/>
                <w:sz w:val="20"/>
                <w:szCs w:val="20"/>
              </w:rPr>
              <w:t>6</w:t>
            </w:r>
          </w:p>
        </w:tc>
      </w:tr>
    </w:tbl>
    <w:p w14:paraId="39463C36" w14:textId="77777777" w:rsidR="00944008" w:rsidRDefault="00944008">
      <w:r>
        <w:br w:type="page"/>
      </w:r>
    </w:p>
    <w:tbl>
      <w:tblPr>
        <w:tblStyle w:val="afffffffa"/>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803"/>
        <w:gridCol w:w="568"/>
        <w:gridCol w:w="3433"/>
        <w:gridCol w:w="567"/>
        <w:gridCol w:w="567"/>
      </w:tblGrid>
      <w:tr w:rsidR="00B67D86" w14:paraId="1ACB67C4" w14:textId="77777777" w:rsidTr="00944008">
        <w:trPr>
          <w:trHeight w:val="129"/>
        </w:trPr>
        <w:tc>
          <w:tcPr>
            <w:tcW w:w="2836" w:type="dxa"/>
            <w:vMerge w:val="restart"/>
            <w:vAlign w:val="center"/>
          </w:tcPr>
          <w:p w14:paraId="77983445" w14:textId="7E4F0A2C" w:rsidR="00B67D86" w:rsidRPr="00944008" w:rsidRDefault="00CE0B9A">
            <w:pPr>
              <w:spacing w:after="0"/>
              <w:ind w:right="36"/>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lastRenderedPageBreak/>
              <w:t>ГОРАН</w:t>
            </w:r>
          </w:p>
          <w:p w14:paraId="251A2325" w14:textId="77777777" w:rsidR="00B67D86" w:rsidRPr="00944008" w:rsidRDefault="00CE0B9A">
            <w:pPr>
              <w:spacing w:after="0"/>
              <w:ind w:right="36"/>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ЛАЗАРЕВИЋ</w:t>
            </w:r>
          </w:p>
          <w:p w14:paraId="76C30174" w14:textId="77777777" w:rsidR="00B67D86" w:rsidRPr="00155BC4" w:rsidRDefault="00CE0B9A">
            <w:pPr>
              <w:spacing w:after="0"/>
              <w:ind w:right="36"/>
              <w:jc w:val="center"/>
              <w:rPr>
                <w:rFonts w:ascii="Times New Roman" w:eastAsia="Times New Roman" w:hAnsi="Times New Roman" w:cs="Times New Roman"/>
                <w:sz w:val="18"/>
                <w:szCs w:val="18"/>
              </w:rPr>
            </w:pPr>
            <w:r w:rsidRPr="00944008">
              <w:rPr>
                <w:rFonts w:ascii="Times New Roman" w:eastAsia="Times New Roman" w:hAnsi="Times New Roman" w:cs="Times New Roman"/>
                <w:sz w:val="20"/>
                <w:szCs w:val="20"/>
              </w:rPr>
              <w:t>наставник физике-30%, наставник хемије 20%</w:t>
            </w:r>
          </w:p>
        </w:tc>
        <w:tc>
          <w:tcPr>
            <w:tcW w:w="2803" w:type="dxa"/>
            <w:shd w:val="clear" w:color="auto" w:fill="auto"/>
            <w:vAlign w:val="center"/>
          </w:tcPr>
          <w:p w14:paraId="321BB621"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Редовна настава</w:t>
            </w:r>
          </w:p>
        </w:tc>
        <w:tc>
          <w:tcPr>
            <w:tcW w:w="568" w:type="dxa"/>
            <w:shd w:val="clear" w:color="auto" w:fill="auto"/>
            <w:vAlign w:val="center"/>
          </w:tcPr>
          <w:p w14:paraId="6C26D48C"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10</w:t>
            </w:r>
          </w:p>
        </w:tc>
        <w:tc>
          <w:tcPr>
            <w:tcW w:w="3433" w:type="dxa"/>
            <w:shd w:val="clear" w:color="auto" w:fill="auto"/>
            <w:vAlign w:val="center"/>
          </w:tcPr>
          <w:p w14:paraId="28B4E06B"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3E122F87" w14:textId="6FCCFCE9"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4</w:t>
            </w:r>
          </w:p>
        </w:tc>
        <w:tc>
          <w:tcPr>
            <w:tcW w:w="567" w:type="dxa"/>
            <w:shd w:val="clear" w:color="auto" w:fill="auto"/>
            <w:vAlign w:val="center"/>
          </w:tcPr>
          <w:p w14:paraId="5AB632E5"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652A7DD6" w14:textId="77777777" w:rsidTr="00944008">
        <w:trPr>
          <w:trHeight w:val="254"/>
        </w:trPr>
        <w:tc>
          <w:tcPr>
            <w:tcW w:w="2836" w:type="dxa"/>
            <w:vMerge/>
            <w:vAlign w:val="center"/>
          </w:tcPr>
          <w:p w14:paraId="08588540"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46FCA0D2"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Допунска настава</w:t>
            </w:r>
          </w:p>
        </w:tc>
        <w:tc>
          <w:tcPr>
            <w:tcW w:w="568" w:type="dxa"/>
            <w:shd w:val="clear" w:color="auto" w:fill="auto"/>
            <w:vAlign w:val="center"/>
          </w:tcPr>
          <w:p w14:paraId="64B27772"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2D9D447B"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0558E406"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3E307CA4"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670102A5" w14:textId="77777777" w:rsidTr="00944008">
        <w:trPr>
          <w:trHeight w:val="165"/>
        </w:trPr>
        <w:tc>
          <w:tcPr>
            <w:tcW w:w="2836" w:type="dxa"/>
            <w:vMerge/>
            <w:vAlign w:val="center"/>
          </w:tcPr>
          <w:p w14:paraId="2A2A67EA"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shd w:val="clear" w:color="auto" w:fill="auto"/>
            <w:vAlign w:val="center"/>
          </w:tcPr>
          <w:p w14:paraId="37E1486F"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Додатна настава</w:t>
            </w:r>
          </w:p>
        </w:tc>
        <w:tc>
          <w:tcPr>
            <w:tcW w:w="568" w:type="dxa"/>
            <w:shd w:val="clear" w:color="auto" w:fill="auto"/>
            <w:vAlign w:val="center"/>
          </w:tcPr>
          <w:p w14:paraId="58A4AEA7"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40CD1ED3"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18245C8C"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45FF1CCF"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679283D6" w14:textId="77777777" w:rsidTr="00944008">
        <w:trPr>
          <w:trHeight w:val="240"/>
        </w:trPr>
        <w:tc>
          <w:tcPr>
            <w:tcW w:w="2836" w:type="dxa"/>
            <w:vMerge/>
            <w:vAlign w:val="center"/>
          </w:tcPr>
          <w:p w14:paraId="2CCF5ECA"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shd w:val="clear" w:color="auto" w:fill="auto"/>
            <w:vAlign w:val="center"/>
          </w:tcPr>
          <w:p w14:paraId="2A7445F9" w14:textId="00D68809" w:rsidR="00B67D86" w:rsidRPr="00944008" w:rsidRDefault="00B67D86">
            <w:pPr>
              <w:spacing w:after="0"/>
              <w:jc w:val="center"/>
              <w:rPr>
                <w:rFonts w:ascii="Times New Roman" w:eastAsia="Times New Roman" w:hAnsi="Times New Roman" w:cs="Times New Roman"/>
                <w:sz w:val="20"/>
                <w:szCs w:val="20"/>
              </w:rPr>
            </w:pPr>
          </w:p>
        </w:tc>
        <w:tc>
          <w:tcPr>
            <w:tcW w:w="568" w:type="dxa"/>
            <w:shd w:val="clear" w:color="auto" w:fill="auto"/>
            <w:vAlign w:val="center"/>
          </w:tcPr>
          <w:p w14:paraId="49AD2C16" w14:textId="412D71AC" w:rsidR="00B67D86" w:rsidRPr="00944008" w:rsidRDefault="00B67D86" w:rsidP="00F70DF2">
            <w:pPr>
              <w:spacing w:after="0"/>
              <w:jc w:val="center"/>
              <w:rPr>
                <w:rFonts w:ascii="Times New Roman" w:eastAsia="Times New Roman" w:hAnsi="Times New Roman" w:cs="Times New Roman"/>
                <w:b/>
                <w:sz w:val="20"/>
                <w:szCs w:val="20"/>
              </w:rPr>
            </w:pPr>
          </w:p>
        </w:tc>
        <w:tc>
          <w:tcPr>
            <w:tcW w:w="3433" w:type="dxa"/>
            <w:shd w:val="clear" w:color="auto" w:fill="auto"/>
            <w:vAlign w:val="center"/>
          </w:tcPr>
          <w:p w14:paraId="13811E8A"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5B7D3FBD"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6F032AEC"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19A09C8A" w14:textId="77777777" w:rsidTr="00944008">
        <w:trPr>
          <w:trHeight w:val="315"/>
        </w:trPr>
        <w:tc>
          <w:tcPr>
            <w:tcW w:w="2836" w:type="dxa"/>
            <w:vMerge/>
            <w:vAlign w:val="center"/>
          </w:tcPr>
          <w:p w14:paraId="7AD89C5A"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shd w:val="clear" w:color="auto" w:fill="auto"/>
            <w:vAlign w:val="center"/>
          </w:tcPr>
          <w:p w14:paraId="62F33350" w14:textId="3DF04FC9" w:rsidR="00B67D86" w:rsidRPr="00944008" w:rsidRDefault="00B67D86">
            <w:pPr>
              <w:spacing w:after="0"/>
              <w:jc w:val="center"/>
              <w:rPr>
                <w:rFonts w:ascii="Times New Roman" w:eastAsia="Times New Roman" w:hAnsi="Times New Roman" w:cs="Times New Roman"/>
                <w:sz w:val="20"/>
                <w:szCs w:val="20"/>
              </w:rPr>
            </w:pPr>
          </w:p>
        </w:tc>
        <w:tc>
          <w:tcPr>
            <w:tcW w:w="568" w:type="dxa"/>
            <w:shd w:val="clear" w:color="auto" w:fill="auto"/>
            <w:vAlign w:val="center"/>
          </w:tcPr>
          <w:p w14:paraId="27045F67" w14:textId="076EBA5E" w:rsidR="00B67D86" w:rsidRPr="00944008" w:rsidRDefault="00B67D86" w:rsidP="00F70DF2">
            <w:pPr>
              <w:spacing w:after="0"/>
              <w:jc w:val="center"/>
              <w:rPr>
                <w:rFonts w:ascii="Times New Roman" w:eastAsia="Times New Roman" w:hAnsi="Times New Roman" w:cs="Times New Roman"/>
                <w:b/>
                <w:sz w:val="20"/>
                <w:szCs w:val="20"/>
              </w:rPr>
            </w:pPr>
          </w:p>
        </w:tc>
        <w:tc>
          <w:tcPr>
            <w:tcW w:w="3433" w:type="dxa"/>
            <w:shd w:val="clear" w:color="auto" w:fill="auto"/>
            <w:vAlign w:val="center"/>
          </w:tcPr>
          <w:p w14:paraId="6DCCB600"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616F180E"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7DFACD3D"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155BC4" w14:paraId="5E833AC0" w14:textId="77777777" w:rsidTr="00944008">
        <w:trPr>
          <w:trHeight w:val="256"/>
        </w:trPr>
        <w:tc>
          <w:tcPr>
            <w:tcW w:w="2836" w:type="dxa"/>
            <w:vMerge/>
            <w:vAlign w:val="center"/>
          </w:tcPr>
          <w:p w14:paraId="41A22BE1" w14:textId="77777777" w:rsidR="00155BC4" w:rsidRPr="00155BC4" w:rsidRDefault="00155BC4">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shd w:val="clear" w:color="auto" w:fill="auto"/>
            <w:vAlign w:val="center"/>
          </w:tcPr>
          <w:p w14:paraId="057A371A" w14:textId="5899015F" w:rsidR="00155BC4" w:rsidRPr="007D3430" w:rsidRDefault="00155BC4">
            <w:pPr>
              <w:spacing w:after="0"/>
              <w:jc w:val="center"/>
              <w:rPr>
                <w:rFonts w:ascii="Times New Roman" w:eastAsia="Times New Roman" w:hAnsi="Times New Roman" w:cs="Times New Roman"/>
                <w:sz w:val="20"/>
                <w:szCs w:val="20"/>
              </w:rPr>
            </w:pPr>
          </w:p>
        </w:tc>
        <w:tc>
          <w:tcPr>
            <w:tcW w:w="568" w:type="dxa"/>
            <w:shd w:val="clear" w:color="auto" w:fill="auto"/>
            <w:vAlign w:val="center"/>
          </w:tcPr>
          <w:p w14:paraId="3CA08430" w14:textId="7AB3A39F" w:rsidR="00155BC4" w:rsidRPr="00944008" w:rsidRDefault="00155BC4" w:rsidP="00F70DF2">
            <w:pPr>
              <w:spacing w:after="0"/>
              <w:jc w:val="center"/>
              <w:rPr>
                <w:rFonts w:ascii="Times New Roman" w:eastAsia="Times New Roman" w:hAnsi="Times New Roman" w:cs="Times New Roman"/>
                <w:b/>
                <w:sz w:val="20"/>
                <w:szCs w:val="20"/>
              </w:rPr>
            </w:pPr>
          </w:p>
        </w:tc>
        <w:tc>
          <w:tcPr>
            <w:tcW w:w="3433" w:type="dxa"/>
            <w:shd w:val="clear" w:color="auto" w:fill="auto"/>
            <w:vAlign w:val="center"/>
          </w:tcPr>
          <w:p w14:paraId="74FBF190" w14:textId="77777777" w:rsidR="00155BC4" w:rsidRPr="00944008" w:rsidRDefault="00155BC4">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006F1023" w14:textId="77777777" w:rsidR="00155BC4" w:rsidRPr="00944008" w:rsidRDefault="00155BC4"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3FCAB4B4" w14:textId="77777777" w:rsidR="00155BC4" w:rsidRPr="00944008" w:rsidRDefault="00155BC4" w:rsidP="00944008">
            <w:pPr>
              <w:spacing w:after="0"/>
              <w:jc w:val="center"/>
              <w:rPr>
                <w:rFonts w:ascii="Times New Roman" w:eastAsia="Times New Roman" w:hAnsi="Times New Roman" w:cs="Times New Roman"/>
                <w:b/>
                <w:sz w:val="20"/>
                <w:szCs w:val="20"/>
              </w:rPr>
            </w:pPr>
          </w:p>
        </w:tc>
      </w:tr>
      <w:tr w:rsidR="006073C0" w14:paraId="3CAA5431" w14:textId="77777777" w:rsidTr="00944008">
        <w:trPr>
          <w:trHeight w:val="136"/>
        </w:trPr>
        <w:tc>
          <w:tcPr>
            <w:tcW w:w="2836" w:type="dxa"/>
            <w:vMerge/>
            <w:vAlign w:val="center"/>
          </w:tcPr>
          <w:p w14:paraId="0B85D4EA" w14:textId="77777777" w:rsidR="006073C0" w:rsidRPr="00155BC4" w:rsidRDefault="006073C0">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vAlign w:val="center"/>
          </w:tcPr>
          <w:p w14:paraId="2845C9D6" w14:textId="77777777" w:rsidR="006073C0" w:rsidRPr="00944008" w:rsidRDefault="006073C0">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Укупно:</w:t>
            </w:r>
          </w:p>
        </w:tc>
        <w:tc>
          <w:tcPr>
            <w:tcW w:w="568" w:type="dxa"/>
            <w:vAlign w:val="center"/>
          </w:tcPr>
          <w:p w14:paraId="185CCC65" w14:textId="4F3A85B0" w:rsidR="006073C0"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1</w:t>
            </w:r>
            <w:r>
              <w:rPr>
                <w:rFonts w:ascii="Times New Roman" w:eastAsia="Times New Roman" w:hAnsi="Times New Roman" w:cs="Times New Roman"/>
                <w:b/>
                <w:sz w:val="20"/>
                <w:szCs w:val="20"/>
                <w:lang w:val="sr-Cyrl-RS"/>
              </w:rPr>
              <w:t>2</w:t>
            </w:r>
          </w:p>
        </w:tc>
        <w:tc>
          <w:tcPr>
            <w:tcW w:w="3433" w:type="dxa"/>
            <w:vAlign w:val="center"/>
          </w:tcPr>
          <w:p w14:paraId="3B19F444" w14:textId="77777777" w:rsidR="006073C0" w:rsidRPr="00944008" w:rsidRDefault="006073C0">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Укупно:</w:t>
            </w:r>
          </w:p>
        </w:tc>
        <w:tc>
          <w:tcPr>
            <w:tcW w:w="567" w:type="dxa"/>
            <w:vAlign w:val="center"/>
          </w:tcPr>
          <w:p w14:paraId="6DBCA9AB" w14:textId="374157C2" w:rsidR="006073C0"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8</w:t>
            </w:r>
          </w:p>
        </w:tc>
        <w:tc>
          <w:tcPr>
            <w:tcW w:w="567" w:type="dxa"/>
            <w:vAlign w:val="center"/>
          </w:tcPr>
          <w:p w14:paraId="79C60492" w14:textId="77777777" w:rsidR="006073C0" w:rsidRPr="00944008" w:rsidRDefault="006073C0" w:rsidP="00944008">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20</w:t>
            </w:r>
          </w:p>
        </w:tc>
      </w:tr>
      <w:tr w:rsidR="00B67D86" w14:paraId="2F4FFCB9" w14:textId="77777777" w:rsidTr="00944008">
        <w:tc>
          <w:tcPr>
            <w:tcW w:w="2836" w:type="dxa"/>
            <w:vMerge w:val="restart"/>
            <w:vAlign w:val="center"/>
          </w:tcPr>
          <w:p w14:paraId="1AF809DE"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 xml:space="preserve">МИЛЕНА </w:t>
            </w:r>
          </w:p>
          <w:p w14:paraId="389F3C73"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ФИЛИПОВИЋ</w:t>
            </w:r>
          </w:p>
          <w:p w14:paraId="4FDEE776" w14:textId="77777777" w:rsidR="00B67D86" w:rsidRPr="00155BC4" w:rsidRDefault="00CE0B9A">
            <w:pPr>
              <w:spacing w:after="0"/>
              <w:jc w:val="center"/>
              <w:rPr>
                <w:rFonts w:ascii="Times New Roman" w:eastAsia="Times New Roman" w:hAnsi="Times New Roman" w:cs="Times New Roman"/>
                <w:sz w:val="18"/>
                <w:szCs w:val="18"/>
              </w:rPr>
            </w:pPr>
            <w:r w:rsidRPr="00155BC4">
              <w:rPr>
                <w:rFonts w:ascii="Times New Roman" w:eastAsia="Times New Roman" w:hAnsi="Times New Roman" w:cs="Times New Roman"/>
                <w:sz w:val="18"/>
                <w:szCs w:val="18"/>
              </w:rPr>
              <w:t>наставник биологије – 40%, потреба</w:t>
            </w:r>
          </w:p>
        </w:tc>
        <w:tc>
          <w:tcPr>
            <w:tcW w:w="2803" w:type="dxa"/>
            <w:shd w:val="clear" w:color="auto" w:fill="auto"/>
            <w:vAlign w:val="center"/>
          </w:tcPr>
          <w:p w14:paraId="356271FC"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Редовна настава</w:t>
            </w:r>
          </w:p>
        </w:tc>
        <w:tc>
          <w:tcPr>
            <w:tcW w:w="568" w:type="dxa"/>
            <w:shd w:val="clear" w:color="auto" w:fill="auto"/>
            <w:vAlign w:val="center"/>
          </w:tcPr>
          <w:p w14:paraId="1CBB9B67"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8</w:t>
            </w:r>
          </w:p>
        </w:tc>
        <w:tc>
          <w:tcPr>
            <w:tcW w:w="3433" w:type="dxa"/>
            <w:shd w:val="clear" w:color="auto" w:fill="auto"/>
            <w:vAlign w:val="center"/>
          </w:tcPr>
          <w:p w14:paraId="64458380"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59D2B178" w14:textId="20FD0C55"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2</w:t>
            </w:r>
          </w:p>
        </w:tc>
        <w:tc>
          <w:tcPr>
            <w:tcW w:w="567" w:type="dxa"/>
            <w:shd w:val="clear" w:color="auto" w:fill="auto"/>
            <w:vAlign w:val="center"/>
          </w:tcPr>
          <w:p w14:paraId="02EF3EFC"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09F8517D" w14:textId="77777777" w:rsidTr="00944008">
        <w:tc>
          <w:tcPr>
            <w:tcW w:w="2836" w:type="dxa"/>
            <w:vMerge/>
            <w:vAlign w:val="center"/>
          </w:tcPr>
          <w:p w14:paraId="2A9F215F"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35D01407"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Допунска настава</w:t>
            </w:r>
          </w:p>
        </w:tc>
        <w:tc>
          <w:tcPr>
            <w:tcW w:w="568" w:type="dxa"/>
            <w:shd w:val="clear" w:color="auto" w:fill="auto"/>
            <w:vAlign w:val="center"/>
          </w:tcPr>
          <w:p w14:paraId="0A9D1435"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471CE98E"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3B38BE2F"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0AE4E380"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03A5139B" w14:textId="77777777" w:rsidTr="00944008">
        <w:tc>
          <w:tcPr>
            <w:tcW w:w="2836" w:type="dxa"/>
            <w:vMerge/>
            <w:vAlign w:val="center"/>
          </w:tcPr>
          <w:p w14:paraId="165ACD6D"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34879E19"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Додатна настава</w:t>
            </w:r>
          </w:p>
        </w:tc>
        <w:tc>
          <w:tcPr>
            <w:tcW w:w="568" w:type="dxa"/>
            <w:shd w:val="clear" w:color="auto" w:fill="auto"/>
            <w:vAlign w:val="center"/>
          </w:tcPr>
          <w:p w14:paraId="51C8F435"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254D67E7"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2597C9CF"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4B25C937"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2219F1D5" w14:textId="77777777" w:rsidTr="00944008">
        <w:tc>
          <w:tcPr>
            <w:tcW w:w="2836" w:type="dxa"/>
            <w:vMerge/>
            <w:vAlign w:val="center"/>
          </w:tcPr>
          <w:p w14:paraId="6EEDE5DE"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37985735"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6A5652E9"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w:t>
            </w:r>
          </w:p>
        </w:tc>
        <w:tc>
          <w:tcPr>
            <w:tcW w:w="3433" w:type="dxa"/>
            <w:shd w:val="clear" w:color="auto" w:fill="auto"/>
            <w:vAlign w:val="center"/>
          </w:tcPr>
          <w:p w14:paraId="0CB79980"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7A8889B4"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6317C629"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10488B9A" w14:textId="77777777" w:rsidTr="00944008">
        <w:tc>
          <w:tcPr>
            <w:tcW w:w="2836" w:type="dxa"/>
            <w:vMerge/>
            <w:vAlign w:val="center"/>
          </w:tcPr>
          <w:p w14:paraId="585F312C"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56EE590C"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Друштвене и слободне активности</w:t>
            </w:r>
          </w:p>
        </w:tc>
        <w:tc>
          <w:tcPr>
            <w:tcW w:w="568" w:type="dxa"/>
            <w:shd w:val="clear" w:color="auto" w:fill="auto"/>
            <w:vAlign w:val="center"/>
          </w:tcPr>
          <w:p w14:paraId="10DB0910"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3DF76D46"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5827F4B0"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0FE2F11C"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17A6BE6B" w14:textId="77777777" w:rsidTr="00944008">
        <w:tc>
          <w:tcPr>
            <w:tcW w:w="2836" w:type="dxa"/>
            <w:vMerge/>
            <w:vAlign w:val="center"/>
          </w:tcPr>
          <w:p w14:paraId="4A2050E9"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54CCDCCD" w14:textId="77777777" w:rsidR="00B67D86" w:rsidRPr="00944008" w:rsidRDefault="00B67D86">
            <w:pPr>
              <w:spacing w:after="0"/>
              <w:jc w:val="center"/>
              <w:rPr>
                <w:rFonts w:ascii="Times New Roman" w:eastAsia="Times New Roman" w:hAnsi="Times New Roman" w:cs="Times New Roman"/>
                <w:sz w:val="20"/>
                <w:szCs w:val="20"/>
              </w:rPr>
            </w:pPr>
          </w:p>
        </w:tc>
        <w:tc>
          <w:tcPr>
            <w:tcW w:w="568" w:type="dxa"/>
            <w:shd w:val="clear" w:color="auto" w:fill="auto"/>
            <w:vAlign w:val="center"/>
          </w:tcPr>
          <w:p w14:paraId="523F7C5D" w14:textId="77777777" w:rsidR="00B67D86" w:rsidRPr="00944008"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6892D818"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64790887"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12490DE5"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6CE31A08" w14:textId="77777777" w:rsidTr="00944008">
        <w:tc>
          <w:tcPr>
            <w:tcW w:w="2836" w:type="dxa"/>
            <w:vMerge/>
            <w:vAlign w:val="center"/>
          </w:tcPr>
          <w:p w14:paraId="72E3D97F"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2A1BDA0B" w14:textId="77777777" w:rsidR="00B67D86" w:rsidRPr="00944008" w:rsidRDefault="00B67D86">
            <w:pPr>
              <w:spacing w:after="0"/>
              <w:jc w:val="center"/>
              <w:rPr>
                <w:rFonts w:ascii="Times New Roman" w:eastAsia="Times New Roman" w:hAnsi="Times New Roman" w:cs="Times New Roman"/>
                <w:sz w:val="20"/>
                <w:szCs w:val="20"/>
              </w:rPr>
            </w:pPr>
          </w:p>
        </w:tc>
        <w:tc>
          <w:tcPr>
            <w:tcW w:w="568" w:type="dxa"/>
            <w:shd w:val="clear" w:color="auto" w:fill="auto"/>
            <w:vAlign w:val="center"/>
          </w:tcPr>
          <w:p w14:paraId="0988AA0C" w14:textId="77777777" w:rsidR="00B67D86" w:rsidRPr="00944008"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5AF03DDD"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Остали послови по налогу директора</w:t>
            </w:r>
          </w:p>
        </w:tc>
        <w:tc>
          <w:tcPr>
            <w:tcW w:w="567" w:type="dxa"/>
            <w:shd w:val="clear" w:color="auto" w:fill="auto"/>
            <w:vAlign w:val="center"/>
          </w:tcPr>
          <w:p w14:paraId="4D822745"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0,5</w:t>
            </w:r>
          </w:p>
        </w:tc>
        <w:tc>
          <w:tcPr>
            <w:tcW w:w="567" w:type="dxa"/>
            <w:shd w:val="clear" w:color="auto" w:fill="auto"/>
            <w:vAlign w:val="center"/>
          </w:tcPr>
          <w:p w14:paraId="15294FB2"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3BE78619" w14:textId="77777777" w:rsidTr="00944008">
        <w:tc>
          <w:tcPr>
            <w:tcW w:w="2836" w:type="dxa"/>
            <w:vMerge/>
            <w:vAlign w:val="center"/>
          </w:tcPr>
          <w:p w14:paraId="5F6A91DA"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vAlign w:val="center"/>
          </w:tcPr>
          <w:p w14:paraId="166A363C"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Укупно:</w:t>
            </w:r>
          </w:p>
        </w:tc>
        <w:tc>
          <w:tcPr>
            <w:tcW w:w="568" w:type="dxa"/>
            <w:vAlign w:val="center"/>
          </w:tcPr>
          <w:p w14:paraId="03AF4DB4" w14:textId="77777777" w:rsidR="00B67D86" w:rsidRPr="00155BC4" w:rsidRDefault="00CE0B9A" w:rsidP="00F70DF2">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11</w:t>
            </w:r>
          </w:p>
        </w:tc>
        <w:tc>
          <w:tcPr>
            <w:tcW w:w="3433" w:type="dxa"/>
            <w:vAlign w:val="center"/>
          </w:tcPr>
          <w:p w14:paraId="7744A4D0"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Укупно:</w:t>
            </w:r>
          </w:p>
        </w:tc>
        <w:tc>
          <w:tcPr>
            <w:tcW w:w="567" w:type="dxa"/>
            <w:vAlign w:val="center"/>
          </w:tcPr>
          <w:p w14:paraId="1F73C922" w14:textId="6ADDDE8D" w:rsidR="00B67D86" w:rsidRPr="007D3430" w:rsidRDefault="007D3430" w:rsidP="00F70DF2">
            <w:pPr>
              <w:spacing w:after="0"/>
              <w:jc w:val="center"/>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lang w:val="sr-Cyrl-RS"/>
              </w:rPr>
              <w:t>5</w:t>
            </w:r>
          </w:p>
        </w:tc>
        <w:tc>
          <w:tcPr>
            <w:tcW w:w="567" w:type="dxa"/>
            <w:vAlign w:val="center"/>
          </w:tcPr>
          <w:p w14:paraId="37F7E3B6" w14:textId="03CD20B3" w:rsidR="00B67D86" w:rsidRPr="007D3430" w:rsidRDefault="007D3430" w:rsidP="00944008">
            <w:pPr>
              <w:spacing w:after="0"/>
              <w:jc w:val="center"/>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rPr>
              <w:t>1</w:t>
            </w:r>
            <w:r>
              <w:rPr>
                <w:rFonts w:ascii="Times New Roman" w:eastAsia="Times New Roman" w:hAnsi="Times New Roman" w:cs="Times New Roman"/>
                <w:b/>
                <w:sz w:val="18"/>
                <w:szCs w:val="18"/>
                <w:lang w:val="sr-Cyrl-RS"/>
              </w:rPr>
              <w:t>6</w:t>
            </w:r>
          </w:p>
        </w:tc>
      </w:tr>
      <w:tr w:rsidR="00B67D86" w14:paraId="452F1467" w14:textId="77777777" w:rsidTr="00944008">
        <w:tc>
          <w:tcPr>
            <w:tcW w:w="2836" w:type="dxa"/>
            <w:vMerge w:val="restart"/>
            <w:vAlign w:val="center"/>
          </w:tcPr>
          <w:p w14:paraId="3C1043C6" w14:textId="77777777" w:rsidR="00B67D86" w:rsidRPr="00155BC4" w:rsidRDefault="00CE0B9A">
            <w:pPr>
              <w:spacing w:after="0"/>
              <w:jc w:val="center"/>
              <w:rPr>
                <w:rFonts w:ascii="Times New Roman" w:eastAsia="Times New Roman" w:hAnsi="Times New Roman" w:cs="Times New Roman"/>
                <w:sz w:val="18"/>
                <w:szCs w:val="18"/>
              </w:rPr>
            </w:pPr>
            <w:r w:rsidRPr="00155BC4">
              <w:rPr>
                <w:rFonts w:ascii="Times New Roman" w:eastAsia="Times New Roman" w:hAnsi="Times New Roman" w:cs="Times New Roman"/>
                <w:b/>
                <w:sz w:val="18"/>
                <w:szCs w:val="18"/>
              </w:rPr>
              <w:t>НЕМАЊА ВУКОСАВЉЕВИЋ</w:t>
            </w:r>
          </w:p>
          <w:p w14:paraId="5704E2D6" w14:textId="77777777" w:rsidR="00B67D86" w:rsidRPr="00155BC4" w:rsidRDefault="00CE0B9A">
            <w:pPr>
              <w:spacing w:after="0"/>
              <w:ind w:left="72"/>
              <w:jc w:val="center"/>
              <w:rPr>
                <w:rFonts w:ascii="Times New Roman" w:eastAsia="Times New Roman" w:hAnsi="Times New Roman" w:cs="Times New Roman"/>
                <w:sz w:val="18"/>
                <w:szCs w:val="18"/>
              </w:rPr>
            </w:pPr>
            <w:r w:rsidRPr="00155BC4">
              <w:rPr>
                <w:rFonts w:ascii="Times New Roman" w:eastAsia="Times New Roman" w:hAnsi="Times New Roman" w:cs="Times New Roman"/>
                <w:sz w:val="18"/>
                <w:szCs w:val="18"/>
              </w:rPr>
              <w:t>наставник физичко и ѕдрав ствено васпитање 60%, потреба</w:t>
            </w:r>
          </w:p>
        </w:tc>
        <w:tc>
          <w:tcPr>
            <w:tcW w:w="2803" w:type="dxa"/>
            <w:shd w:val="clear" w:color="auto" w:fill="auto"/>
            <w:vAlign w:val="center"/>
          </w:tcPr>
          <w:p w14:paraId="717F18C3"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Редовна настава</w:t>
            </w:r>
          </w:p>
        </w:tc>
        <w:tc>
          <w:tcPr>
            <w:tcW w:w="568" w:type="dxa"/>
            <w:shd w:val="clear" w:color="auto" w:fill="auto"/>
            <w:vAlign w:val="center"/>
          </w:tcPr>
          <w:p w14:paraId="33E5D5B2"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12</w:t>
            </w:r>
          </w:p>
        </w:tc>
        <w:tc>
          <w:tcPr>
            <w:tcW w:w="3433" w:type="dxa"/>
            <w:shd w:val="clear" w:color="auto" w:fill="auto"/>
            <w:vAlign w:val="center"/>
          </w:tcPr>
          <w:p w14:paraId="1343D406"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2C29B329" w14:textId="177B911F"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4</w:t>
            </w:r>
          </w:p>
        </w:tc>
        <w:tc>
          <w:tcPr>
            <w:tcW w:w="567" w:type="dxa"/>
            <w:shd w:val="clear" w:color="auto" w:fill="auto"/>
            <w:vAlign w:val="center"/>
          </w:tcPr>
          <w:p w14:paraId="56CB0296"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13AE4C27" w14:textId="77777777" w:rsidTr="00944008">
        <w:tc>
          <w:tcPr>
            <w:tcW w:w="2836" w:type="dxa"/>
            <w:vMerge/>
            <w:vAlign w:val="center"/>
          </w:tcPr>
          <w:p w14:paraId="3A2E7A13"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240E0FC2"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Обавезне активности</w:t>
            </w:r>
          </w:p>
        </w:tc>
        <w:tc>
          <w:tcPr>
            <w:tcW w:w="568" w:type="dxa"/>
            <w:shd w:val="clear" w:color="auto" w:fill="auto"/>
            <w:vAlign w:val="center"/>
          </w:tcPr>
          <w:p w14:paraId="4A7F4BAF" w14:textId="6E429B56"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c>
          <w:tcPr>
            <w:tcW w:w="3433" w:type="dxa"/>
            <w:shd w:val="clear" w:color="auto" w:fill="auto"/>
            <w:vAlign w:val="center"/>
          </w:tcPr>
          <w:p w14:paraId="108759FC"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3393D11E"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48CA4B0F"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4390D3EF" w14:textId="77777777" w:rsidTr="00944008">
        <w:tc>
          <w:tcPr>
            <w:tcW w:w="2836" w:type="dxa"/>
            <w:vMerge/>
            <w:vAlign w:val="center"/>
          </w:tcPr>
          <w:p w14:paraId="20AC3582"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098D7EB1" w14:textId="77777777" w:rsidR="00B67D86" w:rsidRPr="00944008" w:rsidRDefault="00B67D86">
            <w:pPr>
              <w:spacing w:after="0"/>
              <w:jc w:val="left"/>
              <w:rPr>
                <w:rFonts w:ascii="Times New Roman" w:eastAsia="Times New Roman" w:hAnsi="Times New Roman" w:cs="Times New Roman"/>
                <w:sz w:val="20"/>
                <w:szCs w:val="20"/>
              </w:rPr>
            </w:pPr>
          </w:p>
        </w:tc>
        <w:tc>
          <w:tcPr>
            <w:tcW w:w="568" w:type="dxa"/>
            <w:shd w:val="clear" w:color="auto" w:fill="auto"/>
            <w:vAlign w:val="center"/>
          </w:tcPr>
          <w:p w14:paraId="14420433" w14:textId="77777777" w:rsidR="00B67D86" w:rsidRPr="00944008" w:rsidRDefault="00B67D86" w:rsidP="00F70DF2">
            <w:pPr>
              <w:spacing w:after="0"/>
              <w:jc w:val="center"/>
              <w:rPr>
                <w:rFonts w:ascii="Times New Roman" w:eastAsia="Times New Roman" w:hAnsi="Times New Roman" w:cs="Times New Roman"/>
                <w:sz w:val="20"/>
                <w:szCs w:val="20"/>
              </w:rPr>
            </w:pPr>
          </w:p>
        </w:tc>
        <w:tc>
          <w:tcPr>
            <w:tcW w:w="3433" w:type="dxa"/>
            <w:shd w:val="clear" w:color="auto" w:fill="auto"/>
            <w:vAlign w:val="center"/>
          </w:tcPr>
          <w:p w14:paraId="43A7DF56"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1A2FB2AC"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32E62E74"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1902517C" w14:textId="77777777" w:rsidTr="00944008">
        <w:tc>
          <w:tcPr>
            <w:tcW w:w="2836" w:type="dxa"/>
            <w:vMerge/>
            <w:vAlign w:val="center"/>
          </w:tcPr>
          <w:p w14:paraId="261F4FB8"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1A41FBCB"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70656C31"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w:t>
            </w:r>
          </w:p>
        </w:tc>
        <w:tc>
          <w:tcPr>
            <w:tcW w:w="3433" w:type="dxa"/>
            <w:shd w:val="clear" w:color="auto" w:fill="auto"/>
            <w:vAlign w:val="center"/>
          </w:tcPr>
          <w:p w14:paraId="7DF47EA5"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27AB810B"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79825BA2"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781CDA8D" w14:textId="77777777" w:rsidTr="00944008">
        <w:tc>
          <w:tcPr>
            <w:tcW w:w="2836" w:type="dxa"/>
            <w:vMerge/>
            <w:vAlign w:val="center"/>
          </w:tcPr>
          <w:p w14:paraId="08FCD0CD"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65E2F846"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Друштвене и слободне активности</w:t>
            </w:r>
          </w:p>
        </w:tc>
        <w:tc>
          <w:tcPr>
            <w:tcW w:w="568" w:type="dxa"/>
            <w:shd w:val="clear" w:color="auto" w:fill="auto"/>
            <w:vAlign w:val="center"/>
          </w:tcPr>
          <w:p w14:paraId="4F5B9149" w14:textId="64D9F367"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c>
          <w:tcPr>
            <w:tcW w:w="3433" w:type="dxa"/>
            <w:shd w:val="clear" w:color="auto" w:fill="auto"/>
            <w:vAlign w:val="center"/>
          </w:tcPr>
          <w:p w14:paraId="06E18107"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141FA56A"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1D198C02"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16E96D5E" w14:textId="77777777" w:rsidTr="00944008">
        <w:trPr>
          <w:trHeight w:val="125"/>
        </w:trPr>
        <w:tc>
          <w:tcPr>
            <w:tcW w:w="2836" w:type="dxa"/>
            <w:vMerge/>
            <w:vAlign w:val="center"/>
          </w:tcPr>
          <w:p w14:paraId="05F94B69"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47CEBC1B"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Културне и друге активности</w:t>
            </w:r>
          </w:p>
        </w:tc>
        <w:tc>
          <w:tcPr>
            <w:tcW w:w="568" w:type="dxa"/>
            <w:shd w:val="clear" w:color="auto" w:fill="auto"/>
            <w:vAlign w:val="center"/>
          </w:tcPr>
          <w:p w14:paraId="61134427" w14:textId="0DCDCDBA"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c>
          <w:tcPr>
            <w:tcW w:w="3433" w:type="dxa"/>
            <w:shd w:val="clear" w:color="auto" w:fill="auto"/>
            <w:vAlign w:val="center"/>
          </w:tcPr>
          <w:p w14:paraId="3B2A7F09"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68584134"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1CCA45EE"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040927B6" w14:textId="77777777" w:rsidTr="00944008">
        <w:trPr>
          <w:trHeight w:val="136"/>
        </w:trPr>
        <w:tc>
          <w:tcPr>
            <w:tcW w:w="2836" w:type="dxa"/>
            <w:vMerge/>
            <w:vAlign w:val="center"/>
          </w:tcPr>
          <w:p w14:paraId="14156194"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vAlign w:val="center"/>
          </w:tcPr>
          <w:p w14:paraId="134D279C"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b/>
                <w:sz w:val="20"/>
                <w:szCs w:val="20"/>
              </w:rPr>
              <w:t>Укупно:</w:t>
            </w:r>
          </w:p>
        </w:tc>
        <w:tc>
          <w:tcPr>
            <w:tcW w:w="568" w:type="dxa"/>
            <w:vAlign w:val="center"/>
          </w:tcPr>
          <w:p w14:paraId="11F55208" w14:textId="2FB2A892" w:rsidR="00B67D86"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1</w:t>
            </w:r>
            <w:r>
              <w:rPr>
                <w:rFonts w:ascii="Times New Roman" w:eastAsia="Times New Roman" w:hAnsi="Times New Roman" w:cs="Times New Roman"/>
                <w:b/>
                <w:sz w:val="20"/>
                <w:szCs w:val="20"/>
                <w:lang w:val="sr-Cyrl-RS"/>
              </w:rPr>
              <w:t>5</w:t>
            </w:r>
          </w:p>
        </w:tc>
        <w:tc>
          <w:tcPr>
            <w:tcW w:w="3433" w:type="dxa"/>
            <w:vAlign w:val="center"/>
          </w:tcPr>
          <w:p w14:paraId="0B58C5E4"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b/>
                <w:sz w:val="20"/>
                <w:szCs w:val="20"/>
              </w:rPr>
              <w:t>Укупно:</w:t>
            </w:r>
          </w:p>
        </w:tc>
        <w:tc>
          <w:tcPr>
            <w:tcW w:w="567" w:type="dxa"/>
            <w:vAlign w:val="center"/>
          </w:tcPr>
          <w:p w14:paraId="67AC6C28" w14:textId="6A5071E2" w:rsidR="00B67D86"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9</w:t>
            </w:r>
          </w:p>
        </w:tc>
        <w:tc>
          <w:tcPr>
            <w:tcW w:w="567" w:type="dxa"/>
            <w:vAlign w:val="center"/>
          </w:tcPr>
          <w:p w14:paraId="5CBE1A70" w14:textId="52FFCAD7" w:rsidR="00B67D86" w:rsidRPr="007D3430" w:rsidRDefault="007D3430" w:rsidP="00944008">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24</w:t>
            </w:r>
          </w:p>
        </w:tc>
      </w:tr>
      <w:tr w:rsidR="00B67D86" w14:paraId="0011FF70" w14:textId="77777777" w:rsidTr="00944008">
        <w:trPr>
          <w:trHeight w:val="286"/>
        </w:trPr>
        <w:tc>
          <w:tcPr>
            <w:tcW w:w="2836" w:type="dxa"/>
            <w:vMerge w:val="restart"/>
            <w:vAlign w:val="center"/>
          </w:tcPr>
          <w:p w14:paraId="6E452F9B"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ДАНИЈЕЛА</w:t>
            </w:r>
          </w:p>
          <w:p w14:paraId="6F4039E1"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 xml:space="preserve"> ЛУКИЋ</w:t>
            </w:r>
          </w:p>
          <w:p w14:paraId="0DF94E39" w14:textId="77777777" w:rsidR="00B67D86" w:rsidRPr="00155BC4" w:rsidRDefault="00CE0B9A">
            <w:pPr>
              <w:jc w:val="center"/>
              <w:rPr>
                <w:rFonts w:ascii="Times New Roman" w:eastAsia="Times New Roman" w:hAnsi="Times New Roman" w:cs="Times New Roman"/>
                <w:sz w:val="18"/>
                <w:szCs w:val="18"/>
              </w:rPr>
            </w:pPr>
            <w:r w:rsidRPr="00155BC4">
              <w:rPr>
                <w:rFonts w:ascii="Times New Roman" w:eastAsia="Times New Roman" w:hAnsi="Times New Roman" w:cs="Times New Roman"/>
                <w:sz w:val="18"/>
                <w:szCs w:val="18"/>
              </w:rPr>
              <w:t>наставник математике 89%, информатика 10%</w:t>
            </w:r>
          </w:p>
        </w:tc>
        <w:tc>
          <w:tcPr>
            <w:tcW w:w="2803" w:type="dxa"/>
            <w:shd w:val="clear" w:color="auto" w:fill="auto"/>
            <w:vAlign w:val="center"/>
          </w:tcPr>
          <w:p w14:paraId="303AA053"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Редовна настава</w:t>
            </w:r>
          </w:p>
        </w:tc>
        <w:tc>
          <w:tcPr>
            <w:tcW w:w="568" w:type="dxa"/>
            <w:shd w:val="clear" w:color="auto" w:fill="auto"/>
            <w:vAlign w:val="center"/>
          </w:tcPr>
          <w:p w14:paraId="54254BCB"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16</w:t>
            </w:r>
          </w:p>
        </w:tc>
        <w:tc>
          <w:tcPr>
            <w:tcW w:w="3433" w:type="dxa"/>
            <w:shd w:val="clear" w:color="auto" w:fill="auto"/>
            <w:vAlign w:val="center"/>
          </w:tcPr>
          <w:p w14:paraId="35D99B11"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Припрема за наставу</w:t>
            </w:r>
          </w:p>
        </w:tc>
        <w:tc>
          <w:tcPr>
            <w:tcW w:w="567" w:type="dxa"/>
            <w:shd w:val="clear" w:color="auto" w:fill="auto"/>
            <w:vAlign w:val="center"/>
          </w:tcPr>
          <w:p w14:paraId="781E995D"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9</w:t>
            </w:r>
          </w:p>
        </w:tc>
        <w:tc>
          <w:tcPr>
            <w:tcW w:w="567" w:type="dxa"/>
            <w:shd w:val="clear" w:color="auto" w:fill="auto"/>
            <w:vAlign w:val="center"/>
          </w:tcPr>
          <w:p w14:paraId="48EE7BD9" w14:textId="77777777" w:rsidR="00B67D86" w:rsidRPr="00944008" w:rsidRDefault="00B67D86" w:rsidP="00944008">
            <w:pPr>
              <w:spacing w:after="0"/>
              <w:jc w:val="center"/>
              <w:rPr>
                <w:rFonts w:ascii="Times New Roman" w:eastAsia="Times New Roman" w:hAnsi="Times New Roman" w:cs="Times New Roman"/>
                <w:sz w:val="20"/>
                <w:szCs w:val="20"/>
              </w:rPr>
            </w:pPr>
          </w:p>
        </w:tc>
      </w:tr>
      <w:tr w:rsidR="00B67D86" w14:paraId="505A2648" w14:textId="77777777" w:rsidTr="00944008">
        <w:trPr>
          <w:trHeight w:val="149"/>
        </w:trPr>
        <w:tc>
          <w:tcPr>
            <w:tcW w:w="2836" w:type="dxa"/>
            <w:vMerge/>
            <w:vAlign w:val="center"/>
          </w:tcPr>
          <w:p w14:paraId="4D8129BA"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2803" w:type="dxa"/>
            <w:shd w:val="clear" w:color="auto" w:fill="auto"/>
            <w:vAlign w:val="center"/>
          </w:tcPr>
          <w:p w14:paraId="6F2AADB2"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Допунска настава</w:t>
            </w:r>
          </w:p>
        </w:tc>
        <w:tc>
          <w:tcPr>
            <w:tcW w:w="568" w:type="dxa"/>
            <w:shd w:val="clear" w:color="auto" w:fill="auto"/>
            <w:vAlign w:val="center"/>
          </w:tcPr>
          <w:p w14:paraId="53566712" w14:textId="678C0232" w:rsidR="00B67D86" w:rsidRPr="007D3430" w:rsidRDefault="007D3430" w:rsidP="00F70DF2">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2</w:t>
            </w:r>
          </w:p>
        </w:tc>
        <w:tc>
          <w:tcPr>
            <w:tcW w:w="3433" w:type="dxa"/>
            <w:shd w:val="clear" w:color="auto" w:fill="auto"/>
            <w:vAlign w:val="center"/>
          </w:tcPr>
          <w:p w14:paraId="34BCFC79"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Педагошка документација</w:t>
            </w:r>
          </w:p>
        </w:tc>
        <w:tc>
          <w:tcPr>
            <w:tcW w:w="567" w:type="dxa"/>
            <w:shd w:val="clear" w:color="auto" w:fill="auto"/>
            <w:vAlign w:val="center"/>
          </w:tcPr>
          <w:p w14:paraId="512E8D1E"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2</w:t>
            </w:r>
          </w:p>
        </w:tc>
        <w:tc>
          <w:tcPr>
            <w:tcW w:w="567" w:type="dxa"/>
            <w:shd w:val="clear" w:color="auto" w:fill="auto"/>
            <w:vAlign w:val="center"/>
          </w:tcPr>
          <w:p w14:paraId="01E8859A"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51D3B551" w14:textId="77777777" w:rsidTr="00944008">
        <w:trPr>
          <w:trHeight w:val="165"/>
        </w:trPr>
        <w:tc>
          <w:tcPr>
            <w:tcW w:w="2836" w:type="dxa"/>
            <w:vMerge/>
            <w:vAlign w:val="center"/>
          </w:tcPr>
          <w:p w14:paraId="2D7B80FC"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shd w:val="clear" w:color="auto" w:fill="auto"/>
            <w:vAlign w:val="center"/>
          </w:tcPr>
          <w:p w14:paraId="76101272"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Додатна настава</w:t>
            </w:r>
          </w:p>
        </w:tc>
        <w:tc>
          <w:tcPr>
            <w:tcW w:w="568" w:type="dxa"/>
            <w:shd w:val="clear" w:color="auto" w:fill="auto"/>
            <w:vAlign w:val="center"/>
          </w:tcPr>
          <w:p w14:paraId="61A08384"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65E25291"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у струч.органима</w:t>
            </w:r>
          </w:p>
        </w:tc>
        <w:tc>
          <w:tcPr>
            <w:tcW w:w="567" w:type="dxa"/>
            <w:shd w:val="clear" w:color="auto" w:fill="auto"/>
            <w:vAlign w:val="center"/>
          </w:tcPr>
          <w:p w14:paraId="368668EE"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5D744DA6"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64DCE15C" w14:textId="77777777" w:rsidTr="00944008">
        <w:trPr>
          <w:trHeight w:val="240"/>
        </w:trPr>
        <w:tc>
          <w:tcPr>
            <w:tcW w:w="2836" w:type="dxa"/>
            <w:vMerge/>
            <w:vAlign w:val="center"/>
          </w:tcPr>
          <w:p w14:paraId="41DFC05D"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shd w:val="clear" w:color="auto" w:fill="auto"/>
            <w:vAlign w:val="center"/>
          </w:tcPr>
          <w:p w14:paraId="3FE384C1"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Разредно старешинство</w:t>
            </w:r>
          </w:p>
        </w:tc>
        <w:tc>
          <w:tcPr>
            <w:tcW w:w="568" w:type="dxa"/>
            <w:shd w:val="clear" w:color="auto" w:fill="auto"/>
            <w:vAlign w:val="center"/>
          </w:tcPr>
          <w:p w14:paraId="1668B935"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3433" w:type="dxa"/>
            <w:shd w:val="clear" w:color="auto" w:fill="auto"/>
            <w:vAlign w:val="center"/>
          </w:tcPr>
          <w:p w14:paraId="4A95D89B"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Сарадња са родитељима</w:t>
            </w:r>
          </w:p>
        </w:tc>
        <w:tc>
          <w:tcPr>
            <w:tcW w:w="567" w:type="dxa"/>
            <w:shd w:val="clear" w:color="auto" w:fill="auto"/>
            <w:vAlign w:val="center"/>
          </w:tcPr>
          <w:p w14:paraId="71A38E8B"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2</w:t>
            </w:r>
          </w:p>
        </w:tc>
        <w:tc>
          <w:tcPr>
            <w:tcW w:w="567" w:type="dxa"/>
            <w:shd w:val="clear" w:color="auto" w:fill="auto"/>
            <w:vAlign w:val="center"/>
          </w:tcPr>
          <w:p w14:paraId="2AA05B57"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6FEB3C4A" w14:textId="77777777" w:rsidTr="00944008">
        <w:trPr>
          <w:trHeight w:val="315"/>
        </w:trPr>
        <w:tc>
          <w:tcPr>
            <w:tcW w:w="2836" w:type="dxa"/>
            <w:vMerge/>
            <w:vAlign w:val="center"/>
          </w:tcPr>
          <w:p w14:paraId="08BE6E93"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shd w:val="clear" w:color="auto" w:fill="auto"/>
            <w:vAlign w:val="center"/>
          </w:tcPr>
          <w:p w14:paraId="0CA4C350" w14:textId="5C4D38B1" w:rsidR="00B67D86" w:rsidRPr="00944008" w:rsidRDefault="007D343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И</w:t>
            </w:r>
            <w:r w:rsidR="00CE0B9A" w:rsidRPr="00944008">
              <w:rPr>
                <w:rFonts w:ascii="Times New Roman" w:eastAsia="Times New Roman" w:hAnsi="Times New Roman" w:cs="Times New Roman"/>
                <w:sz w:val="20"/>
                <w:szCs w:val="20"/>
              </w:rPr>
              <w:t>нформатика и рачунарство</w:t>
            </w:r>
          </w:p>
        </w:tc>
        <w:tc>
          <w:tcPr>
            <w:tcW w:w="568" w:type="dxa"/>
            <w:shd w:val="clear" w:color="auto" w:fill="auto"/>
            <w:vAlign w:val="center"/>
          </w:tcPr>
          <w:p w14:paraId="27E59999"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2</w:t>
            </w:r>
          </w:p>
        </w:tc>
        <w:tc>
          <w:tcPr>
            <w:tcW w:w="3433" w:type="dxa"/>
            <w:shd w:val="clear" w:color="auto" w:fill="auto"/>
            <w:vAlign w:val="center"/>
          </w:tcPr>
          <w:p w14:paraId="2E424BA3"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Стручно усавршавање</w:t>
            </w:r>
          </w:p>
        </w:tc>
        <w:tc>
          <w:tcPr>
            <w:tcW w:w="567" w:type="dxa"/>
            <w:shd w:val="clear" w:color="auto" w:fill="auto"/>
            <w:vAlign w:val="center"/>
          </w:tcPr>
          <w:p w14:paraId="405C89E0"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3922322A"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5174828E" w14:textId="77777777" w:rsidTr="00944008">
        <w:trPr>
          <w:trHeight w:val="223"/>
        </w:trPr>
        <w:tc>
          <w:tcPr>
            <w:tcW w:w="2836" w:type="dxa"/>
            <w:vMerge/>
            <w:vAlign w:val="center"/>
          </w:tcPr>
          <w:p w14:paraId="2E74C437"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shd w:val="clear" w:color="auto" w:fill="auto"/>
            <w:vAlign w:val="center"/>
          </w:tcPr>
          <w:p w14:paraId="50984A05"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Излети и екскурзије</w:t>
            </w:r>
          </w:p>
        </w:tc>
        <w:tc>
          <w:tcPr>
            <w:tcW w:w="568" w:type="dxa"/>
            <w:shd w:val="clear" w:color="auto" w:fill="auto"/>
            <w:vAlign w:val="center"/>
          </w:tcPr>
          <w:p w14:paraId="7D5C8C10"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2</w:t>
            </w:r>
          </w:p>
        </w:tc>
        <w:tc>
          <w:tcPr>
            <w:tcW w:w="3433" w:type="dxa"/>
            <w:shd w:val="clear" w:color="auto" w:fill="auto"/>
            <w:vAlign w:val="center"/>
          </w:tcPr>
          <w:p w14:paraId="62763161"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Дежурство у школи</w:t>
            </w:r>
          </w:p>
        </w:tc>
        <w:tc>
          <w:tcPr>
            <w:tcW w:w="567" w:type="dxa"/>
            <w:shd w:val="clear" w:color="auto" w:fill="auto"/>
            <w:vAlign w:val="center"/>
          </w:tcPr>
          <w:p w14:paraId="6B5141E8" w14:textId="77777777" w:rsidR="00B67D86" w:rsidRPr="00944008" w:rsidRDefault="00CE0B9A" w:rsidP="00F70DF2">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c>
          <w:tcPr>
            <w:tcW w:w="567" w:type="dxa"/>
            <w:shd w:val="clear" w:color="auto" w:fill="auto"/>
            <w:vAlign w:val="center"/>
          </w:tcPr>
          <w:p w14:paraId="275A6229" w14:textId="77777777" w:rsidR="00B67D86" w:rsidRPr="00944008" w:rsidRDefault="00B67D86" w:rsidP="00944008">
            <w:pPr>
              <w:spacing w:after="0"/>
              <w:jc w:val="center"/>
              <w:rPr>
                <w:rFonts w:ascii="Times New Roman" w:eastAsia="Times New Roman" w:hAnsi="Times New Roman" w:cs="Times New Roman"/>
                <w:b/>
                <w:sz w:val="20"/>
                <w:szCs w:val="20"/>
              </w:rPr>
            </w:pPr>
          </w:p>
        </w:tc>
      </w:tr>
      <w:tr w:rsidR="00B67D86" w14:paraId="3D6FEF29" w14:textId="77777777" w:rsidTr="00944008">
        <w:trPr>
          <w:trHeight w:val="360"/>
        </w:trPr>
        <w:tc>
          <w:tcPr>
            <w:tcW w:w="2836" w:type="dxa"/>
            <w:vMerge/>
            <w:vAlign w:val="center"/>
          </w:tcPr>
          <w:p w14:paraId="7DC15C3F"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2803" w:type="dxa"/>
            <w:vAlign w:val="center"/>
          </w:tcPr>
          <w:p w14:paraId="7DFCD4D8" w14:textId="77777777" w:rsidR="00B67D86" w:rsidRPr="00944008" w:rsidRDefault="00CE0B9A">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Укупно:</w:t>
            </w:r>
          </w:p>
        </w:tc>
        <w:tc>
          <w:tcPr>
            <w:tcW w:w="568" w:type="dxa"/>
            <w:vAlign w:val="center"/>
          </w:tcPr>
          <w:p w14:paraId="677E5B53" w14:textId="2A86818C" w:rsidR="00B67D86" w:rsidRPr="007D3430" w:rsidRDefault="007D3430" w:rsidP="00F70DF2">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sr-Cyrl-RS"/>
              </w:rPr>
              <w:t>4</w:t>
            </w:r>
          </w:p>
        </w:tc>
        <w:tc>
          <w:tcPr>
            <w:tcW w:w="3433" w:type="dxa"/>
            <w:vAlign w:val="center"/>
          </w:tcPr>
          <w:p w14:paraId="75827EE7" w14:textId="77777777" w:rsidR="00B67D86" w:rsidRPr="00944008" w:rsidRDefault="00CE0B9A">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Укупно:</w:t>
            </w:r>
          </w:p>
        </w:tc>
        <w:tc>
          <w:tcPr>
            <w:tcW w:w="567" w:type="dxa"/>
            <w:vAlign w:val="center"/>
          </w:tcPr>
          <w:p w14:paraId="2A4B5882" w14:textId="77777777" w:rsidR="00B67D86" w:rsidRPr="00944008" w:rsidRDefault="00CE0B9A" w:rsidP="00F70DF2">
            <w:pPr>
              <w:spacing w:after="0"/>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16</w:t>
            </w:r>
          </w:p>
        </w:tc>
        <w:tc>
          <w:tcPr>
            <w:tcW w:w="567" w:type="dxa"/>
            <w:vAlign w:val="center"/>
          </w:tcPr>
          <w:p w14:paraId="278F3EFB" w14:textId="228A4569" w:rsidR="00B67D86" w:rsidRPr="007D3430" w:rsidRDefault="007D3430" w:rsidP="00944008">
            <w:pPr>
              <w:spacing w:after="0"/>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40</w:t>
            </w:r>
          </w:p>
        </w:tc>
      </w:tr>
    </w:tbl>
    <w:p w14:paraId="75271ECF" w14:textId="77777777" w:rsidR="00B67D86" w:rsidRDefault="00CE0B9A">
      <w:pPr>
        <w:rPr>
          <w:rFonts w:ascii="Times New Roman" w:eastAsia="Times New Roman" w:hAnsi="Times New Roman" w:cs="Times New Roman"/>
        </w:rPr>
      </w:pPr>
      <w:r>
        <w:rPr>
          <w:rFonts w:ascii="Times New Roman" w:eastAsia="Times New Roman" w:hAnsi="Times New Roman" w:cs="Times New Roman"/>
          <w:b/>
        </w:rPr>
        <w:t>Задужење стручних сарадника у оквиру 40-то часовне радне недеље</w:t>
      </w:r>
    </w:p>
    <w:tbl>
      <w:tblPr>
        <w:tblStyle w:val="afffffffb"/>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6804"/>
        <w:gridCol w:w="1168"/>
      </w:tblGrid>
      <w:tr w:rsidR="00B67D86" w14:paraId="61C00B04" w14:textId="77777777" w:rsidTr="00944008">
        <w:trPr>
          <w:jc w:val="center"/>
        </w:trPr>
        <w:tc>
          <w:tcPr>
            <w:tcW w:w="2660" w:type="dxa"/>
            <w:vAlign w:val="center"/>
          </w:tcPr>
          <w:p w14:paraId="78D5E734" w14:textId="4704360D"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Презиме и име</w:t>
            </w:r>
          </w:p>
        </w:tc>
        <w:tc>
          <w:tcPr>
            <w:tcW w:w="6804" w:type="dxa"/>
            <w:vAlign w:val="center"/>
          </w:tcPr>
          <w:p w14:paraId="4113A768"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ОПИС ПОСЛОВА</w:t>
            </w:r>
          </w:p>
        </w:tc>
        <w:tc>
          <w:tcPr>
            <w:tcW w:w="1168" w:type="dxa"/>
            <w:vAlign w:val="center"/>
          </w:tcPr>
          <w:p w14:paraId="2A0A21D1"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Недељно задужење</w:t>
            </w:r>
          </w:p>
        </w:tc>
      </w:tr>
      <w:tr w:rsidR="00B67D86" w14:paraId="2CD3E09A" w14:textId="77777777" w:rsidTr="00944008">
        <w:trPr>
          <w:jc w:val="center"/>
        </w:trPr>
        <w:tc>
          <w:tcPr>
            <w:tcW w:w="2660" w:type="dxa"/>
            <w:vMerge w:val="restart"/>
            <w:vAlign w:val="center"/>
          </w:tcPr>
          <w:p w14:paraId="1F738C38" w14:textId="77777777" w:rsidR="00B67D86" w:rsidRPr="00155BC4" w:rsidRDefault="00CE0B9A">
            <w:pPr>
              <w:spacing w:after="0"/>
              <w:jc w:val="center"/>
              <w:rPr>
                <w:rFonts w:ascii="Times New Roman" w:eastAsia="Times New Roman" w:hAnsi="Times New Roman" w:cs="Times New Roman"/>
                <w:sz w:val="18"/>
                <w:szCs w:val="18"/>
              </w:rPr>
            </w:pPr>
            <w:r w:rsidRPr="00155BC4">
              <w:rPr>
                <w:rFonts w:ascii="Times New Roman" w:eastAsia="Times New Roman" w:hAnsi="Times New Roman" w:cs="Times New Roman"/>
                <w:b/>
                <w:sz w:val="18"/>
                <w:szCs w:val="18"/>
              </w:rPr>
              <w:t>Бојана Мићаловић</w:t>
            </w:r>
          </w:p>
          <w:p w14:paraId="2ED70C2C" w14:textId="77777777" w:rsidR="00B67D86" w:rsidRPr="00155BC4" w:rsidRDefault="00CE0B9A">
            <w:pPr>
              <w:spacing w:after="0"/>
              <w:jc w:val="center"/>
              <w:rPr>
                <w:rFonts w:ascii="Times New Roman" w:eastAsia="Times New Roman" w:hAnsi="Times New Roman" w:cs="Times New Roman"/>
                <w:sz w:val="18"/>
                <w:szCs w:val="18"/>
              </w:rPr>
            </w:pPr>
            <w:r w:rsidRPr="00155BC4">
              <w:rPr>
                <w:rFonts w:ascii="Times New Roman" w:eastAsia="Times New Roman" w:hAnsi="Times New Roman" w:cs="Times New Roman"/>
                <w:b/>
                <w:sz w:val="18"/>
                <w:szCs w:val="18"/>
              </w:rPr>
              <w:t>Педагог, 100%</w:t>
            </w:r>
          </w:p>
        </w:tc>
        <w:tc>
          <w:tcPr>
            <w:tcW w:w="6804" w:type="dxa"/>
            <w:shd w:val="clear" w:color="auto" w:fill="auto"/>
            <w:vAlign w:val="center"/>
          </w:tcPr>
          <w:p w14:paraId="0AFAC6EF"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Планирање и програмирање образовно-васпитног рада</w:t>
            </w:r>
          </w:p>
        </w:tc>
        <w:tc>
          <w:tcPr>
            <w:tcW w:w="1168" w:type="dxa"/>
            <w:shd w:val="clear" w:color="auto" w:fill="auto"/>
            <w:vAlign w:val="center"/>
          </w:tcPr>
          <w:p w14:paraId="51AE7539" w14:textId="390CEB77" w:rsidR="00B67D86" w:rsidRPr="007D3430" w:rsidRDefault="007D3430">
            <w:pPr>
              <w:spacing w:after="0"/>
              <w:ind w:left="33"/>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10</w:t>
            </w:r>
          </w:p>
        </w:tc>
      </w:tr>
      <w:tr w:rsidR="00B67D86" w14:paraId="5CB683A4" w14:textId="77777777" w:rsidTr="00944008">
        <w:trPr>
          <w:jc w:val="center"/>
        </w:trPr>
        <w:tc>
          <w:tcPr>
            <w:tcW w:w="2660" w:type="dxa"/>
            <w:vMerge/>
            <w:vAlign w:val="center"/>
          </w:tcPr>
          <w:p w14:paraId="575C4611"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09F8D704" w14:textId="0CEC290C"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Праћење и вредновање</w:t>
            </w:r>
            <w:r w:rsidR="00CF7E61">
              <w:rPr>
                <w:rFonts w:ascii="Times New Roman" w:eastAsia="Times New Roman" w:hAnsi="Times New Roman" w:cs="Times New Roman"/>
                <w:sz w:val="20"/>
                <w:szCs w:val="20"/>
                <w:lang w:val="sr-Cyrl-RS"/>
              </w:rPr>
              <w:t xml:space="preserve"> </w:t>
            </w:r>
            <w:r w:rsidRPr="00944008">
              <w:rPr>
                <w:rFonts w:ascii="Times New Roman" w:eastAsia="Times New Roman" w:hAnsi="Times New Roman" w:cs="Times New Roman"/>
                <w:sz w:val="20"/>
                <w:szCs w:val="20"/>
              </w:rPr>
              <w:t>образовно-васпитног рада</w:t>
            </w:r>
          </w:p>
        </w:tc>
        <w:tc>
          <w:tcPr>
            <w:tcW w:w="1168" w:type="dxa"/>
            <w:shd w:val="clear" w:color="auto" w:fill="auto"/>
            <w:vAlign w:val="center"/>
          </w:tcPr>
          <w:p w14:paraId="2A5D69F4" w14:textId="34781F0D" w:rsidR="00B67D86" w:rsidRPr="00CF7E61" w:rsidRDefault="00CF7E61">
            <w:pPr>
              <w:spacing w:after="0"/>
              <w:ind w:left="33"/>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6</w:t>
            </w:r>
          </w:p>
        </w:tc>
      </w:tr>
      <w:tr w:rsidR="00B67D86" w14:paraId="62B502D0" w14:textId="77777777" w:rsidTr="00944008">
        <w:trPr>
          <w:jc w:val="center"/>
        </w:trPr>
        <w:tc>
          <w:tcPr>
            <w:tcW w:w="2660" w:type="dxa"/>
            <w:vMerge/>
            <w:vAlign w:val="center"/>
          </w:tcPr>
          <w:p w14:paraId="60E507CA"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4D68A8B9"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са наставницима</w:t>
            </w:r>
          </w:p>
        </w:tc>
        <w:tc>
          <w:tcPr>
            <w:tcW w:w="1168" w:type="dxa"/>
            <w:shd w:val="clear" w:color="auto" w:fill="auto"/>
            <w:vAlign w:val="center"/>
          </w:tcPr>
          <w:p w14:paraId="431DA0F7" w14:textId="22C48715" w:rsidR="00B67D86" w:rsidRPr="00CF7E61" w:rsidRDefault="00CF7E61">
            <w:pPr>
              <w:spacing w:after="0"/>
              <w:ind w:left="33"/>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5</w:t>
            </w:r>
          </w:p>
        </w:tc>
      </w:tr>
      <w:tr w:rsidR="00B67D86" w14:paraId="0357F4BA" w14:textId="77777777" w:rsidTr="00944008">
        <w:trPr>
          <w:jc w:val="center"/>
        </w:trPr>
        <w:tc>
          <w:tcPr>
            <w:tcW w:w="2660" w:type="dxa"/>
            <w:vMerge/>
            <w:vAlign w:val="center"/>
          </w:tcPr>
          <w:p w14:paraId="5539D2A8"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265362DB"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са ученицима</w:t>
            </w:r>
          </w:p>
        </w:tc>
        <w:tc>
          <w:tcPr>
            <w:tcW w:w="1168" w:type="dxa"/>
            <w:shd w:val="clear" w:color="auto" w:fill="auto"/>
            <w:vAlign w:val="center"/>
          </w:tcPr>
          <w:p w14:paraId="68042DA5" w14:textId="6B06C32E" w:rsidR="00B67D86" w:rsidRPr="00CF7E61" w:rsidRDefault="00CF7E61">
            <w:pPr>
              <w:spacing w:after="0"/>
              <w:ind w:left="33"/>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6</w:t>
            </w:r>
          </w:p>
        </w:tc>
      </w:tr>
      <w:tr w:rsidR="00B67D86" w14:paraId="36FA4318" w14:textId="77777777" w:rsidTr="00944008">
        <w:trPr>
          <w:jc w:val="center"/>
        </w:trPr>
        <w:tc>
          <w:tcPr>
            <w:tcW w:w="2660" w:type="dxa"/>
            <w:vMerge/>
            <w:vAlign w:val="center"/>
          </w:tcPr>
          <w:p w14:paraId="6054389E"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1A0CF651"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са родитељима</w:t>
            </w:r>
          </w:p>
        </w:tc>
        <w:tc>
          <w:tcPr>
            <w:tcW w:w="1168" w:type="dxa"/>
            <w:shd w:val="clear" w:color="auto" w:fill="auto"/>
            <w:vAlign w:val="center"/>
          </w:tcPr>
          <w:p w14:paraId="7E5250FF" w14:textId="65D5F0CA" w:rsidR="00B67D86" w:rsidRPr="00CF7E61" w:rsidRDefault="00CF7E61">
            <w:pPr>
              <w:spacing w:after="0"/>
              <w:ind w:left="33"/>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r>
      <w:tr w:rsidR="00B67D86" w14:paraId="5B6AE4FA" w14:textId="77777777" w:rsidTr="00944008">
        <w:trPr>
          <w:jc w:val="center"/>
        </w:trPr>
        <w:tc>
          <w:tcPr>
            <w:tcW w:w="2660" w:type="dxa"/>
            <w:vMerge/>
            <w:vAlign w:val="center"/>
          </w:tcPr>
          <w:p w14:paraId="39ECBE52"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4A4E1805"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са директором,стручним сарадницима</w:t>
            </w:r>
          </w:p>
        </w:tc>
        <w:tc>
          <w:tcPr>
            <w:tcW w:w="1168" w:type="dxa"/>
            <w:shd w:val="clear" w:color="auto" w:fill="auto"/>
            <w:vAlign w:val="center"/>
          </w:tcPr>
          <w:p w14:paraId="30FC558E" w14:textId="5CFDD044" w:rsidR="00B67D86" w:rsidRPr="00CF7E61" w:rsidRDefault="00CF7E61">
            <w:pPr>
              <w:spacing w:after="0"/>
              <w:ind w:left="33"/>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r>
      <w:tr w:rsidR="00B67D86" w14:paraId="5FE084AB" w14:textId="77777777" w:rsidTr="00944008">
        <w:trPr>
          <w:jc w:val="center"/>
        </w:trPr>
        <w:tc>
          <w:tcPr>
            <w:tcW w:w="2660" w:type="dxa"/>
            <w:vMerge/>
            <w:vAlign w:val="center"/>
          </w:tcPr>
          <w:p w14:paraId="2EDF3419"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43DE5E6D"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у стручним органима и тимовима</w:t>
            </w:r>
          </w:p>
        </w:tc>
        <w:tc>
          <w:tcPr>
            <w:tcW w:w="1168" w:type="dxa"/>
            <w:shd w:val="clear" w:color="auto" w:fill="auto"/>
            <w:vAlign w:val="center"/>
          </w:tcPr>
          <w:p w14:paraId="44D9500B" w14:textId="77777777" w:rsidR="00B67D86" w:rsidRPr="00944008" w:rsidRDefault="00CE0B9A">
            <w:pPr>
              <w:spacing w:after="0"/>
              <w:ind w:left="33"/>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4</w:t>
            </w:r>
          </w:p>
        </w:tc>
      </w:tr>
      <w:tr w:rsidR="00B67D86" w14:paraId="5AAB7C6D" w14:textId="77777777" w:rsidTr="00944008">
        <w:trPr>
          <w:jc w:val="center"/>
        </w:trPr>
        <w:tc>
          <w:tcPr>
            <w:tcW w:w="2660" w:type="dxa"/>
            <w:vMerge/>
            <w:vAlign w:val="center"/>
          </w:tcPr>
          <w:p w14:paraId="434E89AF"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3704D830"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Сарадња са надлежним установама,организацијама,удружењима и јединицом локалне самоуправе</w:t>
            </w:r>
          </w:p>
        </w:tc>
        <w:tc>
          <w:tcPr>
            <w:tcW w:w="1168" w:type="dxa"/>
            <w:shd w:val="clear" w:color="auto" w:fill="auto"/>
            <w:vAlign w:val="center"/>
          </w:tcPr>
          <w:p w14:paraId="4FE68C91" w14:textId="77777777" w:rsidR="00B67D86" w:rsidRPr="00944008" w:rsidRDefault="00CE0B9A">
            <w:pPr>
              <w:spacing w:after="0"/>
              <w:ind w:left="33"/>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2</w:t>
            </w:r>
          </w:p>
        </w:tc>
      </w:tr>
      <w:tr w:rsidR="00B67D86" w14:paraId="70F60A22" w14:textId="77777777" w:rsidTr="00944008">
        <w:trPr>
          <w:jc w:val="center"/>
        </w:trPr>
        <w:tc>
          <w:tcPr>
            <w:tcW w:w="2660" w:type="dxa"/>
            <w:vMerge/>
            <w:vAlign w:val="center"/>
          </w:tcPr>
          <w:p w14:paraId="7FD1550F"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1CB91D22" w14:textId="77777777" w:rsidR="00B67D86" w:rsidRPr="00944008" w:rsidRDefault="00CE0B9A">
            <w:pPr>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Вођење документације,припрема за рад и стручно усавршавање</w:t>
            </w:r>
          </w:p>
        </w:tc>
        <w:tc>
          <w:tcPr>
            <w:tcW w:w="1168" w:type="dxa"/>
            <w:shd w:val="clear" w:color="auto" w:fill="auto"/>
            <w:vAlign w:val="center"/>
          </w:tcPr>
          <w:p w14:paraId="049F5E6C" w14:textId="77777777" w:rsidR="00B67D86" w:rsidRPr="00944008" w:rsidRDefault="00CE0B9A">
            <w:pPr>
              <w:spacing w:after="0"/>
              <w:ind w:left="33"/>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4</w:t>
            </w:r>
          </w:p>
        </w:tc>
      </w:tr>
      <w:tr w:rsidR="00B67D86" w14:paraId="44A90B2F" w14:textId="77777777" w:rsidTr="00944008">
        <w:trPr>
          <w:jc w:val="center"/>
        </w:trPr>
        <w:tc>
          <w:tcPr>
            <w:tcW w:w="2660" w:type="dxa"/>
            <w:vMerge/>
            <w:vAlign w:val="center"/>
          </w:tcPr>
          <w:p w14:paraId="29EF9D55"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68739DC5" w14:textId="77777777" w:rsidR="00B67D86" w:rsidRPr="00944008" w:rsidRDefault="00CE0B9A">
            <w:pPr>
              <w:tabs>
                <w:tab w:val="center" w:pos="2412"/>
              </w:tabs>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Остали послови по налогу директора</w:t>
            </w:r>
          </w:p>
        </w:tc>
        <w:tc>
          <w:tcPr>
            <w:tcW w:w="1168" w:type="dxa"/>
            <w:shd w:val="clear" w:color="auto" w:fill="auto"/>
            <w:vAlign w:val="center"/>
          </w:tcPr>
          <w:p w14:paraId="36786AE1" w14:textId="77777777" w:rsidR="00B67D86" w:rsidRPr="00944008" w:rsidRDefault="00CE0B9A">
            <w:pPr>
              <w:spacing w:after="0"/>
              <w:ind w:left="33"/>
              <w:jc w:val="center"/>
              <w:rPr>
                <w:rFonts w:ascii="Times New Roman" w:eastAsia="Times New Roman" w:hAnsi="Times New Roman" w:cs="Times New Roman"/>
                <w:b/>
                <w:sz w:val="20"/>
                <w:szCs w:val="20"/>
              </w:rPr>
            </w:pPr>
            <w:r w:rsidRPr="00944008">
              <w:rPr>
                <w:rFonts w:ascii="Times New Roman" w:eastAsia="Times New Roman" w:hAnsi="Times New Roman" w:cs="Times New Roman"/>
                <w:b/>
                <w:sz w:val="20"/>
                <w:szCs w:val="20"/>
              </w:rPr>
              <w:t>1</w:t>
            </w:r>
          </w:p>
        </w:tc>
      </w:tr>
      <w:tr w:rsidR="00B67D86" w14:paraId="6B5F9D32" w14:textId="77777777" w:rsidTr="00944008">
        <w:trPr>
          <w:trHeight w:val="295"/>
          <w:jc w:val="center"/>
        </w:trPr>
        <w:tc>
          <w:tcPr>
            <w:tcW w:w="2660" w:type="dxa"/>
            <w:vMerge/>
            <w:vAlign w:val="center"/>
          </w:tcPr>
          <w:p w14:paraId="241EF4ED"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18"/>
                <w:szCs w:val="18"/>
              </w:rPr>
            </w:pPr>
          </w:p>
        </w:tc>
        <w:tc>
          <w:tcPr>
            <w:tcW w:w="6804" w:type="dxa"/>
            <w:vAlign w:val="center"/>
          </w:tcPr>
          <w:p w14:paraId="52A6DC52" w14:textId="77777777" w:rsidR="00B67D86" w:rsidRPr="00155BC4" w:rsidRDefault="00CE0B9A">
            <w:pPr>
              <w:spacing w:after="0"/>
              <w:jc w:val="center"/>
              <w:rPr>
                <w:rFonts w:ascii="Times New Roman" w:eastAsia="Times New Roman" w:hAnsi="Times New Roman" w:cs="Times New Roman"/>
                <w:sz w:val="18"/>
                <w:szCs w:val="18"/>
              </w:rPr>
            </w:pPr>
            <w:r w:rsidRPr="00155BC4">
              <w:rPr>
                <w:rFonts w:ascii="Times New Roman" w:eastAsia="Times New Roman" w:hAnsi="Times New Roman" w:cs="Times New Roman"/>
                <w:b/>
                <w:sz w:val="18"/>
                <w:szCs w:val="18"/>
              </w:rPr>
              <w:t>С  В  Е  Г  А :</w:t>
            </w:r>
          </w:p>
        </w:tc>
        <w:tc>
          <w:tcPr>
            <w:tcW w:w="1168" w:type="dxa"/>
            <w:vAlign w:val="center"/>
          </w:tcPr>
          <w:p w14:paraId="665F26C7"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40</w:t>
            </w:r>
          </w:p>
        </w:tc>
      </w:tr>
      <w:tr w:rsidR="00B67D86" w14:paraId="6918061A" w14:textId="77777777" w:rsidTr="00944008">
        <w:trPr>
          <w:jc w:val="center"/>
        </w:trPr>
        <w:tc>
          <w:tcPr>
            <w:tcW w:w="2660" w:type="dxa"/>
            <w:vMerge w:val="restart"/>
            <w:vAlign w:val="center"/>
          </w:tcPr>
          <w:p w14:paraId="4E1E7F80" w14:textId="77777777" w:rsidR="00B67D86" w:rsidRPr="00155BC4" w:rsidRDefault="00CE0B9A">
            <w:pPr>
              <w:spacing w:after="0"/>
              <w:jc w:val="center"/>
              <w:rPr>
                <w:rFonts w:ascii="Times New Roman" w:eastAsia="Times New Roman" w:hAnsi="Times New Roman" w:cs="Times New Roman"/>
                <w:sz w:val="18"/>
                <w:szCs w:val="18"/>
              </w:rPr>
            </w:pPr>
            <w:r w:rsidRPr="00155BC4">
              <w:rPr>
                <w:rFonts w:ascii="Times New Roman" w:eastAsia="Times New Roman" w:hAnsi="Times New Roman" w:cs="Times New Roman"/>
                <w:b/>
                <w:sz w:val="18"/>
                <w:szCs w:val="18"/>
              </w:rPr>
              <w:t>Гордана Дамњановић</w:t>
            </w:r>
          </w:p>
          <w:p w14:paraId="030E208E" w14:textId="77777777" w:rsidR="00B67D86" w:rsidRPr="00155BC4" w:rsidRDefault="00CE0B9A">
            <w:pPr>
              <w:spacing w:after="0"/>
              <w:jc w:val="center"/>
              <w:rPr>
                <w:rFonts w:ascii="Times New Roman" w:eastAsia="Times New Roman" w:hAnsi="Times New Roman" w:cs="Times New Roman"/>
                <w:b/>
                <w:sz w:val="18"/>
                <w:szCs w:val="18"/>
              </w:rPr>
            </w:pPr>
            <w:r w:rsidRPr="00155BC4">
              <w:rPr>
                <w:rFonts w:ascii="Times New Roman" w:eastAsia="Times New Roman" w:hAnsi="Times New Roman" w:cs="Times New Roman"/>
                <w:b/>
                <w:sz w:val="18"/>
                <w:szCs w:val="18"/>
              </w:rPr>
              <w:t>Библиотекар, 50%</w:t>
            </w:r>
          </w:p>
        </w:tc>
        <w:tc>
          <w:tcPr>
            <w:tcW w:w="6804" w:type="dxa"/>
            <w:shd w:val="clear" w:color="auto" w:fill="auto"/>
            <w:vAlign w:val="center"/>
          </w:tcPr>
          <w:p w14:paraId="50038CE6" w14:textId="77777777" w:rsidR="00B67D86" w:rsidRPr="00944008" w:rsidRDefault="00CE0B9A">
            <w:pPr>
              <w:spacing w:after="0"/>
              <w:ind w:left="75"/>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Планирање и програмирање рада</w:t>
            </w:r>
          </w:p>
        </w:tc>
        <w:tc>
          <w:tcPr>
            <w:tcW w:w="1168" w:type="dxa"/>
            <w:shd w:val="clear" w:color="auto" w:fill="auto"/>
            <w:vAlign w:val="center"/>
          </w:tcPr>
          <w:p w14:paraId="33413EEE" w14:textId="77777777" w:rsidR="00B67D86" w:rsidRPr="00944008" w:rsidRDefault="00CE0B9A">
            <w:pPr>
              <w:tabs>
                <w:tab w:val="center" w:pos="1899"/>
              </w:tabs>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2</w:t>
            </w:r>
          </w:p>
        </w:tc>
      </w:tr>
      <w:tr w:rsidR="00B67D86" w14:paraId="4E0A95E6" w14:textId="77777777" w:rsidTr="00944008">
        <w:trPr>
          <w:trHeight w:val="163"/>
          <w:jc w:val="center"/>
        </w:trPr>
        <w:tc>
          <w:tcPr>
            <w:tcW w:w="2660" w:type="dxa"/>
            <w:vMerge/>
            <w:vAlign w:val="center"/>
          </w:tcPr>
          <w:p w14:paraId="59AF04E3"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2A5B5275" w14:textId="77777777" w:rsidR="00B67D86" w:rsidRPr="00944008" w:rsidRDefault="00CE0B9A">
            <w:pPr>
              <w:spacing w:after="0"/>
              <w:ind w:left="75"/>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Рад са ученицима</w:t>
            </w:r>
          </w:p>
        </w:tc>
        <w:tc>
          <w:tcPr>
            <w:tcW w:w="1168" w:type="dxa"/>
            <w:shd w:val="clear" w:color="auto" w:fill="auto"/>
            <w:vAlign w:val="center"/>
          </w:tcPr>
          <w:p w14:paraId="0C770BC1" w14:textId="77777777" w:rsidR="00B67D86" w:rsidRPr="00944008" w:rsidRDefault="00CE0B9A">
            <w:pPr>
              <w:tabs>
                <w:tab w:val="center" w:pos="1899"/>
              </w:tabs>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10</w:t>
            </w:r>
          </w:p>
        </w:tc>
      </w:tr>
      <w:tr w:rsidR="00B67D86" w14:paraId="3CF359BA" w14:textId="77777777" w:rsidTr="00944008">
        <w:trPr>
          <w:jc w:val="center"/>
        </w:trPr>
        <w:tc>
          <w:tcPr>
            <w:tcW w:w="2660" w:type="dxa"/>
            <w:vMerge/>
            <w:vAlign w:val="center"/>
          </w:tcPr>
          <w:p w14:paraId="07256788"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4101911E" w14:textId="77777777" w:rsidR="00B67D86" w:rsidRPr="00944008" w:rsidRDefault="00CE0B9A">
            <w:pPr>
              <w:spacing w:after="0"/>
              <w:ind w:left="75"/>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Сарадња са наставницима и стручним</w:t>
            </w:r>
          </w:p>
          <w:p w14:paraId="7428F507" w14:textId="77777777" w:rsidR="00B67D86" w:rsidRPr="00944008" w:rsidRDefault="00CE0B9A">
            <w:pPr>
              <w:spacing w:after="0"/>
              <w:ind w:left="75"/>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сарадницима</w:t>
            </w:r>
          </w:p>
        </w:tc>
        <w:tc>
          <w:tcPr>
            <w:tcW w:w="1168" w:type="dxa"/>
            <w:shd w:val="clear" w:color="auto" w:fill="auto"/>
            <w:vAlign w:val="center"/>
          </w:tcPr>
          <w:p w14:paraId="624CF22B" w14:textId="77777777" w:rsidR="00B67D86" w:rsidRPr="00944008" w:rsidRDefault="00CE0B9A">
            <w:pPr>
              <w:tabs>
                <w:tab w:val="center" w:pos="1899"/>
              </w:tabs>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2</w:t>
            </w:r>
          </w:p>
        </w:tc>
      </w:tr>
      <w:tr w:rsidR="00B67D86" w14:paraId="3F3C9CA1" w14:textId="77777777" w:rsidTr="00944008">
        <w:trPr>
          <w:jc w:val="center"/>
        </w:trPr>
        <w:tc>
          <w:tcPr>
            <w:tcW w:w="2660" w:type="dxa"/>
            <w:vMerge/>
            <w:vAlign w:val="center"/>
          </w:tcPr>
          <w:p w14:paraId="5EC602F2"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6D6BD79A" w14:textId="77777777" w:rsidR="00B67D86" w:rsidRPr="00944008" w:rsidRDefault="00CE0B9A">
            <w:pPr>
              <w:spacing w:after="0"/>
              <w:ind w:left="75"/>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Библиотечко -информациона делатност</w:t>
            </w:r>
          </w:p>
        </w:tc>
        <w:tc>
          <w:tcPr>
            <w:tcW w:w="1168" w:type="dxa"/>
            <w:shd w:val="clear" w:color="auto" w:fill="auto"/>
            <w:vAlign w:val="center"/>
          </w:tcPr>
          <w:p w14:paraId="5D3B190B" w14:textId="77777777" w:rsidR="00B67D86" w:rsidRPr="00944008" w:rsidRDefault="00CE0B9A">
            <w:pPr>
              <w:tabs>
                <w:tab w:val="center" w:pos="1899"/>
              </w:tabs>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2</w:t>
            </w:r>
          </w:p>
        </w:tc>
      </w:tr>
      <w:tr w:rsidR="00B67D86" w14:paraId="67C369C8" w14:textId="77777777" w:rsidTr="00944008">
        <w:trPr>
          <w:jc w:val="center"/>
        </w:trPr>
        <w:tc>
          <w:tcPr>
            <w:tcW w:w="2660" w:type="dxa"/>
            <w:vMerge/>
            <w:vAlign w:val="center"/>
          </w:tcPr>
          <w:p w14:paraId="135199F8"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3C8C6B87" w14:textId="77777777" w:rsidR="00B67D86" w:rsidRPr="00944008" w:rsidRDefault="00CE0B9A">
            <w:pPr>
              <w:spacing w:after="0"/>
              <w:ind w:left="75"/>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Културна и јавна делатност</w:t>
            </w:r>
          </w:p>
        </w:tc>
        <w:tc>
          <w:tcPr>
            <w:tcW w:w="1168" w:type="dxa"/>
            <w:shd w:val="clear" w:color="auto" w:fill="auto"/>
            <w:vAlign w:val="center"/>
          </w:tcPr>
          <w:p w14:paraId="7205E8DD" w14:textId="77777777" w:rsidR="00B67D86" w:rsidRPr="00944008" w:rsidRDefault="00CE0B9A">
            <w:pPr>
              <w:tabs>
                <w:tab w:val="center" w:pos="1899"/>
              </w:tabs>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r>
      <w:tr w:rsidR="00B67D86" w14:paraId="62289A43" w14:textId="77777777" w:rsidTr="00944008">
        <w:trPr>
          <w:jc w:val="center"/>
        </w:trPr>
        <w:tc>
          <w:tcPr>
            <w:tcW w:w="2660" w:type="dxa"/>
            <w:vMerge/>
            <w:vAlign w:val="center"/>
          </w:tcPr>
          <w:p w14:paraId="4EBE1577"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6D4A6113" w14:textId="77777777" w:rsidR="00B67D86" w:rsidRPr="00944008" w:rsidRDefault="00CE0B9A">
            <w:pPr>
              <w:spacing w:after="0"/>
              <w:ind w:left="75"/>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Стручно усавршавање</w:t>
            </w:r>
          </w:p>
        </w:tc>
        <w:tc>
          <w:tcPr>
            <w:tcW w:w="1168" w:type="dxa"/>
            <w:shd w:val="clear" w:color="auto" w:fill="auto"/>
            <w:vAlign w:val="center"/>
          </w:tcPr>
          <w:p w14:paraId="597B16DA" w14:textId="77777777" w:rsidR="00B67D86" w:rsidRPr="00944008" w:rsidRDefault="00CE0B9A">
            <w:pPr>
              <w:tabs>
                <w:tab w:val="center" w:pos="1899"/>
              </w:tabs>
              <w:spacing w:after="0"/>
              <w:jc w:val="center"/>
              <w:rPr>
                <w:rFonts w:ascii="Times New Roman" w:eastAsia="Times New Roman" w:hAnsi="Times New Roman" w:cs="Times New Roman"/>
                <w:sz w:val="20"/>
                <w:szCs w:val="20"/>
              </w:rPr>
            </w:pPr>
            <w:r w:rsidRPr="00944008">
              <w:rPr>
                <w:rFonts w:ascii="Times New Roman" w:eastAsia="Times New Roman" w:hAnsi="Times New Roman" w:cs="Times New Roman"/>
                <w:sz w:val="20"/>
                <w:szCs w:val="20"/>
              </w:rPr>
              <w:t>1</w:t>
            </w:r>
          </w:p>
        </w:tc>
      </w:tr>
      <w:tr w:rsidR="00B67D86" w14:paraId="5484B46F" w14:textId="77777777" w:rsidTr="00944008">
        <w:trPr>
          <w:jc w:val="center"/>
        </w:trPr>
        <w:tc>
          <w:tcPr>
            <w:tcW w:w="2660" w:type="dxa"/>
            <w:vMerge/>
            <w:vAlign w:val="center"/>
          </w:tcPr>
          <w:p w14:paraId="4AB2D9DA"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shd w:val="clear" w:color="auto" w:fill="auto"/>
            <w:vAlign w:val="center"/>
          </w:tcPr>
          <w:p w14:paraId="4A5C4E0C" w14:textId="77777777" w:rsidR="00B67D86" w:rsidRPr="00996F6B" w:rsidRDefault="00CE0B9A">
            <w:pPr>
              <w:spacing w:after="0"/>
              <w:ind w:left="75"/>
              <w:jc w:val="center"/>
              <w:rPr>
                <w:rFonts w:ascii="Times New Roman" w:eastAsia="Times New Roman" w:hAnsi="Times New Roman" w:cs="Times New Roman"/>
                <w:sz w:val="20"/>
                <w:szCs w:val="20"/>
              </w:rPr>
            </w:pPr>
            <w:r w:rsidRPr="00996F6B">
              <w:rPr>
                <w:rFonts w:ascii="Times New Roman" w:eastAsia="Times New Roman" w:hAnsi="Times New Roman" w:cs="Times New Roman"/>
                <w:sz w:val="20"/>
                <w:szCs w:val="20"/>
              </w:rPr>
              <w:t>Остали послови по налогу директора</w:t>
            </w:r>
          </w:p>
        </w:tc>
        <w:tc>
          <w:tcPr>
            <w:tcW w:w="1168" w:type="dxa"/>
            <w:shd w:val="clear" w:color="auto" w:fill="auto"/>
            <w:vAlign w:val="center"/>
          </w:tcPr>
          <w:p w14:paraId="522AF1A2" w14:textId="77777777" w:rsidR="00B67D86" w:rsidRPr="00996F6B" w:rsidRDefault="00CE0B9A">
            <w:pPr>
              <w:spacing w:after="0"/>
              <w:jc w:val="center"/>
              <w:rPr>
                <w:rFonts w:ascii="Times New Roman" w:eastAsia="Times New Roman" w:hAnsi="Times New Roman" w:cs="Times New Roman"/>
                <w:sz w:val="20"/>
                <w:szCs w:val="20"/>
              </w:rPr>
            </w:pPr>
            <w:r w:rsidRPr="00996F6B">
              <w:rPr>
                <w:rFonts w:ascii="Times New Roman" w:eastAsia="Times New Roman" w:hAnsi="Times New Roman" w:cs="Times New Roman"/>
                <w:sz w:val="20"/>
                <w:szCs w:val="20"/>
              </w:rPr>
              <w:t>2</w:t>
            </w:r>
          </w:p>
        </w:tc>
      </w:tr>
      <w:tr w:rsidR="00B67D86" w14:paraId="7DB4217C" w14:textId="77777777" w:rsidTr="00944008">
        <w:trPr>
          <w:jc w:val="center"/>
        </w:trPr>
        <w:tc>
          <w:tcPr>
            <w:tcW w:w="2660" w:type="dxa"/>
            <w:vMerge/>
            <w:vAlign w:val="center"/>
          </w:tcPr>
          <w:p w14:paraId="020AE556" w14:textId="77777777" w:rsidR="00B67D86" w:rsidRPr="00155BC4"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6804" w:type="dxa"/>
            <w:vAlign w:val="center"/>
          </w:tcPr>
          <w:p w14:paraId="770CD401" w14:textId="77777777" w:rsidR="00B67D86" w:rsidRPr="00996F6B" w:rsidRDefault="00CE0B9A">
            <w:pPr>
              <w:tabs>
                <w:tab w:val="left" w:pos="2910"/>
              </w:tabs>
              <w:spacing w:after="0"/>
              <w:ind w:left="507"/>
              <w:jc w:val="center"/>
              <w:rPr>
                <w:rFonts w:ascii="Times New Roman" w:eastAsia="Times New Roman" w:hAnsi="Times New Roman" w:cs="Times New Roman"/>
                <w:sz w:val="20"/>
                <w:szCs w:val="20"/>
              </w:rPr>
            </w:pPr>
            <w:r w:rsidRPr="00996F6B">
              <w:rPr>
                <w:rFonts w:ascii="Times New Roman" w:eastAsia="Times New Roman" w:hAnsi="Times New Roman" w:cs="Times New Roman"/>
                <w:b/>
                <w:sz w:val="20"/>
                <w:szCs w:val="20"/>
              </w:rPr>
              <w:t>С  В  Е  Г  А :</w:t>
            </w:r>
          </w:p>
        </w:tc>
        <w:tc>
          <w:tcPr>
            <w:tcW w:w="1168" w:type="dxa"/>
            <w:vAlign w:val="center"/>
          </w:tcPr>
          <w:p w14:paraId="422E1A4F" w14:textId="77777777" w:rsidR="00B67D86" w:rsidRPr="00996F6B" w:rsidRDefault="00CE0B9A">
            <w:pPr>
              <w:spacing w:after="0"/>
              <w:jc w:val="center"/>
              <w:rPr>
                <w:rFonts w:ascii="Times New Roman" w:eastAsia="Times New Roman" w:hAnsi="Times New Roman" w:cs="Times New Roman"/>
                <w:b/>
                <w:sz w:val="20"/>
                <w:szCs w:val="20"/>
              </w:rPr>
            </w:pPr>
            <w:r w:rsidRPr="00996F6B">
              <w:rPr>
                <w:rFonts w:ascii="Times New Roman" w:eastAsia="Times New Roman" w:hAnsi="Times New Roman" w:cs="Times New Roman"/>
                <w:b/>
                <w:sz w:val="20"/>
                <w:szCs w:val="20"/>
              </w:rPr>
              <w:t>20</w:t>
            </w:r>
          </w:p>
        </w:tc>
      </w:tr>
    </w:tbl>
    <w:p w14:paraId="02759B9F" w14:textId="77777777" w:rsidR="00B67D86" w:rsidRDefault="00B67D86">
      <w:pPr>
        <w:rPr>
          <w:rFonts w:ascii="Times New Roman" w:eastAsia="Times New Roman" w:hAnsi="Times New Roman" w:cs="Times New Roman"/>
          <w:color w:val="FF0000"/>
        </w:rPr>
      </w:pPr>
    </w:p>
    <w:p w14:paraId="74DFC2C1" w14:textId="77777777" w:rsidR="00B67D86" w:rsidRDefault="00CE0B9A">
      <w:pPr>
        <w:pStyle w:val="Heading1"/>
        <w:spacing w:after="120"/>
        <w:ind w:left="0" w:firstLine="0"/>
        <w:jc w:val="center"/>
        <w:rPr>
          <w:sz w:val="36"/>
          <w:szCs w:val="36"/>
        </w:rPr>
      </w:pPr>
      <w:r>
        <w:br w:type="page"/>
      </w:r>
      <w:bookmarkStart w:id="366" w:name="_Toc50663377"/>
      <w:r>
        <w:rPr>
          <w:sz w:val="36"/>
          <w:szCs w:val="36"/>
        </w:rPr>
        <w:lastRenderedPageBreak/>
        <w:t>III – ПРОГРАМ СТРУЧНИХ, РУКОВОДЕЋИХ И УПРАВНИХОРГАНА ШКОЛЕ</w:t>
      </w:r>
      <w:bookmarkEnd w:id="366"/>
    </w:p>
    <w:p w14:paraId="473F5575" w14:textId="77777777" w:rsidR="00B67D86" w:rsidRDefault="00CE0B9A" w:rsidP="006073C0">
      <w:pPr>
        <w:pStyle w:val="Heading2"/>
        <w:spacing w:before="120" w:after="120"/>
        <w:ind w:left="0" w:firstLine="0"/>
        <w:rPr>
          <w:sz w:val="28"/>
          <w:szCs w:val="28"/>
        </w:rPr>
      </w:pPr>
      <w:bookmarkStart w:id="367" w:name="_Toc50663378"/>
      <w:r>
        <w:rPr>
          <w:sz w:val="28"/>
          <w:szCs w:val="28"/>
        </w:rPr>
        <w:t>3.1.</w:t>
      </w:r>
      <w:r>
        <w:rPr>
          <w:sz w:val="28"/>
          <w:szCs w:val="28"/>
        </w:rPr>
        <w:tab/>
        <w:t>Наставничко веће</w:t>
      </w:r>
      <w:bookmarkEnd w:id="367"/>
      <w:r>
        <w:rPr>
          <w:sz w:val="28"/>
          <w:szCs w:val="28"/>
        </w:rPr>
        <w:t xml:space="preserve">  </w:t>
      </w:r>
    </w:p>
    <w:p w14:paraId="63BE5746"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Наставничко веће је стручни орган који:</w:t>
      </w:r>
    </w:p>
    <w:p w14:paraId="1826F63E" w14:textId="77777777" w:rsidR="00B67D86" w:rsidRDefault="00CE0B9A">
      <w:pPr>
        <w:numPr>
          <w:ilvl w:val="0"/>
          <w:numId w:val="6"/>
        </w:numPr>
        <w:spacing w:after="0"/>
        <w:jc w:val="left"/>
        <w:rPr>
          <w:sz w:val="24"/>
          <w:szCs w:val="24"/>
        </w:rPr>
      </w:pPr>
      <w:r>
        <w:rPr>
          <w:rFonts w:ascii="Times New Roman" w:eastAsia="Times New Roman" w:hAnsi="Times New Roman" w:cs="Times New Roman"/>
          <w:sz w:val="24"/>
          <w:szCs w:val="24"/>
        </w:rPr>
        <w:t>прати рад и остваривање плана и програма и годишњег програма образовно-васпитног рада</w:t>
      </w:r>
    </w:p>
    <w:p w14:paraId="29C16BE3" w14:textId="77777777" w:rsidR="00B67D86" w:rsidRDefault="00CE0B9A">
      <w:pPr>
        <w:numPr>
          <w:ilvl w:val="0"/>
          <w:numId w:val="6"/>
        </w:numPr>
        <w:spacing w:after="0"/>
        <w:jc w:val="left"/>
        <w:rPr>
          <w:sz w:val="24"/>
          <w:szCs w:val="24"/>
        </w:rPr>
      </w:pPr>
      <w:r>
        <w:rPr>
          <w:rFonts w:ascii="Times New Roman" w:eastAsia="Times New Roman" w:hAnsi="Times New Roman" w:cs="Times New Roman"/>
          <w:sz w:val="24"/>
          <w:szCs w:val="24"/>
        </w:rPr>
        <w:t>даје предлоге за поделу предмета на наставнике</w:t>
      </w:r>
    </w:p>
    <w:p w14:paraId="7C54A240" w14:textId="77777777" w:rsidR="00B67D86" w:rsidRDefault="00CE0B9A">
      <w:pPr>
        <w:numPr>
          <w:ilvl w:val="0"/>
          <w:numId w:val="6"/>
        </w:numPr>
        <w:spacing w:after="0"/>
        <w:jc w:val="left"/>
        <w:rPr>
          <w:sz w:val="24"/>
          <w:szCs w:val="24"/>
        </w:rPr>
      </w:pPr>
      <w:r>
        <w:rPr>
          <w:rFonts w:ascii="Times New Roman" w:eastAsia="Times New Roman" w:hAnsi="Times New Roman" w:cs="Times New Roman"/>
          <w:sz w:val="24"/>
          <w:szCs w:val="24"/>
        </w:rPr>
        <w:t>анализира остваривање циљева, задатака и садржаја образовања и васпитања</w:t>
      </w:r>
    </w:p>
    <w:p w14:paraId="55E179B2" w14:textId="77777777" w:rsidR="00B67D86" w:rsidRDefault="00CE0B9A">
      <w:pPr>
        <w:numPr>
          <w:ilvl w:val="0"/>
          <w:numId w:val="6"/>
        </w:numPr>
        <w:spacing w:after="0"/>
        <w:jc w:val="left"/>
        <w:rPr>
          <w:b/>
          <w:sz w:val="24"/>
          <w:szCs w:val="24"/>
        </w:rPr>
      </w:pPr>
      <w:r>
        <w:rPr>
          <w:rFonts w:ascii="Times New Roman" w:eastAsia="Times New Roman" w:hAnsi="Times New Roman" w:cs="Times New Roman"/>
          <w:sz w:val="24"/>
          <w:szCs w:val="24"/>
        </w:rPr>
        <w:t>утврђује резултате рада на</w:t>
      </w:r>
      <w:r>
        <w:t xml:space="preserve">ставника, односно сарадника </w:t>
      </w:r>
      <w:r>
        <w:tab/>
      </w:r>
    </w:p>
    <w:p w14:paraId="460672A9" w14:textId="77777777" w:rsidR="00B67D86" w:rsidRDefault="00CE0B9A">
      <w:pPr>
        <w:numPr>
          <w:ilvl w:val="0"/>
          <w:numId w:val="6"/>
        </w:numPr>
        <w:spacing w:after="0"/>
        <w:jc w:val="left"/>
        <w:rPr>
          <w:sz w:val="24"/>
          <w:szCs w:val="24"/>
        </w:rPr>
      </w:pPr>
      <w:r>
        <w:rPr>
          <w:rFonts w:ascii="Times New Roman" w:eastAsia="Times New Roman" w:hAnsi="Times New Roman" w:cs="Times New Roman"/>
          <w:sz w:val="24"/>
          <w:szCs w:val="24"/>
        </w:rPr>
        <w:t>прати и утврђује резултате рада ученика</w:t>
      </w:r>
    </w:p>
    <w:p w14:paraId="0069A4CD" w14:textId="77777777" w:rsidR="00B67D86" w:rsidRDefault="00CE0B9A">
      <w:pPr>
        <w:numPr>
          <w:ilvl w:val="0"/>
          <w:numId w:val="6"/>
        </w:numPr>
        <w:spacing w:after="0"/>
        <w:jc w:val="left"/>
        <w:rPr>
          <w:sz w:val="24"/>
          <w:szCs w:val="24"/>
        </w:rPr>
      </w:pPr>
      <w:r>
        <w:rPr>
          <w:rFonts w:ascii="Times New Roman" w:eastAsia="Times New Roman" w:hAnsi="Times New Roman" w:cs="Times New Roman"/>
          <w:sz w:val="24"/>
          <w:szCs w:val="24"/>
        </w:rPr>
        <w:t>изриче васпитно-дисциплинске мере ученицима</w:t>
      </w:r>
    </w:p>
    <w:p w14:paraId="6FE3F30F" w14:textId="77777777" w:rsidR="00B67D86" w:rsidRDefault="00CE0B9A">
      <w:pPr>
        <w:numPr>
          <w:ilvl w:val="0"/>
          <w:numId w:val="6"/>
        </w:numPr>
        <w:spacing w:after="0"/>
        <w:jc w:val="left"/>
        <w:rPr>
          <w:sz w:val="24"/>
          <w:szCs w:val="24"/>
        </w:rPr>
      </w:pPr>
      <w:r>
        <w:rPr>
          <w:rFonts w:ascii="Times New Roman" w:eastAsia="Times New Roman" w:hAnsi="Times New Roman" w:cs="Times New Roman"/>
          <w:sz w:val="24"/>
          <w:szCs w:val="24"/>
        </w:rPr>
        <w:t>предузима мере за јединствен и усклађен рад свих учесника у процесу образовања и васпитања</w:t>
      </w:r>
    </w:p>
    <w:p w14:paraId="16F07533" w14:textId="77777777" w:rsidR="00B67D86" w:rsidRDefault="00CE0B9A">
      <w:pPr>
        <w:numPr>
          <w:ilvl w:val="0"/>
          <w:numId w:val="6"/>
        </w:numPr>
        <w:spacing w:after="0"/>
        <w:jc w:val="left"/>
        <w:rPr>
          <w:sz w:val="24"/>
          <w:szCs w:val="24"/>
        </w:rPr>
      </w:pPr>
      <w:r>
        <w:rPr>
          <w:rFonts w:ascii="Times New Roman" w:eastAsia="Times New Roman" w:hAnsi="Times New Roman" w:cs="Times New Roman"/>
          <w:sz w:val="24"/>
          <w:szCs w:val="24"/>
        </w:rPr>
        <w:t>даје предлог за расподелу послова и задужења наставника и сарадника у оквиру 40-часовне радне недеље</w:t>
      </w:r>
    </w:p>
    <w:p w14:paraId="21CCD2DC" w14:textId="77777777" w:rsidR="00B67D86" w:rsidRDefault="00CE0B9A">
      <w:pPr>
        <w:numPr>
          <w:ilvl w:val="0"/>
          <w:numId w:val="6"/>
        </w:numPr>
        <w:spacing w:after="0"/>
        <w:jc w:val="left"/>
        <w:rPr>
          <w:sz w:val="24"/>
          <w:szCs w:val="24"/>
        </w:rPr>
      </w:pPr>
      <w:r>
        <w:rPr>
          <w:rFonts w:ascii="Times New Roman" w:eastAsia="Times New Roman" w:hAnsi="Times New Roman" w:cs="Times New Roman"/>
          <w:sz w:val="24"/>
          <w:szCs w:val="24"/>
        </w:rPr>
        <w:t>утврђује план стручног усавршавања</w:t>
      </w:r>
    </w:p>
    <w:p w14:paraId="49C217A4" w14:textId="77777777" w:rsidR="00B67D86" w:rsidRDefault="00B67D86">
      <w:pPr>
        <w:spacing w:after="0"/>
        <w:ind w:left="720"/>
        <w:jc w:val="left"/>
        <w:rPr>
          <w:rFonts w:ascii="Times New Roman" w:eastAsia="Times New Roman" w:hAnsi="Times New Roman" w:cs="Times New Roman"/>
          <w:color w:val="FF0000"/>
          <w:sz w:val="24"/>
          <w:szCs w:val="24"/>
        </w:rPr>
      </w:pPr>
    </w:p>
    <w:tbl>
      <w:tblPr>
        <w:tblStyle w:val="afffffffc"/>
        <w:tblW w:w="10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6378"/>
        <w:gridCol w:w="2384"/>
      </w:tblGrid>
      <w:tr w:rsidR="00B67D86" w14:paraId="264A289B" w14:textId="77777777">
        <w:trPr>
          <w:trHeight w:val="495"/>
          <w:jc w:val="center"/>
        </w:trPr>
        <w:tc>
          <w:tcPr>
            <w:tcW w:w="1470" w:type="dxa"/>
            <w:tcBorders>
              <w:top w:val="single" w:sz="4" w:space="0" w:color="000000"/>
              <w:left w:val="single" w:sz="4" w:space="0" w:color="000000"/>
              <w:bottom w:val="single" w:sz="4" w:space="0" w:color="000000"/>
              <w:right w:val="single" w:sz="4" w:space="0" w:color="000000"/>
            </w:tcBorders>
            <w:vAlign w:val="center"/>
          </w:tcPr>
          <w:p w14:paraId="3611C0A0" w14:textId="77777777" w:rsidR="00B67D86" w:rsidRDefault="00CE0B9A" w:rsidP="00996F6B">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6378" w:type="dxa"/>
            <w:tcBorders>
              <w:top w:val="single" w:sz="4" w:space="0" w:color="000000"/>
              <w:left w:val="single" w:sz="4" w:space="0" w:color="000000"/>
              <w:bottom w:val="single" w:sz="4" w:space="0" w:color="000000"/>
              <w:right w:val="single" w:sz="4" w:space="0" w:color="000000"/>
            </w:tcBorders>
            <w:vAlign w:val="center"/>
          </w:tcPr>
          <w:p w14:paraId="62178FFE" w14:textId="77777777" w:rsidR="00B67D86" w:rsidRDefault="00CE0B9A" w:rsidP="00996F6B">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2384" w:type="dxa"/>
            <w:tcBorders>
              <w:top w:val="single" w:sz="4" w:space="0" w:color="000000"/>
              <w:left w:val="single" w:sz="4" w:space="0" w:color="000000"/>
              <w:bottom w:val="single" w:sz="4" w:space="0" w:color="000000"/>
              <w:right w:val="single" w:sz="4" w:space="0" w:color="000000"/>
            </w:tcBorders>
            <w:vAlign w:val="center"/>
          </w:tcPr>
          <w:p w14:paraId="3CFBE342" w14:textId="77777777" w:rsidR="00B67D86" w:rsidRDefault="00CE0B9A" w:rsidP="00996F6B">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39980154" w14:textId="77777777" w:rsidTr="00E136B5">
        <w:trPr>
          <w:trHeight w:val="990"/>
          <w:jc w:val="center"/>
        </w:trPr>
        <w:tc>
          <w:tcPr>
            <w:tcW w:w="1470" w:type="dxa"/>
            <w:tcBorders>
              <w:top w:val="single" w:sz="4" w:space="0" w:color="000000"/>
              <w:left w:val="single" w:sz="4" w:space="0" w:color="000000"/>
              <w:bottom w:val="single" w:sz="4" w:space="0" w:color="000000"/>
              <w:right w:val="single" w:sz="4" w:space="0" w:color="000000"/>
            </w:tcBorders>
            <w:vAlign w:val="center"/>
          </w:tcPr>
          <w:p w14:paraId="06047CAE"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FE5CA"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 xml:space="preserve">Организација наставе, упознавање са Правилником и мерама везаних за ковид 19  </w:t>
            </w:r>
          </w:p>
          <w:p w14:paraId="498F7AA2"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Разматрање извештаја о остварености Годишњег плана рада школе у протеклој школској години</w:t>
            </w:r>
          </w:p>
          <w:p w14:paraId="20606342"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Разматрање извештаја о раду директора школе на крају школске 2019/20. године</w:t>
            </w:r>
          </w:p>
          <w:p w14:paraId="2CCC9C9E" w14:textId="02682EDF"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Разматрање извештаја стручних сарадника</w:t>
            </w:r>
            <w:proofErr w:type="gramStart"/>
            <w:r>
              <w:rPr>
                <w:rFonts w:ascii="Times New Roman" w:eastAsia="Times New Roman" w:hAnsi="Times New Roman" w:cs="Times New Roman"/>
                <w:sz w:val="20"/>
                <w:szCs w:val="20"/>
              </w:rPr>
              <w:t>,стручних</w:t>
            </w:r>
            <w:proofErr w:type="gramEnd"/>
            <w:r>
              <w:rPr>
                <w:rFonts w:ascii="Times New Roman" w:eastAsia="Times New Roman" w:hAnsi="Times New Roman" w:cs="Times New Roman"/>
                <w:sz w:val="20"/>
                <w:szCs w:val="20"/>
              </w:rPr>
              <w:t xml:space="preserve"> већа и стручних органа школе на крају 2019/20.год. (Извештај о релизацији Плана самовредновања, Плана стручног усавршавања….)</w:t>
            </w:r>
          </w:p>
          <w:p w14:paraId="40A1115F"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Разматрање извештаја о реализацији Акционог плана у школској 2019/20. години</w:t>
            </w:r>
          </w:p>
          <w:p w14:paraId="7E243749" w14:textId="4A08B68C"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Утврђивање Разматрање предлога Годишњег плана рада школе Наставничког већа за школску 2020/21</w:t>
            </w:r>
          </w:p>
          <w:p w14:paraId="4E69DA30"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Разматрање предлога структуре 40-часовне радне недеље за школску 2020/21. годину</w:t>
            </w:r>
          </w:p>
          <w:p w14:paraId="4DE44837"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Разматрање предлога Акционог плана за школску 2020/21. годину</w:t>
            </w:r>
          </w:p>
          <w:p w14:paraId="49B34B95"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Разматрање Плана самовредновања за школску 2020/21. годину</w:t>
            </w:r>
          </w:p>
          <w:p w14:paraId="7E6778A7"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Разматрање Плана стручног усавршавања за школску 2020/21. годину</w:t>
            </w:r>
          </w:p>
          <w:p w14:paraId="628CA397"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Доношење одлуке о допунској,додатној настави  и раду секција</w:t>
            </w:r>
          </w:p>
          <w:p w14:paraId="486CBAB0" w14:textId="02022F7F"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Информација о способностима и припремљености ученика 1.</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разреда за полазак у школу</w:t>
            </w:r>
          </w:p>
          <w:p w14:paraId="0E42BBD2"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Припрема за пријем првака у Дечји савез и обележавање Дечје недеље</w:t>
            </w:r>
          </w:p>
          <w:p w14:paraId="312C1E83" w14:textId="6D2D6AD4"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Дигитализација наставе у 1.,2.,3.,5.,6.,</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и 7.</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разреду</w:t>
            </w:r>
          </w:p>
          <w:p w14:paraId="049B5C6A" w14:textId="4FAB35C5"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Решење који</w:t>
            </w:r>
            <w:r w:rsidR="00996F6B">
              <w:rPr>
                <w:rFonts w:ascii="Times New Roman" w:eastAsia="Times New Roman" w:hAnsi="Times New Roman" w:cs="Times New Roman"/>
                <w:sz w:val="20"/>
                <w:szCs w:val="20"/>
                <w:lang w:val="sr-Cyrl-RS"/>
              </w:rPr>
              <w:t>м</w:t>
            </w:r>
            <w:r>
              <w:rPr>
                <w:rFonts w:ascii="Times New Roman" w:eastAsia="Times New Roman" w:hAnsi="Times New Roman" w:cs="Times New Roman"/>
                <w:sz w:val="20"/>
                <w:szCs w:val="20"/>
              </w:rPr>
              <w:t xml:space="preserve"> се од</w:t>
            </w:r>
            <w:r w:rsidR="00996F6B">
              <w:rPr>
                <w:rFonts w:ascii="Times New Roman" w:eastAsia="Times New Roman" w:hAnsi="Times New Roman" w:cs="Times New Roman"/>
                <w:sz w:val="20"/>
                <w:szCs w:val="20"/>
                <w:lang w:val="sr-Cyrl-RS"/>
              </w:rPr>
              <w:t>о</w:t>
            </w:r>
            <w:r>
              <w:rPr>
                <w:rFonts w:ascii="Times New Roman" w:eastAsia="Times New Roman" w:hAnsi="Times New Roman" w:cs="Times New Roman"/>
                <w:sz w:val="20"/>
                <w:szCs w:val="20"/>
              </w:rPr>
              <w:t>брава обогаћен једносменски рад у ИО Ратар</w:t>
            </w:r>
            <w:r w:rsidR="00996F6B">
              <w:rPr>
                <w:rFonts w:ascii="Times New Roman" w:eastAsia="Times New Roman" w:hAnsi="Times New Roman" w:cs="Times New Roman"/>
                <w:sz w:val="20"/>
                <w:szCs w:val="20"/>
                <w:lang w:val="sr-Cyrl-RS"/>
              </w:rPr>
              <w:t xml:space="preserve">и, </w:t>
            </w:r>
            <w:r>
              <w:rPr>
                <w:rFonts w:ascii="Times New Roman" w:eastAsia="Times New Roman" w:hAnsi="Times New Roman" w:cs="Times New Roman"/>
                <w:sz w:val="20"/>
                <w:szCs w:val="20"/>
              </w:rPr>
              <w:t>Ушће</w:t>
            </w:r>
            <w:r w:rsidR="00996F6B">
              <w:rPr>
                <w:rFonts w:ascii="Times New Roman" w:eastAsia="Times New Roman" w:hAnsi="Times New Roman" w:cs="Times New Roman"/>
                <w:sz w:val="20"/>
                <w:szCs w:val="20"/>
                <w:lang w:val="sr-Cyrl-RS"/>
              </w:rPr>
              <w:t xml:space="preserve"> и Скела.</w:t>
            </w:r>
          </w:p>
          <w:p w14:paraId="5734F34C"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Анекс школског програма (обогаћен једносменски рад)</w:t>
            </w:r>
          </w:p>
          <w:p w14:paraId="25668B92"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усвајање годишњег плана интерног стручно усавршавања</w:t>
            </w:r>
          </w:p>
          <w:p w14:paraId="6A051529"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Излагања са посећених семинара</w:t>
            </w:r>
          </w:p>
          <w:p w14:paraId="6009BDC7"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 xml:space="preserve">Осигурање ученика </w:t>
            </w:r>
          </w:p>
          <w:p w14:paraId="70C26D1B" w14:textId="77777777" w:rsidR="00B67D86" w:rsidRDefault="00CE0B9A">
            <w:pPr>
              <w:numPr>
                <w:ilvl w:val="0"/>
                <w:numId w:val="4"/>
              </w:numPr>
              <w:spacing w:after="240"/>
              <w:rPr>
                <w:sz w:val="20"/>
                <w:szCs w:val="20"/>
              </w:rPr>
            </w:pPr>
            <w:r>
              <w:rPr>
                <w:rFonts w:ascii="Times New Roman" w:eastAsia="Times New Roman" w:hAnsi="Times New Roman" w:cs="Times New Roman"/>
                <w:sz w:val="20"/>
                <w:szCs w:val="20"/>
              </w:rPr>
              <w:t>Разматрање дописа за давање сагласности ПУ „Перка Вићентијевић</w:t>
            </w:r>
            <w:proofErr w:type="gramStart"/>
            <w:r>
              <w:rPr>
                <w:rFonts w:ascii="Times New Roman" w:eastAsia="Times New Roman" w:hAnsi="Times New Roman" w:cs="Times New Roman"/>
                <w:sz w:val="20"/>
                <w:szCs w:val="20"/>
              </w:rPr>
              <w:t>“ за</w:t>
            </w:r>
            <w:proofErr w:type="gramEnd"/>
            <w:r>
              <w:rPr>
                <w:rFonts w:ascii="Times New Roman" w:eastAsia="Times New Roman" w:hAnsi="Times New Roman" w:cs="Times New Roman"/>
                <w:sz w:val="20"/>
                <w:szCs w:val="20"/>
              </w:rPr>
              <w:t xml:space="preserve"> коришћење простора школе у подручним одељењим Ратарима и Ушћу, за реализацију припремног предшколског програма у радној 2020/21. години</w:t>
            </w:r>
          </w:p>
          <w:p w14:paraId="6DE0A1A3" w14:textId="77777777" w:rsidR="00B67D86" w:rsidRDefault="00CE0B9A">
            <w:pPr>
              <w:numPr>
                <w:ilvl w:val="0"/>
                <w:numId w:val="4"/>
              </w:numPr>
              <w:spacing w:after="0"/>
              <w:rPr>
                <w:sz w:val="20"/>
                <w:szCs w:val="20"/>
              </w:rPr>
            </w:pPr>
            <w:r>
              <w:rPr>
                <w:rFonts w:ascii="Times New Roman" w:eastAsia="Times New Roman" w:hAnsi="Times New Roman" w:cs="Times New Roman"/>
                <w:sz w:val="20"/>
                <w:szCs w:val="20"/>
              </w:rPr>
              <w:lastRenderedPageBreak/>
              <w:t>Упознавање запослених са допуном правилника о протоколу поступања уставнове у одговору на насиље злоставање и занемаривање</w:t>
            </w:r>
          </w:p>
          <w:p w14:paraId="5DA5DBBB"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Текућа питања</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69D6" w14:textId="41018A51" w:rsidR="00B67D86" w:rsidRPr="00324BAB" w:rsidRDefault="00CE0B9A" w:rsidP="00324BAB">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lastRenderedPageBreak/>
              <w:t>Директор</w:t>
            </w:r>
          </w:p>
          <w:p w14:paraId="512128E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002C2BC6" w14:textId="73240D81" w:rsidR="00B67D86" w:rsidRDefault="00B67D86">
            <w:pPr>
              <w:spacing w:after="0"/>
              <w:jc w:val="center"/>
              <w:rPr>
                <w:rFonts w:ascii="Times New Roman" w:eastAsia="Times New Roman" w:hAnsi="Times New Roman" w:cs="Times New Roman"/>
                <w:sz w:val="20"/>
                <w:szCs w:val="20"/>
              </w:rPr>
            </w:pPr>
          </w:p>
        </w:tc>
      </w:tr>
      <w:tr w:rsidR="00B67D86" w14:paraId="66B643FD" w14:textId="77777777" w:rsidTr="00155BC4">
        <w:trPr>
          <w:trHeight w:val="1107"/>
          <w:jc w:val="center"/>
        </w:trPr>
        <w:tc>
          <w:tcPr>
            <w:tcW w:w="1470" w:type="dxa"/>
            <w:tcBorders>
              <w:top w:val="single" w:sz="4" w:space="0" w:color="000000"/>
              <w:left w:val="single" w:sz="4" w:space="0" w:color="000000"/>
              <w:bottom w:val="single" w:sz="4" w:space="0" w:color="000000"/>
              <w:right w:val="single" w:sz="4" w:space="0" w:color="000000"/>
            </w:tcBorders>
            <w:vAlign w:val="center"/>
          </w:tcPr>
          <w:p w14:paraId="1777C86A"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октобар</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44A6"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Анализа опремљености наставним средствима и потреба за набавку нових средстава</w:t>
            </w:r>
          </w:p>
          <w:p w14:paraId="476692B5"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Помоћ ученицима из осетљивих група</w:t>
            </w:r>
          </w:p>
          <w:p w14:paraId="45171401"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Доношење плана општег родитељског састанка</w:t>
            </w:r>
          </w:p>
          <w:p w14:paraId="21673392"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Припрема за Дан школе</w:t>
            </w:r>
          </w:p>
          <w:p w14:paraId="0F322D47"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Текућа питања</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FA9F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p>
          <w:p w14:paraId="7528A39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3319253C" w14:textId="49270406" w:rsidR="00B67D86" w:rsidRDefault="00B67D86">
            <w:pPr>
              <w:spacing w:after="0"/>
              <w:jc w:val="center"/>
              <w:rPr>
                <w:rFonts w:ascii="Times New Roman" w:eastAsia="Times New Roman" w:hAnsi="Times New Roman" w:cs="Times New Roman"/>
                <w:sz w:val="20"/>
                <w:szCs w:val="20"/>
              </w:rPr>
            </w:pPr>
          </w:p>
        </w:tc>
      </w:tr>
      <w:tr w:rsidR="00B67D86" w14:paraId="140F4F95" w14:textId="77777777" w:rsidTr="00155BC4">
        <w:trPr>
          <w:jc w:val="center"/>
        </w:trPr>
        <w:tc>
          <w:tcPr>
            <w:tcW w:w="1470" w:type="dxa"/>
            <w:tcBorders>
              <w:top w:val="nil"/>
              <w:left w:val="single" w:sz="4" w:space="0" w:color="000000"/>
              <w:bottom w:val="single" w:sz="4" w:space="0" w:color="000000"/>
              <w:right w:val="single" w:sz="4" w:space="0" w:color="000000"/>
            </w:tcBorders>
            <w:vAlign w:val="center"/>
          </w:tcPr>
          <w:p w14:paraId="795B2EE7"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6378" w:type="dxa"/>
            <w:tcBorders>
              <w:top w:val="nil"/>
              <w:left w:val="single" w:sz="4" w:space="0" w:color="000000"/>
              <w:bottom w:val="single" w:sz="4" w:space="0" w:color="000000"/>
              <w:right w:val="single" w:sz="4" w:space="0" w:color="000000"/>
            </w:tcBorders>
            <w:shd w:val="clear" w:color="auto" w:fill="auto"/>
            <w:vAlign w:val="center"/>
          </w:tcPr>
          <w:p w14:paraId="3A2346A2"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Анализа успеха и дисциплине на крају првог класификационог периода/претходног периода</w:t>
            </w:r>
          </w:p>
          <w:p w14:paraId="76599249"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Анализа постигнућа ученика који наставу похађају по индивидуалном плану рада</w:t>
            </w:r>
          </w:p>
          <w:p w14:paraId="654DE7C3"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Број ученика укључених у рад секција, додатну и допунску наставу,аналиѕа остваривања</w:t>
            </w:r>
          </w:p>
          <w:p w14:paraId="78C11DBF" w14:textId="534E61A6"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Истраживање прилагођавања ученика у 5.</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разреду</w:t>
            </w:r>
          </w:p>
          <w:p w14:paraId="239F1689"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Безбедност ученика у школи</w:t>
            </w:r>
          </w:p>
          <w:p w14:paraId="293039D9" w14:textId="77777777" w:rsidR="00B67D86" w:rsidRDefault="00CE0B9A">
            <w:pPr>
              <w:numPr>
                <w:ilvl w:val="0"/>
                <w:numId w:val="4"/>
              </w:numPr>
              <w:spacing w:after="0"/>
              <w:jc w:val="left"/>
              <w:rPr>
                <w:sz w:val="20"/>
                <w:szCs w:val="20"/>
              </w:rPr>
            </w:pPr>
            <w:r>
              <w:rPr>
                <w:rFonts w:ascii="Times New Roman" w:eastAsia="Times New Roman" w:hAnsi="Times New Roman" w:cs="Times New Roman"/>
                <w:sz w:val="20"/>
                <w:szCs w:val="20"/>
              </w:rPr>
              <w:t>Текућа питања</w:t>
            </w:r>
          </w:p>
        </w:tc>
        <w:tc>
          <w:tcPr>
            <w:tcW w:w="2384" w:type="dxa"/>
            <w:tcBorders>
              <w:top w:val="nil"/>
              <w:left w:val="single" w:sz="4" w:space="0" w:color="000000"/>
              <w:bottom w:val="single" w:sz="4" w:space="0" w:color="000000"/>
              <w:right w:val="single" w:sz="4" w:space="0" w:color="000000"/>
            </w:tcBorders>
            <w:shd w:val="clear" w:color="auto" w:fill="auto"/>
            <w:vAlign w:val="center"/>
          </w:tcPr>
          <w:p w14:paraId="3E5FCE57" w14:textId="7C7BA356" w:rsidR="00324BAB" w:rsidRDefault="00324BAB" w:rsidP="00324BAB">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Директор</w:t>
            </w:r>
          </w:p>
          <w:p w14:paraId="2A295177" w14:textId="437D70DE" w:rsidR="00B67D86" w:rsidRPr="00324BAB" w:rsidRDefault="00324BAB" w:rsidP="00324BAB">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Руководи</w:t>
            </w:r>
            <w:r>
              <w:rPr>
                <w:rFonts w:ascii="Times New Roman" w:eastAsia="Times New Roman" w:hAnsi="Times New Roman" w:cs="Times New Roman"/>
                <w:sz w:val="20"/>
                <w:szCs w:val="20"/>
                <w:lang w:val="sr-Cyrl-RS"/>
              </w:rPr>
              <w:t>оци</w:t>
            </w:r>
            <w:r w:rsidR="00CE0B9A">
              <w:rPr>
                <w:rFonts w:ascii="Times New Roman" w:eastAsia="Times New Roman" w:hAnsi="Times New Roman" w:cs="Times New Roman"/>
                <w:sz w:val="20"/>
                <w:szCs w:val="20"/>
              </w:rPr>
              <w:t xml:space="preserve"> актива</w:t>
            </w:r>
          </w:p>
          <w:p w14:paraId="0E27137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0C221F16" w14:textId="4F17C305" w:rsidR="00B67D86" w:rsidRDefault="00B67D86">
            <w:pPr>
              <w:spacing w:after="0"/>
              <w:jc w:val="center"/>
              <w:rPr>
                <w:rFonts w:ascii="Times New Roman" w:eastAsia="Times New Roman" w:hAnsi="Times New Roman" w:cs="Times New Roman"/>
                <w:sz w:val="20"/>
                <w:szCs w:val="20"/>
              </w:rPr>
            </w:pPr>
          </w:p>
        </w:tc>
      </w:tr>
      <w:tr w:rsidR="00B67D86" w14:paraId="24FB055F" w14:textId="77777777" w:rsidTr="00155BC4">
        <w:trPr>
          <w:trHeight w:val="285"/>
          <w:jc w:val="center"/>
        </w:trPr>
        <w:tc>
          <w:tcPr>
            <w:tcW w:w="1470" w:type="dxa"/>
            <w:tcBorders>
              <w:top w:val="single" w:sz="4" w:space="0" w:color="000000"/>
              <w:left w:val="single" w:sz="4" w:space="0" w:color="000000"/>
              <w:bottom w:val="single" w:sz="4" w:space="0" w:color="000000"/>
              <w:right w:val="single" w:sz="4" w:space="0" w:color="000000"/>
            </w:tcBorders>
            <w:vAlign w:val="center"/>
          </w:tcPr>
          <w:p w14:paraId="2A6CD0A3" w14:textId="77777777"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CB7F6"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извештај о раду Савета родитеља</w:t>
            </w:r>
          </w:p>
          <w:p w14:paraId="507A1B6D"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Програм прославе Светог Саве</w:t>
            </w:r>
          </w:p>
          <w:p w14:paraId="777B143D"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Стручно предавање педагога</w:t>
            </w:r>
          </w:p>
          <w:p w14:paraId="47C45ABA"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Текућа питања</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96112" w14:textId="77777777" w:rsidR="00B67D86" w:rsidRDefault="00B67D86">
            <w:pPr>
              <w:spacing w:after="0"/>
              <w:jc w:val="center"/>
              <w:rPr>
                <w:rFonts w:ascii="Times New Roman" w:eastAsia="Times New Roman" w:hAnsi="Times New Roman" w:cs="Times New Roman"/>
                <w:sz w:val="20"/>
                <w:szCs w:val="20"/>
              </w:rPr>
            </w:pPr>
          </w:p>
          <w:p w14:paraId="786DBEA9" w14:textId="77777777" w:rsidR="00B67D86" w:rsidRDefault="00CE0B9A" w:rsidP="00324BA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Савета</w:t>
            </w:r>
          </w:p>
          <w:p w14:paraId="25385268" w14:textId="5DA17945" w:rsidR="00B67D86" w:rsidRDefault="00CE0B9A" w:rsidP="00324BA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7CBE20BE" w14:textId="77777777" w:rsidR="00B67D86" w:rsidRDefault="00CE0B9A" w:rsidP="00324BA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r w:rsidR="00B67D86" w14:paraId="3663CB11" w14:textId="77777777" w:rsidTr="00155BC4">
        <w:trPr>
          <w:trHeight w:val="652"/>
          <w:jc w:val="center"/>
        </w:trPr>
        <w:tc>
          <w:tcPr>
            <w:tcW w:w="1470" w:type="dxa"/>
            <w:tcBorders>
              <w:top w:val="single" w:sz="4" w:space="0" w:color="000000"/>
              <w:left w:val="single" w:sz="4" w:space="0" w:color="000000"/>
              <w:bottom w:val="single" w:sz="4" w:space="0" w:color="000000"/>
              <w:right w:val="single" w:sz="4" w:space="0" w:color="000000"/>
            </w:tcBorders>
            <w:vAlign w:val="center"/>
          </w:tcPr>
          <w:p w14:paraId="4D09DA2A" w14:textId="01050396" w:rsidR="00B67D86" w:rsidRDefault="00CE0B9A" w:rsidP="00155B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35022"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Прослава Дана Светог Саве</w:t>
            </w:r>
          </w:p>
          <w:p w14:paraId="3025D7C8" w14:textId="77777777" w:rsidR="00B67D86" w:rsidRDefault="00CE0B9A">
            <w:pPr>
              <w:numPr>
                <w:ilvl w:val="0"/>
                <w:numId w:val="51"/>
              </w:numPr>
              <w:pBdr>
                <w:top w:val="nil"/>
                <w:left w:val="nil"/>
                <w:bottom w:val="nil"/>
                <w:right w:val="nil"/>
                <w:between w:val="nil"/>
              </w:pBdr>
              <w:spacing w:after="0" w:line="276" w:lineRule="auto"/>
              <w:jc w:val="left"/>
              <w:rPr>
                <w:sz w:val="20"/>
                <w:szCs w:val="20"/>
              </w:rPr>
            </w:pPr>
            <w:r>
              <w:rPr>
                <w:rFonts w:ascii="Times New Roman" w:eastAsia="Times New Roman" w:hAnsi="Times New Roman" w:cs="Times New Roman"/>
                <w:sz w:val="20"/>
                <w:szCs w:val="20"/>
              </w:rPr>
              <w:t>Ораганизација учешћа ученика на смотрама и такмичењима- такмичење, наставна област и број ученика</w:t>
            </w:r>
          </w:p>
          <w:p w14:paraId="36D3ECAC" w14:textId="77777777" w:rsidR="00B67D86" w:rsidRDefault="00CE0B9A">
            <w:pPr>
              <w:numPr>
                <w:ilvl w:val="0"/>
                <w:numId w:val="51"/>
              </w:numPr>
              <w:pBdr>
                <w:top w:val="nil"/>
                <w:left w:val="nil"/>
                <w:bottom w:val="nil"/>
                <w:right w:val="nil"/>
                <w:between w:val="nil"/>
              </w:pBdr>
              <w:spacing w:after="0" w:line="276" w:lineRule="auto"/>
              <w:jc w:val="left"/>
              <w:rPr>
                <w:sz w:val="20"/>
                <w:szCs w:val="20"/>
              </w:rPr>
            </w:pPr>
            <w:r>
              <w:rPr>
                <w:rFonts w:ascii="Times New Roman" w:eastAsia="Times New Roman" w:hAnsi="Times New Roman" w:cs="Times New Roman"/>
                <w:sz w:val="20"/>
                <w:szCs w:val="20"/>
              </w:rPr>
              <w:t>Текућа питања</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B543A"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484B3BCB" w14:textId="77777777" w:rsidR="00B67D86" w:rsidRDefault="00CE0B9A" w:rsidP="00E136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предметне наставе</w:t>
            </w:r>
          </w:p>
          <w:p w14:paraId="0941A501" w14:textId="77777777" w:rsidR="00B67D86" w:rsidRDefault="00B67D86">
            <w:pPr>
              <w:spacing w:after="0"/>
              <w:jc w:val="left"/>
              <w:rPr>
                <w:rFonts w:ascii="Times New Roman" w:eastAsia="Times New Roman" w:hAnsi="Times New Roman" w:cs="Times New Roman"/>
                <w:sz w:val="20"/>
                <w:szCs w:val="20"/>
              </w:rPr>
            </w:pPr>
          </w:p>
        </w:tc>
      </w:tr>
      <w:tr w:rsidR="00B67D86" w14:paraId="0DAFCC12" w14:textId="77777777" w:rsidTr="00155BC4">
        <w:trPr>
          <w:trHeight w:val="566"/>
          <w:jc w:val="center"/>
        </w:trPr>
        <w:tc>
          <w:tcPr>
            <w:tcW w:w="1470" w:type="dxa"/>
            <w:tcBorders>
              <w:top w:val="single" w:sz="4" w:space="0" w:color="000000"/>
              <w:left w:val="single" w:sz="4" w:space="0" w:color="000000"/>
              <w:bottom w:val="single" w:sz="4" w:space="0" w:color="000000"/>
              <w:right w:val="single" w:sz="4" w:space="0" w:color="000000"/>
            </w:tcBorders>
            <w:vAlign w:val="center"/>
          </w:tcPr>
          <w:p w14:paraId="2D720B6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BC85C"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успеха и дисциплине ученика у првом.полугодишту школске 2020/21. године</w:t>
            </w:r>
          </w:p>
          <w:p w14:paraId="29B21A69"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Усвајање закључака и доношење мера за побољшање успеха у другом полугодишту</w:t>
            </w:r>
          </w:p>
          <w:p w14:paraId="30ABEF55"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реализације Годишњег плана рада у првом полугодишту</w:t>
            </w:r>
          </w:p>
          <w:p w14:paraId="4F096AC4"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Извештај о раду директора школе, педагога и стручних већа и тимова у првом полугодишту</w:t>
            </w:r>
          </w:p>
          <w:p w14:paraId="3751C7B5"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постигнутих резултата на допунској и додатној настави</w:t>
            </w:r>
          </w:p>
          <w:p w14:paraId="576730D0"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Доношење мера за унапређење дисциплине ученика,чување школске имовине и безбедност ученика</w:t>
            </w:r>
          </w:p>
          <w:p w14:paraId="2CC86F09"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рада ученичких организација, секција, обогаћеног једносменског рада</w:t>
            </w:r>
          </w:p>
          <w:p w14:paraId="20586D16"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Припреме за текмичења и упознавање са календаром</w:t>
            </w:r>
          </w:p>
          <w:p w14:paraId="7B5D9D09"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Текућа питања</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E5D6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2C31168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7238F22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Руководиоци актива</w:t>
            </w:r>
          </w:p>
        </w:tc>
      </w:tr>
    </w:tbl>
    <w:p w14:paraId="2C347DAC" w14:textId="77777777" w:rsidR="00B67D86" w:rsidRDefault="00B67D86">
      <w:pPr>
        <w:spacing w:after="0"/>
        <w:rPr>
          <w:rFonts w:ascii="Times New Roman" w:eastAsia="Times New Roman" w:hAnsi="Times New Roman" w:cs="Times New Roman"/>
          <w:color w:val="FF0000"/>
          <w:sz w:val="16"/>
          <w:szCs w:val="16"/>
        </w:rPr>
      </w:pPr>
    </w:p>
    <w:tbl>
      <w:tblPr>
        <w:tblStyle w:val="afffffffd"/>
        <w:tblW w:w="10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6379"/>
        <w:gridCol w:w="2376"/>
      </w:tblGrid>
      <w:tr w:rsidR="00B67D86" w14:paraId="57773CB5" w14:textId="77777777" w:rsidTr="00155BC4">
        <w:trPr>
          <w:jc w:val="center"/>
        </w:trPr>
        <w:tc>
          <w:tcPr>
            <w:tcW w:w="1530" w:type="dxa"/>
            <w:tcBorders>
              <w:top w:val="single" w:sz="4" w:space="0" w:color="000000"/>
              <w:left w:val="single" w:sz="4" w:space="0" w:color="000000"/>
              <w:bottom w:val="single" w:sz="4" w:space="0" w:color="000000"/>
              <w:right w:val="single" w:sz="4" w:space="0" w:color="000000"/>
            </w:tcBorders>
            <w:vAlign w:val="center"/>
          </w:tcPr>
          <w:p w14:paraId="74C5EC9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март</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3985B"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рада са ученицима који раде по индивидуализацији</w:t>
            </w:r>
          </w:p>
          <w:p w14:paraId="52C8B9FE"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усвајање закључака и доношење мера за побољшање успеха и дисциплине</w:t>
            </w:r>
          </w:p>
          <w:p w14:paraId="7994246E"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Стручно усавршавање</w:t>
            </w:r>
          </w:p>
          <w:p w14:paraId="43468406"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Такмичења ученика</w:t>
            </w:r>
          </w:p>
          <w:p w14:paraId="0343C1F6"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Текућа питања</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49D6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69C8857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4CB5046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Руководиоци актива</w:t>
            </w:r>
          </w:p>
        </w:tc>
      </w:tr>
      <w:tr w:rsidR="00B67D86" w14:paraId="161BA1E5" w14:textId="77777777" w:rsidTr="00155BC4">
        <w:trPr>
          <w:jc w:val="center"/>
        </w:trPr>
        <w:tc>
          <w:tcPr>
            <w:tcW w:w="1530" w:type="dxa"/>
            <w:tcBorders>
              <w:top w:val="single" w:sz="4" w:space="0" w:color="000000"/>
              <w:left w:val="single" w:sz="4" w:space="0" w:color="000000"/>
              <w:bottom w:val="single" w:sz="4" w:space="0" w:color="000000"/>
              <w:right w:val="single" w:sz="4" w:space="0" w:color="000000"/>
            </w:tcBorders>
            <w:vAlign w:val="center"/>
          </w:tcPr>
          <w:p w14:paraId="1460E2A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477B6"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Утврђивање успеха и дисциплине на крају трећег класификационог периода/претходног периода</w:t>
            </w:r>
          </w:p>
          <w:p w14:paraId="4ED166CB"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остваривања наставног плана и програма редовне, допунске и додатне наставе</w:t>
            </w:r>
          </w:p>
          <w:p w14:paraId="5261663E"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Остваривање програма ваннаставних активности</w:t>
            </w:r>
          </w:p>
          <w:p w14:paraId="7D9C32F5"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остваривања програма професионалне оријентације ученика 8.  разреда</w:t>
            </w:r>
          </w:p>
          <w:p w14:paraId="6C5BEA6C"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реализације новог Наставног плана за трећи и седми разред</w:t>
            </w:r>
          </w:p>
          <w:p w14:paraId="1D3D102C"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пробног завршног испита</w:t>
            </w:r>
          </w:p>
          <w:p w14:paraId="4AA220DB"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Текућа питања</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3463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6C3A02A6" w14:textId="77777777" w:rsidR="00B67D86" w:rsidRDefault="00B67D86">
            <w:pPr>
              <w:spacing w:after="0"/>
              <w:jc w:val="center"/>
              <w:rPr>
                <w:rFonts w:ascii="Times New Roman" w:eastAsia="Times New Roman" w:hAnsi="Times New Roman" w:cs="Times New Roman"/>
                <w:sz w:val="20"/>
                <w:szCs w:val="20"/>
              </w:rPr>
            </w:pPr>
          </w:p>
          <w:p w14:paraId="0884838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5EB5C69A" w14:textId="77777777" w:rsidR="00B67D86" w:rsidRDefault="00B67D86">
            <w:pPr>
              <w:spacing w:after="0"/>
              <w:jc w:val="center"/>
              <w:rPr>
                <w:rFonts w:ascii="Times New Roman" w:eastAsia="Times New Roman" w:hAnsi="Times New Roman" w:cs="Times New Roman"/>
                <w:sz w:val="20"/>
                <w:szCs w:val="20"/>
              </w:rPr>
            </w:pPr>
          </w:p>
          <w:p w14:paraId="7E90DA82" w14:textId="5848F595"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3</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и</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7.</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разреда</w:t>
            </w:r>
          </w:p>
        </w:tc>
      </w:tr>
      <w:tr w:rsidR="00B67D86" w14:paraId="74A45F84" w14:textId="77777777" w:rsidTr="00155BC4">
        <w:trPr>
          <w:trHeight w:val="1905"/>
          <w:jc w:val="center"/>
        </w:trPr>
        <w:tc>
          <w:tcPr>
            <w:tcW w:w="1530" w:type="dxa"/>
            <w:tcBorders>
              <w:top w:val="single" w:sz="4" w:space="0" w:color="000000"/>
              <w:left w:val="single" w:sz="4" w:space="0" w:color="000000"/>
              <w:bottom w:val="single" w:sz="4" w:space="0" w:color="000000"/>
              <w:right w:val="single" w:sz="4" w:space="0" w:color="000000"/>
            </w:tcBorders>
            <w:vAlign w:val="center"/>
          </w:tcPr>
          <w:p w14:paraId="3D1E7AA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мај</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31AF3" w14:textId="0BA559D8"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Утврђивање успеха и дисциплине ученика 8</w:t>
            </w:r>
            <w:r w:rsidR="00E136B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разреда на крају школске године </w:t>
            </w:r>
          </w:p>
          <w:p w14:paraId="703DB969" w14:textId="7AC55681"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Доношење одлуке о додели диплома и похвала ученицима 8.</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разреда</w:t>
            </w:r>
          </w:p>
          <w:p w14:paraId="0AFEE8E2"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упис у средње школе</w:t>
            </w:r>
          </w:p>
          <w:p w14:paraId="7038E3C4" w14:textId="5F80D4AF"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извештај о постигнутим резултатима на смотрама и такмичењима</w:t>
            </w:r>
          </w:p>
          <w:p w14:paraId="5186C2D9"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предлози за избор ученика генерације</w:t>
            </w:r>
          </w:p>
          <w:p w14:paraId="39EDE75C"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усвајање извештаја о реализованим екскурзијама, излетима и наставе у природи</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176C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5CC7BA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служба</w:t>
            </w:r>
          </w:p>
          <w:p w14:paraId="77257FC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Руководиоци актива предметни наставници</w:t>
            </w:r>
          </w:p>
        </w:tc>
      </w:tr>
      <w:tr w:rsidR="00B67D86" w14:paraId="78DE2A11" w14:textId="77777777" w:rsidTr="00155BC4">
        <w:trPr>
          <w:trHeight w:val="315"/>
          <w:jc w:val="center"/>
        </w:trPr>
        <w:tc>
          <w:tcPr>
            <w:tcW w:w="1530" w:type="dxa"/>
            <w:tcBorders>
              <w:top w:val="single" w:sz="4" w:space="0" w:color="000000"/>
              <w:left w:val="single" w:sz="4" w:space="0" w:color="000000"/>
              <w:bottom w:val="single" w:sz="4" w:space="0" w:color="000000"/>
              <w:right w:val="single" w:sz="4" w:space="0" w:color="000000"/>
            </w:tcBorders>
            <w:vAlign w:val="center"/>
          </w:tcPr>
          <w:p w14:paraId="60F143F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91BB2" w14:textId="7065B4CD"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Утврђивање успеха и валдања ученика од 1.</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до</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7.</w:t>
            </w:r>
            <w:r w:rsidR="00E136B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разреда на карају другог полугодишта школске 2020/21. године</w:t>
            </w:r>
          </w:p>
          <w:p w14:paraId="183841A6"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рада стручних органа и предлога за наредну школску годину</w:t>
            </w:r>
          </w:p>
          <w:p w14:paraId="413B49CF"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подела задужења и формирање тимова за наредну школску годину</w:t>
            </w:r>
          </w:p>
          <w:p w14:paraId="1A8B4F23"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Доношење одлуке о подели предмета и часова на наставнике и одељењско старешинство петог разреда</w:t>
            </w:r>
          </w:p>
          <w:p w14:paraId="6D67A962"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Утврђивање програма екскурзија,наставе у природи и излета за наредну школску годину</w:t>
            </w:r>
          </w:p>
          <w:p w14:paraId="3CDA133B"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Распоред припремне наставе, именовање комисије и распоред полагања испита</w:t>
            </w:r>
          </w:p>
          <w:p w14:paraId="15209760"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полагања завршног испита</w:t>
            </w:r>
          </w:p>
          <w:p w14:paraId="1E5C08A8" w14:textId="5F952ADF"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Анализа реализације наставног плана за 3.</w:t>
            </w:r>
            <w:r w:rsidR="00155BC4">
              <w:rPr>
                <w:rFonts w:ascii="Times New Roman" w:eastAsia="Times New Roman" w:hAnsi="Times New Roman" w:cs="Times New Roman"/>
                <w:sz w:val="20"/>
                <w:szCs w:val="20"/>
                <w:lang w:val="sr-Cyrl-RS"/>
              </w:rPr>
              <w:t xml:space="preserve"> </w:t>
            </w:r>
            <w:r w:rsidR="00E136B5">
              <w:rPr>
                <w:rFonts w:ascii="Times New Roman" w:eastAsia="Times New Roman" w:hAnsi="Times New Roman" w:cs="Times New Roman"/>
                <w:sz w:val="20"/>
                <w:szCs w:val="20"/>
              </w:rPr>
              <w:t>И</w:t>
            </w:r>
            <w:r w:rsidR="00E136B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7.</w:t>
            </w:r>
            <w:r w:rsidR="00E136B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разред</w:t>
            </w:r>
          </w:p>
          <w:p w14:paraId="4BC4D325" w14:textId="127A2274"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Анали</w:t>
            </w:r>
            <w:r w:rsidR="00E136B5">
              <w:rPr>
                <w:rFonts w:ascii="Times New Roman" w:eastAsia="Times New Roman" w:hAnsi="Times New Roman" w:cs="Times New Roman"/>
                <w:sz w:val="20"/>
                <w:szCs w:val="20"/>
                <w:lang w:val="sr-Cyrl-RS"/>
              </w:rPr>
              <w:t>з</w:t>
            </w:r>
            <w:r>
              <w:rPr>
                <w:rFonts w:ascii="Times New Roman" w:eastAsia="Times New Roman" w:hAnsi="Times New Roman" w:cs="Times New Roman"/>
                <w:sz w:val="20"/>
                <w:szCs w:val="20"/>
              </w:rPr>
              <w:t>а рада и праћења онлајн наставе</w:t>
            </w:r>
          </w:p>
          <w:p w14:paraId="58E52288" w14:textId="77777777" w:rsidR="00B67D86" w:rsidRDefault="00CE0B9A">
            <w:pPr>
              <w:numPr>
                <w:ilvl w:val="0"/>
                <w:numId w:val="51"/>
              </w:numPr>
              <w:spacing w:after="0"/>
              <w:jc w:val="left"/>
              <w:rPr>
                <w:sz w:val="20"/>
                <w:szCs w:val="20"/>
              </w:rPr>
            </w:pPr>
            <w:r>
              <w:rPr>
                <w:rFonts w:ascii="Times New Roman" w:eastAsia="Times New Roman" w:hAnsi="Times New Roman" w:cs="Times New Roman"/>
                <w:sz w:val="20"/>
                <w:szCs w:val="20"/>
              </w:rPr>
              <w:t>Текућа питања</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AB16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3D2532E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571FC53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Руководиоци већа</w:t>
            </w:r>
          </w:p>
        </w:tc>
      </w:tr>
      <w:tr w:rsidR="00B67D86" w14:paraId="2472CEEA" w14:textId="77777777" w:rsidTr="00155BC4">
        <w:trPr>
          <w:trHeight w:val="315"/>
          <w:jc w:val="center"/>
        </w:trPr>
        <w:tc>
          <w:tcPr>
            <w:tcW w:w="1530" w:type="dxa"/>
            <w:tcBorders>
              <w:top w:val="single" w:sz="4" w:space="0" w:color="000000"/>
              <w:left w:val="single" w:sz="4" w:space="0" w:color="000000"/>
              <w:bottom w:val="single" w:sz="4" w:space="0" w:color="000000"/>
              <w:right w:val="single" w:sz="4" w:space="0" w:color="000000"/>
            </w:tcBorders>
            <w:vAlign w:val="center"/>
          </w:tcPr>
          <w:p w14:paraId="7E00D2D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A93B" w14:textId="7F948640" w:rsidR="00B67D86" w:rsidRDefault="00CE0B9A">
            <w:pPr>
              <w:numPr>
                <w:ilvl w:val="0"/>
                <w:numId w:val="54"/>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уписа ученика у 1.</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 и преипремљеност за школу</w:t>
            </w:r>
          </w:p>
          <w:p w14:paraId="14B6E56C" w14:textId="7FEF3AF5" w:rsidR="00B67D86" w:rsidRDefault="00CE0B9A">
            <w:pPr>
              <w:numPr>
                <w:ilvl w:val="0"/>
                <w:numId w:val="54"/>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броју уписаних ученика у 1.</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w:t>
            </w:r>
          </w:p>
          <w:p w14:paraId="478C216C" w14:textId="77777777" w:rsidR="00B67D86" w:rsidRDefault="00CE0B9A">
            <w:pPr>
              <w:numPr>
                <w:ilvl w:val="0"/>
                <w:numId w:val="54"/>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извршеним припремама за почетак нове школске године</w:t>
            </w:r>
          </w:p>
          <w:p w14:paraId="65EB129F" w14:textId="77777777" w:rsidR="00B67D86" w:rsidRDefault="00CE0B9A">
            <w:pPr>
              <w:numPr>
                <w:ilvl w:val="0"/>
                <w:numId w:val="54"/>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распореда часова, дежурства наставника, Дана отворених врата</w:t>
            </w:r>
          </w:p>
          <w:p w14:paraId="063652F4" w14:textId="77777777" w:rsidR="00B67D86" w:rsidRDefault="00CE0B9A">
            <w:pPr>
              <w:numPr>
                <w:ilvl w:val="0"/>
                <w:numId w:val="54"/>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уписа ученика у средње школе</w:t>
            </w:r>
          </w:p>
          <w:p w14:paraId="6D191169" w14:textId="77777777" w:rsidR="00B67D86" w:rsidRDefault="00CE0B9A">
            <w:pPr>
              <w:numPr>
                <w:ilvl w:val="0"/>
                <w:numId w:val="54"/>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DE0E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268F7AE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60C298F5" w14:textId="77777777" w:rsidR="00B67D86" w:rsidRDefault="00B67D86" w:rsidP="00324BAB">
            <w:pPr>
              <w:spacing w:after="0"/>
              <w:jc w:val="center"/>
              <w:rPr>
                <w:rFonts w:ascii="Times New Roman" w:eastAsia="Times New Roman" w:hAnsi="Times New Roman" w:cs="Times New Roman"/>
                <w:sz w:val="20"/>
                <w:szCs w:val="20"/>
              </w:rPr>
            </w:pPr>
          </w:p>
        </w:tc>
      </w:tr>
    </w:tbl>
    <w:p w14:paraId="27AB379D" w14:textId="2E7E59A7" w:rsidR="00B67D86" w:rsidRDefault="00CE0B9A" w:rsidP="00155BC4">
      <w:pPr>
        <w:pStyle w:val="Heading3"/>
        <w:spacing w:before="0" w:after="0"/>
        <w:ind w:left="567" w:firstLine="0"/>
      </w:pPr>
      <w:bookmarkStart w:id="368" w:name="_heading=h.2nusc19" w:colFirst="0" w:colLast="0"/>
      <w:bookmarkStart w:id="369" w:name="_heading=h.1302m92" w:colFirst="0" w:colLast="0"/>
      <w:bookmarkStart w:id="370" w:name="_Toc50663379"/>
      <w:bookmarkEnd w:id="368"/>
      <w:bookmarkEnd w:id="369"/>
      <w:r>
        <w:t>3.1.1. План рада Стручног већа наставника разредне наставе</w:t>
      </w:r>
      <w:bookmarkEnd w:id="370"/>
    </w:p>
    <w:bookmarkStart w:id="371" w:name="_heading=h.3mzq4wv" w:colFirst="0" w:colLast="0" w:displacedByCustomXml="next"/>
    <w:bookmarkEnd w:id="371" w:displacedByCustomXml="next"/>
    <w:bookmarkStart w:id="372" w:name="_Toc50663380" w:displacedByCustomXml="next"/>
    <w:sdt>
      <w:sdtPr>
        <w:tag w:val="goog_rdk_28"/>
        <w:id w:val="-1649271651"/>
      </w:sdtPr>
      <w:sdtContent>
        <w:p w14:paraId="6E81483E" w14:textId="77777777" w:rsidR="00B67D86" w:rsidRDefault="00CE0B9A">
          <w:pPr>
            <w:pStyle w:val="Heading2"/>
            <w:spacing w:before="120" w:after="120"/>
          </w:pPr>
          <w:r>
            <w:t>Руководилац:  Марија Анђелић</w:t>
          </w:r>
        </w:p>
      </w:sdtContent>
    </w:sdt>
    <w:bookmarkEnd w:id="372" w:displacedByCustomXml="prev"/>
    <w:tbl>
      <w:tblPr>
        <w:tblStyle w:val="afffffffe"/>
        <w:tblW w:w="10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1"/>
        <w:gridCol w:w="6636"/>
        <w:gridCol w:w="2279"/>
      </w:tblGrid>
      <w:tr w:rsidR="00B67D86" w14:paraId="074DE5C5" w14:textId="77777777">
        <w:trPr>
          <w:trHeight w:val="125"/>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70BD53E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6636" w:type="dxa"/>
            <w:tcBorders>
              <w:top w:val="single" w:sz="4" w:space="0" w:color="000000"/>
              <w:left w:val="single" w:sz="4" w:space="0" w:color="000000"/>
              <w:bottom w:val="single" w:sz="4" w:space="0" w:color="000000"/>
              <w:right w:val="single" w:sz="4" w:space="0" w:color="000000"/>
            </w:tcBorders>
            <w:vAlign w:val="center"/>
          </w:tcPr>
          <w:p w14:paraId="2A49B066"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2279" w:type="dxa"/>
            <w:tcBorders>
              <w:top w:val="single" w:sz="4" w:space="0" w:color="000000"/>
              <w:left w:val="single" w:sz="4" w:space="0" w:color="000000"/>
              <w:bottom w:val="single" w:sz="4" w:space="0" w:color="000000"/>
              <w:right w:val="single" w:sz="4" w:space="0" w:color="000000"/>
            </w:tcBorders>
            <w:vAlign w:val="center"/>
          </w:tcPr>
          <w:p w14:paraId="6800F1E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3E0912E2" w14:textId="77777777" w:rsidTr="00155BC4">
        <w:trPr>
          <w:trHeight w:val="1750"/>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527473C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AA8DB" w14:textId="77777777" w:rsidR="00B67D86" w:rsidRDefault="00CE0B9A">
            <w:pPr>
              <w:spacing w:after="0"/>
              <w:ind w:left="72" w:hanging="72"/>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програмом рада Стручног већа</w:t>
            </w:r>
          </w:p>
          <w:p w14:paraId="5A7CB44C" w14:textId="77777777" w:rsidR="00B67D86" w:rsidRDefault="00CE0B9A">
            <w:pPr>
              <w:spacing w:after="0"/>
              <w:ind w:left="72" w:hanging="72"/>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за школску 2020/2021.год.</w:t>
            </w:r>
          </w:p>
          <w:p w14:paraId="7D1DA02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*Глобално и оперативно планирање за  наставу  у I, II, IIIиIVразреду</w:t>
            </w:r>
          </w:p>
          <w:p w14:paraId="7496ACA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усвајање  планова рекреативне наставе , екскурзија и излета</w:t>
            </w:r>
          </w:p>
          <w:p w14:paraId="536A2F1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*Потребе и планирање инклузивне и индивидуализоване наставе од I до </w:t>
            </w:r>
          </w:p>
          <w:p w14:paraId="2B9DC75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IVразреда</w:t>
            </w:r>
          </w:p>
          <w:p w14:paraId="5EF55F12"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понуда дечије штампе и предлог за Савет родитељa</w:t>
            </w:r>
          </w:p>
          <w:p w14:paraId="064D2928"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0A16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Руководиоци</w:t>
            </w:r>
          </w:p>
          <w:p w14:paraId="39AD876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p w14:paraId="5131163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Руководилац,Учитељи,  Савет родитеља</w:t>
            </w:r>
          </w:p>
          <w:p w14:paraId="632F4AD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 Учитељи</w:t>
            </w:r>
          </w:p>
          <w:p w14:paraId="2856559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131F8DD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3C91BCE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tc>
      </w:tr>
      <w:tr w:rsidR="00B67D86" w14:paraId="2442B960" w14:textId="77777777" w:rsidTr="00155BC4">
        <w:trPr>
          <w:trHeight w:val="1149"/>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7D26329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F46B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слободних активности у нижим разредима према интересовањима и афинитетима ученика</w:t>
            </w:r>
          </w:p>
          <w:p w14:paraId="70F9749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и подела анкете за родитеље поводом куповине дечије штампе по избору Савета родитеља</w:t>
            </w:r>
          </w:p>
          <w:p w14:paraId="2CFA739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*Укључивање локалне заједнице у активности школе</w:t>
            </w:r>
          </w:p>
          <w:p w14:paraId="1F320EB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*Ангажовање родитеља у рад школе</w:t>
            </w:r>
          </w:p>
          <w:p w14:paraId="5E6AB98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прославе Дана школе</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B40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Руководилац</w:t>
            </w:r>
          </w:p>
          <w:p w14:paraId="2AC5BED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p w14:paraId="7F37509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Директор,педагог , учитељи</w:t>
            </w:r>
          </w:p>
          <w:p w14:paraId="081B8ED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tc>
      </w:tr>
      <w:tr w:rsidR="00B67D86" w14:paraId="00037756" w14:textId="77777777" w:rsidTr="00155BC4">
        <w:trPr>
          <w:trHeight w:val="1149"/>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2ECE5C5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100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*Могућности библотеке да задовољи интересовања ученика</w:t>
            </w:r>
          </w:p>
          <w:p w14:paraId="26050DB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*Месец књиге –Препоручујем другу да прочита-зидне новине,у сарадњи са библиотекаром</w:t>
            </w:r>
          </w:p>
          <w:p w14:paraId="2AEC226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*Дечија недеља –предшколци у посети-заједнички ликовни рад</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001F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Учитељи,родитељи, ученици</w:t>
            </w:r>
          </w:p>
          <w:p w14:paraId="7587231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p w14:paraId="5C59E71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Педагог</w:t>
            </w:r>
          </w:p>
        </w:tc>
      </w:tr>
      <w:tr w:rsidR="00B67D86" w14:paraId="7F6E5B51" w14:textId="77777777" w:rsidTr="00155BC4">
        <w:trPr>
          <w:trHeight w:val="125"/>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2005DC2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ADF8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36BE9AF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*Предлози и побољшања сарадње са родитељима и старатељима ученика који слабије напредују  у раду и понашању</w:t>
            </w:r>
          </w:p>
          <w:p w14:paraId="494BF88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*Анализа рада по инклузивној и индивидауализованој настави,анслиза остварености планова за претходног периода  и израда планова за даљи рад</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9CF0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Учитељи</w:t>
            </w:r>
          </w:p>
          <w:p w14:paraId="7BD6EDD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r w:rsidR="00B67D86" w14:paraId="2594F61E" w14:textId="77777777" w:rsidTr="00155BC4">
        <w:trPr>
          <w:trHeight w:val="1472"/>
          <w:jc w:val="center"/>
        </w:trPr>
        <w:tc>
          <w:tcPr>
            <w:tcW w:w="1261" w:type="dxa"/>
            <w:tcBorders>
              <w:top w:val="single" w:sz="4" w:space="0" w:color="000000"/>
              <w:left w:val="single" w:sz="4" w:space="0" w:color="000000"/>
              <w:right w:val="single" w:sz="4" w:space="0" w:color="000000"/>
            </w:tcBorders>
            <w:vAlign w:val="center"/>
          </w:tcPr>
          <w:p w14:paraId="47B2350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Децембар</w:t>
            </w:r>
          </w:p>
          <w:p w14:paraId="1AA91819" w14:textId="77777777" w:rsidR="00B67D86" w:rsidRDefault="00CE0B9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6636" w:type="dxa"/>
            <w:tcBorders>
              <w:top w:val="single" w:sz="4" w:space="0" w:color="000000"/>
              <w:left w:val="single" w:sz="4" w:space="0" w:color="000000"/>
              <w:right w:val="single" w:sz="4" w:space="0" w:color="000000"/>
            </w:tcBorders>
            <w:shd w:val="clear" w:color="auto" w:fill="auto"/>
            <w:vAlign w:val="center"/>
          </w:tcPr>
          <w:p w14:paraId="640E46A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*Организовање Нове године у школи</w:t>
            </w:r>
          </w:p>
          <w:p w14:paraId="12B9712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*Припреме за обележавање и  прославу школске славе  Светог Саве</w:t>
            </w:r>
          </w:p>
          <w:p w14:paraId="6F35A726" w14:textId="77777777" w:rsidR="00B67D86" w:rsidRDefault="00CE0B9A">
            <w:pPr>
              <w:tabs>
                <w:tab w:val="left" w:pos="-60"/>
              </w:tabs>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школска такмичења</w:t>
            </w:r>
          </w:p>
          <w:p w14:paraId="785A446D" w14:textId="77777777" w:rsidR="00B67D86" w:rsidRDefault="00CE0B9A">
            <w:pPr>
              <w:tabs>
                <w:tab w:val="left" w:pos="-60"/>
              </w:tabs>
              <w:spacing w:after="0"/>
              <w:ind w:left="34" w:hanging="34"/>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*Индивидуална сарадња са родитељима</w:t>
            </w:r>
          </w:p>
          <w:p w14:paraId="3A0011E5" w14:textId="77777777" w:rsidR="00B67D86" w:rsidRDefault="00CE0B9A">
            <w:pPr>
              <w:tabs>
                <w:tab w:val="left" w:pos="-60"/>
              </w:tabs>
              <w:spacing w:after="0"/>
              <w:ind w:left="34" w:hanging="34"/>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*Маскенбал са предшколцима</w:t>
            </w:r>
          </w:p>
        </w:tc>
        <w:tc>
          <w:tcPr>
            <w:tcW w:w="2279" w:type="dxa"/>
            <w:tcBorders>
              <w:top w:val="single" w:sz="4" w:space="0" w:color="000000"/>
              <w:left w:val="single" w:sz="4" w:space="0" w:color="000000"/>
              <w:right w:val="single" w:sz="4" w:space="0" w:color="000000"/>
            </w:tcBorders>
            <w:shd w:val="clear" w:color="auto" w:fill="auto"/>
            <w:vAlign w:val="center"/>
          </w:tcPr>
          <w:p w14:paraId="2FBB414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 Педагог</w:t>
            </w:r>
          </w:p>
          <w:p w14:paraId="3DC323E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Директор</w:t>
            </w:r>
          </w:p>
          <w:p w14:paraId="0244D46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Васпитач</w:t>
            </w:r>
          </w:p>
        </w:tc>
      </w:tr>
      <w:tr w:rsidR="00B67D86" w14:paraId="07784846" w14:textId="77777777" w:rsidTr="00155BC4">
        <w:trPr>
          <w:trHeight w:val="438"/>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5EB2A50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2F7D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из претходног периода</w:t>
            </w:r>
          </w:p>
          <w:p w14:paraId="039B6A5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*Да ли дечија ангажовања у тимовима ван школе повољно утичу на рад ученика у школи или им одмажу</w:t>
            </w:r>
          </w:p>
          <w:p w14:paraId="7C4C81D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слободних активности , допунске, додатне наставе  и часова одељенских заједница</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F2D2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p w14:paraId="2D14867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педагог</w:t>
            </w:r>
          </w:p>
        </w:tc>
      </w:tr>
      <w:tr w:rsidR="00B67D86" w14:paraId="43E3E3D8" w14:textId="77777777" w:rsidTr="00155BC4">
        <w:trPr>
          <w:trHeight w:val="844"/>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2C79574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Март</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50CC" w14:textId="69B7E8D3"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ефекта упознавања предметних наставника са ученицима 4.</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разреда</w:t>
            </w:r>
          </w:p>
          <w:p w14:paraId="3AC9897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напредовања ученика упућених на инклузивну и индивидуализовану наставу,анализа остварености планова за претходни период и  израда планова за наредна три месеца</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A53AB" w14:textId="4F6BE62E"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4.</w:t>
            </w:r>
            <w:r w:rsidR="00155B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разреда</w:t>
            </w:r>
          </w:p>
          <w:p w14:paraId="0158B9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Учитељи,педагог</w:t>
            </w:r>
          </w:p>
        </w:tc>
      </w:tr>
      <w:tr w:rsidR="00B67D86" w14:paraId="15759F5C" w14:textId="77777777" w:rsidTr="00155BC4">
        <w:trPr>
          <w:trHeight w:val="703"/>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18A8B382" w14:textId="77777777" w:rsidR="00B67D86" w:rsidRDefault="00CE0B9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B3F98" w14:textId="1A0E0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утврђивање и праћење успеха и дисциплине из претходног периода</w:t>
            </w:r>
          </w:p>
          <w:p w14:paraId="33C37AF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*Васкршње активности са предшколцима</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234C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педагог, Директор</w:t>
            </w:r>
          </w:p>
          <w:p w14:paraId="05BF42E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педагог</w:t>
            </w:r>
          </w:p>
        </w:tc>
      </w:tr>
      <w:tr w:rsidR="00B67D86" w14:paraId="3049B755" w14:textId="77777777" w:rsidTr="00155BC4">
        <w:trPr>
          <w:trHeight w:val="757"/>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5C6F5C4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Мај</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9B3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постигнућа ученика на протеклим такмичењима и конкурсима</w:t>
            </w:r>
          </w:p>
          <w:p w14:paraId="78334B0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*Колико се локална заједница ангажује да деца имају квалитетан живот и изван школе</w:t>
            </w:r>
          </w:p>
          <w:p w14:paraId="62D1E7F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*Приредба четвртаци за прваке </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BDC6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Вође пута, Учитељи, Директор</w:t>
            </w:r>
          </w:p>
          <w:p w14:paraId="2702F25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родитељи</w:t>
            </w:r>
          </w:p>
          <w:p w14:paraId="37180A2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Васпитач</w:t>
            </w:r>
          </w:p>
        </w:tc>
      </w:tr>
      <w:tr w:rsidR="00B67D86" w14:paraId="6A029B46" w14:textId="77777777" w:rsidTr="00155BC4">
        <w:trPr>
          <w:trHeight w:val="757"/>
          <w:jc w:val="center"/>
        </w:trPr>
        <w:tc>
          <w:tcPr>
            <w:tcW w:w="1261" w:type="dxa"/>
            <w:tcBorders>
              <w:top w:val="single" w:sz="4" w:space="0" w:color="000000"/>
              <w:left w:val="single" w:sz="4" w:space="0" w:color="000000"/>
              <w:bottom w:val="single" w:sz="4" w:space="0" w:color="000000"/>
              <w:right w:val="single" w:sz="4" w:space="0" w:color="000000"/>
            </w:tcBorders>
            <w:vAlign w:val="center"/>
          </w:tcPr>
          <w:p w14:paraId="170B10D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11312" w14:textId="7EE7C4CE"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организације и квалитету  изведене рекреативне наставе , посета , излета и екскурзија</w:t>
            </w:r>
          </w:p>
          <w:p w14:paraId="3E9557A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наставног плана и програма на крају школске 2020-2021. године.</w:t>
            </w:r>
          </w:p>
          <w:p w14:paraId="025091C4" w14:textId="796A5264"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*Успех и дисциплина на крају школске године</w:t>
            </w:r>
          </w:p>
          <w:p w14:paraId="67F4B57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стручног већа наставника разредне наставе и предлог плана за наредну годину</w:t>
            </w:r>
          </w:p>
          <w:p w14:paraId="31E3597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руководиоца стручног већа , записничара, руководилаца разредних већа, секција и дечијих организација, тимова</w:t>
            </w: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C585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p w14:paraId="7B06C6B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p w14:paraId="4E02601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w:t>
            </w:r>
          </w:p>
          <w:p w14:paraId="4C2CB40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Педагог , Учитељи</w:t>
            </w:r>
          </w:p>
        </w:tc>
      </w:tr>
    </w:tbl>
    <w:p w14:paraId="38A5A357" w14:textId="77777777" w:rsidR="00B67D86" w:rsidRDefault="00CE0B9A" w:rsidP="00155BC4">
      <w:pPr>
        <w:pStyle w:val="Heading2"/>
        <w:spacing w:before="120" w:after="120"/>
        <w:ind w:left="0" w:firstLine="0"/>
        <w:rPr>
          <w:sz w:val="28"/>
          <w:szCs w:val="28"/>
        </w:rPr>
      </w:pPr>
      <w:bookmarkStart w:id="373" w:name="_Toc50663381"/>
      <w:r>
        <w:rPr>
          <w:sz w:val="28"/>
          <w:szCs w:val="28"/>
        </w:rPr>
        <w:t>3.2.</w:t>
      </w:r>
      <w:r>
        <w:rPr>
          <w:sz w:val="28"/>
          <w:szCs w:val="28"/>
        </w:rPr>
        <w:tab/>
        <w:t>Стручна већа</w:t>
      </w:r>
      <w:bookmarkEnd w:id="373"/>
    </w:p>
    <w:p w14:paraId="457815A6" w14:textId="13EAFCF7" w:rsidR="00B67D86" w:rsidRDefault="00CE0B9A">
      <w:pPr>
        <w:pStyle w:val="Heading3"/>
        <w:spacing w:before="0" w:after="0"/>
        <w:ind w:left="567" w:firstLine="0"/>
      </w:pPr>
      <w:bookmarkStart w:id="374" w:name="_Toc50663382"/>
      <w:r>
        <w:t xml:space="preserve">3.2.1. </w:t>
      </w:r>
      <w:r w:rsidR="00F06E43">
        <w:tab/>
      </w:r>
      <w:r>
        <w:t>План рада већа групе природних наука</w:t>
      </w:r>
      <w:bookmarkEnd w:id="374"/>
    </w:p>
    <w:p w14:paraId="2AE36CD4"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Руководилац: Биљана Ћеран</w:t>
      </w:r>
    </w:p>
    <w:tbl>
      <w:tblPr>
        <w:tblStyle w:val="affffffff"/>
        <w:tblW w:w="102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6353"/>
        <w:gridCol w:w="2325"/>
      </w:tblGrid>
      <w:tr w:rsidR="00B67D86" w14:paraId="290705DC" w14:textId="77777777" w:rsidTr="00C8305E">
        <w:trPr>
          <w:trHeight w:val="413"/>
        </w:trPr>
        <w:tc>
          <w:tcPr>
            <w:tcW w:w="1560" w:type="dxa"/>
            <w:tcBorders>
              <w:top w:val="single" w:sz="4" w:space="0" w:color="000000"/>
              <w:left w:val="single" w:sz="4" w:space="0" w:color="000000"/>
              <w:bottom w:val="single" w:sz="4" w:space="0" w:color="000000"/>
              <w:right w:val="single" w:sz="4" w:space="0" w:color="000000"/>
            </w:tcBorders>
          </w:tcPr>
          <w:p w14:paraId="71D2CD97" w14:textId="77777777" w:rsidR="00B67D86" w:rsidRDefault="00CE0B9A" w:rsidP="00C8305E">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6353" w:type="dxa"/>
            <w:tcBorders>
              <w:top w:val="single" w:sz="4" w:space="0" w:color="000000"/>
              <w:left w:val="single" w:sz="4" w:space="0" w:color="000000"/>
              <w:bottom w:val="single" w:sz="4" w:space="0" w:color="000000"/>
              <w:right w:val="single" w:sz="4" w:space="0" w:color="000000"/>
            </w:tcBorders>
          </w:tcPr>
          <w:p w14:paraId="3F260C1F" w14:textId="77777777" w:rsidR="00B67D86" w:rsidRDefault="00CE0B9A" w:rsidP="00C8305E">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2325" w:type="dxa"/>
            <w:tcBorders>
              <w:top w:val="single" w:sz="4" w:space="0" w:color="000000"/>
              <w:left w:val="single" w:sz="4" w:space="0" w:color="000000"/>
              <w:bottom w:val="single" w:sz="4" w:space="0" w:color="000000"/>
              <w:right w:val="single" w:sz="4" w:space="0" w:color="000000"/>
            </w:tcBorders>
          </w:tcPr>
          <w:p w14:paraId="31ABDB40" w14:textId="77777777" w:rsidR="00B67D86" w:rsidRDefault="00CE0B9A" w:rsidP="00C8305E">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2EC14B5F" w14:textId="77777777" w:rsidTr="00C8305E">
        <w:trPr>
          <w:trHeight w:val="794"/>
        </w:trPr>
        <w:tc>
          <w:tcPr>
            <w:tcW w:w="1560" w:type="dxa"/>
            <w:tcBorders>
              <w:top w:val="single" w:sz="4" w:space="0" w:color="000000"/>
              <w:left w:val="single" w:sz="4" w:space="0" w:color="000000"/>
              <w:bottom w:val="single" w:sz="4" w:space="0" w:color="000000"/>
              <w:right w:val="single" w:sz="4" w:space="0" w:color="000000"/>
            </w:tcBorders>
          </w:tcPr>
          <w:p w14:paraId="0D789A13" w14:textId="77777777" w:rsidR="00B67D86" w:rsidRDefault="00CE0B9A">
            <w:pPr>
              <w:spacing w:after="20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66BB738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Опремљеност школе наставним средствима;</w:t>
            </w:r>
          </w:p>
          <w:p w14:paraId="404B53A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Представљање стручних часописа и дечје литературе,</w:t>
            </w:r>
          </w:p>
          <w:p w14:paraId="24D569E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наставним програмима</w:t>
            </w:r>
          </w:p>
          <w:p w14:paraId="2A4C0E1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Образовни стандарди</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42C5866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tc>
      </w:tr>
      <w:tr w:rsidR="00B67D86" w14:paraId="2225C0DD" w14:textId="77777777" w:rsidTr="00C8305E">
        <w:trPr>
          <w:trHeight w:val="1074"/>
        </w:trPr>
        <w:tc>
          <w:tcPr>
            <w:tcW w:w="1560" w:type="dxa"/>
            <w:tcBorders>
              <w:top w:val="single" w:sz="4" w:space="0" w:color="000000"/>
              <w:left w:val="single" w:sz="4" w:space="0" w:color="000000"/>
              <w:bottom w:val="single" w:sz="4" w:space="0" w:color="000000"/>
              <w:right w:val="single" w:sz="4" w:space="0" w:color="000000"/>
            </w:tcBorders>
          </w:tcPr>
          <w:p w14:paraId="48755952"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58F0888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додатне и допунске наставе и осталих активности у оквиру предмета;</w:t>
            </w:r>
          </w:p>
          <w:p w14:paraId="1EB1EEB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писмених и контролних задатака;</w:t>
            </w:r>
          </w:p>
          <w:p w14:paraId="2B20D11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угледних часова;</w:t>
            </w:r>
          </w:p>
          <w:p w14:paraId="2502C9B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Предвиђене посете</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7701EB5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p w14:paraId="1FAF463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r w:rsidR="00B67D86" w14:paraId="5424FBE9" w14:textId="77777777" w:rsidTr="00C8305E">
        <w:trPr>
          <w:trHeight w:val="537"/>
        </w:trPr>
        <w:tc>
          <w:tcPr>
            <w:tcW w:w="1560" w:type="dxa"/>
            <w:tcBorders>
              <w:top w:val="single" w:sz="4" w:space="0" w:color="000000"/>
              <w:left w:val="single" w:sz="4" w:space="0" w:color="000000"/>
              <w:bottom w:val="single" w:sz="4" w:space="0" w:color="000000"/>
              <w:right w:val="single" w:sz="4" w:space="0" w:color="000000"/>
            </w:tcBorders>
          </w:tcPr>
          <w:p w14:paraId="1D64B50E"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3B829A9A" w14:textId="5BBD67FD"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утврђивање и праћење успеха и дисциплине из претходног периода</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1C71C87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tc>
      </w:tr>
      <w:tr w:rsidR="00B67D86" w14:paraId="61FCC2D6" w14:textId="77777777" w:rsidTr="00C8305E">
        <w:trPr>
          <w:trHeight w:val="503"/>
        </w:trPr>
        <w:tc>
          <w:tcPr>
            <w:tcW w:w="1560" w:type="dxa"/>
            <w:tcBorders>
              <w:top w:val="single" w:sz="4" w:space="0" w:color="000000"/>
              <w:left w:val="single" w:sz="4" w:space="0" w:color="000000"/>
              <w:bottom w:val="single" w:sz="4" w:space="0" w:color="000000"/>
              <w:right w:val="single" w:sz="4" w:space="0" w:color="000000"/>
            </w:tcBorders>
          </w:tcPr>
          <w:p w14:paraId="29E102B2"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3831337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Периодична анализа успеха ученика</w:t>
            </w:r>
          </w:p>
          <w:p w14:paraId="52903D0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Сајму науке</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0282763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tc>
      </w:tr>
      <w:tr w:rsidR="00B67D86" w14:paraId="44AFEAB9" w14:textId="77777777" w:rsidTr="00C8305E">
        <w:trPr>
          <w:trHeight w:val="794"/>
        </w:trPr>
        <w:tc>
          <w:tcPr>
            <w:tcW w:w="1560" w:type="dxa"/>
            <w:tcBorders>
              <w:top w:val="single" w:sz="4" w:space="0" w:color="000000"/>
              <w:left w:val="single" w:sz="4" w:space="0" w:color="000000"/>
              <w:bottom w:val="single" w:sz="4" w:space="0" w:color="000000"/>
              <w:right w:val="single" w:sz="4" w:space="0" w:color="000000"/>
            </w:tcBorders>
          </w:tcPr>
          <w:p w14:paraId="38CB7CD0"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718005B6" w14:textId="15078ED6"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утврђивање и праћење успеха и дисциплине   из претходног периода</w:t>
            </w:r>
          </w:p>
          <w:p w14:paraId="5768024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Корелација наставе сродних предмета</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4C2BBAF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tc>
      </w:tr>
      <w:tr w:rsidR="00B67D86" w14:paraId="1BDD7B65" w14:textId="77777777" w:rsidTr="00C8305E">
        <w:trPr>
          <w:trHeight w:val="607"/>
        </w:trPr>
        <w:tc>
          <w:tcPr>
            <w:tcW w:w="1560" w:type="dxa"/>
            <w:tcBorders>
              <w:top w:val="single" w:sz="4" w:space="0" w:color="000000"/>
              <w:left w:val="single" w:sz="4" w:space="0" w:color="000000"/>
              <w:bottom w:val="single" w:sz="4" w:space="0" w:color="000000"/>
              <w:right w:val="single" w:sz="4" w:space="0" w:color="000000"/>
            </w:tcBorders>
          </w:tcPr>
          <w:p w14:paraId="2BCC8B02"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Март</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60FD905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ученика за школска и општинска такмичења;</w:t>
            </w:r>
          </w:p>
          <w:p w14:paraId="7A9801F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 наставника стручног већа</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348F89A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p w14:paraId="01A1163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r w:rsidR="00B67D86" w14:paraId="43B3414E" w14:textId="77777777" w:rsidTr="00C8305E">
        <w:trPr>
          <w:trHeight w:val="376"/>
        </w:trPr>
        <w:tc>
          <w:tcPr>
            <w:tcW w:w="1560" w:type="dxa"/>
            <w:tcBorders>
              <w:top w:val="single" w:sz="4" w:space="0" w:color="000000"/>
              <w:left w:val="single" w:sz="4" w:space="0" w:color="000000"/>
              <w:bottom w:val="single" w:sz="4" w:space="0" w:color="000000"/>
              <w:right w:val="single" w:sz="4" w:space="0" w:color="000000"/>
            </w:tcBorders>
          </w:tcPr>
          <w:p w14:paraId="1AD39581"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Мај</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421B439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реализованих часова огледне наставе</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2AFD42F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p w14:paraId="50FE37E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r w:rsidR="00B67D86" w14:paraId="7AE17765" w14:textId="77777777" w:rsidTr="00C8305E">
        <w:trPr>
          <w:trHeight w:val="794"/>
        </w:trPr>
        <w:tc>
          <w:tcPr>
            <w:tcW w:w="1560" w:type="dxa"/>
            <w:tcBorders>
              <w:top w:val="single" w:sz="4" w:space="0" w:color="000000"/>
              <w:left w:val="single" w:sz="4" w:space="0" w:color="000000"/>
              <w:bottom w:val="single" w:sz="4" w:space="0" w:color="000000"/>
              <w:right w:val="single" w:sz="4" w:space="0" w:color="000000"/>
            </w:tcBorders>
          </w:tcPr>
          <w:p w14:paraId="4EDD2381"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Јун</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14A7E15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дисциплине на крају школске године;</w:t>
            </w:r>
          </w:p>
          <w:p w14:paraId="077D439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свих програмских садржаја на крају школске године;</w:t>
            </w:r>
          </w:p>
          <w:p w14:paraId="6B95CD8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руководиоца за наредну школску годину</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6CFB2C5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tc>
      </w:tr>
      <w:tr w:rsidR="00B67D86" w14:paraId="26FBADC4" w14:textId="77777777" w:rsidTr="00C8305E">
        <w:trPr>
          <w:trHeight w:val="845"/>
        </w:trPr>
        <w:tc>
          <w:tcPr>
            <w:tcW w:w="1560" w:type="dxa"/>
            <w:tcBorders>
              <w:top w:val="single" w:sz="4" w:space="0" w:color="000000"/>
              <w:left w:val="single" w:sz="4" w:space="0" w:color="000000"/>
              <w:bottom w:val="single" w:sz="4" w:space="0" w:color="000000"/>
              <w:right w:val="single" w:sz="4" w:space="0" w:color="000000"/>
            </w:tcBorders>
          </w:tcPr>
          <w:p w14:paraId="36AE63E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5B3AE19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програма рада већа за наредну школску годину;</w:t>
            </w:r>
          </w:p>
          <w:p w14:paraId="7CED4DC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уџбеника и литературе;</w:t>
            </w:r>
          </w:p>
          <w:p w14:paraId="36CE733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задужења наставника за наредну школску годину</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2925B77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стручног већа</w:t>
            </w:r>
          </w:p>
        </w:tc>
      </w:tr>
    </w:tbl>
    <w:p w14:paraId="37FEA666" w14:textId="77777777" w:rsidR="00B67D86" w:rsidRDefault="00CE0B9A">
      <w:pPr>
        <w:pStyle w:val="Heading3"/>
        <w:pBdr>
          <w:top w:val="nil"/>
          <w:left w:val="nil"/>
          <w:bottom w:val="nil"/>
          <w:right w:val="nil"/>
          <w:between w:val="nil"/>
        </w:pBdr>
        <w:spacing w:before="0" w:after="0"/>
        <w:ind w:left="567" w:firstLine="0"/>
      </w:pPr>
      <w:bookmarkStart w:id="375" w:name="_heading=h.hfbp27m4bgx8" w:colFirst="0" w:colLast="0"/>
      <w:bookmarkStart w:id="376" w:name="_Toc50663383"/>
      <w:bookmarkEnd w:id="375"/>
      <w:r>
        <w:t>3.2.2.  План рада Друштвено-језичког већа</w:t>
      </w:r>
      <w:bookmarkEnd w:id="376"/>
    </w:p>
    <w:p w14:paraId="3F425D90" w14:textId="77777777" w:rsidR="00B67D86" w:rsidRDefault="00CE0B9A">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Руководилац :Ивана</w:t>
      </w:r>
      <w:proofErr w:type="gramEnd"/>
      <w:r>
        <w:rPr>
          <w:rFonts w:ascii="Times New Roman" w:eastAsia="Times New Roman" w:hAnsi="Times New Roman" w:cs="Times New Roman"/>
          <w:b/>
          <w:sz w:val="24"/>
          <w:szCs w:val="24"/>
        </w:rPr>
        <w:t xml:space="preserve"> Цекић </w:t>
      </w:r>
    </w:p>
    <w:tbl>
      <w:tblPr>
        <w:tblStyle w:val="affffffff0"/>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6360"/>
        <w:gridCol w:w="2235"/>
      </w:tblGrid>
      <w:tr w:rsidR="00B67D86" w14:paraId="5A086F53" w14:textId="77777777">
        <w:tc>
          <w:tcPr>
            <w:tcW w:w="1575" w:type="dxa"/>
          </w:tcPr>
          <w:p w14:paraId="700C343A" w14:textId="77777777" w:rsidR="00B67D86" w:rsidRPr="00C8305E" w:rsidRDefault="00CE0B9A" w:rsidP="00C8305E">
            <w:pPr>
              <w:spacing w:after="0"/>
              <w:jc w:val="center"/>
              <w:rPr>
                <w:rFonts w:ascii="Times New Roman" w:eastAsia="Times New Roman" w:hAnsi="Times New Roman" w:cs="Times New Roman"/>
                <w:b/>
                <w:bCs/>
                <w:sz w:val="20"/>
                <w:szCs w:val="20"/>
              </w:rPr>
            </w:pPr>
            <w:r w:rsidRPr="00C8305E">
              <w:rPr>
                <w:rFonts w:ascii="Times New Roman" w:eastAsia="Times New Roman" w:hAnsi="Times New Roman" w:cs="Times New Roman"/>
                <w:b/>
                <w:bCs/>
                <w:sz w:val="20"/>
                <w:szCs w:val="20"/>
              </w:rPr>
              <w:t>Време</w:t>
            </w:r>
          </w:p>
        </w:tc>
        <w:tc>
          <w:tcPr>
            <w:tcW w:w="6360" w:type="dxa"/>
          </w:tcPr>
          <w:p w14:paraId="1F3C89E3" w14:textId="77777777" w:rsidR="00B67D86" w:rsidRPr="00C8305E" w:rsidRDefault="00CE0B9A" w:rsidP="00C8305E">
            <w:pPr>
              <w:spacing w:after="0"/>
              <w:jc w:val="center"/>
              <w:rPr>
                <w:rFonts w:ascii="Times New Roman" w:eastAsia="Times New Roman" w:hAnsi="Times New Roman" w:cs="Times New Roman"/>
                <w:b/>
                <w:bCs/>
                <w:sz w:val="20"/>
                <w:szCs w:val="20"/>
              </w:rPr>
            </w:pPr>
            <w:r w:rsidRPr="00C8305E">
              <w:rPr>
                <w:rFonts w:ascii="Times New Roman" w:eastAsia="Times New Roman" w:hAnsi="Times New Roman" w:cs="Times New Roman"/>
                <w:b/>
                <w:bCs/>
                <w:sz w:val="20"/>
                <w:szCs w:val="20"/>
              </w:rPr>
              <w:t>Програмски садржај</w:t>
            </w:r>
          </w:p>
        </w:tc>
        <w:tc>
          <w:tcPr>
            <w:tcW w:w="2235" w:type="dxa"/>
          </w:tcPr>
          <w:p w14:paraId="708283D5" w14:textId="77777777" w:rsidR="00B67D86" w:rsidRPr="00C8305E" w:rsidRDefault="00CE0B9A" w:rsidP="00C8305E">
            <w:pPr>
              <w:spacing w:after="0"/>
              <w:jc w:val="center"/>
              <w:rPr>
                <w:rFonts w:ascii="Times New Roman" w:eastAsia="Times New Roman" w:hAnsi="Times New Roman" w:cs="Times New Roman"/>
                <w:b/>
                <w:bCs/>
                <w:sz w:val="20"/>
                <w:szCs w:val="20"/>
              </w:rPr>
            </w:pPr>
            <w:r w:rsidRPr="00C8305E">
              <w:rPr>
                <w:rFonts w:ascii="Times New Roman" w:eastAsia="Times New Roman" w:hAnsi="Times New Roman" w:cs="Times New Roman"/>
                <w:b/>
                <w:bCs/>
                <w:sz w:val="20"/>
                <w:szCs w:val="20"/>
              </w:rPr>
              <w:t>Носиоци посла</w:t>
            </w:r>
          </w:p>
        </w:tc>
      </w:tr>
      <w:tr w:rsidR="00B67D86" w14:paraId="574F939A" w14:textId="77777777" w:rsidTr="00155BC4">
        <w:tc>
          <w:tcPr>
            <w:tcW w:w="1575" w:type="dxa"/>
          </w:tcPr>
          <w:p w14:paraId="10A3A13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w:t>
            </w:r>
          </w:p>
        </w:tc>
        <w:tc>
          <w:tcPr>
            <w:tcW w:w="6360" w:type="dxa"/>
            <w:shd w:val="clear" w:color="auto" w:fill="auto"/>
          </w:tcPr>
          <w:p w14:paraId="706B86B3" w14:textId="77777777" w:rsidR="00B67D86" w:rsidRDefault="00CE0B9A">
            <w:pPr>
              <w:numPr>
                <w:ilvl w:val="0"/>
                <w:numId w:val="8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Усвајање плана рада већа </w:t>
            </w:r>
          </w:p>
          <w:p w14:paraId="681B802E" w14:textId="77777777" w:rsidR="00B67D86" w:rsidRDefault="00CE0B9A">
            <w:pPr>
              <w:numPr>
                <w:ilvl w:val="0"/>
                <w:numId w:val="8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задужења</w:t>
            </w:r>
          </w:p>
          <w:p w14:paraId="021147FF" w14:textId="77777777" w:rsidR="00B67D86" w:rsidRDefault="00CE0B9A">
            <w:pPr>
              <w:numPr>
                <w:ilvl w:val="0"/>
                <w:numId w:val="8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План израде контролних задатака </w:t>
            </w:r>
          </w:p>
          <w:p w14:paraId="6C03A899" w14:textId="77777777" w:rsidR="00B67D86" w:rsidRDefault="00CE0B9A">
            <w:pPr>
              <w:numPr>
                <w:ilvl w:val="0"/>
                <w:numId w:val="8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уписа ученика у средње школе </w:t>
            </w:r>
          </w:p>
          <w:p w14:paraId="6367E0CE" w14:textId="77777777" w:rsidR="00B67D86" w:rsidRDefault="00CE0B9A">
            <w:pPr>
              <w:numPr>
                <w:ilvl w:val="0"/>
                <w:numId w:val="8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Одабир платформе за наставу на даљину</w:t>
            </w:r>
          </w:p>
        </w:tc>
        <w:tc>
          <w:tcPr>
            <w:tcW w:w="2235" w:type="dxa"/>
            <w:shd w:val="clear" w:color="auto" w:fill="auto"/>
          </w:tcPr>
          <w:p w14:paraId="23282CE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већа, педагог школе </w:t>
            </w:r>
          </w:p>
        </w:tc>
      </w:tr>
      <w:tr w:rsidR="00B67D86" w14:paraId="2C8DAAD8" w14:textId="77777777" w:rsidTr="00155BC4">
        <w:tc>
          <w:tcPr>
            <w:tcW w:w="1575" w:type="dxa"/>
          </w:tcPr>
          <w:p w14:paraId="22DE543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 </w:t>
            </w:r>
          </w:p>
        </w:tc>
        <w:tc>
          <w:tcPr>
            <w:tcW w:w="6360" w:type="dxa"/>
            <w:shd w:val="clear" w:color="auto" w:fill="auto"/>
          </w:tcPr>
          <w:p w14:paraId="465075BA" w14:textId="77777777" w:rsidR="00B67D86" w:rsidRDefault="00CE0B9A">
            <w:pPr>
              <w:numPr>
                <w:ilvl w:val="0"/>
                <w:numId w:val="62"/>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Организовање извођења допунске и додатне наставе </w:t>
            </w:r>
          </w:p>
          <w:p w14:paraId="17C13491" w14:textId="77777777" w:rsidR="00B67D86" w:rsidRDefault="00CE0B9A">
            <w:pPr>
              <w:numPr>
                <w:ilvl w:val="0"/>
                <w:numId w:val="62"/>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Организовање обележавања "Дана школе" </w:t>
            </w:r>
          </w:p>
        </w:tc>
        <w:tc>
          <w:tcPr>
            <w:tcW w:w="2235" w:type="dxa"/>
            <w:shd w:val="clear" w:color="auto" w:fill="auto"/>
          </w:tcPr>
          <w:p w14:paraId="6A0A69E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 већа, педагог школе</w:t>
            </w:r>
          </w:p>
        </w:tc>
      </w:tr>
      <w:tr w:rsidR="00B67D86" w14:paraId="4770F05D" w14:textId="77777777" w:rsidTr="00155BC4">
        <w:tc>
          <w:tcPr>
            <w:tcW w:w="1575" w:type="dxa"/>
          </w:tcPr>
          <w:p w14:paraId="51DFF7D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Октобар </w:t>
            </w:r>
          </w:p>
        </w:tc>
        <w:tc>
          <w:tcPr>
            <w:tcW w:w="6360" w:type="dxa"/>
            <w:shd w:val="clear" w:color="auto" w:fill="auto"/>
          </w:tcPr>
          <w:p w14:paraId="18339EA4" w14:textId="77777777" w:rsidR="00B67D86" w:rsidRDefault="00CE0B9A">
            <w:pPr>
              <w:numPr>
                <w:ilvl w:val="0"/>
                <w:numId w:val="40"/>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Организација посете Сајму књига </w:t>
            </w:r>
          </w:p>
          <w:p w14:paraId="0F59C183" w14:textId="77777777" w:rsidR="00B67D86" w:rsidRDefault="00CE0B9A">
            <w:pPr>
              <w:numPr>
                <w:ilvl w:val="0"/>
                <w:numId w:val="40"/>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Обележавање "Дана школе" - реализација</w:t>
            </w:r>
          </w:p>
          <w:p w14:paraId="01618075" w14:textId="77777777" w:rsidR="00B67D86" w:rsidRDefault="00CE0B9A">
            <w:pPr>
              <w:numPr>
                <w:ilvl w:val="0"/>
                <w:numId w:val="40"/>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ученика за додатну, допунску наставу и секције</w:t>
            </w:r>
          </w:p>
          <w:p w14:paraId="1489AF05" w14:textId="77777777" w:rsidR="00B67D86" w:rsidRDefault="00CE0B9A">
            <w:pPr>
              <w:numPr>
                <w:ilvl w:val="0"/>
                <w:numId w:val="40"/>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Наставна тема веронаука</w:t>
            </w:r>
          </w:p>
        </w:tc>
        <w:tc>
          <w:tcPr>
            <w:tcW w:w="2235" w:type="dxa"/>
            <w:shd w:val="clear" w:color="auto" w:fill="auto"/>
          </w:tcPr>
          <w:p w14:paraId="010C143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већа, педагог школе </w:t>
            </w:r>
          </w:p>
        </w:tc>
      </w:tr>
      <w:tr w:rsidR="00B67D86" w14:paraId="5FB345D2" w14:textId="77777777" w:rsidTr="00155BC4">
        <w:tc>
          <w:tcPr>
            <w:tcW w:w="1575" w:type="dxa"/>
          </w:tcPr>
          <w:p w14:paraId="52C2089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Новембар </w:t>
            </w:r>
          </w:p>
        </w:tc>
        <w:tc>
          <w:tcPr>
            <w:tcW w:w="6360" w:type="dxa"/>
            <w:shd w:val="clear" w:color="auto" w:fill="auto"/>
          </w:tcPr>
          <w:p w14:paraId="78CFC27F" w14:textId="77777777" w:rsidR="00B67D86" w:rsidRDefault="00CE0B9A">
            <w:pPr>
              <w:numPr>
                <w:ilvl w:val="0"/>
                <w:numId w:val="38"/>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утврђивање и праћење успеха и дисциплине из претходног периода </w:t>
            </w:r>
          </w:p>
          <w:p w14:paraId="55656CD5" w14:textId="77777777" w:rsidR="00B67D86" w:rsidRDefault="00CE0B9A">
            <w:pPr>
              <w:numPr>
                <w:ilvl w:val="0"/>
                <w:numId w:val="38"/>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наставе на даљину </w:t>
            </w:r>
          </w:p>
          <w:p w14:paraId="2F0D1A65" w14:textId="77777777" w:rsidR="00B67D86" w:rsidRDefault="00CE0B9A">
            <w:pPr>
              <w:numPr>
                <w:ilvl w:val="0"/>
                <w:numId w:val="38"/>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Одабир ученика за школска такмичења </w:t>
            </w:r>
          </w:p>
          <w:p w14:paraId="24BA6790" w14:textId="77777777" w:rsidR="00B67D86" w:rsidRDefault="00CE0B9A">
            <w:pPr>
              <w:numPr>
                <w:ilvl w:val="0"/>
                <w:numId w:val="38"/>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Литерарни конкурс на тему Божић и Нова година </w:t>
            </w:r>
          </w:p>
        </w:tc>
        <w:tc>
          <w:tcPr>
            <w:tcW w:w="2235" w:type="dxa"/>
            <w:shd w:val="clear" w:color="auto" w:fill="auto"/>
          </w:tcPr>
          <w:p w14:paraId="1E23D51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већа, педагог школе </w:t>
            </w:r>
          </w:p>
        </w:tc>
      </w:tr>
      <w:tr w:rsidR="00B67D86" w14:paraId="66AE2D29" w14:textId="77777777" w:rsidTr="00155BC4">
        <w:tc>
          <w:tcPr>
            <w:tcW w:w="1575" w:type="dxa"/>
          </w:tcPr>
          <w:p w14:paraId="7B8A816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Децембар </w:t>
            </w:r>
          </w:p>
        </w:tc>
        <w:tc>
          <w:tcPr>
            <w:tcW w:w="6360" w:type="dxa"/>
            <w:shd w:val="clear" w:color="auto" w:fill="auto"/>
          </w:tcPr>
          <w:p w14:paraId="0B93066A" w14:textId="77777777" w:rsidR="00B67D86" w:rsidRDefault="00CE0B9A">
            <w:pPr>
              <w:numPr>
                <w:ilvl w:val="0"/>
                <w:numId w:val="7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Припрема за прославу школске славе св.Сава </w:t>
            </w:r>
          </w:p>
          <w:p w14:paraId="2269DAC4" w14:textId="77777777" w:rsidR="00B67D86" w:rsidRDefault="00CE0B9A">
            <w:pPr>
              <w:numPr>
                <w:ilvl w:val="0"/>
                <w:numId w:val="7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Угледни час веронаука</w:t>
            </w:r>
          </w:p>
          <w:p w14:paraId="51FA44E7" w14:textId="77777777" w:rsidR="00B67D86" w:rsidRDefault="00CE0B9A">
            <w:pPr>
              <w:numPr>
                <w:ilvl w:val="0"/>
                <w:numId w:val="7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Угледни час немачки језик-Божић и Нова година</w:t>
            </w:r>
          </w:p>
        </w:tc>
        <w:tc>
          <w:tcPr>
            <w:tcW w:w="2235" w:type="dxa"/>
            <w:shd w:val="clear" w:color="auto" w:fill="auto"/>
          </w:tcPr>
          <w:p w14:paraId="0932388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већа, педагог школе </w:t>
            </w:r>
          </w:p>
        </w:tc>
      </w:tr>
      <w:tr w:rsidR="00B67D86" w14:paraId="2A64AB39" w14:textId="77777777" w:rsidTr="00155BC4">
        <w:trPr>
          <w:trHeight w:val="1660"/>
        </w:trPr>
        <w:tc>
          <w:tcPr>
            <w:tcW w:w="1575" w:type="dxa"/>
            <w:tcBorders>
              <w:bottom w:val="single" w:sz="4" w:space="0" w:color="000000"/>
            </w:tcBorders>
          </w:tcPr>
          <w:p w14:paraId="4307739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Јануар/фебруар </w:t>
            </w:r>
          </w:p>
        </w:tc>
        <w:tc>
          <w:tcPr>
            <w:tcW w:w="6360" w:type="dxa"/>
            <w:tcBorders>
              <w:bottom w:val="single" w:sz="4" w:space="0" w:color="000000"/>
            </w:tcBorders>
            <w:shd w:val="clear" w:color="auto" w:fill="auto"/>
          </w:tcPr>
          <w:p w14:paraId="0FEAE8DD" w14:textId="77777777" w:rsidR="00B67D86" w:rsidRDefault="00CE0B9A">
            <w:pPr>
              <w:numPr>
                <w:ilvl w:val="0"/>
                <w:numId w:val="79"/>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утврђивање и праћење успеха и дисциплине из претходног периода </w:t>
            </w:r>
          </w:p>
          <w:p w14:paraId="41F41ACF" w14:textId="77777777" w:rsidR="00B67D86" w:rsidRDefault="00CE0B9A">
            <w:pPr>
              <w:numPr>
                <w:ilvl w:val="0"/>
                <w:numId w:val="79"/>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наставе на даљину </w:t>
            </w:r>
          </w:p>
          <w:p w14:paraId="4CB55DB3" w14:textId="77777777" w:rsidR="00B67D86" w:rsidRDefault="00CE0B9A">
            <w:pPr>
              <w:numPr>
                <w:ilvl w:val="0"/>
                <w:numId w:val="79"/>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Реализација наставних и ваннаставних активности на крају првог полугодишта </w:t>
            </w:r>
          </w:p>
          <w:p w14:paraId="64D88872" w14:textId="77777777" w:rsidR="00B67D86" w:rsidRDefault="00CE0B9A">
            <w:pPr>
              <w:numPr>
                <w:ilvl w:val="0"/>
                <w:numId w:val="79"/>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Припрема и организација школских такмичења </w:t>
            </w:r>
          </w:p>
          <w:p w14:paraId="61F7773F" w14:textId="77777777" w:rsidR="00B67D86" w:rsidRDefault="00CE0B9A">
            <w:pPr>
              <w:numPr>
                <w:ilvl w:val="0"/>
                <w:numId w:val="79"/>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Прослава школске славе св.Сава </w:t>
            </w:r>
          </w:p>
        </w:tc>
        <w:tc>
          <w:tcPr>
            <w:tcW w:w="2235" w:type="dxa"/>
            <w:tcBorders>
              <w:bottom w:val="single" w:sz="4" w:space="0" w:color="000000"/>
            </w:tcBorders>
            <w:shd w:val="clear" w:color="auto" w:fill="auto"/>
          </w:tcPr>
          <w:p w14:paraId="6DA6930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већа, педагог школе </w:t>
            </w:r>
          </w:p>
        </w:tc>
      </w:tr>
      <w:tr w:rsidR="00B67D86" w14:paraId="20469F4A" w14:textId="77777777" w:rsidTr="002C4CE9">
        <w:trPr>
          <w:trHeight w:val="537"/>
        </w:trPr>
        <w:tc>
          <w:tcPr>
            <w:tcW w:w="1575" w:type="dxa"/>
            <w:tcBorders>
              <w:top w:val="single" w:sz="4" w:space="0" w:color="000000"/>
            </w:tcBorders>
          </w:tcPr>
          <w:p w14:paraId="73097E7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6360" w:type="dxa"/>
            <w:tcBorders>
              <w:top w:val="single" w:sz="4" w:space="0" w:color="000000"/>
            </w:tcBorders>
            <w:shd w:val="clear" w:color="auto" w:fill="auto"/>
          </w:tcPr>
          <w:p w14:paraId="4E44EC53" w14:textId="3C5844B8" w:rsidR="00B67D86" w:rsidRDefault="00CE0B9A" w:rsidP="002C4CE9">
            <w:pPr>
              <w:numPr>
                <w:ilvl w:val="0"/>
                <w:numId w:val="21"/>
              </w:numPr>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тема историја</w:t>
            </w:r>
          </w:p>
        </w:tc>
        <w:tc>
          <w:tcPr>
            <w:tcW w:w="2235" w:type="dxa"/>
            <w:tcBorders>
              <w:top w:val="single" w:sz="4" w:space="0" w:color="000000"/>
            </w:tcBorders>
            <w:shd w:val="clear" w:color="auto" w:fill="auto"/>
          </w:tcPr>
          <w:p w14:paraId="452B1161" w14:textId="215128DA" w:rsidR="00B67D86" w:rsidRDefault="00CE0B9A" w:rsidP="002C4CE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 већа, педагог школе</w:t>
            </w:r>
          </w:p>
        </w:tc>
      </w:tr>
      <w:tr w:rsidR="00B67D86" w14:paraId="189A79F7" w14:textId="77777777" w:rsidTr="002C4CE9">
        <w:tc>
          <w:tcPr>
            <w:tcW w:w="1575" w:type="dxa"/>
          </w:tcPr>
          <w:p w14:paraId="5059A6A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6360" w:type="dxa"/>
            <w:shd w:val="clear" w:color="auto" w:fill="auto"/>
          </w:tcPr>
          <w:p w14:paraId="1A5C6862" w14:textId="4198FD26" w:rsidR="00B67D86" w:rsidRDefault="00CE0B9A" w:rsidP="002C4CE9">
            <w:pPr>
              <w:numPr>
                <w:ilvl w:val="0"/>
                <w:numId w:val="28"/>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утврђивање и праћење успеха и дисциплине из претходног периода</w:t>
            </w:r>
          </w:p>
          <w:p w14:paraId="661D4526" w14:textId="25347F5C" w:rsidR="00B67D86" w:rsidRDefault="00CE0B9A" w:rsidP="002C4CE9">
            <w:pPr>
              <w:numPr>
                <w:ilvl w:val="0"/>
                <w:numId w:val="28"/>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наставе на даљину</w:t>
            </w:r>
          </w:p>
          <w:p w14:paraId="0BF2C2F0" w14:textId="6A06BD1E" w:rsidR="00B67D86" w:rsidRDefault="00CE0B9A" w:rsidP="002C4CE9">
            <w:pPr>
              <w:numPr>
                <w:ilvl w:val="0"/>
                <w:numId w:val="28"/>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Угледни час енглески језик</w:t>
            </w:r>
          </w:p>
          <w:p w14:paraId="0B9FB98F" w14:textId="1F9219CB" w:rsidR="00B67D86" w:rsidRPr="00DA0939" w:rsidRDefault="00CE0B9A" w:rsidP="002C4CE9">
            <w:pPr>
              <w:numPr>
                <w:ilvl w:val="0"/>
                <w:numId w:val="28"/>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Угледни час српски језик</w:t>
            </w:r>
          </w:p>
        </w:tc>
        <w:tc>
          <w:tcPr>
            <w:tcW w:w="2235" w:type="dxa"/>
            <w:shd w:val="clear" w:color="auto" w:fill="auto"/>
          </w:tcPr>
          <w:p w14:paraId="099E4A71" w14:textId="42F437D2" w:rsidR="00B67D86" w:rsidRDefault="00CE0B9A" w:rsidP="002C4CE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 већа, педагог школе</w:t>
            </w:r>
          </w:p>
        </w:tc>
      </w:tr>
      <w:tr w:rsidR="00B67D86" w14:paraId="45BF4BF3" w14:textId="77777777" w:rsidTr="002C4CE9">
        <w:tc>
          <w:tcPr>
            <w:tcW w:w="1575" w:type="dxa"/>
          </w:tcPr>
          <w:p w14:paraId="7945B2F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6360" w:type="dxa"/>
            <w:shd w:val="clear" w:color="auto" w:fill="auto"/>
          </w:tcPr>
          <w:p w14:paraId="01EEF34A" w14:textId="2E0E3A2C" w:rsidR="00B67D86" w:rsidRDefault="00CE0B9A" w:rsidP="002C4CE9">
            <w:pPr>
              <w:numPr>
                <w:ilvl w:val="0"/>
                <w:numId w:val="8"/>
              </w:numPr>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ученика на свим такмичењима (општинска и градска)</w:t>
            </w:r>
          </w:p>
          <w:p w14:paraId="379632E3" w14:textId="72DA7D60" w:rsidR="00B67D86" w:rsidRPr="00DA0939" w:rsidRDefault="00CE0B9A" w:rsidP="002C4CE9">
            <w:pPr>
              <w:numPr>
                <w:ilvl w:val="0"/>
                <w:numId w:val="8"/>
              </w:numPr>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Доба романтизма (Србија, Немачка, Велика Британија)</w:t>
            </w:r>
          </w:p>
        </w:tc>
        <w:tc>
          <w:tcPr>
            <w:tcW w:w="2235" w:type="dxa"/>
            <w:shd w:val="clear" w:color="auto" w:fill="auto"/>
          </w:tcPr>
          <w:p w14:paraId="182B072F" w14:textId="77777777" w:rsidR="00B67D86" w:rsidRDefault="00CE0B9A" w:rsidP="002C4CE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 већа, педаг</w:t>
            </w:r>
          </w:p>
        </w:tc>
      </w:tr>
      <w:tr w:rsidR="00B67D86" w14:paraId="037985BE" w14:textId="77777777" w:rsidTr="002C4CE9">
        <w:tc>
          <w:tcPr>
            <w:tcW w:w="1575" w:type="dxa"/>
          </w:tcPr>
          <w:p w14:paraId="56D173C1" w14:textId="77777777" w:rsidR="00B67D86" w:rsidRDefault="00B67D86">
            <w:pPr>
              <w:spacing w:after="0"/>
              <w:rPr>
                <w:rFonts w:ascii="Times New Roman" w:eastAsia="Times New Roman" w:hAnsi="Times New Roman" w:cs="Times New Roman"/>
                <w:sz w:val="20"/>
                <w:szCs w:val="20"/>
              </w:rPr>
            </w:pPr>
          </w:p>
        </w:tc>
        <w:tc>
          <w:tcPr>
            <w:tcW w:w="6360" w:type="dxa"/>
            <w:shd w:val="clear" w:color="auto" w:fill="auto"/>
          </w:tcPr>
          <w:p w14:paraId="3C52A215" w14:textId="4308D272" w:rsidR="00B67D86" w:rsidRDefault="00CE0B9A" w:rsidP="002C4CE9">
            <w:pPr>
              <w:numPr>
                <w:ilvl w:val="0"/>
                <w:numId w:val="27"/>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утврђивање и праћење успеха и дисциплине из претходног периода</w:t>
            </w:r>
          </w:p>
          <w:p w14:paraId="4920D9D8" w14:textId="447E41F2" w:rsidR="00B67D86" w:rsidRDefault="00CE0B9A" w:rsidP="002C4CE9">
            <w:pPr>
              <w:numPr>
                <w:ilvl w:val="0"/>
                <w:numId w:val="27"/>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наставе на даљину</w:t>
            </w:r>
          </w:p>
          <w:p w14:paraId="0C52019F" w14:textId="3AB4B549" w:rsidR="00B67D86" w:rsidRDefault="00CE0B9A" w:rsidP="002C4CE9">
            <w:pPr>
              <w:numPr>
                <w:ilvl w:val="0"/>
                <w:numId w:val="27"/>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резултата са завршног испита</w:t>
            </w:r>
          </w:p>
          <w:p w14:paraId="4114F58C" w14:textId="419B793A" w:rsidR="00B67D86" w:rsidRDefault="00CE0B9A" w:rsidP="002C4CE9">
            <w:pPr>
              <w:numPr>
                <w:ilvl w:val="0"/>
                <w:numId w:val="27"/>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остварености редовне, допунске и додатне наставе</w:t>
            </w:r>
          </w:p>
          <w:p w14:paraId="5C1CCBF5" w14:textId="04867965" w:rsidR="00B67D86" w:rsidRDefault="00CE0B9A" w:rsidP="002C4CE9">
            <w:pPr>
              <w:numPr>
                <w:ilvl w:val="0"/>
                <w:numId w:val="27"/>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стручног већа и избор за руководиоца</w:t>
            </w:r>
          </w:p>
          <w:p w14:paraId="57C95683" w14:textId="35EBCA92" w:rsidR="00B67D86" w:rsidRDefault="00CE0B9A" w:rsidP="002C4CE9">
            <w:pPr>
              <w:numPr>
                <w:ilvl w:val="0"/>
                <w:numId w:val="27"/>
              </w:numPr>
              <w:pBdr>
                <w:top w:val="nil"/>
                <w:left w:val="nil"/>
                <w:bottom w:val="nil"/>
                <w:right w:val="nil"/>
                <w:between w:val="nil"/>
              </w:pBd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семинарима чланова стручног већа</w:t>
            </w:r>
          </w:p>
        </w:tc>
        <w:tc>
          <w:tcPr>
            <w:tcW w:w="2235" w:type="dxa"/>
            <w:shd w:val="clear" w:color="auto" w:fill="auto"/>
          </w:tcPr>
          <w:p w14:paraId="6208B7A1" w14:textId="31C70354" w:rsidR="00B67D86" w:rsidRDefault="00CE0B9A" w:rsidP="002C4CE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 већа, педагог школе</w:t>
            </w:r>
          </w:p>
        </w:tc>
      </w:tr>
    </w:tbl>
    <w:p w14:paraId="0DF34A11" w14:textId="77777777" w:rsidR="00E136B5" w:rsidRDefault="00E136B5" w:rsidP="00C8305E">
      <w:pPr>
        <w:pStyle w:val="Heading3"/>
        <w:spacing w:before="0" w:after="0"/>
        <w:ind w:left="567" w:firstLine="0"/>
      </w:pPr>
      <w:bookmarkStart w:id="377" w:name="_Toc50663384"/>
    </w:p>
    <w:p w14:paraId="7DB052CE" w14:textId="77777777" w:rsidR="00E136B5" w:rsidRDefault="00E136B5">
      <w:pPr>
        <w:rPr>
          <w:rFonts w:ascii="Times New Roman" w:eastAsia="Times New Roman" w:hAnsi="Times New Roman" w:cs="Times New Roman"/>
          <w:b/>
          <w:sz w:val="24"/>
          <w:szCs w:val="24"/>
        </w:rPr>
      </w:pPr>
      <w:r>
        <w:br w:type="page"/>
      </w:r>
    </w:p>
    <w:p w14:paraId="3FB945E2" w14:textId="496D35A8" w:rsidR="00B67D86" w:rsidRDefault="00CE0B9A" w:rsidP="00C8305E">
      <w:pPr>
        <w:pStyle w:val="Heading3"/>
        <w:spacing w:before="0" w:after="0"/>
        <w:ind w:left="567" w:firstLine="0"/>
      </w:pPr>
      <w:r>
        <w:lastRenderedPageBreak/>
        <w:t>3.2.</w:t>
      </w:r>
      <w:r w:rsidR="00DA0939">
        <w:rPr>
          <w:lang w:val="sr-Cyrl-RS"/>
        </w:rPr>
        <w:t>3</w:t>
      </w:r>
      <w:r>
        <w:t>. План рада већа уметности, вештина и технике</w:t>
      </w:r>
      <w:bookmarkEnd w:id="377"/>
      <w:r>
        <w:t xml:space="preserve"> </w:t>
      </w:r>
    </w:p>
    <w:p w14:paraId="41BAC2A6" w14:textId="74C0EBA8" w:rsidR="00B67D86" w:rsidRDefault="00CE0B9A">
      <w:pPr>
        <w:rPr>
          <w:rFonts w:ascii="Times New Roman" w:eastAsia="Times New Roman" w:hAnsi="Times New Roman" w:cs="Times New Roman"/>
          <w:b/>
          <w:sz w:val="24"/>
          <w:szCs w:val="24"/>
        </w:rPr>
      </w:pPr>
      <w:bookmarkStart w:id="378" w:name="_heading=h.40ew0vw" w:colFirst="0" w:colLast="0"/>
      <w:bookmarkEnd w:id="378"/>
      <w:r>
        <w:rPr>
          <w:rFonts w:ascii="Times New Roman" w:eastAsia="Times New Roman" w:hAnsi="Times New Roman" w:cs="Times New Roman"/>
          <w:b/>
          <w:sz w:val="24"/>
          <w:szCs w:val="24"/>
        </w:rPr>
        <w:t>Руководилац: Благоје Трифуновић</w:t>
      </w:r>
    </w:p>
    <w:tbl>
      <w:tblPr>
        <w:tblStyle w:val="affffffff1"/>
        <w:tblW w:w="104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6690"/>
        <w:gridCol w:w="2160"/>
      </w:tblGrid>
      <w:tr w:rsidR="00B67D86" w14:paraId="7284A774" w14:textId="77777777">
        <w:trPr>
          <w:trHeight w:val="398"/>
        </w:trPr>
        <w:tc>
          <w:tcPr>
            <w:tcW w:w="1560" w:type="dxa"/>
            <w:tcBorders>
              <w:top w:val="single" w:sz="4" w:space="0" w:color="000000"/>
              <w:left w:val="single" w:sz="4" w:space="0" w:color="000000"/>
              <w:bottom w:val="single" w:sz="4" w:space="0" w:color="000000"/>
              <w:right w:val="single" w:sz="4" w:space="0" w:color="000000"/>
            </w:tcBorders>
            <w:vAlign w:val="center"/>
          </w:tcPr>
          <w:p w14:paraId="34CA2216"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6690" w:type="dxa"/>
            <w:tcBorders>
              <w:top w:val="single" w:sz="4" w:space="0" w:color="000000"/>
              <w:left w:val="single" w:sz="4" w:space="0" w:color="000000"/>
              <w:bottom w:val="single" w:sz="4" w:space="0" w:color="000000"/>
              <w:right w:val="single" w:sz="4" w:space="0" w:color="000000"/>
            </w:tcBorders>
            <w:vAlign w:val="center"/>
          </w:tcPr>
          <w:p w14:paraId="498A8048"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2160" w:type="dxa"/>
            <w:tcBorders>
              <w:top w:val="single" w:sz="4" w:space="0" w:color="000000"/>
              <w:left w:val="single" w:sz="4" w:space="0" w:color="000000"/>
              <w:bottom w:val="single" w:sz="4" w:space="0" w:color="000000"/>
              <w:right w:val="single" w:sz="4" w:space="0" w:color="000000"/>
            </w:tcBorders>
            <w:vAlign w:val="center"/>
          </w:tcPr>
          <w:p w14:paraId="61681F4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703612D2" w14:textId="77777777" w:rsidTr="00C8305E">
        <w:trPr>
          <w:trHeight w:val="595"/>
        </w:trPr>
        <w:tc>
          <w:tcPr>
            <w:tcW w:w="1560" w:type="dxa"/>
            <w:vMerge w:val="restart"/>
            <w:tcBorders>
              <w:top w:val="single" w:sz="4" w:space="0" w:color="000000"/>
              <w:left w:val="single" w:sz="4" w:space="0" w:color="000000"/>
              <w:right w:val="single" w:sz="4" w:space="0" w:color="000000"/>
            </w:tcBorders>
            <w:vAlign w:val="center"/>
          </w:tcPr>
          <w:p w14:paraId="661903F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6690" w:type="dxa"/>
            <w:tcBorders>
              <w:top w:val="single" w:sz="4" w:space="0" w:color="000000"/>
              <w:left w:val="single" w:sz="4" w:space="0" w:color="000000"/>
              <w:right w:val="single" w:sz="4" w:space="0" w:color="000000"/>
            </w:tcBorders>
            <w:shd w:val="clear" w:color="auto" w:fill="auto"/>
            <w:vAlign w:val="center"/>
          </w:tcPr>
          <w:p w14:paraId="68BA6AF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Усаглашавање програма са одлукама министарства о наставним програмима и основним образовним стандардима по предметима.</w:t>
            </w:r>
          </w:p>
        </w:tc>
        <w:tc>
          <w:tcPr>
            <w:tcW w:w="2160" w:type="dxa"/>
            <w:vMerge w:val="restart"/>
            <w:tcBorders>
              <w:top w:val="single" w:sz="4" w:space="0" w:color="000000"/>
              <w:left w:val="single" w:sz="4" w:space="0" w:color="000000"/>
              <w:right w:val="single" w:sz="4" w:space="0" w:color="000000"/>
            </w:tcBorders>
            <w:shd w:val="clear" w:color="auto" w:fill="auto"/>
            <w:vAlign w:val="center"/>
          </w:tcPr>
          <w:p w14:paraId="52A60A6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Чланови</w:t>
            </w:r>
          </w:p>
          <w:p w14:paraId="46E8E8C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руководилац</w:t>
            </w:r>
          </w:p>
        </w:tc>
      </w:tr>
      <w:tr w:rsidR="00B67D86" w14:paraId="31AFF7C7" w14:textId="77777777" w:rsidTr="00C8305E">
        <w:trPr>
          <w:trHeight w:val="465"/>
        </w:trPr>
        <w:tc>
          <w:tcPr>
            <w:tcW w:w="1560" w:type="dxa"/>
            <w:vMerge/>
            <w:tcBorders>
              <w:top w:val="single" w:sz="4" w:space="0" w:color="000000"/>
              <w:left w:val="single" w:sz="4" w:space="0" w:color="000000"/>
              <w:right w:val="single" w:sz="4" w:space="0" w:color="000000"/>
            </w:tcBorders>
            <w:vAlign w:val="center"/>
          </w:tcPr>
          <w:p w14:paraId="657CF2E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6690" w:type="dxa"/>
            <w:tcBorders>
              <w:left w:val="single" w:sz="4" w:space="0" w:color="000000"/>
              <w:right w:val="single" w:sz="4" w:space="0" w:color="000000"/>
            </w:tcBorders>
            <w:shd w:val="clear" w:color="auto" w:fill="auto"/>
            <w:vAlign w:val="center"/>
          </w:tcPr>
          <w:p w14:paraId="057F886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Утврђивање распореда додатних и слободних активности.</w:t>
            </w:r>
          </w:p>
        </w:tc>
        <w:tc>
          <w:tcPr>
            <w:tcW w:w="2160" w:type="dxa"/>
            <w:vMerge/>
            <w:tcBorders>
              <w:top w:val="single" w:sz="4" w:space="0" w:color="000000"/>
              <w:left w:val="single" w:sz="4" w:space="0" w:color="000000"/>
              <w:right w:val="single" w:sz="4" w:space="0" w:color="000000"/>
            </w:tcBorders>
            <w:shd w:val="clear" w:color="auto" w:fill="auto"/>
            <w:vAlign w:val="center"/>
          </w:tcPr>
          <w:p w14:paraId="08A15E6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2C4E83E5" w14:textId="77777777" w:rsidTr="00C8305E">
        <w:trPr>
          <w:trHeight w:val="430"/>
        </w:trPr>
        <w:tc>
          <w:tcPr>
            <w:tcW w:w="1560" w:type="dxa"/>
            <w:vMerge/>
            <w:tcBorders>
              <w:top w:val="single" w:sz="4" w:space="0" w:color="000000"/>
              <w:left w:val="single" w:sz="4" w:space="0" w:color="000000"/>
              <w:right w:val="single" w:sz="4" w:space="0" w:color="000000"/>
            </w:tcBorders>
            <w:vAlign w:val="center"/>
          </w:tcPr>
          <w:p w14:paraId="46C15D0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right w:val="single" w:sz="4" w:space="0" w:color="000000"/>
            </w:tcBorders>
            <w:shd w:val="clear" w:color="auto" w:fill="auto"/>
            <w:vAlign w:val="center"/>
          </w:tcPr>
          <w:p w14:paraId="031A467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Календар школских, општинских и градских такмичења</w:t>
            </w:r>
          </w:p>
        </w:tc>
        <w:tc>
          <w:tcPr>
            <w:tcW w:w="2160" w:type="dxa"/>
            <w:vMerge/>
            <w:tcBorders>
              <w:top w:val="single" w:sz="4" w:space="0" w:color="000000"/>
              <w:left w:val="single" w:sz="4" w:space="0" w:color="000000"/>
              <w:right w:val="single" w:sz="4" w:space="0" w:color="000000"/>
            </w:tcBorders>
            <w:shd w:val="clear" w:color="auto" w:fill="auto"/>
            <w:vAlign w:val="center"/>
          </w:tcPr>
          <w:p w14:paraId="220EC95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38E11EE7" w14:textId="77777777" w:rsidTr="00C8305E">
        <w:trPr>
          <w:trHeight w:val="580"/>
        </w:trPr>
        <w:tc>
          <w:tcPr>
            <w:tcW w:w="1560" w:type="dxa"/>
            <w:vMerge/>
            <w:tcBorders>
              <w:top w:val="single" w:sz="4" w:space="0" w:color="000000"/>
              <w:left w:val="single" w:sz="4" w:space="0" w:color="000000"/>
              <w:right w:val="single" w:sz="4" w:space="0" w:color="000000"/>
            </w:tcBorders>
            <w:vAlign w:val="center"/>
          </w:tcPr>
          <w:p w14:paraId="5B26B3A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right w:val="single" w:sz="4" w:space="0" w:color="000000"/>
            </w:tcBorders>
            <w:shd w:val="clear" w:color="auto" w:fill="auto"/>
            <w:vAlign w:val="center"/>
          </w:tcPr>
          <w:p w14:paraId="76C6976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Активно учење – договор о примени концепта, школско развојно планирање и вредновање рада школе. </w:t>
            </w:r>
          </w:p>
        </w:tc>
        <w:tc>
          <w:tcPr>
            <w:tcW w:w="2160" w:type="dxa"/>
            <w:vMerge/>
            <w:tcBorders>
              <w:top w:val="single" w:sz="4" w:space="0" w:color="000000"/>
              <w:left w:val="single" w:sz="4" w:space="0" w:color="000000"/>
              <w:right w:val="single" w:sz="4" w:space="0" w:color="000000"/>
            </w:tcBorders>
            <w:shd w:val="clear" w:color="auto" w:fill="auto"/>
            <w:vAlign w:val="center"/>
          </w:tcPr>
          <w:p w14:paraId="3BAB622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50DDB632" w14:textId="77777777" w:rsidTr="00C8305E">
        <w:trPr>
          <w:trHeight w:val="380"/>
        </w:trPr>
        <w:tc>
          <w:tcPr>
            <w:tcW w:w="1560" w:type="dxa"/>
            <w:vMerge/>
            <w:tcBorders>
              <w:top w:val="single" w:sz="4" w:space="0" w:color="000000"/>
              <w:left w:val="single" w:sz="4" w:space="0" w:color="000000"/>
              <w:right w:val="single" w:sz="4" w:space="0" w:color="000000"/>
            </w:tcBorders>
            <w:vAlign w:val="center"/>
          </w:tcPr>
          <w:p w14:paraId="2F6B484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right w:val="single" w:sz="4" w:space="0" w:color="000000"/>
            </w:tcBorders>
            <w:shd w:val="clear" w:color="auto" w:fill="auto"/>
            <w:vAlign w:val="center"/>
          </w:tcPr>
          <w:p w14:paraId="41BFB24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Набавка наставних средстава и подела задужења члановима већа.</w:t>
            </w:r>
          </w:p>
        </w:tc>
        <w:tc>
          <w:tcPr>
            <w:tcW w:w="2160" w:type="dxa"/>
            <w:vMerge/>
            <w:tcBorders>
              <w:top w:val="single" w:sz="4" w:space="0" w:color="000000"/>
              <w:left w:val="single" w:sz="4" w:space="0" w:color="000000"/>
              <w:right w:val="single" w:sz="4" w:space="0" w:color="000000"/>
            </w:tcBorders>
            <w:shd w:val="clear" w:color="auto" w:fill="auto"/>
            <w:vAlign w:val="center"/>
          </w:tcPr>
          <w:p w14:paraId="7226AD9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2F672FAB" w14:textId="77777777" w:rsidTr="00C8305E">
        <w:trPr>
          <w:trHeight w:val="238"/>
        </w:trPr>
        <w:tc>
          <w:tcPr>
            <w:tcW w:w="1560" w:type="dxa"/>
            <w:vMerge/>
            <w:tcBorders>
              <w:top w:val="single" w:sz="4" w:space="0" w:color="000000"/>
              <w:left w:val="single" w:sz="4" w:space="0" w:color="000000"/>
              <w:right w:val="single" w:sz="4" w:space="0" w:color="000000"/>
            </w:tcBorders>
            <w:vAlign w:val="center"/>
          </w:tcPr>
          <w:p w14:paraId="64A3754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bottom w:val="single" w:sz="4" w:space="0" w:color="000000"/>
              <w:right w:val="single" w:sz="4" w:space="0" w:color="000000"/>
            </w:tcBorders>
            <w:shd w:val="clear" w:color="auto" w:fill="auto"/>
            <w:vAlign w:val="center"/>
          </w:tcPr>
          <w:p w14:paraId="6DD6175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Представљање стручних часописа и дечије литературе</w:t>
            </w:r>
          </w:p>
        </w:tc>
        <w:tc>
          <w:tcPr>
            <w:tcW w:w="2160" w:type="dxa"/>
            <w:vMerge/>
            <w:tcBorders>
              <w:top w:val="single" w:sz="4" w:space="0" w:color="000000"/>
              <w:left w:val="single" w:sz="4" w:space="0" w:color="000000"/>
              <w:right w:val="single" w:sz="4" w:space="0" w:color="000000"/>
            </w:tcBorders>
            <w:shd w:val="clear" w:color="auto" w:fill="auto"/>
            <w:vAlign w:val="center"/>
          </w:tcPr>
          <w:p w14:paraId="4949CDC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1E871BFC" w14:textId="77777777" w:rsidTr="00C8305E">
        <w:trPr>
          <w:trHeight w:val="469"/>
        </w:trPr>
        <w:tc>
          <w:tcPr>
            <w:tcW w:w="1560" w:type="dxa"/>
            <w:vMerge w:val="restart"/>
            <w:tcBorders>
              <w:top w:val="single" w:sz="4" w:space="0" w:color="000000"/>
              <w:left w:val="single" w:sz="4" w:space="0" w:color="000000"/>
              <w:right w:val="single" w:sz="4" w:space="0" w:color="000000"/>
            </w:tcBorders>
            <w:vAlign w:val="center"/>
          </w:tcPr>
          <w:p w14:paraId="249C82B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6690" w:type="dxa"/>
            <w:tcBorders>
              <w:top w:val="single" w:sz="4" w:space="0" w:color="000000"/>
              <w:left w:val="single" w:sz="4" w:space="0" w:color="000000"/>
              <w:right w:val="single" w:sz="4" w:space="0" w:color="000000"/>
            </w:tcBorders>
            <w:shd w:val="clear" w:color="auto" w:fill="auto"/>
            <w:vAlign w:val="center"/>
          </w:tcPr>
          <w:p w14:paraId="234EBCC2"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извођења мултимедијалне наставе и огледних часова, прослава ,,Дана школе''- релизација</w:t>
            </w:r>
          </w:p>
        </w:tc>
        <w:tc>
          <w:tcPr>
            <w:tcW w:w="2160" w:type="dxa"/>
            <w:vMerge w:val="restart"/>
            <w:tcBorders>
              <w:top w:val="single" w:sz="4" w:space="0" w:color="000000"/>
              <w:left w:val="single" w:sz="4" w:space="0" w:color="000000"/>
              <w:right w:val="single" w:sz="4" w:space="0" w:color="000000"/>
            </w:tcBorders>
            <w:shd w:val="clear" w:color="auto" w:fill="auto"/>
            <w:vAlign w:val="center"/>
          </w:tcPr>
          <w:p w14:paraId="1EAC2D0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Чланови</w:t>
            </w:r>
          </w:p>
          <w:p w14:paraId="4E4740A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руководилац</w:t>
            </w:r>
          </w:p>
        </w:tc>
      </w:tr>
      <w:tr w:rsidR="00B67D86" w14:paraId="4D3E00D5" w14:textId="77777777" w:rsidTr="00C8305E">
        <w:trPr>
          <w:trHeight w:val="460"/>
        </w:trPr>
        <w:tc>
          <w:tcPr>
            <w:tcW w:w="1560" w:type="dxa"/>
            <w:vMerge/>
            <w:tcBorders>
              <w:top w:val="single" w:sz="4" w:space="0" w:color="000000"/>
              <w:left w:val="single" w:sz="4" w:space="0" w:color="000000"/>
              <w:right w:val="single" w:sz="4" w:space="0" w:color="000000"/>
            </w:tcBorders>
            <w:vAlign w:val="center"/>
          </w:tcPr>
          <w:p w14:paraId="40494E9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right w:val="single" w:sz="4" w:space="0" w:color="000000"/>
            </w:tcBorders>
            <w:shd w:val="clear" w:color="auto" w:fill="auto"/>
            <w:vAlign w:val="center"/>
          </w:tcPr>
          <w:p w14:paraId="5757D71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Усаглашавање критеријума оцењивања на нивоу актива као и планирање контролних задатака, практичних вежби, крос активности и ликовних конкурса</w:t>
            </w:r>
          </w:p>
        </w:tc>
        <w:tc>
          <w:tcPr>
            <w:tcW w:w="2160" w:type="dxa"/>
            <w:vMerge/>
            <w:tcBorders>
              <w:top w:val="single" w:sz="4" w:space="0" w:color="000000"/>
              <w:left w:val="single" w:sz="4" w:space="0" w:color="000000"/>
              <w:right w:val="single" w:sz="4" w:space="0" w:color="000000"/>
            </w:tcBorders>
            <w:shd w:val="clear" w:color="auto" w:fill="auto"/>
            <w:vAlign w:val="center"/>
          </w:tcPr>
          <w:p w14:paraId="5FE41D1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2289C722" w14:textId="77777777" w:rsidTr="00C8305E">
        <w:trPr>
          <w:trHeight w:val="567"/>
        </w:trPr>
        <w:tc>
          <w:tcPr>
            <w:tcW w:w="1560" w:type="dxa"/>
            <w:vMerge/>
            <w:tcBorders>
              <w:top w:val="single" w:sz="4" w:space="0" w:color="000000"/>
              <w:left w:val="single" w:sz="4" w:space="0" w:color="000000"/>
              <w:right w:val="single" w:sz="4" w:space="0" w:color="000000"/>
            </w:tcBorders>
            <w:vAlign w:val="center"/>
          </w:tcPr>
          <w:p w14:paraId="5EB2CBA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bottom w:val="single" w:sz="4" w:space="0" w:color="000000"/>
              <w:right w:val="single" w:sz="4" w:space="0" w:color="000000"/>
            </w:tcBorders>
            <w:shd w:val="clear" w:color="auto" w:fill="auto"/>
            <w:vAlign w:val="center"/>
          </w:tcPr>
          <w:p w14:paraId="0C3BFBE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Формирање секција и укључивање даровитих ученика у рад секције и додатне наставе.</w:t>
            </w:r>
          </w:p>
        </w:tc>
        <w:tc>
          <w:tcPr>
            <w:tcW w:w="2160" w:type="dxa"/>
            <w:vMerge/>
            <w:tcBorders>
              <w:top w:val="single" w:sz="4" w:space="0" w:color="000000"/>
              <w:left w:val="single" w:sz="4" w:space="0" w:color="000000"/>
              <w:right w:val="single" w:sz="4" w:space="0" w:color="000000"/>
            </w:tcBorders>
            <w:shd w:val="clear" w:color="auto" w:fill="auto"/>
            <w:vAlign w:val="center"/>
          </w:tcPr>
          <w:p w14:paraId="743B507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088D17B9" w14:textId="77777777" w:rsidTr="00C8305E">
        <w:trPr>
          <w:trHeight w:val="555"/>
        </w:trPr>
        <w:tc>
          <w:tcPr>
            <w:tcW w:w="1560" w:type="dxa"/>
            <w:vMerge w:val="restart"/>
            <w:tcBorders>
              <w:top w:val="single" w:sz="4" w:space="0" w:color="000000"/>
              <w:left w:val="single" w:sz="4" w:space="0" w:color="000000"/>
              <w:right w:val="single" w:sz="4" w:space="0" w:color="000000"/>
            </w:tcBorders>
            <w:vAlign w:val="center"/>
          </w:tcPr>
          <w:p w14:paraId="1AA9334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1E38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77232BC7"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Реализација програмских садржаја и успеха ученика. Припрема за прославу Св. Саве. </w:t>
            </w:r>
          </w:p>
        </w:tc>
        <w:tc>
          <w:tcPr>
            <w:tcW w:w="2160" w:type="dxa"/>
            <w:vMerge w:val="restart"/>
            <w:tcBorders>
              <w:top w:val="single" w:sz="4" w:space="0" w:color="000000"/>
              <w:left w:val="single" w:sz="4" w:space="0" w:color="000000"/>
              <w:right w:val="single" w:sz="4" w:space="0" w:color="000000"/>
            </w:tcBorders>
            <w:shd w:val="clear" w:color="auto" w:fill="auto"/>
            <w:vAlign w:val="center"/>
          </w:tcPr>
          <w:p w14:paraId="1B535AC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Чланови</w:t>
            </w:r>
          </w:p>
          <w:p w14:paraId="67CEEDF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руководилац</w:t>
            </w:r>
          </w:p>
        </w:tc>
      </w:tr>
      <w:tr w:rsidR="00B67D86" w14:paraId="209BDEDA" w14:textId="77777777" w:rsidTr="00C8305E">
        <w:trPr>
          <w:trHeight w:val="508"/>
        </w:trPr>
        <w:tc>
          <w:tcPr>
            <w:tcW w:w="1560" w:type="dxa"/>
            <w:vMerge/>
            <w:tcBorders>
              <w:top w:val="single" w:sz="4" w:space="0" w:color="000000"/>
              <w:left w:val="single" w:sz="4" w:space="0" w:color="000000"/>
              <w:right w:val="single" w:sz="4" w:space="0" w:color="000000"/>
            </w:tcBorders>
            <w:vAlign w:val="center"/>
          </w:tcPr>
          <w:p w14:paraId="27D3BDA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F279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Критеријуми оцењивања и облици вредновања рада ученика. Анализа примене Стандарда</w:t>
            </w:r>
          </w:p>
        </w:tc>
        <w:tc>
          <w:tcPr>
            <w:tcW w:w="2160" w:type="dxa"/>
            <w:vMerge/>
            <w:tcBorders>
              <w:top w:val="single" w:sz="4" w:space="0" w:color="000000"/>
              <w:left w:val="single" w:sz="4" w:space="0" w:color="000000"/>
              <w:right w:val="single" w:sz="4" w:space="0" w:color="000000"/>
            </w:tcBorders>
            <w:shd w:val="clear" w:color="auto" w:fill="auto"/>
            <w:vAlign w:val="center"/>
          </w:tcPr>
          <w:p w14:paraId="233E1AE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477C2331" w14:textId="77777777" w:rsidTr="00C8305E">
        <w:trPr>
          <w:trHeight w:val="147"/>
        </w:trPr>
        <w:tc>
          <w:tcPr>
            <w:tcW w:w="1560" w:type="dxa"/>
            <w:vMerge/>
            <w:tcBorders>
              <w:top w:val="single" w:sz="4" w:space="0" w:color="000000"/>
              <w:left w:val="single" w:sz="4" w:space="0" w:color="000000"/>
              <w:right w:val="single" w:sz="4" w:space="0" w:color="000000"/>
            </w:tcBorders>
            <w:vAlign w:val="center"/>
          </w:tcPr>
          <w:p w14:paraId="16C10DA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48CB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Међупредметне компетенције</w:t>
            </w:r>
          </w:p>
        </w:tc>
        <w:tc>
          <w:tcPr>
            <w:tcW w:w="2160" w:type="dxa"/>
            <w:vMerge/>
            <w:tcBorders>
              <w:top w:val="single" w:sz="4" w:space="0" w:color="000000"/>
              <w:left w:val="single" w:sz="4" w:space="0" w:color="000000"/>
              <w:right w:val="single" w:sz="4" w:space="0" w:color="000000"/>
            </w:tcBorders>
            <w:shd w:val="clear" w:color="auto" w:fill="auto"/>
            <w:vAlign w:val="center"/>
          </w:tcPr>
          <w:p w14:paraId="0606A1D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305728B5" w14:textId="77777777" w:rsidTr="00C8305E">
        <w:trPr>
          <w:trHeight w:val="361"/>
        </w:trPr>
        <w:tc>
          <w:tcPr>
            <w:tcW w:w="1560" w:type="dxa"/>
            <w:vMerge w:val="restart"/>
            <w:tcBorders>
              <w:left w:val="single" w:sz="4" w:space="0" w:color="000000"/>
              <w:right w:val="single" w:sz="4" w:space="0" w:color="000000"/>
            </w:tcBorders>
            <w:vAlign w:val="center"/>
          </w:tcPr>
          <w:p w14:paraId="005EDBB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p w14:paraId="521FD39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6690" w:type="dxa"/>
            <w:tcBorders>
              <w:left w:val="single" w:sz="4" w:space="0" w:color="000000"/>
              <w:right w:val="single" w:sz="4" w:space="0" w:color="000000"/>
            </w:tcBorders>
            <w:shd w:val="clear" w:color="auto" w:fill="auto"/>
            <w:vAlign w:val="center"/>
          </w:tcPr>
          <w:p w14:paraId="2A055F7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успеха и дисциплине </w:t>
            </w:r>
          </w:p>
        </w:tc>
        <w:tc>
          <w:tcPr>
            <w:tcW w:w="2160" w:type="dxa"/>
            <w:vMerge w:val="restart"/>
            <w:tcBorders>
              <w:left w:val="single" w:sz="4" w:space="0" w:color="000000"/>
              <w:right w:val="single" w:sz="4" w:space="0" w:color="000000"/>
            </w:tcBorders>
            <w:shd w:val="clear" w:color="auto" w:fill="auto"/>
            <w:vAlign w:val="center"/>
          </w:tcPr>
          <w:p w14:paraId="2B2B1F2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Чланови руководилац</w:t>
            </w:r>
          </w:p>
        </w:tc>
      </w:tr>
      <w:tr w:rsidR="00B67D86" w14:paraId="42AA9FF0" w14:textId="77777777" w:rsidTr="00C8305E">
        <w:trPr>
          <w:trHeight w:val="427"/>
        </w:trPr>
        <w:tc>
          <w:tcPr>
            <w:tcW w:w="1560" w:type="dxa"/>
            <w:vMerge/>
            <w:tcBorders>
              <w:left w:val="single" w:sz="4" w:space="0" w:color="000000"/>
              <w:right w:val="single" w:sz="4" w:space="0" w:color="000000"/>
            </w:tcBorders>
            <w:vAlign w:val="center"/>
          </w:tcPr>
          <w:p w14:paraId="1AC1862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right w:val="single" w:sz="4" w:space="0" w:color="000000"/>
            </w:tcBorders>
            <w:shd w:val="clear" w:color="auto" w:fill="auto"/>
            <w:vAlign w:val="center"/>
          </w:tcPr>
          <w:p w14:paraId="0D44CE0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Договори око припреме и спровођења предстојећих такмичења</w:t>
            </w:r>
          </w:p>
        </w:tc>
        <w:tc>
          <w:tcPr>
            <w:tcW w:w="2160" w:type="dxa"/>
            <w:vMerge/>
            <w:tcBorders>
              <w:left w:val="single" w:sz="4" w:space="0" w:color="000000"/>
              <w:right w:val="single" w:sz="4" w:space="0" w:color="000000"/>
            </w:tcBorders>
            <w:shd w:val="clear" w:color="auto" w:fill="auto"/>
            <w:vAlign w:val="center"/>
          </w:tcPr>
          <w:p w14:paraId="239FC08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4989EB2F" w14:textId="77777777" w:rsidTr="00C8305E">
        <w:trPr>
          <w:trHeight w:val="570"/>
        </w:trPr>
        <w:tc>
          <w:tcPr>
            <w:tcW w:w="1560" w:type="dxa"/>
            <w:vMerge/>
            <w:tcBorders>
              <w:left w:val="single" w:sz="4" w:space="0" w:color="000000"/>
              <w:right w:val="single" w:sz="4" w:space="0" w:color="000000"/>
            </w:tcBorders>
            <w:vAlign w:val="center"/>
          </w:tcPr>
          <w:p w14:paraId="26C6954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bottom w:val="single" w:sz="4" w:space="0" w:color="000000"/>
              <w:right w:val="single" w:sz="4" w:space="0" w:color="000000"/>
            </w:tcBorders>
            <w:shd w:val="clear" w:color="auto" w:fill="auto"/>
            <w:vAlign w:val="center"/>
          </w:tcPr>
          <w:p w14:paraId="2B5A800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Посете семинарима у претходном периоду и остале врсте стручног усавршавања</w:t>
            </w:r>
          </w:p>
        </w:tc>
        <w:tc>
          <w:tcPr>
            <w:tcW w:w="2160" w:type="dxa"/>
            <w:vMerge/>
            <w:tcBorders>
              <w:left w:val="single" w:sz="4" w:space="0" w:color="000000"/>
              <w:right w:val="single" w:sz="4" w:space="0" w:color="000000"/>
            </w:tcBorders>
            <w:shd w:val="clear" w:color="auto" w:fill="auto"/>
            <w:vAlign w:val="center"/>
          </w:tcPr>
          <w:p w14:paraId="49EDF98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6E72F6AC" w14:textId="77777777" w:rsidTr="00C8305E">
        <w:trPr>
          <w:trHeight w:val="525"/>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4B1046A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494E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80EF8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Чланови руководилац</w:t>
            </w:r>
          </w:p>
        </w:tc>
      </w:tr>
      <w:tr w:rsidR="00B67D86" w14:paraId="4111ADDA" w14:textId="77777777" w:rsidTr="00C8305E">
        <w:trPr>
          <w:trHeight w:val="293"/>
        </w:trPr>
        <w:tc>
          <w:tcPr>
            <w:tcW w:w="1560" w:type="dxa"/>
            <w:vMerge/>
            <w:tcBorders>
              <w:top w:val="single" w:sz="4" w:space="0" w:color="000000"/>
              <w:left w:val="single" w:sz="4" w:space="0" w:color="000000"/>
              <w:bottom w:val="single" w:sz="4" w:space="0" w:color="000000"/>
              <w:right w:val="single" w:sz="4" w:space="0" w:color="000000"/>
            </w:tcBorders>
            <w:vAlign w:val="center"/>
          </w:tcPr>
          <w:p w14:paraId="4B6E077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1381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формираних секција</w:t>
            </w: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2D99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307ECFFD" w14:textId="77777777" w:rsidTr="00C8305E">
        <w:trPr>
          <w:trHeight w:val="503"/>
        </w:trPr>
        <w:tc>
          <w:tcPr>
            <w:tcW w:w="1560" w:type="dxa"/>
            <w:vMerge/>
            <w:tcBorders>
              <w:top w:val="single" w:sz="4" w:space="0" w:color="000000"/>
              <w:left w:val="single" w:sz="4" w:space="0" w:color="000000"/>
              <w:bottom w:val="single" w:sz="4" w:space="0" w:color="000000"/>
              <w:right w:val="single" w:sz="4" w:space="0" w:color="000000"/>
            </w:tcBorders>
            <w:vAlign w:val="center"/>
          </w:tcPr>
          <w:p w14:paraId="5E4748A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15C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учитељима четвртог разреда – усклађивање рада и припрема ученика за пети разред</w:t>
            </w: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9D241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00DC2810" w14:textId="77777777" w:rsidTr="00C8305E">
        <w:trPr>
          <w:trHeight w:val="407"/>
        </w:trPr>
        <w:tc>
          <w:tcPr>
            <w:tcW w:w="1560" w:type="dxa"/>
            <w:vMerge w:val="restart"/>
            <w:tcBorders>
              <w:left w:val="single" w:sz="4" w:space="0" w:color="000000"/>
              <w:right w:val="single" w:sz="4" w:space="0" w:color="000000"/>
            </w:tcBorders>
            <w:vAlign w:val="center"/>
          </w:tcPr>
          <w:p w14:paraId="0BFDEEE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6690" w:type="dxa"/>
            <w:tcBorders>
              <w:left w:val="single" w:sz="4" w:space="0" w:color="000000"/>
              <w:right w:val="single" w:sz="4" w:space="0" w:color="000000"/>
            </w:tcBorders>
            <w:shd w:val="clear" w:color="auto" w:fill="auto"/>
            <w:vAlign w:val="center"/>
          </w:tcPr>
          <w:p w14:paraId="27C2230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резултата ученика постигнути на такмичењима у протеклој школској години.</w:t>
            </w:r>
          </w:p>
        </w:tc>
        <w:tc>
          <w:tcPr>
            <w:tcW w:w="2160" w:type="dxa"/>
            <w:vMerge w:val="restart"/>
            <w:tcBorders>
              <w:left w:val="single" w:sz="4" w:space="0" w:color="000000"/>
              <w:right w:val="single" w:sz="4" w:space="0" w:color="000000"/>
            </w:tcBorders>
            <w:shd w:val="clear" w:color="auto" w:fill="auto"/>
            <w:vAlign w:val="center"/>
          </w:tcPr>
          <w:p w14:paraId="5DC59B1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Чланови руководилац</w:t>
            </w:r>
          </w:p>
        </w:tc>
      </w:tr>
      <w:tr w:rsidR="00B67D86" w14:paraId="0D35FA58" w14:textId="77777777" w:rsidTr="00C8305E">
        <w:trPr>
          <w:trHeight w:val="265"/>
        </w:trPr>
        <w:tc>
          <w:tcPr>
            <w:tcW w:w="1560" w:type="dxa"/>
            <w:vMerge/>
            <w:tcBorders>
              <w:left w:val="single" w:sz="4" w:space="0" w:color="000000"/>
              <w:right w:val="single" w:sz="4" w:space="0" w:color="000000"/>
            </w:tcBorders>
            <w:vAlign w:val="center"/>
          </w:tcPr>
          <w:p w14:paraId="18F9ABB5"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bottom w:val="single" w:sz="4" w:space="0" w:color="000000"/>
              <w:right w:val="single" w:sz="4" w:space="0" w:color="000000"/>
            </w:tcBorders>
            <w:shd w:val="clear" w:color="auto" w:fill="auto"/>
            <w:vAlign w:val="center"/>
          </w:tcPr>
          <w:p w14:paraId="3D3CF39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дисциплине на крају школске године</w:t>
            </w:r>
          </w:p>
        </w:tc>
        <w:tc>
          <w:tcPr>
            <w:tcW w:w="2160" w:type="dxa"/>
            <w:vMerge/>
            <w:tcBorders>
              <w:left w:val="single" w:sz="4" w:space="0" w:color="000000"/>
              <w:right w:val="single" w:sz="4" w:space="0" w:color="000000"/>
            </w:tcBorders>
            <w:shd w:val="clear" w:color="auto" w:fill="auto"/>
            <w:vAlign w:val="center"/>
          </w:tcPr>
          <w:p w14:paraId="66595C4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15B3D53F" w14:textId="77777777" w:rsidTr="00C8305E">
        <w:trPr>
          <w:trHeight w:val="155"/>
        </w:trPr>
        <w:tc>
          <w:tcPr>
            <w:tcW w:w="1560" w:type="dxa"/>
            <w:vMerge/>
            <w:tcBorders>
              <w:left w:val="single" w:sz="4" w:space="0" w:color="000000"/>
              <w:right w:val="single" w:sz="4" w:space="0" w:color="000000"/>
            </w:tcBorders>
            <w:vAlign w:val="center"/>
          </w:tcPr>
          <w:p w14:paraId="6AD1C0A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bottom w:val="single" w:sz="4" w:space="0" w:color="000000"/>
              <w:right w:val="single" w:sz="4" w:space="0" w:color="000000"/>
            </w:tcBorders>
            <w:shd w:val="clear" w:color="auto" w:fill="auto"/>
            <w:vAlign w:val="center"/>
          </w:tcPr>
          <w:p w14:paraId="0BD9D4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Годишњи извештај рада актива</w:t>
            </w:r>
          </w:p>
        </w:tc>
        <w:tc>
          <w:tcPr>
            <w:tcW w:w="2160" w:type="dxa"/>
            <w:vMerge/>
            <w:tcBorders>
              <w:left w:val="single" w:sz="4" w:space="0" w:color="000000"/>
              <w:right w:val="single" w:sz="4" w:space="0" w:color="000000"/>
            </w:tcBorders>
            <w:shd w:val="clear" w:color="auto" w:fill="auto"/>
            <w:vAlign w:val="center"/>
          </w:tcPr>
          <w:p w14:paraId="3EC138F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4A51904C" w14:textId="77777777" w:rsidTr="00C8305E">
        <w:trPr>
          <w:trHeight w:val="435"/>
        </w:trPr>
        <w:tc>
          <w:tcPr>
            <w:tcW w:w="1560" w:type="dxa"/>
            <w:vMerge/>
            <w:tcBorders>
              <w:left w:val="single" w:sz="4" w:space="0" w:color="000000"/>
              <w:right w:val="single" w:sz="4" w:space="0" w:color="000000"/>
            </w:tcBorders>
            <w:vAlign w:val="center"/>
          </w:tcPr>
          <w:p w14:paraId="2F08801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bottom w:val="single" w:sz="4" w:space="0" w:color="000000"/>
              <w:right w:val="single" w:sz="4" w:space="0" w:color="000000"/>
            </w:tcBorders>
            <w:shd w:val="clear" w:color="auto" w:fill="auto"/>
            <w:vAlign w:val="center"/>
          </w:tcPr>
          <w:p w14:paraId="7427DB8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одељења и задужења за наредну школску годину. Избор уџбеника и литературе.</w:t>
            </w:r>
          </w:p>
        </w:tc>
        <w:tc>
          <w:tcPr>
            <w:tcW w:w="2160" w:type="dxa"/>
            <w:vMerge/>
            <w:tcBorders>
              <w:left w:val="single" w:sz="4" w:space="0" w:color="000000"/>
              <w:right w:val="single" w:sz="4" w:space="0" w:color="000000"/>
            </w:tcBorders>
            <w:shd w:val="clear" w:color="auto" w:fill="auto"/>
            <w:vAlign w:val="center"/>
          </w:tcPr>
          <w:p w14:paraId="381CF78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6AA25FC9" w14:textId="77777777" w:rsidTr="00C8305E">
        <w:trPr>
          <w:trHeight w:val="300"/>
        </w:trPr>
        <w:tc>
          <w:tcPr>
            <w:tcW w:w="1560" w:type="dxa"/>
            <w:vMerge/>
            <w:tcBorders>
              <w:left w:val="single" w:sz="4" w:space="0" w:color="000000"/>
              <w:right w:val="single" w:sz="4" w:space="0" w:color="000000"/>
            </w:tcBorders>
            <w:vAlign w:val="center"/>
          </w:tcPr>
          <w:p w14:paraId="361996A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left w:val="single" w:sz="4" w:space="0" w:color="000000"/>
              <w:bottom w:val="single" w:sz="4" w:space="0" w:color="000000"/>
              <w:right w:val="single" w:sz="4" w:space="0" w:color="000000"/>
            </w:tcBorders>
            <w:shd w:val="clear" w:color="auto" w:fill="auto"/>
            <w:vAlign w:val="center"/>
          </w:tcPr>
          <w:p w14:paraId="0EB5D68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руководиоца актива за наредну школску годину</w:t>
            </w:r>
          </w:p>
        </w:tc>
        <w:tc>
          <w:tcPr>
            <w:tcW w:w="2160" w:type="dxa"/>
            <w:vMerge/>
            <w:tcBorders>
              <w:left w:val="single" w:sz="4" w:space="0" w:color="000000"/>
              <w:right w:val="single" w:sz="4" w:space="0" w:color="000000"/>
            </w:tcBorders>
            <w:shd w:val="clear" w:color="auto" w:fill="auto"/>
            <w:vAlign w:val="center"/>
          </w:tcPr>
          <w:p w14:paraId="70F463B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65096A53" w14:textId="77777777" w:rsidTr="00C8305E">
        <w:trPr>
          <w:trHeight w:val="319"/>
        </w:trPr>
        <w:tc>
          <w:tcPr>
            <w:tcW w:w="1560" w:type="dxa"/>
            <w:vMerge w:val="restart"/>
            <w:tcBorders>
              <w:top w:val="single" w:sz="4" w:space="0" w:color="000000"/>
              <w:left w:val="single" w:sz="4" w:space="0" w:color="000000"/>
              <w:right w:val="single" w:sz="4" w:space="0" w:color="000000"/>
            </w:tcBorders>
            <w:vAlign w:val="center"/>
          </w:tcPr>
          <w:p w14:paraId="7241890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361D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стручним семинарима наставника.</w:t>
            </w:r>
          </w:p>
        </w:tc>
        <w:tc>
          <w:tcPr>
            <w:tcW w:w="2160" w:type="dxa"/>
            <w:vMerge w:val="restart"/>
            <w:tcBorders>
              <w:top w:val="single" w:sz="4" w:space="0" w:color="000000"/>
              <w:left w:val="single" w:sz="4" w:space="0" w:color="000000"/>
              <w:right w:val="single" w:sz="4" w:space="0" w:color="000000"/>
            </w:tcBorders>
            <w:shd w:val="clear" w:color="auto" w:fill="auto"/>
            <w:vAlign w:val="center"/>
          </w:tcPr>
          <w:p w14:paraId="693D058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Чланови руководилац</w:t>
            </w:r>
          </w:p>
        </w:tc>
      </w:tr>
      <w:tr w:rsidR="00B67D86" w14:paraId="441BA2BB" w14:textId="77777777" w:rsidTr="00C8305E">
        <w:trPr>
          <w:trHeight w:val="643"/>
        </w:trPr>
        <w:tc>
          <w:tcPr>
            <w:tcW w:w="1560" w:type="dxa"/>
            <w:vMerge/>
            <w:tcBorders>
              <w:top w:val="single" w:sz="4" w:space="0" w:color="000000"/>
              <w:left w:val="single" w:sz="4" w:space="0" w:color="000000"/>
              <w:right w:val="single" w:sz="4" w:space="0" w:color="000000"/>
            </w:tcBorders>
            <w:vAlign w:val="center"/>
          </w:tcPr>
          <w:p w14:paraId="3540D60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CF9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програма рада већа за наредну школску годину. Израда годишњих и месечних планова рада.</w:t>
            </w:r>
          </w:p>
        </w:tc>
        <w:tc>
          <w:tcPr>
            <w:tcW w:w="2160" w:type="dxa"/>
            <w:vMerge/>
            <w:tcBorders>
              <w:top w:val="single" w:sz="4" w:space="0" w:color="000000"/>
              <w:left w:val="single" w:sz="4" w:space="0" w:color="000000"/>
              <w:right w:val="single" w:sz="4" w:space="0" w:color="000000"/>
            </w:tcBorders>
            <w:shd w:val="clear" w:color="auto" w:fill="auto"/>
            <w:vAlign w:val="center"/>
          </w:tcPr>
          <w:p w14:paraId="5DACAAA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2E68CEF0" w14:textId="77777777" w:rsidTr="00C8305E">
        <w:trPr>
          <w:trHeight w:val="459"/>
        </w:trPr>
        <w:tc>
          <w:tcPr>
            <w:tcW w:w="1560" w:type="dxa"/>
            <w:vMerge/>
            <w:tcBorders>
              <w:top w:val="single" w:sz="4" w:space="0" w:color="000000"/>
              <w:left w:val="single" w:sz="4" w:space="0" w:color="000000"/>
              <w:right w:val="single" w:sz="4" w:space="0" w:color="000000"/>
            </w:tcBorders>
            <w:vAlign w:val="center"/>
          </w:tcPr>
          <w:p w14:paraId="733EC68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25C9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оптерећености  задужењима наставника током школске претходне и наредне године </w:t>
            </w:r>
          </w:p>
        </w:tc>
        <w:tc>
          <w:tcPr>
            <w:tcW w:w="2160" w:type="dxa"/>
            <w:vMerge/>
            <w:tcBorders>
              <w:top w:val="single" w:sz="4" w:space="0" w:color="000000"/>
              <w:left w:val="single" w:sz="4" w:space="0" w:color="000000"/>
              <w:right w:val="single" w:sz="4" w:space="0" w:color="000000"/>
            </w:tcBorders>
            <w:shd w:val="clear" w:color="auto" w:fill="auto"/>
            <w:vAlign w:val="center"/>
          </w:tcPr>
          <w:p w14:paraId="54B7E8B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bl>
    <w:p w14:paraId="05D7A814" w14:textId="77777777" w:rsidR="00B67D86" w:rsidRDefault="00B67D86">
      <w:pPr>
        <w:spacing w:after="0"/>
        <w:jc w:val="left"/>
        <w:rPr>
          <w:color w:val="FF0000"/>
        </w:rPr>
      </w:pPr>
    </w:p>
    <w:p w14:paraId="4BC4C3DB" w14:textId="77777777" w:rsidR="00C8305E" w:rsidRDefault="00C8305E">
      <w:pPr>
        <w:rPr>
          <w:rFonts w:ascii="Times New Roman" w:eastAsia="Times New Roman" w:hAnsi="Times New Roman" w:cs="Times New Roman"/>
          <w:b/>
          <w:sz w:val="24"/>
          <w:szCs w:val="24"/>
        </w:rPr>
      </w:pPr>
      <w:r>
        <w:br w:type="page"/>
      </w:r>
    </w:p>
    <w:p w14:paraId="3D57C768" w14:textId="6C607711" w:rsidR="00B67D86" w:rsidRPr="00C8305E" w:rsidRDefault="00CE0B9A" w:rsidP="00C8305E">
      <w:pPr>
        <w:pStyle w:val="Heading2"/>
        <w:spacing w:before="120" w:after="120"/>
        <w:ind w:left="0" w:firstLine="0"/>
        <w:rPr>
          <w:sz w:val="28"/>
          <w:szCs w:val="28"/>
        </w:rPr>
      </w:pPr>
      <w:bookmarkStart w:id="379" w:name="_Toc50663385"/>
      <w:r w:rsidRPr="00C8305E">
        <w:rPr>
          <w:sz w:val="28"/>
          <w:szCs w:val="28"/>
        </w:rPr>
        <w:lastRenderedPageBreak/>
        <w:t>3.3.</w:t>
      </w:r>
      <w:r w:rsidRPr="00C8305E">
        <w:rPr>
          <w:sz w:val="28"/>
          <w:szCs w:val="28"/>
        </w:rPr>
        <w:tab/>
        <w:t>Разредна већа</w:t>
      </w:r>
      <w:bookmarkEnd w:id="379"/>
    </w:p>
    <w:p w14:paraId="6B89A6D6" w14:textId="77777777" w:rsidR="00B67D86" w:rsidRDefault="00CE0B9A" w:rsidP="00C8305E">
      <w:pPr>
        <w:pStyle w:val="Heading3"/>
        <w:spacing w:before="0" w:after="0"/>
        <w:ind w:left="567" w:firstLine="0"/>
      </w:pPr>
      <w:bookmarkStart w:id="380" w:name="_Toc50663386"/>
      <w:r>
        <w:t>3.3.1.  Први разред</w:t>
      </w:r>
      <w:bookmarkEnd w:id="380"/>
    </w:p>
    <w:p w14:paraId="1AD25994" w14:textId="77777777" w:rsidR="00B67D86" w:rsidRDefault="00CE0B9A">
      <w:pPr>
        <w:spacing w:after="0"/>
        <w:rPr>
          <w:rFonts w:ascii="Times New Roman" w:eastAsia="Times New Roman" w:hAnsi="Times New Roman" w:cs="Times New Roman"/>
          <w:b/>
          <w:sz w:val="24"/>
          <w:szCs w:val="24"/>
        </w:rPr>
      </w:pPr>
      <w:bookmarkStart w:id="381" w:name="_heading=h.1tuee74" w:colFirst="0" w:colLast="0"/>
      <w:bookmarkEnd w:id="381"/>
      <w:r>
        <w:rPr>
          <w:rFonts w:ascii="Times New Roman" w:eastAsia="Times New Roman" w:hAnsi="Times New Roman" w:cs="Times New Roman"/>
          <w:b/>
          <w:sz w:val="24"/>
          <w:szCs w:val="24"/>
        </w:rPr>
        <w:t>Руководилац: Снежана Милосављевић</w:t>
      </w:r>
    </w:p>
    <w:p w14:paraId="12C343BB" w14:textId="77777777" w:rsidR="00B67D86" w:rsidRDefault="00B67D86">
      <w:pPr>
        <w:spacing w:after="0"/>
        <w:rPr>
          <w:rFonts w:ascii="Times New Roman" w:eastAsia="Times New Roman" w:hAnsi="Times New Roman" w:cs="Times New Roman"/>
          <w:b/>
          <w:color w:val="FF0000"/>
          <w:sz w:val="24"/>
          <w:szCs w:val="24"/>
        </w:rPr>
      </w:pPr>
      <w:bookmarkStart w:id="382" w:name="_heading=h.4du1wux" w:colFirst="0" w:colLast="0"/>
      <w:bookmarkEnd w:id="382"/>
    </w:p>
    <w:tbl>
      <w:tblPr>
        <w:tblStyle w:val="affffffff2"/>
        <w:tblW w:w="10095" w:type="dxa"/>
        <w:tblBorders>
          <w:top w:val="nil"/>
          <w:left w:val="nil"/>
          <w:bottom w:val="nil"/>
          <w:right w:val="nil"/>
          <w:insideH w:val="nil"/>
          <w:insideV w:val="nil"/>
        </w:tblBorders>
        <w:tblLayout w:type="fixed"/>
        <w:tblLook w:val="0600" w:firstRow="0" w:lastRow="0" w:firstColumn="0" w:lastColumn="0" w:noHBand="1" w:noVBand="1"/>
      </w:tblPr>
      <w:tblGrid>
        <w:gridCol w:w="1305"/>
        <w:gridCol w:w="6930"/>
        <w:gridCol w:w="1860"/>
      </w:tblGrid>
      <w:tr w:rsidR="00B67D86" w14:paraId="5C5DF7BC" w14:textId="77777777" w:rsidTr="00DA0939">
        <w:trPr>
          <w:trHeight w:val="9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A22EA"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6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EA5DDF"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201F50"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717C5D22" w14:textId="77777777" w:rsidTr="00C8305E">
        <w:trPr>
          <w:trHeight w:val="1410"/>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F5BF91"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2D01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глобалних и оперативних планова васпитно – образовног рада за школску 2020/2021. годину</w:t>
            </w:r>
          </w:p>
          <w:p w14:paraId="75B658A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-Дигитални свет – нов наставни предмет</w:t>
            </w:r>
          </w:p>
          <w:p w14:paraId="6F73C50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уџбеника, приручника, прибора</w:t>
            </w:r>
          </w:p>
          <w:p w14:paraId="475A669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распреда часова редовне и допунске наставе, слободних активности</w:t>
            </w:r>
          </w:p>
          <w:p w14:paraId="721ED95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83DB2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50E4CDA9" w14:textId="77777777" w:rsidTr="00C8305E">
        <w:trPr>
          <w:trHeight w:val="336"/>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0DD0FF"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1792F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дечје штампе</w:t>
            </w:r>
          </w:p>
          <w:p w14:paraId="5F6ED14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прославе Дана школе</w:t>
            </w:r>
          </w:p>
          <w:p w14:paraId="395F2A7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-Рекреативна настава, осигурање ученика</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E093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3D926DB9" w14:textId="77777777" w:rsidTr="00C8305E">
        <w:trPr>
          <w:trHeight w:val="151"/>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B2B331"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91671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-Пријем ученика првог разреда у организацију Пријатељи деце Србије</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2CED2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7B64794E" w14:textId="77777777" w:rsidTr="00C8305E">
        <w:trPr>
          <w:trHeight w:val="372"/>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881E69"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03719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васпитно-образовног рада на крају првог тромесечја</w:t>
            </w:r>
          </w:p>
          <w:p w14:paraId="1928B63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и унапређивање технике читања</w:t>
            </w:r>
          </w:p>
          <w:p w14:paraId="49E272E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-Предавање – Математика кроз игру</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FFB5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7039FB2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w:t>
            </w:r>
          </w:p>
        </w:tc>
      </w:tr>
      <w:tr w:rsidR="00B67D86" w14:paraId="617E32E2" w14:textId="77777777" w:rsidTr="00C8305E">
        <w:trPr>
          <w:trHeight w:val="187"/>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8E8E76"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FC18B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-Напредовање ученика у првом разреду</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4CE1C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4A7F094B" w14:textId="77777777" w:rsidTr="00C8305E">
        <w:trPr>
          <w:trHeight w:val="294"/>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72ECA8"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EDB9B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Анализа васпитно-образовног рада на крају првог полугодишта</w:t>
            </w:r>
          </w:p>
          <w:p w14:paraId="6AFB067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дисциплине</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33BA4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1821278E" w14:textId="77777777" w:rsidTr="00C8305E">
        <w:trPr>
          <w:trHeight w:val="574"/>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945C9D"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B1A8C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васпитно-образовног рада на крају трећег тромесечја</w:t>
            </w:r>
          </w:p>
          <w:p w14:paraId="2EA3FD6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дисциплине</w:t>
            </w:r>
          </w:p>
          <w:p w14:paraId="643C697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-Предавање – Карактеристике добре комуникације са ученицима</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63A3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01531B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Миланка Петровић</w:t>
            </w:r>
          </w:p>
        </w:tc>
      </w:tr>
      <w:tr w:rsidR="00B67D86" w14:paraId="183D34F6" w14:textId="77777777" w:rsidTr="00C8305E">
        <w:trPr>
          <w:trHeight w:val="396"/>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F71F8B"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Мај</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1F0B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-Дигитални свет – анализа примене</w:t>
            </w:r>
          </w:p>
          <w:p w14:paraId="64FD42F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-Предавање – Ојачавање социјалне интелигенције ученика</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FE384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4DC1A0A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Славица Филиповић</w:t>
            </w:r>
          </w:p>
        </w:tc>
      </w:tr>
      <w:tr w:rsidR="00B67D86" w14:paraId="05C57144" w14:textId="77777777" w:rsidTr="00C8305E">
        <w:trPr>
          <w:trHeight w:val="735"/>
        </w:trPr>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25725E"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6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A1786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васпитно-образовног рада на крају школске године</w:t>
            </w:r>
          </w:p>
          <w:p w14:paraId="7F951C2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дисциплине</w:t>
            </w:r>
          </w:p>
          <w:p w14:paraId="1665CD0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руководиоца и предлог плана за наредну школску годину</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7641C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bl>
    <w:p w14:paraId="76726391" w14:textId="77777777" w:rsidR="00B67D86" w:rsidRDefault="00CE0B9A" w:rsidP="00C8305E">
      <w:pPr>
        <w:pStyle w:val="Heading3"/>
        <w:spacing w:before="0" w:after="0"/>
        <w:ind w:left="567" w:firstLine="0"/>
      </w:pPr>
      <w:bookmarkStart w:id="383" w:name="_heading=h.2szc72q" w:colFirst="0" w:colLast="0"/>
      <w:bookmarkStart w:id="384" w:name="_Toc50663387"/>
      <w:bookmarkEnd w:id="383"/>
      <w:r>
        <w:t>3.3.2.  Други разред</w:t>
      </w:r>
      <w:bookmarkEnd w:id="384"/>
    </w:p>
    <w:p w14:paraId="1D62A119" w14:textId="77777777" w:rsidR="00B67D86" w:rsidRDefault="00CE0B9A" w:rsidP="00C8305E">
      <w:pPr>
        <w:tabs>
          <w:tab w:val="left" w:pos="720"/>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Руководилац: Марина Врачевић</w:t>
      </w:r>
    </w:p>
    <w:tbl>
      <w:tblPr>
        <w:tblStyle w:val="affffffff3"/>
        <w:tblW w:w="10140" w:type="dxa"/>
        <w:tblBorders>
          <w:top w:val="nil"/>
          <w:left w:val="nil"/>
          <w:bottom w:val="nil"/>
          <w:right w:val="nil"/>
          <w:insideH w:val="nil"/>
          <w:insideV w:val="nil"/>
        </w:tblBorders>
        <w:tblLayout w:type="fixed"/>
        <w:tblLook w:val="0600" w:firstRow="0" w:lastRow="0" w:firstColumn="0" w:lastColumn="0" w:noHBand="1" w:noVBand="1"/>
      </w:tblPr>
      <w:tblGrid>
        <w:gridCol w:w="1530"/>
        <w:gridCol w:w="6540"/>
        <w:gridCol w:w="2070"/>
      </w:tblGrid>
      <w:tr w:rsidR="00B67D86" w:rsidRPr="00C8305E" w14:paraId="3FE0C9FC" w14:textId="77777777">
        <w:trPr>
          <w:trHeight w:val="347"/>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B0A61" w14:textId="77777777" w:rsidR="00B67D86" w:rsidRPr="00C8305E" w:rsidRDefault="00CE0B9A">
            <w:pPr>
              <w:tabs>
                <w:tab w:val="left" w:pos="720"/>
              </w:tabs>
              <w:spacing w:after="0" w:line="276" w:lineRule="auto"/>
              <w:jc w:val="center"/>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Време</w:t>
            </w:r>
          </w:p>
        </w:tc>
        <w:tc>
          <w:tcPr>
            <w:tcW w:w="6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5A2452" w14:textId="77777777" w:rsidR="00B67D86" w:rsidRPr="00C8305E" w:rsidRDefault="00CE0B9A">
            <w:pPr>
              <w:tabs>
                <w:tab w:val="left" w:pos="720"/>
              </w:tabs>
              <w:spacing w:after="0" w:line="276" w:lineRule="auto"/>
              <w:jc w:val="center"/>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Програмски садржаји</w:t>
            </w:r>
          </w:p>
        </w:tc>
        <w:tc>
          <w:tcPr>
            <w:tcW w:w="20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304C03" w14:textId="77777777" w:rsidR="00B67D86" w:rsidRPr="00C8305E" w:rsidRDefault="00CE0B9A">
            <w:pPr>
              <w:tabs>
                <w:tab w:val="left" w:pos="720"/>
              </w:tabs>
              <w:spacing w:after="0" w:line="276" w:lineRule="auto"/>
              <w:jc w:val="center"/>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Носилац посла</w:t>
            </w:r>
          </w:p>
        </w:tc>
      </w:tr>
      <w:tr w:rsidR="00B67D86" w:rsidRPr="00C8305E" w14:paraId="7BFDA18E" w14:textId="77777777" w:rsidTr="00C8305E">
        <w:trPr>
          <w:trHeight w:val="1737"/>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B1998C"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Август</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5C50E6" w14:textId="77777777" w:rsidR="00B67D86" w:rsidRPr="00C8305E" w:rsidRDefault="00CE0B9A" w:rsidP="00C8305E">
            <w:pPr>
              <w:numPr>
                <w:ilvl w:val="0"/>
                <w:numId w:val="24"/>
              </w:numPr>
              <w:spacing w:after="0"/>
              <w:ind w:left="61" w:firstLine="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Доношење и усвајање глобалних и оперативних планова образовно – васпитног рада за школску 2020/2021. годину;</w:t>
            </w:r>
          </w:p>
          <w:p w14:paraId="1D985482" w14:textId="77777777" w:rsidR="00B67D86" w:rsidRPr="00C8305E" w:rsidRDefault="00CE0B9A" w:rsidP="00C8305E">
            <w:pPr>
              <w:numPr>
                <w:ilvl w:val="0"/>
                <w:numId w:val="24"/>
              </w:numPr>
              <w:spacing w:after="0"/>
              <w:ind w:left="61" w:firstLine="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Израда распореда часова за редовну и допунску наставу, слободне активности и час одељенског старешине;</w:t>
            </w:r>
          </w:p>
          <w:p w14:paraId="77EEC79B" w14:textId="1408030E" w:rsidR="00B67D86" w:rsidRPr="00C8305E" w:rsidRDefault="00CE0B9A" w:rsidP="00C8305E">
            <w:pPr>
              <w:numPr>
                <w:ilvl w:val="0"/>
                <w:numId w:val="24"/>
              </w:numPr>
              <w:spacing w:after="0"/>
              <w:ind w:left="61" w:firstLine="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Уџбеници и приручници у настави.</w:t>
            </w:r>
          </w:p>
          <w:p w14:paraId="1E6C70FC" w14:textId="77777777" w:rsidR="00B67D86" w:rsidRPr="00C8305E" w:rsidRDefault="00CE0B9A" w:rsidP="00C8305E">
            <w:pPr>
              <w:numPr>
                <w:ilvl w:val="0"/>
                <w:numId w:val="24"/>
              </w:numPr>
              <w:spacing w:after="0"/>
              <w:ind w:left="61" w:firstLine="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3727C6"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Сви чланови</w:t>
            </w:r>
          </w:p>
        </w:tc>
      </w:tr>
      <w:tr w:rsidR="00B67D86" w:rsidRPr="00C8305E" w14:paraId="6EA4AF83" w14:textId="77777777" w:rsidTr="00C8305E">
        <w:trPr>
          <w:trHeight w:val="1231"/>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2BC17E"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Септембар</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AAD0D2" w14:textId="77777777" w:rsidR="00B67D86" w:rsidRPr="00C8305E" w:rsidRDefault="00CE0B9A" w:rsidP="00C8305E">
            <w:pPr>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Осигурање ученика;</w:t>
            </w:r>
          </w:p>
          <w:p w14:paraId="4519DE28" w14:textId="77777777" w:rsidR="00B67D86" w:rsidRPr="00C8305E" w:rsidRDefault="00CE0B9A" w:rsidP="00C8305E">
            <w:pPr>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2.     Избор дечје штампе;</w:t>
            </w:r>
          </w:p>
          <w:p w14:paraId="0C6C8485" w14:textId="77777777" w:rsidR="00B67D86" w:rsidRPr="00C8305E" w:rsidRDefault="00CE0B9A" w:rsidP="00C8305E">
            <w:pPr>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3.     Учешће у манифестацији поводом Дечје недеље;</w:t>
            </w:r>
          </w:p>
          <w:p w14:paraId="3A248994" w14:textId="77777777" w:rsidR="00B67D86" w:rsidRPr="00C8305E" w:rsidRDefault="00CE0B9A" w:rsidP="00C8305E">
            <w:pPr>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4.     Договор око прославе Дана школе;</w:t>
            </w:r>
          </w:p>
          <w:p w14:paraId="26BED380" w14:textId="77777777" w:rsidR="00B67D86" w:rsidRPr="00C8305E" w:rsidRDefault="00CE0B9A" w:rsidP="00C8305E">
            <w:pPr>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5.     Излет ученика.</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49C16"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Сви чланови</w:t>
            </w:r>
          </w:p>
        </w:tc>
      </w:tr>
      <w:tr w:rsidR="00B67D86" w:rsidRPr="00C8305E" w14:paraId="7AAD6E7F" w14:textId="77777777" w:rsidTr="00C8305E">
        <w:trPr>
          <w:trHeight w:val="540"/>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EE2549" w14:textId="77777777" w:rsidR="00B67D86" w:rsidRPr="00C8305E" w:rsidRDefault="00CE0B9A">
            <w:pPr>
              <w:tabs>
                <w:tab w:val="left" w:pos="720"/>
              </w:tabs>
              <w:spacing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Октобар</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193344"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Тематско предавање:Визуелно учење; НТЦ систем   учења</w:t>
            </w:r>
          </w:p>
          <w:p w14:paraId="4ED0980F" w14:textId="77777777" w:rsidR="00B67D86" w:rsidRPr="00C8305E" w:rsidRDefault="00B67D86">
            <w:pPr>
              <w:tabs>
                <w:tab w:val="left" w:pos="720"/>
              </w:tabs>
              <w:spacing w:after="0"/>
              <w:rPr>
                <w:rFonts w:ascii="Times New Roman" w:eastAsia="Times New Roman" w:hAnsi="Times New Roman" w:cs="Times New Roman"/>
                <w:sz w:val="20"/>
                <w:szCs w:val="20"/>
              </w:rPr>
            </w:pP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6667EB"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Гордана Јовановић</w:t>
            </w:r>
          </w:p>
        </w:tc>
      </w:tr>
      <w:tr w:rsidR="00B67D86" w:rsidRPr="00C8305E" w14:paraId="54B1ADD0" w14:textId="77777777" w:rsidTr="00C8305E">
        <w:trPr>
          <w:trHeight w:val="475"/>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74ECF4"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lastRenderedPageBreak/>
              <w:t>Новембар</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33F5C"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Анализа образовно – васпитног рада на крају првог тромесечја;</w:t>
            </w:r>
          </w:p>
          <w:p w14:paraId="5192636B"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2.     Анализа успеха и дисциплине.</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8984A0" w14:textId="1CE2C54A"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Сви чланови</w:t>
            </w:r>
          </w:p>
        </w:tc>
      </w:tr>
      <w:tr w:rsidR="00B67D86" w:rsidRPr="00C8305E" w14:paraId="69CBA752" w14:textId="77777777" w:rsidTr="00C8305E">
        <w:trPr>
          <w:trHeight w:val="522"/>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65ED8A"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Децембар</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68CF7"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Напредовање ученика у допунској настави;</w:t>
            </w:r>
          </w:p>
          <w:p w14:paraId="476AC4A9"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2.     Договор око прославе школске славе;</w:t>
            </w:r>
          </w:p>
          <w:p w14:paraId="66075492"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3.     Угледни час, Свет око нас: „Правила понашања у превозним средствима“</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444253"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Сви чланови</w:t>
            </w:r>
          </w:p>
          <w:p w14:paraId="4FB14976"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 xml:space="preserve"> </w:t>
            </w:r>
          </w:p>
          <w:p w14:paraId="5F5C0F81"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Марина Врачевић</w:t>
            </w:r>
          </w:p>
        </w:tc>
      </w:tr>
      <w:tr w:rsidR="00B67D86" w:rsidRPr="00C8305E" w14:paraId="75B05E68" w14:textId="77777777" w:rsidTr="00C8305E">
        <w:trPr>
          <w:trHeight w:val="232"/>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DEDE5D"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Јануар</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056D01"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Анализа образовно-васпитног рада на крају првог полугодишта;</w:t>
            </w:r>
          </w:p>
          <w:p w14:paraId="2C338353"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2.     Анализа успеха и дисциплине.</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41D753"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Сви чланови</w:t>
            </w:r>
          </w:p>
          <w:p w14:paraId="2BEE72A1"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 xml:space="preserve"> </w:t>
            </w:r>
          </w:p>
        </w:tc>
      </w:tr>
      <w:tr w:rsidR="00B67D86" w:rsidRPr="00C8305E" w14:paraId="5780421E" w14:textId="77777777" w:rsidTr="00C8305E">
        <w:trPr>
          <w:trHeight w:val="689"/>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22A668"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Март</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B2F119" w14:textId="0CC8359B"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Тешкоће у савладавању наставног градива и мере за унапређење.</w:t>
            </w:r>
          </w:p>
          <w:p w14:paraId="24D7F72B"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2.     Тематско предавање</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31F11C"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Сви чланови</w:t>
            </w:r>
          </w:p>
          <w:p w14:paraId="72FB7365"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 xml:space="preserve"> </w:t>
            </w:r>
          </w:p>
          <w:p w14:paraId="3386DAAF"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Марина Врачевић</w:t>
            </w:r>
          </w:p>
        </w:tc>
      </w:tr>
      <w:tr w:rsidR="00B67D86" w:rsidRPr="00C8305E" w14:paraId="40909FE4" w14:textId="77777777" w:rsidTr="00C8305E">
        <w:trPr>
          <w:trHeight w:val="382"/>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754ADE"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Април</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C61BEA"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Анализа образовно – васпитног рада на крају трећег тромесечја;</w:t>
            </w:r>
          </w:p>
          <w:p w14:paraId="5F299DD2"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2.     Анализа успеха и дисциплине;</w:t>
            </w:r>
          </w:p>
          <w:p w14:paraId="5A987BDF"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3.     Угледни час.Ликовна култура: „Музеј“</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D4FA26"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Сви чланови</w:t>
            </w:r>
          </w:p>
          <w:p w14:paraId="538D3901"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 xml:space="preserve"> </w:t>
            </w:r>
          </w:p>
          <w:p w14:paraId="6BD0B3DA"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Марина Врачевић</w:t>
            </w:r>
          </w:p>
        </w:tc>
      </w:tr>
      <w:tr w:rsidR="00B67D86" w:rsidRPr="00C8305E" w14:paraId="7D654E81" w14:textId="77777777" w:rsidTr="00C8305E">
        <w:trPr>
          <w:trHeight w:val="207"/>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52C4AC"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Мај</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D10582" w14:textId="7CFC143C"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Угледни час Света око нас „Пролеће“, обрада</w:t>
            </w:r>
          </w:p>
          <w:p w14:paraId="38CD31D5"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 xml:space="preserve"> 2.     Угледни час, Математика</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DFEE0E" w14:textId="42B778A8"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Весна Хубер</w:t>
            </w:r>
          </w:p>
          <w:p w14:paraId="69BC71C4"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Гордана Јовановић</w:t>
            </w:r>
          </w:p>
        </w:tc>
      </w:tr>
      <w:tr w:rsidR="00B67D86" w:rsidRPr="00C8305E" w14:paraId="36207825" w14:textId="77777777" w:rsidTr="00C8305E">
        <w:trPr>
          <w:trHeight w:val="532"/>
        </w:trPr>
        <w:tc>
          <w:tcPr>
            <w:tcW w:w="1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81B70E" w14:textId="77777777" w:rsidR="00B67D86" w:rsidRPr="00C8305E" w:rsidRDefault="00CE0B9A">
            <w:pPr>
              <w:tabs>
                <w:tab w:val="left" w:pos="720"/>
              </w:tabs>
              <w:spacing w:before="240" w:after="0" w:line="276" w:lineRule="auto"/>
              <w:rPr>
                <w:rFonts w:ascii="Times New Roman" w:eastAsia="Times New Roman" w:hAnsi="Times New Roman" w:cs="Times New Roman"/>
                <w:b/>
                <w:sz w:val="20"/>
                <w:szCs w:val="20"/>
              </w:rPr>
            </w:pPr>
            <w:r w:rsidRPr="00C8305E">
              <w:rPr>
                <w:rFonts w:ascii="Times New Roman" w:eastAsia="Times New Roman" w:hAnsi="Times New Roman" w:cs="Times New Roman"/>
                <w:b/>
                <w:sz w:val="20"/>
                <w:szCs w:val="20"/>
              </w:rPr>
              <w:t>Јун</w:t>
            </w: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58683B"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1.     Анализа образовно-васпитног рада на крају школске године;</w:t>
            </w:r>
          </w:p>
          <w:p w14:paraId="1BA3789A"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2.     Анализа успеха и дисциплине;</w:t>
            </w:r>
          </w:p>
          <w:p w14:paraId="69566543"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3.     Избор руководиоца и предлог плана за наредну школску годину.</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77B9D2" w14:textId="77777777" w:rsidR="00B67D86" w:rsidRPr="00C8305E" w:rsidRDefault="00CE0B9A">
            <w:pPr>
              <w:tabs>
                <w:tab w:val="left" w:pos="720"/>
              </w:tabs>
              <w:spacing w:after="0"/>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Сви чланови већа</w:t>
            </w:r>
          </w:p>
        </w:tc>
      </w:tr>
    </w:tbl>
    <w:p w14:paraId="39173878" w14:textId="0C0574B6" w:rsidR="005C26BF" w:rsidRDefault="00CE0B9A" w:rsidP="00C8305E">
      <w:pPr>
        <w:tabs>
          <w:tab w:val="left" w:pos="720"/>
        </w:tabs>
        <w:spacing w:after="0"/>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3.3.3. Трећи разред</w:t>
      </w:r>
    </w:p>
    <w:p w14:paraId="28BE48A7"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Руководилац: Жељка Калајџић</w:t>
      </w:r>
    </w:p>
    <w:tbl>
      <w:tblPr>
        <w:tblStyle w:val="affffffff4"/>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005"/>
        <w:gridCol w:w="1935"/>
      </w:tblGrid>
      <w:tr w:rsidR="00B67D86" w14:paraId="3AB9EB94" w14:textId="77777777">
        <w:trPr>
          <w:trHeight w:val="169"/>
        </w:trPr>
        <w:tc>
          <w:tcPr>
            <w:tcW w:w="1320" w:type="dxa"/>
          </w:tcPr>
          <w:p w14:paraId="26F5FEB1" w14:textId="77777777" w:rsidR="00B67D86" w:rsidRDefault="00CE0B9A">
            <w:pPr>
              <w:jc w:val="center"/>
              <w:rPr>
                <w:rFonts w:ascii="Times New Roman" w:eastAsia="Times New Roman" w:hAnsi="Times New Roman" w:cs="Times New Roman"/>
                <w:b/>
                <w:sz w:val="20"/>
                <w:szCs w:val="20"/>
              </w:rPr>
            </w:pPr>
            <w:bookmarkStart w:id="385" w:name="_heading=h.279ka65" w:colFirst="0" w:colLast="0"/>
            <w:bookmarkEnd w:id="385"/>
            <w:r>
              <w:rPr>
                <w:rFonts w:ascii="Times New Roman" w:eastAsia="Times New Roman" w:hAnsi="Times New Roman" w:cs="Times New Roman"/>
                <w:b/>
                <w:sz w:val="20"/>
                <w:szCs w:val="20"/>
              </w:rPr>
              <w:t>Време</w:t>
            </w:r>
          </w:p>
        </w:tc>
        <w:tc>
          <w:tcPr>
            <w:tcW w:w="7005" w:type="dxa"/>
          </w:tcPr>
          <w:p w14:paraId="4638A5D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1935" w:type="dxa"/>
          </w:tcPr>
          <w:p w14:paraId="063F0545" w14:textId="77777777" w:rsidR="00B67D86" w:rsidRDefault="00CE0B9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4D89A25A" w14:textId="77777777" w:rsidTr="00C8305E">
        <w:tc>
          <w:tcPr>
            <w:tcW w:w="1320" w:type="dxa"/>
          </w:tcPr>
          <w:p w14:paraId="098F597F"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69109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Доношење и усвајање глобалних и оперативних планова образовно-васпитног рада за школску          </w:t>
            </w:r>
            <w:r>
              <w:rPr>
                <w:rFonts w:ascii="Times New Roman" w:eastAsia="Times New Roman" w:hAnsi="Times New Roman" w:cs="Times New Roman"/>
                <w:sz w:val="20"/>
                <w:szCs w:val="20"/>
              </w:rPr>
              <w:tab/>
              <w:t xml:space="preserve">          2020-2021.годину;</w:t>
            </w:r>
          </w:p>
          <w:p w14:paraId="68AF28B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Израда распореда часова за редовну и допунску наставу, слободне активности и час одељенског старешине;</w:t>
            </w:r>
          </w:p>
          <w:p w14:paraId="22B9812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Уџбеници и приручници у настави;</w:t>
            </w:r>
          </w:p>
          <w:p w14:paraId="419C36A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 Договор о тренутној епидемиолошкој ситуацији, као и правилима понашања и мерама заштите у школи у циљу превенције ширења вируса covid-19.</w:t>
            </w:r>
          </w:p>
        </w:tc>
        <w:tc>
          <w:tcPr>
            <w:tcW w:w="19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0EA09E0" w14:textId="77777777" w:rsidR="00B67D86" w:rsidRDefault="00CE0B9A">
            <w:pPr>
              <w:spacing w:before="24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tc>
      </w:tr>
      <w:tr w:rsidR="00B67D86" w14:paraId="5BC04394" w14:textId="77777777" w:rsidTr="00C8305E">
        <w:tc>
          <w:tcPr>
            <w:tcW w:w="1320" w:type="dxa"/>
          </w:tcPr>
          <w:p w14:paraId="34263794"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2EFD4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Осигурање ученика;</w:t>
            </w:r>
          </w:p>
          <w:p w14:paraId="5AB7AF2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Избор дечје штампе;</w:t>
            </w:r>
          </w:p>
          <w:p w14:paraId="53C7A95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Учешће у манифестацији поводом Дечје недеље;</w:t>
            </w:r>
          </w:p>
          <w:p w14:paraId="2DB8223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4. Договор око прославе Дана школе;</w:t>
            </w:r>
          </w:p>
          <w:p w14:paraId="0C06110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 Излет ученика;</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C8A424" w14:textId="77777777" w:rsidR="00B67D86" w:rsidRDefault="00CE0B9A">
            <w:pPr>
              <w:spacing w:before="24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F4DEE6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tc>
      </w:tr>
      <w:tr w:rsidR="00B67D86" w14:paraId="20A3971A" w14:textId="77777777" w:rsidTr="00C8305E">
        <w:tc>
          <w:tcPr>
            <w:tcW w:w="1320" w:type="dxa"/>
          </w:tcPr>
          <w:p w14:paraId="79ED7441"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91EC9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Тематско предавање</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2ECE0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Жељка Калајџић</w:t>
            </w:r>
          </w:p>
        </w:tc>
      </w:tr>
      <w:tr w:rsidR="00B67D86" w14:paraId="71490149" w14:textId="77777777" w:rsidTr="00C8305E">
        <w:tc>
          <w:tcPr>
            <w:tcW w:w="1320" w:type="dxa"/>
          </w:tcPr>
          <w:p w14:paraId="3EE873C6"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E36A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Анализа образовно-васпитног рада на крају првог тромесечја;</w:t>
            </w:r>
          </w:p>
          <w:p w14:paraId="1473F96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Анализа успеха и дисциплине;</w:t>
            </w:r>
          </w:p>
          <w:p w14:paraId="40333EE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Угледни час, Природа и друштво – Жељка Калајџић</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00178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сви чланови</w:t>
            </w:r>
          </w:p>
          <w:p w14:paraId="63927A9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574EA3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Жељка Калајџић</w:t>
            </w:r>
          </w:p>
        </w:tc>
      </w:tr>
      <w:tr w:rsidR="00B67D86" w14:paraId="59879F58" w14:textId="77777777" w:rsidTr="00C8305E">
        <w:trPr>
          <w:trHeight w:val="654"/>
        </w:trPr>
        <w:tc>
          <w:tcPr>
            <w:tcW w:w="1320" w:type="dxa"/>
          </w:tcPr>
          <w:p w14:paraId="18C34329"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F4364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Напредовање ученика у допунској настави;</w:t>
            </w:r>
          </w:p>
          <w:p w14:paraId="54D2954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Договор око прославе школске славе</w:t>
            </w:r>
          </w:p>
          <w:p w14:paraId="2DB5EF6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Тематско предавање;</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AE331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p w14:paraId="30EB9A3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Славица Филиповић</w:t>
            </w:r>
          </w:p>
        </w:tc>
      </w:tr>
      <w:tr w:rsidR="00B67D86" w14:paraId="3207C216" w14:textId="77777777" w:rsidTr="00C8305E">
        <w:trPr>
          <w:trHeight w:val="145"/>
        </w:trPr>
        <w:tc>
          <w:tcPr>
            <w:tcW w:w="1320" w:type="dxa"/>
          </w:tcPr>
          <w:p w14:paraId="42F8E6BC"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B8861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Анализа образовно-васпитног рада на крају првог полугодишта;</w:t>
            </w:r>
          </w:p>
          <w:p w14:paraId="7EFE4C9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Анализа успеха и дисциплине;</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CC59C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69DE28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tc>
      </w:tr>
      <w:tr w:rsidR="00B67D86" w14:paraId="11BBAC40" w14:textId="77777777" w:rsidTr="00C8305E">
        <w:tc>
          <w:tcPr>
            <w:tcW w:w="1320" w:type="dxa"/>
          </w:tcPr>
          <w:p w14:paraId="6EADA18D"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1B9D1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Тешкоће у савладавању наставног градива и мере за унапређење;</w:t>
            </w:r>
          </w:p>
          <w:p w14:paraId="3C65CFA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Угледни час, ликовна култура – Весна Хубер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DCD74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сви чланови</w:t>
            </w:r>
          </w:p>
          <w:p w14:paraId="3B3C41F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 Хубер</w:t>
            </w:r>
          </w:p>
        </w:tc>
      </w:tr>
      <w:tr w:rsidR="00B67D86" w14:paraId="035046FD" w14:textId="77777777" w:rsidTr="00C8305E">
        <w:tc>
          <w:tcPr>
            <w:tcW w:w="1320" w:type="dxa"/>
          </w:tcPr>
          <w:p w14:paraId="67CBCEF7"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CFD10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Анализа образовно-васпитног рада на крају трећег тромесечја;</w:t>
            </w:r>
          </w:p>
          <w:p w14:paraId="0F9266E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Анализа успеха и дисциплине;</w:t>
            </w:r>
          </w:p>
          <w:p w14:paraId="7E81E38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Угледни часови;</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02ED2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сви чланови</w:t>
            </w:r>
          </w:p>
        </w:tc>
      </w:tr>
      <w:tr w:rsidR="00B67D86" w14:paraId="4C9FF975" w14:textId="77777777" w:rsidTr="00C8305E">
        <w:trPr>
          <w:trHeight w:val="23"/>
        </w:trPr>
        <w:tc>
          <w:tcPr>
            <w:tcW w:w="1320" w:type="dxa"/>
          </w:tcPr>
          <w:p w14:paraId="39C00145"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Мај</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FD981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Тематско предавање</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C0D45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 Хубер</w:t>
            </w:r>
          </w:p>
        </w:tc>
      </w:tr>
      <w:tr w:rsidR="00B67D86" w14:paraId="0C4C868A" w14:textId="77777777" w:rsidTr="00C8305E">
        <w:tc>
          <w:tcPr>
            <w:tcW w:w="1320" w:type="dxa"/>
          </w:tcPr>
          <w:p w14:paraId="3031D924"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7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4198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Анализа образовно-васпитног рада на крају школске године;</w:t>
            </w:r>
          </w:p>
          <w:p w14:paraId="3234865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Анализа успеха и дисциплине;</w:t>
            </w:r>
          </w:p>
          <w:p w14:paraId="2412B53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Угледни час, Физичко и здравствено васпитање, Славица Филиповић</w:t>
            </w:r>
          </w:p>
          <w:p w14:paraId="7CBDB66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4. Избор руководилаца и предлог плана за наредну школску годину.</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0B373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p w14:paraId="6A5293B2" w14:textId="77777777" w:rsidR="00B67D86" w:rsidRDefault="00B67D86">
            <w:pPr>
              <w:spacing w:after="0"/>
              <w:rPr>
                <w:rFonts w:ascii="Times New Roman" w:eastAsia="Times New Roman" w:hAnsi="Times New Roman" w:cs="Times New Roman"/>
                <w:sz w:val="20"/>
                <w:szCs w:val="20"/>
              </w:rPr>
            </w:pPr>
          </w:p>
          <w:p w14:paraId="7CF8F58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Славица Филиповић</w:t>
            </w:r>
          </w:p>
          <w:p w14:paraId="75EFD1B2" w14:textId="77777777" w:rsidR="00B67D86" w:rsidRDefault="00B67D86">
            <w:pPr>
              <w:spacing w:after="0"/>
              <w:rPr>
                <w:rFonts w:ascii="Times New Roman" w:eastAsia="Times New Roman" w:hAnsi="Times New Roman" w:cs="Times New Roman"/>
                <w:sz w:val="20"/>
                <w:szCs w:val="20"/>
              </w:rPr>
            </w:pPr>
          </w:p>
        </w:tc>
      </w:tr>
    </w:tbl>
    <w:p w14:paraId="41394283" w14:textId="77777777" w:rsidR="00B67D86" w:rsidRDefault="00CE0B9A" w:rsidP="00C8305E">
      <w:pPr>
        <w:pStyle w:val="Heading3"/>
        <w:spacing w:before="0" w:after="0"/>
        <w:ind w:left="567" w:firstLine="0"/>
      </w:pPr>
      <w:bookmarkStart w:id="386" w:name="_Toc50663388"/>
      <w:r>
        <w:t>3.3.4 Четврти разред</w:t>
      </w:r>
      <w:bookmarkEnd w:id="386"/>
    </w:p>
    <w:bookmarkStart w:id="387" w:name="_heading=h.36ei31r" w:colFirst="0" w:colLast="0" w:displacedByCustomXml="next"/>
    <w:bookmarkEnd w:id="387" w:displacedByCustomXml="next"/>
    <w:bookmarkStart w:id="388" w:name="_Toc50663389" w:displacedByCustomXml="next"/>
    <w:sdt>
      <w:sdtPr>
        <w:tag w:val="goog_rdk_29"/>
        <w:id w:val="179638414"/>
      </w:sdtPr>
      <w:sdtContent>
        <w:p w14:paraId="4CB981F1" w14:textId="77777777" w:rsidR="00B67D86" w:rsidRDefault="00CE0B9A">
          <w:pPr>
            <w:pStyle w:val="Heading3"/>
            <w:spacing w:before="0" w:after="120"/>
            <w:ind w:left="0" w:firstLine="0"/>
          </w:pPr>
          <w:r>
            <w:t>Руководилац:  Гордана Јовановић</w:t>
          </w:r>
        </w:p>
      </w:sdtContent>
    </w:sdt>
    <w:bookmarkEnd w:id="388" w:displacedByCustomXml="prev"/>
    <w:tbl>
      <w:tblPr>
        <w:tblStyle w:val="affffffff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6318"/>
        <w:gridCol w:w="1985"/>
      </w:tblGrid>
      <w:tr w:rsidR="00B67D86" w14:paraId="69A8EE1F" w14:textId="77777777">
        <w:tc>
          <w:tcPr>
            <w:tcW w:w="1728" w:type="dxa"/>
          </w:tcPr>
          <w:p w14:paraId="03BAD90A" w14:textId="77777777" w:rsidR="00B67D86" w:rsidRDefault="00CE0B9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6318" w:type="dxa"/>
          </w:tcPr>
          <w:p w14:paraId="322509FC" w14:textId="77777777" w:rsidR="00B67D86" w:rsidRDefault="00CE0B9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1985" w:type="dxa"/>
          </w:tcPr>
          <w:p w14:paraId="51FCC89C" w14:textId="77777777" w:rsidR="00B67D86" w:rsidRDefault="00CE0B9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3D29E37A" w14:textId="77777777" w:rsidTr="00C8305E">
        <w:tc>
          <w:tcPr>
            <w:tcW w:w="1728" w:type="dxa"/>
          </w:tcPr>
          <w:p w14:paraId="10C41938"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w:t>
            </w:r>
          </w:p>
        </w:tc>
        <w:tc>
          <w:tcPr>
            <w:tcW w:w="6318" w:type="dxa"/>
            <w:shd w:val="clear" w:color="auto" w:fill="auto"/>
          </w:tcPr>
          <w:p w14:paraId="2C9D8F97" w14:textId="5AFBEA31" w:rsidR="00B67D86" w:rsidRPr="00C8305E" w:rsidRDefault="00CE0B9A" w:rsidP="00C8305E">
            <w:pPr>
              <w:pStyle w:val="ListParagraph"/>
              <w:numPr>
                <w:ilvl w:val="0"/>
                <w:numId w:val="43"/>
              </w:numPr>
              <w:pBdr>
                <w:top w:val="nil"/>
                <w:left w:val="nil"/>
                <w:bottom w:val="nil"/>
                <w:right w:val="nil"/>
                <w:between w:val="nil"/>
              </w:pBdr>
              <w:spacing w:after="0"/>
              <w:jc w:val="left"/>
              <w:rPr>
                <w:rFonts w:ascii="Times New Roman" w:eastAsia="Times New Roman" w:hAnsi="Times New Roman" w:cs="Times New Roman"/>
                <w:sz w:val="20"/>
                <w:szCs w:val="20"/>
              </w:rPr>
            </w:pPr>
            <w:r w:rsidRPr="00C8305E">
              <w:rPr>
                <w:rFonts w:ascii="Times New Roman" w:eastAsia="Times New Roman" w:hAnsi="Times New Roman" w:cs="Times New Roman"/>
                <w:sz w:val="20"/>
                <w:szCs w:val="20"/>
              </w:rPr>
              <w:t>Доношење и усвајање глобалних и оперативних планова за школску 2020 - 2021. годину.</w:t>
            </w:r>
          </w:p>
          <w:p w14:paraId="339A56D8" w14:textId="77777777" w:rsidR="00B67D86" w:rsidRDefault="00CE0B9A">
            <w:pPr>
              <w:numPr>
                <w:ilvl w:val="0"/>
                <w:numId w:val="43"/>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Израда распореда часова редовне, допунске и додатне наставе и слободних активности  </w:t>
            </w:r>
          </w:p>
          <w:p w14:paraId="43025EC8" w14:textId="77777777" w:rsidR="00B67D86" w:rsidRDefault="00CE0B9A">
            <w:pPr>
              <w:numPr>
                <w:ilvl w:val="0"/>
                <w:numId w:val="43"/>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Коришћење уџбеника, прибора и приручника, литературе и дечје штампе    </w:t>
            </w:r>
          </w:p>
          <w:p w14:paraId="4CFAEEFB" w14:textId="77777777" w:rsidR="00B67D86" w:rsidRDefault="00CE0B9A">
            <w:pPr>
              <w:numPr>
                <w:ilvl w:val="0"/>
                <w:numId w:val="43"/>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tc>
        <w:tc>
          <w:tcPr>
            <w:tcW w:w="1985" w:type="dxa"/>
            <w:shd w:val="clear" w:color="auto" w:fill="auto"/>
          </w:tcPr>
          <w:p w14:paraId="51AEE23B"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w:t>
            </w:r>
          </w:p>
        </w:tc>
      </w:tr>
      <w:tr w:rsidR="00B67D86" w14:paraId="3A215FF2" w14:textId="77777777" w:rsidTr="00C8305E">
        <w:tc>
          <w:tcPr>
            <w:tcW w:w="1728" w:type="dxa"/>
          </w:tcPr>
          <w:p w14:paraId="0B088455"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6318" w:type="dxa"/>
            <w:shd w:val="clear" w:color="auto" w:fill="auto"/>
          </w:tcPr>
          <w:p w14:paraId="2AC81576" w14:textId="77777777" w:rsidR="00B67D86" w:rsidRDefault="00CE0B9A">
            <w:pPr>
              <w:numPr>
                <w:ilvl w:val="0"/>
                <w:numId w:val="64"/>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Екскурзија и излети ученика</w:t>
            </w:r>
          </w:p>
          <w:p w14:paraId="58EC2908" w14:textId="77777777" w:rsidR="00B67D86" w:rsidRDefault="00CE0B9A">
            <w:pPr>
              <w:numPr>
                <w:ilvl w:val="0"/>
                <w:numId w:val="64"/>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Осигурање ученика</w:t>
            </w:r>
          </w:p>
          <w:p w14:paraId="76EEF796" w14:textId="77777777" w:rsidR="00B67D86" w:rsidRDefault="00CE0B9A">
            <w:pPr>
              <w:numPr>
                <w:ilvl w:val="0"/>
                <w:numId w:val="64"/>
              </w:numPr>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прославе Дана  школе</w:t>
            </w:r>
          </w:p>
          <w:p w14:paraId="489D33F9" w14:textId="27A2CD2F" w:rsidR="00B67D86" w:rsidRDefault="00CE0B9A">
            <w:pPr>
              <w:numPr>
                <w:ilvl w:val="0"/>
                <w:numId w:val="64"/>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Предавање  Учимо визуелно; НТЦ систем учења</w:t>
            </w:r>
          </w:p>
          <w:p w14:paraId="51DFA24F" w14:textId="77777777" w:rsidR="00B67D86" w:rsidRDefault="00B67D86">
            <w:pPr>
              <w:pBdr>
                <w:top w:val="nil"/>
                <w:left w:val="nil"/>
                <w:bottom w:val="nil"/>
                <w:right w:val="nil"/>
                <w:between w:val="nil"/>
              </w:pBdr>
              <w:spacing w:after="0"/>
              <w:ind w:left="720"/>
              <w:rPr>
                <w:rFonts w:ascii="Times New Roman" w:eastAsia="Times New Roman" w:hAnsi="Times New Roman" w:cs="Times New Roman"/>
                <w:sz w:val="20"/>
                <w:szCs w:val="20"/>
              </w:rPr>
            </w:pPr>
          </w:p>
        </w:tc>
        <w:tc>
          <w:tcPr>
            <w:tcW w:w="1985" w:type="dxa"/>
            <w:shd w:val="clear" w:color="auto" w:fill="auto"/>
          </w:tcPr>
          <w:p w14:paraId="0B629C26" w14:textId="77777777" w:rsidR="00B67D86" w:rsidRDefault="00B67D86">
            <w:pPr>
              <w:rPr>
                <w:rFonts w:ascii="Times New Roman" w:eastAsia="Times New Roman" w:hAnsi="Times New Roman" w:cs="Times New Roman"/>
                <w:sz w:val="20"/>
                <w:szCs w:val="20"/>
              </w:rPr>
            </w:pPr>
          </w:p>
          <w:p w14:paraId="610D2369"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p w14:paraId="50146988"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Гордана Јовановић</w:t>
            </w:r>
          </w:p>
        </w:tc>
      </w:tr>
      <w:tr w:rsidR="00B67D86" w14:paraId="7829DDA7" w14:textId="77777777" w:rsidTr="00C8305E">
        <w:tc>
          <w:tcPr>
            <w:tcW w:w="1728" w:type="dxa"/>
          </w:tcPr>
          <w:p w14:paraId="2D6AA314"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6318" w:type="dxa"/>
            <w:shd w:val="clear" w:color="auto" w:fill="auto"/>
          </w:tcPr>
          <w:p w14:paraId="6EFEF9C6" w14:textId="63FFFB6D" w:rsidR="00B67D86" w:rsidRDefault="00CE0B9A">
            <w:pPr>
              <w:numPr>
                <w:ilvl w:val="0"/>
                <w:numId w:val="90"/>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Предавање: Како да дете заволи читање </w:t>
            </w:r>
          </w:p>
        </w:tc>
        <w:tc>
          <w:tcPr>
            <w:tcW w:w="1985" w:type="dxa"/>
            <w:shd w:val="clear" w:color="auto" w:fill="auto"/>
          </w:tcPr>
          <w:p w14:paraId="46C1140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 Анђелић</w:t>
            </w:r>
          </w:p>
        </w:tc>
      </w:tr>
      <w:tr w:rsidR="00B67D86" w14:paraId="1FF493FC" w14:textId="77777777" w:rsidTr="00C8305E">
        <w:trPr>
          <w:trHeight w:val="804"/>
        </w:trPr>
        <w:tc>
          <w:tcPr>
            <w:tcW w:w="1728" w:type="dxa"/>
          </w:tcPr>
          <w:p w14:paraId="792947B3"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6318" w:type="dxa"/>
            <w:shd w:val="clear" w:color="auto" w:fill="auto"/>
          </w:tcPr>
          <w:p w14:paraId="3FB09DEE" w14:textId="77777777" w:rsidR="00B67D86" w:rsidRDefault="00CE0B9A">
            <w:pPr>
              <w:numPr>
                <w:ilvl w:val="0"/>
                <w:numId w:val="90"/>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реализације наставног плана на крају првог класификационог периода  </w:t>
            </w:r>
          </w:p>
          <w:p w14:paraId="75A78FB2" w14:textId="77777777" w:rsidR="00B67D86" w:rsidRDefault="00CE0B9A">
            <w:pPr>
              <w:numPr>
                <w:ilvl w:val="0"/>
                <w:numId w:val="90"/>
              </w:numPr>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дисциплине</w:t>
            </w:r>
          </w:p>
        </w:tc>
        <w:tc>
          <w:tcPr>
            <w:tcW w:w="1985" w:type="dxa"/>
            <w:shd w:val="clear" w:color="auto" w:fill="auto"/>
          </w:tcPr>
          <w:p w14:paraId="38409082"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w:t>
            </w:r>
          </w:p>
        </w:tc>
      </w:tr>
      <w:tr w:rsidR="00B67D86" w14:paraId="4031B390" w14:textId="77777777" w:rsidTr="00C8305E">
        <w:trPr>
          <w:trHeight w:val="804"/>
        </w:trPr>
        <w:tc>
          <w:tcPr>
            <w:tcW w:w="1728" w:type="dxa"/>
          </w:tcPr>
          <w:p w14:paraId="04DDEC56"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6318" w:type="dxa"/>
            <w:shd w:val="clear" w:color="auto" w:fill="auto"/>
          </w:tcPr>
          <w:p w14:paraId="50C0652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Предавање : Стилови и методе учења</w:t>
            </w:r>
          </w:p>
          <w:p w14:paraId="7FF54EB3" w14:textId="77777777" w:rsidR="00B67D86" w:rsidRDefault="00CE0B9A">
            <w:pPr>
              <w:numPr>
                <w:ilvl w:val="0"/>
                <w:numId w:val="35"/>
              </w:numPr>
              <w:spacing w:after="0"/>
              <w:rPr>
                <w:sz w:val="20"/>
                <w:szCs w:val="20"/>
              </w:rPr>
            </w:pPr>
            <w:r>
              <w:rPr>
                <w:rFonts w:ascii="Times New Roman" w:eastAsia="Times New Roman" w:hAnsi="Times New Roman" w:cs="Times New Roman"/>
                <w:sz w:val="20"/>
                <w:szCs w:val="20"/>
              </w:rPr>
              <w:t>Активности поводом школске славе Светог Саве</w:t>
            </w:r>
          </w:p>
        </w:tc>
        <w:tc>
          <w:tcPr>
            <w:tcW w:w="1985" w:type="dxa"/>
            <w:shd w:val="clear" w:color="auto" w:fill="auto"/>
          </w:tcPr>
          <w:p w14:paraId="00D9187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w:t>
            </w:r>
          </w:p>
          <w:p w14:paraId="238BAB2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tc>
      </w:tr>
      <w:tr w:rsidR="00B67D86" w14:paraId="12585E4F" w14:textId="77777777" w:rsidTr="00C8305E">
        <w:tc>
          <w:tcPr>
            <w:tcW w:w="1728" w:type="dxa"/>
          </w:tcPr>
          <w:p w14:paraId="4DC269B9"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6318" w:type="dxa"/>
            <w:shd w:val="clear" w:color="auto" w:fill="auto"/>
          </w:tcPr>
          <w:p w14:paraId="365ECE9A" w14:textId="77777777" w:rsidR="00B67D86" w:rsidRDefault="00CE0B9A">
            <w:pPr>
              <w:numPr>
                <w:ilvl w:val="0"/>
                <w:numId w:val="35"/>
              </w:numPr>
              <w:spacing w:after="0"/>
              <w:rPr>
                <w:sz w:val="20"/>
                <w:szCs w:val="20"/>
              </w:rPr>
            </w:pPr>
            <w:r>
              <w:rPr>
                <w:rFonts w:ascii="Times New Roman" w:eastAsia="Times New Roman" w:hAnsi="Times New Roman" w:cs="Times New Roman"/>
                <w:sz w:val="20"/>
                <w:szCs w:val="20"/>
              </w:rPr>
              <w:t>Анализа реализације наставног плана и програма на крају првог полугодишта</w:t>
            </w:r>
          </w:p>
          <w:p w14:paraId="6E28AF1A" w14:textId="77777777" w:rsidR="00B67D86" w:rsidRDefault="00CE0B9A">
            <w:pPr>
              <w:numPr>
                <w:ilvl w:val="0"/>
                <w:numId w:val="35"/>
              </w:numPr>
              <w:spacing w:after="0"/>
              <w:rPr>
                <w:sz w:val="20"/>
                <w:szCs w:val="20"/>
              </w:rPr>
            </w:pPr>
            <w:r>
              <w:rPr>
                <w:rFonts w:ascii="Times New Roman" w:eastAsia="Times New Roman" w:hAnsi="Times New Roman" w:cs="Times New Roman"/>
                <w:sz w:val="20"/>
                <w:szCs w:val="20"/>
              </w:rPr>
              <w:t>Анализа успеха и дисциплине</w:t>
            </w:r>
          </w:p>
          <w:p w14:paraId="29D26B63" w14:textId="6E5D610F" w:rsidR="00B67D86" w:rsidRDefault="00CE0B9A">
            <w:pPr>
              <w:numPr>
                <w:ilvl w:val="0"/>
                <w:numId w:val="35"/>
              </w:numPr>
              <w:spacing w:after="0"/>
              <w:rPr>
                <w:sz w:val="20"/>
                <w:szCs w:val="20"/>
              </w:rPr>
            </w:pPr>
            <w:r>
              <w:rPr>
                <w:rFonts w:ascii="Times New Roman" w:eastAsia="Times New Roman" w:hAnsi="Times New Roman" w:cs="Times New Roman"/>
                <w:sz w:val="20"/>
                <w:szCs w:val="20"/>
              </w:rPr>
              <w:t>Тешкоће у савладавању наставног градива 4.</w:t>
            </w:r>
            <w:r w:rsidR="00C8305E">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 xml:space="preserve">разреда и мере за унапређење   </w:t>
            </w:r>
          </w:p>
        </w:tc>
        <w:tc>
          <w:tcPr>
            <w:tcW w:w="1985" w:type="dxa"/>
            <w:shd w:val="clear" w:color="auto" w:fill="auto"/>
          </w:tcPr>
          <w:p w14:paraId="086E8105"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tc>
      </w:tr>
      <w:tr w:rsidR="00B67D86" w14:paraId="34C23DF2" w14:textId="77777777" w:rsidTr="00C8305E">
        <w:tc>
          <w:tcPr>
            <w:tcW w:w="1728" w:type="dxa"/>
          </w:tcPr>
          <w:p w14:paraId="6326A6BB"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6318" w:type="dxa"/>
            <w:shd w:val="clear" w:color="auto" w:fill="auto"/>
          </w:tcPr>
          <w:p w14:paraId="5CD75050" w14:textId="77777777" w:rsidR="00B67D86" w:rsidRDefault="00CE0B9A">
            <w:pPr>
              <w:numPr>
                <w:ilvl w:val="0"/>
                <w:numId w:val="22"/>
              </w:numPr>
              <w:spacing w:after="0"/>
              <w:rPr>
                <w:sz w:val="20"/>
                <w:szCs w:val="20"/>
              </w:rPr>
            </w:pPr>
            <w:r>
              <w:rPr>
                <w:rFonts w:ascii="Times New Roman" w:eastAsia="Times New Roman" w:hAnsi="Times New Roman" w:cs="Times New Roman"/>
                <w:sz w:val="20"/>
                <w:szCs w:val="20"/>
              </w:rPr>
              <w:t>Напредовање ученика у допунској и додатној настави</w:t>
            </w:r>
          </w:p>
          <w:p w14:paraId="4B30FAFB" w14:textId="77777777" w:rsidR="00B67D86" w:rsidRDefault="00B67D86">
            <w:pPr>
              <w:pBdr>
                <w:top w:val="nil"/>
                <w:left w:val="nil"/>
                <w:bottom w:val="nil"/>
                <w:right w:val="nil"/>
                <w:between w:val="nil"/>
              </w:pBdr>
              <w:spacing w:after="0"/>
              <w:ind w:left="720"/>
              <w:rPr>
                <w:rFonts w:ascii="Times New Roman" w:eastAsia="Times New Roman" w:hAnsi="Times New Roman" w:cs="Times New Roman"/>
                <w:sz w:val="20"/>
                <w:szCs w:val="20"/>
              </w:rPr>
            </w:pPr>
          </w:p>
        </w:tc>
        <w:tc>
          <w:tcPr>
            <w:tcW w:w="1985" w:type="dxa"/>
            <w:shd w:val="clear" w:color="auto" w:fill="auto"/>
          </w:tcPr>
          <w:p w14:paraId="31195AEF"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tc>
      </w:tr>
      <w:tr w:rsidR="00B67D86" w14:paraId="231D6EC0" w14:textId="77777777" w:rsidTr="00C8305E">
        <w:tc>
          <w:tcPr>
            <w:tcW w:w="1728" w:type="dxa"/>
          </w:tcPr>
          <w:p w14:paraId="1ACF2C75"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6318" w:type="dxa"/>
            <w:shd w:val="clear" w:color="auto" w:fill="auto"/>
          </w:tcPr>
          <w:p w14:paraId="18E9392E" w14:textId="77777777" w:rsidR="00B67D86" w:rsidRDefault="00CE0B9A">
            <w:pPr>
              <w:numPr>
                <w:ilvl w:val="0"/>
                <w:numId w:val="87"/>
              </w:numPr>
              <w:spacing w:after="0" w:line="276" w:lineRule="auto"/>
              <w:jc w:val="left"/>
              <w:rPr>
                <w:sz w:val="20"/>
                <w:szCs w:val="20"/>
              </w:rPr>
            </w:pPr>
            <w:r>
              <w:rPr>
                <w:rFonts w:ascii="Times New Roman" w:eastAsia="Times New Roman" w:hAnsi="Times New Roman" w:cs="Times New Roman"/>
                <w:sz w:val="20"/>
                <w:szCs w:val="20"/>
              </w:rPr>
              <w:t xml:space="preserve">Анализа реализације наставног плана на крају трећег класификационог периода </w:t>
            </w:r>
          </w:p>
          <w:p w14:paraId="464367C9" w14:textId="77777777" w:rsidR="00B67D86" w:rsidRDefault="00CE0B9A">
            <w:pPr>
              <w:numPr>
                <w:ilvl w:val="0"/>
                <w:numId w:val="87"/>
              </w:numPr>
              <w:pBdr>
                <w:top w:val="nil"/>
                <w:left w:val="nil"/>
                <w:bottom w:val="nil"/>
                <w:right w:val="nil"/>
                <w:between w:val="nil"/>
              </w:pBdr>
              <w:spacing w:after="0"/>
              <w:rPr>
                <w:sz w:val="20"/>
                <w:szCs w:val="20"/>
              </w:rPr>
            </w:pPr>
            <w:r>
              <w:rPr>
                <w:rFonts w:ascii="Times New Roman" w:eastAsia="Times New Roman" w:hAnsi="Times New Roman" w:cs="Times New Roman"/>
                <w:sz w:val="20"/>
                <w:szCs w:val="20"/>
              </w:rPr>
              <w:t>Анализа успех и дисциплине</w:t>
            </w:r>
          </w:p>
        </w:tc>
        <w:tc>
          <w:tcPr>
            <w:tcW w:w="1985" w:type="dxa"/>
            <w:shd w:val="clear" w:color="auto" w:fill="auto"/>
          </w:tcPr>
          <w:p w14:paraId="22F16E33"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w:t>
            </w:r>
          </w:p>
        </w:tc>
      </w:tr>
      <w:tr w:rsidR="00B67D86" w14:paraId="3ED308C4" w14:textId="77777777" w:rsidTr="00C8305E">
        <w:tc>
          <w:tcPr>
            <w:tcW w:w="1728" w:type="dxa"/>
          </w:tcPr>
          <w:p w14:paraId="3B2E7585"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Мај </w:t>
            </w:r>
          </w:p>
        </w:tc>
        <w:tc>
          <w:tcPr>
            <w:tcW w:w="6318" w:type="dxa"/>
            <w:shd w:val="clear" w:color="auto" w:fill="auto"/>
          </w:tcPr>
          <w:p w14:paraId="005F4AE2" w14:textId="77777777" w:rsidR="00B67D86" w:rsidRDefault="00CE0B9A">
            <w:pPr>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Угледни час - Разломци</w:t>
            </w:r>
          </w:p>
        </w:tc>
        <w:tc>
          <w:tcPr>
            <w:tcW w:w="1985" w:type="dxa"/>
            <w:shd w:val="clear" w:color="auto" w:fill="auto"/>
          </w:tcPr>
          <w:p w14:paraId="62C8723A"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Гордана Јовановић</w:t>
            </w:r>
          </w:p>
        </w:tc>
      </w:tr>
      <w:tr w:rsidR="00B67D86" w14:paraId="53A459F7" w14:textId="77777777" w:rsidTr="00C8305E">
        <w:tc>
          <w:tcPr>
            <w:tcW w:w="1728" w:type="dxa"/>
          </w:tcPr>
          <w:p w14:paraId="41042C6E"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6318" w:type="dxa"/>
            <w:shd w:val="clear" w:color="auto" w:fill="auto"/>
          </w:tcPr>
          <w:p w14:paraId="58296102" w14:textId="77777777" w:rsidR="00B67D86" w:rsidRDefault="00CE0B9A">
            <w:pPr>
              <w:numPr>
                <w:ilvl w:val="0"/>
                <w:numId w:val="17"/>
              </w:numPr>
              <w:pBdr>
                <w:top w:val="nil"/>
                <w:left w:val="nil"/>
                <w:bottom w:val="nil"/>
                <w:right w:val="nil"/>
                <w:between w:val="nil"/>
              </w:pBdr>
              <w:spacing w:after="0"/>
              <w:rPr>
                <w:sz w:val="20"/>
                <w:szCs w:val="20"/>
              </w:rPr>
            </w:pPr>
            <w:r>
              <w:rPr>
                <w:rFonts w:ascii="Times New Roman" w:eastAsia="Times New Roman" w:hAnsi="Times New Roman" w:cs="Times New Roman"/>
                <w:sz w:val="20"/>
                <w:szCs w:val="20"/>
              </w:rPr>
              <w:t>Анализа васпитно-образовног рада на крају школске године</w:t>
            </w:r>
          </w:p>
          <w:p w14:paraId="467B7CE4" w14:textId="77777777" w:rsidR="00B67D86" w:rsidRDefault="00CE0B9A">
            <w:pPr>
              <w:numPr>
                <w:ilvl w:val="0"/>
                <w:numId w:val="17"/>
              </w:numPr>
              <w:pBdr>
                <w:top w:val="nil"/>
                <w:left w:val="nil"/>
                <w:bottom w:val="nil"/>
                <w:right w:val="nil"/>
                <w:between w:val="nil"/>
              </w:pBdr>
              <w:spacing w:after="0"/>
              <w:rPr>
                <w:sz w:val="20"/>
                <w:szCs w:val="20"/>
              </w:rPr>
            </w:pPr>
            <w:r>
              <w:rPr>
                <w:rFonts w:ascii="Times New Roman" w:eastAsia="Times New Roman" w:hAnsi="Times New Roman" w:cs="Times New Roman"/>
                <w:sz w:val="20"/>
                <w:szCs w:val="20"/>
              </w:rPr>
              <w:t>Анализа успех и дисциплине</w:t>
            </w:r>
          </w:p>
          <w:p w14:paraId="0A7317A4" w14:textId="77777777" w:rsidR="00B67D86" w:rsidRDefault="00CE0B9A">
            <w:pPr>
              <w:numPr>
                <w:ilvl w:val="0"/>
                <w:numId w:val="17"/>
              </w:numPr>
              <w:pBdr>
                <w:top w:val="nil"/>
                <w:left w:val="nil"/>
                <w:bottom w:val="nil"/>
                <w:right w:val="nil"/>
                <w:between w:val="nil"/>
              </w:pBdr>
              <w:spacing w:after="0"/>
              <w:rPr>
                <w:sz w:val="20"/>
                <w:szCs w:val="20"/>
              </w:rPr>
            </w:pPr>
            <w:r>
              <w:rPr>
                <w:rFonts w:ascii="Times New Roman" w:eastAsia="Times New Roman" w:hAnsi="Times New Roman" w:cs="Times New Roman"/>
                <w:sz w:val="20"/>
                <w:szCs w:val="20"/>
              </w:rPr>
              <w:t>Избор руководилаца и предлог плана за наредну школску годину</w:t>
            </w:r>
          </w:p>
        </w:tc>
        <w:tc>
          <w:tcPr>
            <w:tcW w:w="1985" w:type="dxa"/>
            <w:shd w:val="clear" w:color="auto" w:fill="auto"/>
          </w:tcPr>
          <w:p w14:paraId="7C5E95C3"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чланови </w:t>
            </w:r>
          </w:p>
        </w:tc>
      </w:tr>
    </w:tbl>
    <w:p w14:paraId="4F4DB45C" w14:textId="19C6880D" w:rsidR="00B67D86" w:rsidRDefault="00CE0B9A" w:rsidP="00C8305E">
      <w:pPr>
        <w:pStyle w:val="Heading3"/>
        <w:spacing w:before="0" w:after="0"/>
        <w:ind w:left="567" w:firstLine="0"/>
      </w:pPr>
      <w:bookmarkStart w:id="389" w:name="_Toc50663390"/>
      <w:r>
        <w:t>3.3.5 Пети разред</w:t>
      </w:r>
      <w:bookmarkEnd w:id="389"/>
    </w:p>
    <w:p w14:paraId="730D1964" w14:textId="77777777" w:rsidR="00B67D86" w:rsidRDefault="00CE0B9A">
      <w:pPr>
        <w:rPr>
          <w:rFonts w:ascii="Times New Roman" w:eastAsia="Times New Roman" w:hAnsi="Times New Roman" w:cs="Times New Roman"/>
          <w:b/>
          <w:sz w:val="24"/>
          <w:szCs w:val="24"/>
        </w:rPr>
      </w:pPr>
      <w:bookmarkStart w:id="390" w:name="_heading=h.45jfvxd" w:colFirst="0" w:colLast="0"/>
      <w:bookmarkEnd w:id="390"/>
      <w:r>
        <w:rPr>
          <w:rFonts w:ascii="Times New Roman" w:eastAsia="Times New Roman" w:hAnsi="Times New Roman" w:cs="Times New Roman"/>
          <w:b/>
          <w:sz w:val="24"/>
          <w:szCs w:val="24"/>
        </w:rPr>
        <w:t>Руководилац: Милица Машић</w:t>
      </w:r>
    </w:p>
    <w:tbl>
      <w:tblPr>
        <w:tblStyle w:val="affffffff6"/>
        <w:tblW w:w="10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1809"/>
      </w:tblGrid>
      <w:tr w:rsidR="00B67D86" w14:paraId="61CEC8B1" w14:textId="77777777">
        <w:trPr>
          <w:jc w:val="center"/>
        </w:trPr>
        <w:tc>
          <w:tcPr>
            <w:tcW w:w="1384" w:type="dxa"/>
            <w:tcBorders>
              <w:top w:val="single" w:sz="4" w:space="0" w:color="000000"/>
              <w:left w:val="single" w:sz="4" w:space="0" w:color="000000"/>
              <w:bottom w:val="single" w:sz="4" w:space="0" w:color="000000"/>
              <w:right w:val="single" w:sz="4" w:space="0" w:color="000000"/>
            </w:tcBorders>
            <w:vAlign w:val="center"/>
          </w:tcPr>
          <w:p w14:paraId="589407B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7229" w:type="dxa"/>
            <w:tcBorders>
              <w:top w:val="single" w:sz="4" w:space="0" w:color="000000"/>
              <w:left w:val="single" w:sz="4" w:space="0" w:color="000000"/>
              <w:bottom w:val="single" w:sz="4" w:space="0" w:color="000000"/>
              <w:right w:val="single" w:sz="4" w:space="0" w:color="000000"/>
            </w:tcBorders>
            <w:vAlign w:val="center"/>
          </w:tcPr>
          <w:p w14:paraId="41F8D10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1809" w:type="dxa"/>
            <w:tcBorders>
              <w:top w:val="single" w:sz="4" w:space="0" w:color="000000"/>
              <w:left w:val="single" w:sz="4" w:space="0" w:color="000000"/>
              <w:bottom w:val="single" w:sz="4" w:space="0" w:color="000000"/>
              <w:right w:val="single" w:sz="4" w:space="0" w:color="000000"/>
            </w:tcBorders>
            <w:vAlign w:val="center"/>
          </w:tcPr>
          <w:p w14:paraId="017788F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4DE86969" w14:textId="77777777" w:rsidTr="00C8305E">
        <w:trPr>
          <w:jc w:val="center"/>
        </w:trPr>
        <w:tc>
          <w:tcPr>
            <w:tcW w:w="1384" w:type="dxa"/>
            <w:tcBorders>
              <w:top w:val="single" w:sz="4" w:space="0" w:color="000000"/>
              <w:left w:val="single" w:sz="4" w:space="0" w:color="000000"/>
              <w:bottom w:val="single" w:sz="4" w:space="0" w:color="000000"/>
              <w:right w:val="single" w:sz="4" w:space="0" w:color="000000"/>
            </w:tcBorders>
            <w:vAlign w:val="center"/>
          </w:tcPr>
          <w:p w14:paraId="54F62164"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BDEA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плана рада Одељењског већа</w:t>
            </w:r>
          </w:p>
          <w:p w14:paraId="2248B68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плана рада Одељењског  већа</w:t>
            </w:r>
          </w:p>
          <w:p w14:paraId="5A8E61E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наставника по предметима</w:t>
            </w:r>
          </w:p>
          <w:p w14:paraId="234EEDF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одабира платформе за извођење  наставе на даљину</w:t>
            </w:r>
          </w:p>
          <w:p w14:paraId="260BF57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p w14:paraId="33D3F2A7" w14:textId="77777777" w:rsidR="00B67D86" w:rsidRDefault="00B67D86">
            <w:pPr>
              <w:spacing w:after="0"/>
              <w:jc w:val="left"/>
              <w:rPr>
                <w:rFonts w:ascii="Times New Roman" w:eastAsia="Times New Roman" w:hAnsi="Times New Roman" w:cs="Times New Roman"/>
                <w:sz w:val="20"/>
                <w:szCs w:val="20"/>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0BB2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02E62181" w14:textId="77777777" w:rsidTr="00C8305E">
        <w:trPr>
          <w:trHeight w:val="1365"/>
          <w:jc w:val="center"/>
        </w:trPr>
        <w:tc>
          <w:tcPr>
            <w:tcW w:w="1384" w:type="dxa"/>
            <w:tcBorders>
              <w:top w:val="single" w:sz="4" w:space="0" w:color="000000"/>
              <w:left w:val="single" w:sz="4" w:space="0" w:color="000000"/>
              <w:bottom w:val="single" w:sz="4" w:space="0" w:color="000000"/>
              <w:right w:val="single" w:sz="4" w:space="0" w:color="000000"/>
            </w:tcBorders>
            <w:vAlign w:val="center"/>
          </w:tcPr>
          <w:p w14:paraId="6820BB5B"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Септембар</w:t>
            </w:r>
          </w:p>
          <w:p w14:paraId="4AC08692" w14:textId="77777777" w:rsidR="00B67D86" w:rsidRDefault="00B67D86">
            <w:pPr>
              <w:spacing w:after="0"/>
              <w:jc w:val="left"/>
              <w:rPr>
                <w:rFonts w:ascii="Times New Roman" w:eastAsia="Times New Roman" w:hAnsi="Times New Roman" w:cs="Times New Roman"/>
                <w:b/>
                <w:sz w:val="20"/>
                <w:szCs w:val="20"/>
              </w:rPr>
            </w:pPr>
          </w:p>
          <w:p w14:paraId="6CEC8F46" w14:textId="77777777" w:rsidR="00B67D86" w:rsidRDefault="00B67D86">
            <w:pPr>
              <w:spacing w:after="0"/>
              <w:jc w:val="left"/>
              <w:rPr>
                <w:rFonts w:ascii="Times New Roman" w:eastAsia="Times New Roman" w:hAnsi="Times New Roman" w:cs="Times New Roman"/>
                <w:b/>
                <w:sz w:val="20"/>
                <w:szCs w:val="20"/>
              </w:rPr>
            </w:pPr>
          </w:p>
          <w:p w14:paraId="4A416ED5" w14:textId="77777777" w:rsidR="00B67D86" w:rsidRDefault="00B67D86">
            <w:pPr>
              <w:spacing w:after="0"/>
              <w:jc w:val="left"/>
              <w:rPr>
                <w:rFonts w:ascii="Times New Roman" w:eastAsia="Times New Roman" w:hAnsi="Times New Roman" w:cs="Times New Roman"/>
                <w:b/>
                <w:sz w:val="20"/>
                <w:szCs w:val="20"/>
              </w:rPr>
            </w:pPr>
          </w:p>
          <w:p w14:paraId="4B45CBB4"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4889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контролних и писмених задатака</w:t>
            </w:r>
          </w:p>
          <w:p w14:paraId="7617E3C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Планирање пројектне наставе </w:t>
            </w:r>
          </w:p>
          <w:p w14:paraId="0D8A904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додатне и допунске наставе, слободних активности и секција</w:t>
            </w:r>
          </w:p>
          <w:p w14:paraId="17CEC49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Евидентирање ученика код којих је уошена потреба за ИОП-ом и договор око активности увођења ученика у ИОП</w:t>
            </w:r>
          </w:p>
          <w:p w14:paraId="7258E74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Договор око организовања излета и екскурзија </w:t>
            </w:r>
          </w:p>
          <w:p w14:paraId="57ACF2B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Организовање прославе Дана школе</w:t>
            </w:r>
          </w:p>
          <w:p w14:paraId="20E76C2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Сајам књига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D1E0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26A11C2A" w14:textId="77777777" w:rsidTr="00C8305E">
        <w:trPr>
          <w:trHeight w:val="1460"/>
          <w:jc w:val="center"/>
        </w:trPr>
        <w:tc>
          <w:tcPr>
            <w:tcW w:w="1384" w:type="dxa"/>
            <w:tcBorders>
              <w:top w:val="single" w:sz="4" w:space="0" w:color="000000"/>
              <w:left w:val="single" w:sz="4" w:space="0" w:color="000000"/>
              <w:bottom w:val="single" w:sz="4" w:space="0" w:color="000000"/>
              <w:right w:val="single" w:sz="4" w:space="0" w:color="000000"/>
            </w:tcBorders>
            <w:vAlign w:val="center"/>
          </w:tcPr>
          <w:p w14:paraId="51A00A5C"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439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1BC0C6D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и постигнућа  ученика који раде по ИОП-у на крају првог тромесечија</w:t>
            </w:r>
          </w:p>
          <w:p w14:paraId="4D99C42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Елементи и критеријуми оцењивања и проблеми и тешкоће на које ученици наилазе при учењу и ређавању проблема</w:t>
            </w:r>
          </w:p>
          <w:p w14:paraId="1F0805E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67B8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p w14:paraId="6C4DCE5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7FF2F4A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r w:rsidR="00B67D86" w14:paraId="134F66CB" w14:textId="77777777" w:rsidTr="00C8305E">
        <w:trPr>
          <w:trHeight w:val="300"/>
          <w:jc w:val="center"/>
        </w:trPr>
        <w:tc>
          <w:tcPr>
            <w:tcW w:w="1384" w:type="dxa"/>
            <w:tcBorders>
              <w:top w:val="single" w:sz="4" w:space="0" w:color="000000"/>
              <w:left w:val="single" w:sz="4" w:space="0" w:color="000000"/>
              <w:bottom w:val="single" w:sz="4" w:space="0" w:color="000000"/>
              <w:right w:val="single" w:sz="4" w:space="0" w:color="000000"/>
            </w:tcBorders>
            <w:vAlign w:val="center"/>
          </w:tcPr>
          <w:p w14:paraId="0DC23B39"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6A38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фестивалу науке</w:t>
            </w:r>
          </w:p>
          <w:p w14:paraId="4F9BE66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Новогодишњи квиз</w:t>
            </w:r>
          </w:p>
          <w:p w14:paraId="2AE3DDF5" w14:textId="77777777" w:rsidR="00B67D86" w:rsidRDefault="00B67D86">
            <w:pPr>
              <w:spacing w:after="0"/>
              <w:jc w:val="left"/>
              <w:rPr>
                <w:rFonts w:ascii="Times New Roman" w:eastAsia="Times New Roman" w:hAnsi="Times New Roman" w:cs="Times New Roman"/>
                <w:sz w:val="20"/>
                <w:szCs w:val="20"/>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6CB3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F6F7E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стрешина</w:t>
            </w:r>
          </w:p>
        </w:tc>
      </w:tr>
      <w:tr w:rsidR="00B67D86" w14:paraId="31F72091" w14:textId="77777777" w:rsidTr="00C8305E">
        <w:trPr>
          <w:trHeight w:val="1950"/>
          <w:jc w:val="center"/>
        </w:trPr>
        <w:tc>
          <w:tcPr>
            <w:tcW w:w="1384" w:type="dxa"/>
            <w:tcBorders>
              <w:top w:val="single" w:sz="4" w:space="0" w:color="000000"/>
              <w:left w:val="single" w:sz="4" w:space="0" w:color="000000"/>
              <w:bottom w:val="single" w:sz="4" w:space="0" w:color="000000"/>
              <w:right w:val="single" w:sz="4" w:space="0" w:color="000000"/>
            </w:tcBorders>
            <w:vAlign w:val="center"/>
          </w:tcPr>
          <w:p w14:paraId="68273C48"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7B6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Организовање прославе Дана Светог саве</w:t>
            </w:r>
          </w:p>
          <w:p w14:paraId="78CA47A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032B9E7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плана и програма наставних и ваннаставних активности</w:t>
            </w:r>
          </w:p>
          <w:p w14:paraId="3B6B427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и  постигнућа ученика који  раде по ИОП-у на крају првог полугодишта</w:t>
            </w:r>
          </w:p>
          <w:p w14:paraId="1CE216D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и припрема ученика за школска такмичења</w:t>
            </w:r>
          </w:p>
          <w:p w14:paraId="289322C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Рад допунске и додатне наставе</w:t>
            </w:r>
          </w:p>
          <w:p w14:paraId="2FA9082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примене стандарда</w:t>
            </w:r>
          </w:p>
          <w:p w14:paraId="02A98E7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Препорука ученицима за организацију распуста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A3E3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2C1DAE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700FBE6F" w14:textId="77777777" w:rsidTr="00C8305E">
        <w:trPr>
          <w:trHeight w:val="960"/>
          <w:jc w:val="center"/>
        </w:trPr>
        <w:tc>
          <w:tcPr>
            <w:tcW w:w="1384" w:type="dxa"/>
            <w:tcBorders>
              <w:top w:val="single" w:sz="4" w:space="0" w:color="000000"/>
              <w:left w:val="single" w:sz="4" w:space="0" w:color="000000"/>
              <w:right w:val="single" w:sz="4" w:space="0" w:color="000000"/>
            </w:tcBorders>
            <w:vAlign w:val="center"/>
          </w:tcPr>
          <w:p w14:paraId="70A915F1"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p w14:paraId="21BBB264" w14:textId="77777777" w:rsidR="00B67D86" w:rsidRDefault="00B67D86">
            <w:pPr>
              <w:spacing w:after="0"/>
              <w:jc w:val="left"/>
              <w:rPr>
                <w:rFonts w:ascii="Times New Roman" w:eastAsia="Times New Roman" w:hAnsi="Times New Roman" w:cs="Times New Roman"/>
                <w:b/>
                <w:sz w:val="20"/>
                <w:szCs w:val="20"/>
              </w:rPr>
            </w:pPr>
          </w:p>
          <w:p w14:paraId="38B77946"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Март</w:t>
            </w:r>
          </w:p>
        </w:tc>
        <w:tc>
          <w:tcPr>
            <w:tcW w:w="7229" w:type="dxa"/>
            <w:tcBorders>
              <w:top w:val="single" w:sz="4" w:space="0" w:color="000000"/>
              <w:left w:val="single" w:sz="4" w:space="0" w:color="000000"/>
              <w:right w:val="single" w:sz="4" w:space="0" w:color="000000"/>
            </w:tcBorders>
            <w:shd w:val="clear" w:color="auto" w:fill="auto"/>
            <w:vAlign w:val="center"/>
          </w:tcPr>
          <w:p w14:paraId="2D4EDFB2" w14:textId="28F308D3"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Резултати са школских такмичења и припрема ученика за општинска такмичења </w:t>
            </w:r>
          </w:p>
          <w:p w14:paraId="45E881D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Проблематика слабих оцена и нередовно похађање наставе</w:t>
            </w:r>
          </w:p>
        </w:tc>
        <w:tc>
          <w:tcPr>
            <w:tcW w:w="1809" w:type="dxa"/>
            <w:tcBorders>
              <w:top w:val="single" w:sz="4" w:space="0" w:color="000000"/>
              <w:left w:val="single" w:sz="4" w:space="0" w:color="000000"/>
              <w:right w:val="single" w:sz="4" w:space="0" w:color="000000"/>
            </w:tcBorders>
            <w:shd w:val="clear" w:color="auto" w:fill="auto"/>
            <w:vAlign w:val="center"/>
          </w:tcPr>
          <w:p w14:paraId="03CAB8B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31D8F5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67D8C582" w14:textId="77777777" w:rsidTr="00C8305E">
        <w:trPr>
          <w:trHeight w:val="1984"/>
          <w:jc w:val="center"/>
        </w:trPr>
        <w:tc>
          <w:tcPr>
            <w:tcW w:w="1384" w:type="dxa"/>
            <w:tcBorders>
              <w:top w:val="single" w:sz="4" w:space="0" w:color="000000"/>
              <w:left w:val="single" w:sz="4" w:space="0" w:color="000000"/>
              <w:right w:val="single" w:sz="4" w:space="0" w:color="000000"/>
            </w:tcBorders>
            <w:vAlign w:val="center"/>
          </w:tcPr>
          <w:p w14:paraId="2709A861"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p w14:paraId="388D550D" w14:textId="77777777" w:rsidR="00B67D86" w:rsidRDefault="00B67D86">
            <w:pPr>
              <w:spacing w:after="0"/>
              <w:jc w:val="left"/>
              <w:rPr>
                <w:rFonts w:ascii="Times New Roman" w:eastAsia="Times New Roman" w:hAnsi="Times New Roman" w:cs="Times New Roman"/>
                <w:b/>
                <w:sz w:val="20"/>
                <w:szCs w:val="20"/>
              </w:rPr>
            </w:pPr>
          </w:p>
          <w:p w14:paraId="210495F6" w14:textId="77777777" w:rsidR="00B67D86" w:rsidRDefault="00B67D86">
            <w:pPr>
              <w:spacing w:after="0"/>
              <w:jc w:val="left"/>
              <w:rPr>
                <w:rFonts w:ascii="Times New Roman" w:eastAsia="Times New Roman" w:hAnsi="Times New Roman" w:cs="Times New Roman"/>
                <w:b/>
                <w:sz w:val="20"/>
                <w:szCs w:val="20"/>
              </w:rPr>
            </w:pPr>
          </w:p>
          <w:p w14:paraId="47F9C7B9" w14:textId="77777777" w:rsidR="00B67D86" w:rsidRDefault="00B67D86">
            <w:pPr>
              <w:spacing w:after="0"/>
              <w:jc w:val="left"/>
              <w:rPr>
                <w:rFonts w:ascii="Times New Roman" w:eastAsia="Times New Roman" w:hAnsi="Times New Roman" w:cs="Times New Roman"/>
                <w:b/>
                <w:sz w:val="20"/>
                <w:szCs w:val="20"/>
              </w:rPr>
            </w:pPr>
          </w:p>
          <w:p w14:paraId="546FD760" w14:textId="77777777" w:rsidR="00B67D86" w:rsidRDefault="00B67D86">
            <w:pPr>
              <w:spacing w:after="0"/>
              <w:jc w:val="left"/>
              <w:rPr>
                <w:rFonts w:ascii="Times New Roman" w:eastAsia="Times New Roman" w:hAnsi="Times New Roman" w:cs="Times New Roman"/>
                <w:b/>
                <w:sz w:val="20"/>
                <w:szCs w:val="20"/>
              </w:rPr>
            </w:pPr>
          </w:p>
          <w:p w14:paraId="2B948AA8" w14:textId="77777777" w:rsidR="00B67D86" w:rsidRDefault="00B67D86">
            <w:pPr>
              <w:spacing w:after="0"/>
              <w:jc w:val="left"/>
              <w:rPr>
                <w:rFonts w:ascii="Times New Roman" w:eastAsia="Times New Roman" w:hAnsi="Times New Roman" w:cs="Times New Roman"/>
                <w:b/>
                <w:sz w:val="20"/>
                <w:szCs w:val="20"/>
              </w:rPr>
            </w:pPr>
          </w:p>
          <w:p w14:paraId="7C981370"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Мај</w:t>
            </w:r>
          </w:p>
        </w:tc>
        <w:tc>
          <w:tcPr>
            <w:tcW w:w="7229" w:type="dxa"/>
            <w:tcBorders>
              <w:top w:val="single" w:sz="4" w:space="0" w:color="000000"/>
              <w:left w:val="single" w:sz="4" w:space="0" w:color="000000"/>
              <w:right w:val="single" w:sz="4" w:space="0" w:color="000000"/>
            </w:tcBorders>
            <w:shd w:val="clear" w:color="auto" w:fill="auto"/>
            <w:vAlign w:val="center"/>
          </w:tcPr>
          <w:p w14:paraId="712EA9A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усвајање успеха и дисциплине  и васпитно дисциплинске мере  из претходног периода</w:t>
            </w:r>
          </w:p>
          <w:p w14:paraId="262FFA3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и  постигнућа ученика који  раде по ИОП-у на крају трећег тромесечија</w:t>
            </w:r>
          </w:p>
          <w:p w14:paraId="199FA60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са општинских такмичења</w:t>
            </w:r>
          </w:p>
          <w:p w14:paraId="1CB1AA1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допунске и додатне наставе</w:t>
            </w:r>
          </w:p>
          <w:p w14:paraId="66D73A1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Дан здравља</w:t>
            </w:r>
          </w:p>
          <w:p w14:paraId="58A6000F" w14:textId="248E18B2"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Дан планете Земље</w:t>
            </w:r>
          </w:p>
          <w:p w14:paraId="735D296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Крос РТС-а</w:t>
            </w:r>
          </w:p>
        </w:tc>
        <w:tc>
          <w:tcPr>
            <w:tcW w:w="1809" w:type="dxa"/>
            <w:tcBorders>
              <w:top w:val="single" w:sz="4" w:space="0" w:color="000000"/>
              <w:left w:val="single" w:sz="4" w:space="0" w:color="000000"/>
              <w:right w:val="single" w:sz="4" w:space="0" w:color="000000"/>
            </w:tcBorders>
            <w:shd w:val="clear" w:color="auto" w:fill="auto"/>
            <w:vAlign w:val="center"/>
          </w:tcPr>
          <w:p w14:paraId="580A01C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2F1F88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2DAE7F1F" w14:textId="77777777" w:rsidTr="00C8305E">
        <w:trPr>
          <w:trHeight w:val="80"/>
          <w:jc w:val="center"/>
        </w:trPr>
        <w:tc>
          <w:tcPr>
            <w:tcW w:w="1384" w:type="dxa"/>
            <w:tcBorders>
              <w:top w:val="single" w:sz="4" w:space="0" w:color="000000"/>
              <w:left w:val="single" w:sz="4" w:space="0" w:color="000000"/>
              <w:bottom w:val="single" w:sz="4" w:space="0" w:color="000000"/>
              <w:right w:val="nil"/>
            </w:tcBorders>
            <w:vAlign w:val="center"/>
          </w:tcPr>
          <w:p w14:paraId="021E0457" w14:textId="77777777" w:rsidR="00B67D86" w:rsidRDefault="00CE0B9A">
            <w:pPr>
              <w:spacing w:after="0"/>
              <w:ind w:right="13"/>
              <w:jc w:val="left"/>
              <w:rPr>
                <w:rFonts w:ascii="Times New Roman" w:eastAsia="Times New Roman" w:hAnsi="Times New Roman" w:cs="Times New Roman"/>
                <w:sz w:val="20"/>
                <w:szCs w:val="20"/>
              </w:rPr>
            </w:pPr>
            <w:r>
              <w:rPr>
                <w:rFonts w:ascii="Times New Roman" w:eastAsia="Times New Roman" w:hAnsi="Times New Roman" w:cs="Times New Roman"/>
                <w:b/>
                <w:sz w:val="20"/>
                <w:szCs w:val="20"/>
              </w:rPr>
              <w:t>Јун</w:t>
            </w:r>
          </w:p>
        </w:tc>
        <w:tc>
          <w:tcPr>
            <w:tcW w:w="7229" w:type="dxa"/>
            <w:tcBorders>
              <w:top w:val="single" w:sz="4" w:space="0" w:color="000000"/>
              <w:left w:val="single" w:sz="4" w:space="0" w:color="000000"/>
              <w:bottom w:val="single" w:sz="4" w:space="0" w:color="000000"/>
              <w:right w:val="nil"/>
            </w:tcBorders>
            <w:shd w:val="clear" w:color="auto" w:fill="auto"/>
            <w:vAlign w:val="center"/>
          </w:tcPr>
          <w:p w14:paraId="5499379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Дан заштите животне средине</w:t>
            </w:r>
          </w:p>
          <w:p w14:paraId="14F6D90E" w14:textId="4873C6B4"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усвајање  успеха и дисциплине и васпитно дисциплинске мере  на крају наставне године</w:t>
            </w:r>
          </w:p>
          <w:p w14:paraId="5CF1AADA" w14:textId="6C710FB0"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и постигнућа ученика који  раде по ИОП-у на крају другог полугодишта</w:t>
            </w:r>
          </w:p>
          <w:p w14:paraId="3E3452F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Похвале и награде</w:t>
            </w:r>
          </w:p>
          <w:p w14:paraId="785F0160" w14:textId="1C9AB34C"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Реализција плана и програма наставних и ваннаставних активности (допунске и додатне наставе)</w:t>
            </w:r>
          </w:p>
          <w:p w14:paraId="6FC4BC8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Предлог програма рада Одељењског већа за наредну школску годину </w:t>
            </w:r>
          </w:p>
          <w:p w14:paraId="6982770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примене стандарда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CAFC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6090C2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p w14:paraId="2C7C0A9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w:t>
            </w:r>
          </w:p>
        </w:tc>
      </w:tr>
      <w:tr w:rsidR="00B67D86" w14:paraId="580D671C" w14:textId="77777777" w:rsidTr="00C8305E">
        <w:trPr>
          <w:trHeight w:val="80"/>
          <w:jc w:val="center"/>
        </w:trPr>
        <w:tc>
          <w:tcPr>
            <w:tcW w:w="1384" w:type="dxa"/>
            <w:tcBorders>
              <w:top w:val="single" w:sz="4" w:space="0" w:color="000000"/>
              <w:left w:val="single" w:sz="4" w:space="0" w:color="000000"/>
              <w:bottom w:val="single" w:sz="4" w:space="0" w:color="000000"/>
              <w:right w:val="nil"/>
            </w:tcBorders>
            <w:vAlign w:val="center"/>
          </w:tcPr>
          <w:p w14:paraId="1A4F9A50"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7229" w:type="dxa"/>
            <w:tcBorders>
              <w:top w:val="single" w:sz="4" w:space="0" w:color="000000"/>
              <w:left w:val="single" w:sz="4" w:space="0" w:color="000000"/>
              <w:bottom w:val="single" w:sz="4" w:space="0" w:color="000000"/>
              <w:right w:val="nil"/>
            </w:tcBorders>
            <w:shd w:val="clear" w:color="auto" w:fill="auto"/>
            <w:vAlign w:val="center"/>
          </w:tcPr>
          <w:p w14:paraId="7ADF9E9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Реализација припремне наставе за полагање поправног испита</w:t>
            </w:r>
          </w:p>
          <w:p w14:paraId="6FD300A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Резултати полагања поправних испита</w:t>
            </w:r>
          </w:p>
          <w:p w14:paraId="0CCD211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предлога плана рада Одељењског већа за наредну школску годину</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7D7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p w14:paraId="008A3A9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51F5A6D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bl>
    <w:p w14:paraId="54F90336" w14:textId="77777777" w:rsidR="00B67D86" w:rsidRDefault="00CE0B9A" w:rsidP="00C8305E">
      <w:pPr>
        <w:pStyle w:val="Heading3"/>
        <w:spacing w:before="0" w:after="0"/>
        <w:ind w:left="567" w:firstLine="0"/>
      </w:pPr>
      <w:bookmarkStart w:id="391" w:name="_Toc50663391"/>
      <w:r>
        <w:t>3.3.6.  Шести разред</w:t>
      </w:r>
      <w:bookmarkEnd w:id="391"/>
    </w:p>
    <w:p w14:paraId="6FFD07DB" w14:textId="77777777" w:rsidR="00B67D86" w:rsidRDefault="00CE0B9A">
      <w:pPr>
        <w:rPr>
          <w:rFonts w:ascii="Times New Roman" w:eastAsia="Times New Roman" w:hAnsi="Times New Roman" w:cs="Times New Roman"/>
          <w:b/>
          <w:i/>
          <w:color w:val="FF0000"/>
          <w:sz w:val="24"/>
          <w:szCs w:val="24"/>
          <w:u w:val="single"/>
        </w:rPr>
      </w:pPr>
      <w:bookmarkStart w:id="392" w:name="_heading=h.zu0gcz" w:colFirst="0" w:colLast="0"/>
      <w:bookmarkEnd w:id="392"/>
      <w:r>
        <w:rPr>
          <w:rFonts w:ascii="Times New Roman" w:eastAsia="Times New Roman" w:hAnsi="Times New Roman" w:cs="Times New Roman"/>
          <w:b/>
          <w:sz w:val="24"/>
          <w:szCs w:val="24"/>
        </w:rPr>
        <w:t>Руководилац: Весна Милутиновић</w:t>
      </w:r>
      <w:r>
        <w:rPr>
          <w:rFonts w:ascii="Times New Roman" w:eastAsia="Times New Roman" w:hAnsi="Times New Roman" w:cs="Times New Roman"/>
          <w:b/>
          <w:color w:val="FF0000"/>
          <w:sz w:val="24"/>
          <w:szCs w:val="24"/>
        </w:rPr>
        <w:t xml:space="preserve"> </w:t>
      </w:r>
    </w:p>
    <w:tbl>
      <w:tblPr>
        <w:tblStyle w:val="affffffff7"/>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93"/>
        <w:gridCol w:w="1843"/>
      </w:tblGrid>
      <w:tr w:rsidR="00B67D86" w14:paraId="44F5620C" w14:textId="77777777" w:rsidTr="00E136B5">
        <w:trPr>
          <w:jc w:val="center"/>
        </w:trPr>
        <w:tc>
          <w:tcPr>
            <w:tcW w:w="1555" w:type="dxa"/>
            <w:tcBorders>
              <w:top w:val="single" w:sz="4" w:space="0" w:color="000000"/>
              <w:left w:val="single" w:sz="4" w:space="0" w:color="000000"/>
              <w:bottom w:val="single" w:sz="4" w:space="0" w:color="000000"/>
              <w:right w:val="single" w:sz="4" w:space="0" w:color="000000"/>
            </w:tcBorders>
          </w:tcPr>
          <w:p w14:paraId="59234336"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7093" w:type="dxa"/>
            <w:tcBorders>
              <w:top w:val="single" w:sz="4" w:space="0" w:color="000000"/>
              <w:left w:val="single" w:sz="4" w:space="0" w:color="000000"/>
              <w:bottom w:val="single" w:sz="4" w:space="0" w:color="000000"/>
              <w:right w:val="single" w:sz="4" w:space="0" w:color="000000"/>
            </w:tcBorders>
          </w:tcPr>
          <w:p w14:paraId="38D642C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w:t>
            </w:r>
          </w:p>
        </w:tc>
        <w:tc>
          <w:tcPr>
            <w:tcW w:w="1843" w:type="dxa"/>
            <w:tcBorders>
              <w:top w:val="single" w:sz="4" w:space="0" w:color="000000"/>
              <w:left w:val="single" w:sz="4" w:space="0" w:color="000000"/>
              <w:bottom w:val="single" w:sz="4" w:space="0" w:color="000000"/>
              <w:right w:val="single" w:sz="4" w:space="0" w:color="000000"/>
            </w:tcBorders>
          </w:tcPr>
          <w:p w14:paraId="0ECC0C0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26DF8726" w14:textId="77777777" w:rsidTr="00E136B5">
        <w:trPr>
          <w:trHeight w:val="451"/>
          <w:jc w:val="center"/>
        </w:trPr>
        <w:tc>
          <w:tcPr>
            <w:tcW w:w="1555" w:type="dxa"/>
            <w:tcBorders>
              <w:top w:val="single" w:sz="4" w:space="0" w:color="000000"/>
              <w:left w:val="single" w:sz="4" w:space="0" w:color="000000"/>
              <w:bottom w:val="single" w:sz="4" w:space="0" w:color="000000"/>
              <w:right w:val="single" w:sz="4" w:space="0" w:color="000000"/>
            </w:tcBorders>
          </w:tcPr>
          <w:p w14:paraId="14BF3E7A" w14:textId="5983FE39"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07CC992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плана рада Одељењског већа</w:t>
            </w:r>
          </w:p>
          <w:p w14:paraId="4F1D186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плана рада Одељенског већа</w:t>
            </w:r>
          </w:p>
          <w:p w14:paraId="2A3F1FE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наставника по предметима</w:t>
            </w:r>
          </w:p>
          <w:p w14:paraId="52B8E3D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одабира платформе за извођење  наставе на даљину</w:t>
            </w:r>
          </w:p>
          <w:p w14:paraId="064B79AD" w14:textId="663EEA93"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887A55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0D2A4B50" w14:textId="77777777" w:rsidTr="00E136B5">
        <w:trPr>
          <w:trHeight w:val="1382"/>
          <w:jc w:val="center"/>
        </w:trPr>
        <w:tc>
          <w:tcPr>
            <w:tcW w:w="1555" w:type="dxa"/>
            <w:tcBorders>
              <w:top w:val="single" w:sz="4" w:space="0" w:color="000000"/>
              <w:left w:val="single" w:sz="4" w:space="0" w:color="000000"/>
              <w:bottom w:val="single" w:sz="4" w:space="0" w:color="000000"/>
              <w:right w:val="single" w:sz="4" w:space="0" w:color="000000"/>
            </w:tcBorders>
          </w:tcPr>
          <w:p w14:paraId="685096A4"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Септембар</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76B0099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писмених и контролних вежби</w:t>
            </w:r>
          </w:p>
          <w:p w14:paraId="5A6DA56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допунске и додатне наставе</w:t>
            </w:r>
          </w:p>
          <w:p w14:paraId="3B7014E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Евидентирање ученика код којих се осећа потреба за ИОП-ом и договор око активности за увођење ученика у ИОП.</w:t>
            </w:r>
          </w:p>
          <w:p w14:paraId="55DE8E4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организовања излета и екскурзија</w:t>
            </w:r>
          </w:p>
          <w:p w14:paraId="560501A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Организовање прославе Дана школе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91D1E9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205D539F" w14:textId="77777777" w:rsidTr="00E136B5">
        <w:trPr>
          <w:jc w:val="center"/>
        </w:trPr>
        <w:tc>
          <w:tcPr>
            <w:tcW w:w="1555" w:type="dxa"/>
            <w:tcBorders>
              <w:top w:val="single" w:sz="4" w:space="0" w:color="000000"/>
              <w:left w:val="single" w:sz="4" w:space="0" w:color="000000"/>
              <w:bottom w:val="single" w:sz="4" w:space="0" w:color="000000"/>
              <w:right w:val="single" w:sz="4" w:space="0" w:color="000000"/>
            </w:tcBorders>
          </w:tcPr>
          <w:p w14:paraId="2A97FD1A"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23D59B6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54B7606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и постигнућа ученика који раде по ИОП-у у претходном периоду</w:t>
            </w:r>
          </w:p>
          <w:p w14:paraId="19FB6E0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Елементи и критеријуми оцењивања и проблеми и тешкоће на које ученици наилазе при учењу и решавању проблема</w:t>
            </w:r>
          </w:p>
          <w:p w14:paraId="5DB7AA2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родитељима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A075DD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p w14:paraId="37A768A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2C67ACC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r w:rsidR="00B67D86" w14:paraId="4DE4B586" w14:textId="77777777" w:rsidTr="00E136B5">
        <w:trPr>
          <w:jc w:val="center"/>
        </w:trPr>
        <w:tc>
          <w:tcPr>
            <w:tcW w:w="1555" w:type="dxa"/>
            <w:tcBorders>
              <w:top w:val="single" w:sz="4" w:space="0" w:color="000000"/>
              <w:left w:val="single" w:sz="4" w:space="0" w:color="000000"/>
              <w:bottom w:val="single" w:sz="4" w:space="0" w:color="000000"/>
              <w:right w:val="single" w:sz="4" w:space="0" w:color="000000"/>
            </w:tcBorders>
          </w:tcPr>
          <w:p w14:paraId="375DCD1C"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2492768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прославе Дана Св. Саве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1DACEB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62395E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565B3070" w14:textId="77777777" w:rsidTr="00E136B5">
        <w:trPr>
          <w:jc w:val="center"/>
        </w:trPr>
        <w:tc>
          <w:tcPr>
            <w:tcW w:w="1555" w:type="dxa"/>
            <w:tcBorders>
              <w:top w:val="single" w:sz="4" w:space="0" w:color="000000"/>
              <w:left w:val="single" w:sz="4" w:space="0" w:color="000000"/>
              <w:bottom w:val="single" w:sz="4" w:space="0" w:color="000000"/>
              <w:right w:val="single" w:sz="4" w:space="0" w:color="000000"/>
            </w:tcBorders>
          </w:tcPr>
          <w:p w14:paraId="5A14BCEE"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68A0DBD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усвајање успеха и дисциплине из претходног периода</w:t>
            </w:r>
          </w:p>
          <w:p w14:paraId="7E1E97B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плана и програма  наставних и ваннаставних активности</w:t>
            </w:r>
          </w:p>
          <w:p w14:paraId="76AFA57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и постигнућа ученика који раде по ИОП-у на крају првог полугодишта</w:t>
            </w:r>
          </w:p>
          <w:p w14:paraId="4B6CB46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и прпрема ученика за  школска такмичења</w:t>
            </w:r>
          </w:p>
          <w:p w14:paraId="2451C75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Рад допунске и додатне наставе</w:t>
            </w:r>
          </w:p>
          <w:p w14:paraId="7058E1A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примене стандарда</w:t>
            </w:r>
          </w:p>
          <w:p w14:paraId="1CD541A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Препорука ученицима за организацију расуста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C44348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F9FF3D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4DC31419" w14:textId="77777777" w:rsidTr="00E136B5">
        <w:trPr>
          <w:jc w:val="center"/>
        </w:trPr>
        <w:tc>
          <w:tcPr>
            <w:tcW w:w="1555" w:type="dxa"/>
            <w:tcBorders>
              <w:top w:val="single" w:sz="4" w:space="0" w:color="000000"/>
              <w:left w:val="single" w:sz="4" w:space="0" w:color="000000"/>
              <w:bottom w:val="single" w:sz="4" w:space="0" w:color="000000"/>
              <w:right w:val="single" w:sz="4" w:space="0" w:color="000000"/>
            </w:tcBorders>
          </w:tcPr>
          <w:p w14:paraId="035E19A6" w14:textId="37BCC4FF"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Фебруар/март</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4C0AAA6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Резултати са школских такмичења и припрема ученика за општинска такмичења</w:t>
            </w:r>
          </w:p>
          <w:p w14:paraId="50390F7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Проблематика слабих оцена и нередовно похађање наставе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813D38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6BA5ABF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048A55B1" w14:textId="77777777" w:rsidTr="00E136B5">
        <w:trPr>
          <w:jc w:val="center"/>
        </w:trPr>
        <w:tc>
          <w:tcPr>
            <w:tcW w:w="1555" w:type="dxa"/>
            <w:tcBorders>
              <w:top w:val="single" w:sz="4" w:space="0" w:color="000000"/>
              <w:left w:val="single" w:sz="4" w:space="0" w:color="000000"/>
              <w:bottom w:val="single" w:sz="4" w:space="0" w:color="000000"/>
              <w:right w:val="single" w:sz="4" w:space="0" w:color="000000"/>
            </w:tcBorders>
          </w:tcPr>
          <w:p w14:paraId="4FE6D62D"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65B3670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2E85040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и постигнућа ученика који раде по ИОП-у на крају трећег тромесечја</w:t>
            </w:r>
          </w:p>
          <w:p w14:paraId="3FF7B9F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са општинских такмичења</w:t>
            </w:r>
          </w:p>
          <w:p w14:paraId="1DA5E82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релизација допунске и додатне наставе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0C845E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E2ECD6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3C2E96D9" w14:textId="77777777" w:rsidTr="00E136B5">
        <w:trPr>
          <w:jc w:val="center"/>
        </w:trPr>
        <w:tc>
          <w:tcPr>
            <w:tcW w:w="1555" w:type="dxa"/>
            <w:tcBorders>
              <w:top w:val="single" w:sz="4" w:space="0" w:color="000000"/>
              <w:left w:val="single" w:sz="4" w:space="0" w:color="000000"/>
              <w:bottom w:val="single" w:sz="4" w:space="0" w:color="000000"/>
              <w:right w:val="single" w:sz="4" w:space="0" w:color="000000"/>
            </w:tcBorders>
          </w:tcPr>
          <w:p w14:paraId="4A06168B"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669BAD4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усвајање успеха и дисциплине и васпитно дисциплинске мере на крају наставне године</w:t>
            </w:r>
          </w:p>
          <w:p w14:paraId="7D531F4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и постигнућа ученика који раде по ИОП-у на крају другог полугодишта</w:t>
            </w:r>
          </w:p>
          <w:p w14:paraId="78E3161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Похвале и награде</w:t>
            </w:r>
          </w:p>
          <w:p w14:paraId="3AD37EF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Релизација плана и програма наставних и ваннаставних активности( допунске и додатне наставе)</w:t>
            </w:r>
          </w:p>
          <w:p w14:paraId="5EB9D6D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програма рада Одељењског већа  за наредну школску годину</w:t>
            </w:r>
          </w:p>
          <w:p w14:paraId="1A74CB0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примене стандарда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D9DB73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768A937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p w14:paraId="3D4932C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w:t>
            </w:r>
          </w:p>
        </w:tc>
      </w:tr>
      <w:tr w:rsidR="00B67D86" w14:paraId="48B1DFD2" w14:textId="77777777" w:rsidTr="00E136B5">
        <w:trPr>
          <w:jc w:val="center"/>
        </w:trPr>
        <w:tc>
          <w:tcPr>
            <w:tcW w:w="1555" w:type="dxa"/>
            <w:tcBorders>
              <w:top w:val="single" w:sz="4" w:space="0" w:color="000000"/>
              <w:left w:val="single" w:sz="4" w:space="0" w:color="000000"/>
              <w:bottom w:val="single" w:sz="4" w:space="0" w:color="000000"/>
              <w:right w:val="single" w:sz="4" w:space="0" w:color="000000"/>
            </w:tcBorders>
          </w:tcPr>
          <w:p w14:paraId="625DDB65"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7093" w:type="dxa"/>
            <w:tcBorders>
              <w:top w:val="single" w:sz="4" w:space="0" w:color="000000"/>
              <w:left w:val="single" w:sz="4" w:space="0" w:color="000000"/>
              <w:bottom w:val="single" w:sz="4" w:space="0" w:color="000000"/>
              <w:right w:val="single" w:sz="4" w:space="0" w:color="000000"/>
            </w:tcBorders>
            <w:shd w:val="clear" w:color="auto" w:fill="auto"/>
          </w:tcPr>
          <w:p w14:paraId="45B6A65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Релизација припремне наставе за полагање поправног испита</w:t>
            </w:r>
          </w:p>
          <w:p w14:paraId="0B18C3C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Резултати полагања поправних испита</w:t>
            </w:r>
          </w:p>
          <w:p w14:paraId="501B978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предлога  плана рада Одељенског већа за наредну школску годину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D905DD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366D1ED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p w14:paraId="1344926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bl>
    <w:p w14:paraId="2D51285B" w14:textId="77777777" w:rsidR="00B67D86" w:rsidRDefault="00CE0B9A" w:rsidP="00C8305E">
      <w:pPr>
        <w:pStyle w:val="Heading3"/>
        <w:spacing w:before="0" w:after="0"/>
        <w:ind w:left="567" w:firstLine="0"/>
      </w:pPr>
      <w:bookmarkStart w:id="393" w:name="_Toc50663392"/>
      <w:r>
        <w:t>3.3.7. Седми разред</w:t>
      </w:r>
      <w:bookmarkEnd w:id="393"/>
    </w:p>
    <w:p w14:paraId="1D85F5B1" w14:textId="77777777" w:rsidR="00B67D86" w:rsidRDefault="00CE0B9A">
      <w:pPr>
        <w:rPr>
          <w:rFonts w:ascii="Times New Roman" w:eastAsia="Times New Roman" w:hAnsi="Times New Roman" w:cs="Times New Roman"/>
          <w:b/>
          <w:sz w:val="24"/>
          <w:szCs w:val="24"/>
        </w:rPr>
      </w:pPr>
      <w:bookmarkStart w:id="394" w:name="_heading=h.1yyy98l" w:colFirst="0" w:colLast="0"/>
      <w:bookmarkEnd w:id="394"/>
      <w:r>
        <w:rPr>
          <w:rFonts w:ascii="Times New Roman" w:eastAsia="Times New Roman" w:hAnsi="Times New Roman" w:cs="Times New Roman"/>
          <w:b/>
          <w:sz w:val="24"/>
          <w:szCs w:val="24"/>
        </w:rPr>
        <w:t>Руководилац: Анђелка Јошић</w:t>
      </w:r>
    </w:p>
    <w:tbl>
      <w:tblPr>
        <w:tblStyle w:val="affffffff8"/>
        <w:tblW w:w="10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212"/>
        <w:gridCol w:w="2055"/>
      </w:tblGrid>
      <w:tr w:rsidR="00B67D86" w14:paraId="04EC1092" w14:textId="77777777" w:rsidTr="00E136B5">
        <w:trPr>
          <w:jc w:val="center"/>
        </w:trPr>
        <w:tc>
          <w:tcPr>
            <w:tcW w:w="1413" w:type="dxa"/>
            <w:shd w:val="clear" w:color="auto" w:fill="BFBFBF" w:themeFill="background1" w:themeFillShade="BF"/>
          </w:tcPr>
          <w:p w14:paraId="372F377B"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7212" w:type="dxa"/>
            <w:shd w:val="clear" w:color="auto" w:fill="BFBFBF" w:themeFill="background1" w:themeFillShade="BF"/>
          </w:tcPr>
          <w:p w14:paraId="29703BA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w:t>
            </w:r>
          </w:p>
        </w:tc>
        <w:tc>
          <w:tcPr>
            <w:tcW w:w="2055" w:type="dxa"/>
            <w:shd w:val="clear" w:color="auto" w:fill="BFBFBF" w:themeFill="background1" w:themeFillShade="BF"/>
          </w:tcPr>
          <w:p w14:paraId="51AD6AE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03F6ED97" w14:textId="77777777" w:rsidTr="00E136B5">
        <w:trPr>
          <w:trHeight w:val="451"/>
          <w:jc w:val="center"/>
        </w:trPr>
        <w:tc>
          <w:tcPr>
            <w:tcW w:w="1413" w:type="dxa"/>
            <w:tcBorders>
              <w:bottom w:val="single" w:sz="4" w:space="0" w:color="000000"/>
            </w:tcBorders>
            <w:shd w:val="clear" w:color="auto" w:fill="BFBFBF" w:themeFill="background1" w:themeFillShade="BF"/>
          </w:tcPr>
          <w:p w14:paraId="6F4457ED" w14:textId="2BD1BDFB"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7212" w:type="dxa"/>
            <w:tcBorders>
              <w:bottom w:val="single" w:sz="4" w:space="0" w:color="000000"/>
            </w:tcBorders>
            <w:shd w:val="clear" w:color="auto" w:fill="FFFFFF"/>
          </w:tcPr>
          <w:p w14:paraId="2BEE035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плана рада Одељењског већа</w:t>
            </w:r>
          </w:p>
          <w:p w14:paraId="65036F0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плана рада Одељенског већа</w:t>
            </w:r>
          </w:p>
          <w:p w14:paraId="4FC76FD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наставника по предметима</w:t>
            </w:r>
          </w:p>
          <w:p w14:paraId="311AF84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одабира платформе за извођење  наставе на даљину</w:t>
            </w:r>
          </w:p>
          <w:p w14:paraId="72B2AB5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p w14:paraId="4B63ADED" w14:textId="77777777" w:rsidR="00B67D86" w:rsidRDefault="00B67D86">
            <w:pPr>
              <w:spacing w:after="0"/>
              <w:rPr>
                <w:rFonts w:ascii="Times New Roman" w:eastAsia="Times New Roman" w:hAnsi="Times New Roman" w:cs="Times New Roman"/>
                <w:sz w:val="20"/>
                <w:szCs w:val="20"/>
              </w:rPr>
            </w:pPr>
          </w:p>
        </w:tc>
        <w:tc>
          <w:tcPr>
            <w:tcW w:w="2055" w:type="dxa"/>
            <w:tcBorders>
              <w:bottom w:val="single" w:sz="4" w:space="0" w:color="000000"/>
            </w:tcBorders>
            <w:shd w:val="clear" w:color="auto" w:fill="FFFFFF"/>
          </w:tcPr>
          <w:p w14:paraId="4A14330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4CF97414" w14:textId="77777777" w:rsidTr="00E136B5">
        <w:trPr>
          <w:trHeight w:val="814"/>
          <w:jc w:val="center"/>
        </w:trPr>
        <w:tc>
          <w:tcPr>
            <w:tcW w:w="1413" w:type="dxa"/>
            <w:tcBorders>
              <w:top w:val="single" w:sz="4" w:space="0" w:color="000000"/>
            </w:tcBorders>
            <w:shd w:val="clear" w:color="auto" w:fill="BFBFBF" w:themeFill="background1" w:themeFillShade="BF"/>
          </w:tcPr>
          <w:p w14:paraId="33055CFF"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7212" w:type="dxa"/>
            <w:tcBorders>
              <w:top w:val="single" w:sz="4" w:space="0" w:color="000000"/>
            </w:tcBorders>
            <w:shd w:val="clear" w:color="auto" w:fill="FFFFFF"/>
          </w:tcPr>
          <w:p w14:paraId="6FCD83B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писмених и контролних вежби</w:t>
            </w:r>
          </w:p>
          <w:p w14:paraId="3A43F97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допунске и додатне наставе</w:t>
            </w:r>
          </w:p>
          <w:p w14:paraId="5CC57A2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организовања излета и екскурзија</w:t>
            </w:r>
          </w:p>
          <w:p w14:paraId="1EEB3D8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Организовање прославе Дана школе</w:t>
            </w:r>
          </w:p>
        </w:tc>
        <w:tc>
          <w:tcPr>
            <w:tcW w:w="2055" w:type="dxa"/>
            <w:tcBorders>
              <w:top w:val="single" w:sz="4" w:space="0" w:color="000000"/>
            </w:tcBorders>
            <w:shd w:val="clear" w:color="auto" w:fill="FFFFFF"/>
          </w:tcPr>
          <w:p w14:paraId="41A408F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tc>
      </w:tr>
      <w:tr w:rsidR="00B67D86" w14:paraId="28BEBEEC" w14:textId="77777777" w:rsidTr="00E136B5">
        <w:trPr>
          <w:jc w:val="center"/>
        </w:trPr>
        <w:tc>
          <w:tcPr>
            <w:tcW w:w="1413" w:type="dxa"/>
            <w:shd w:val="clear" w:color="auto" w:fill="BFBFBF" w:themeFill="background1" w:themeFillShade="BF"/>
          </w:tcPr>
          <w:p w14:paraId="18E6F683"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7212" w:type="dxa"/>
            <w:shd w:val="clear" w:color="auto" w:fill="FFFFFF"/>
          </w:tcPr>
          <w:p w14:paraId="6F8BD1D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61FECF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Елементи и критеријуми оцењивања и проблеми и тешкоће на које ученици наилазе при учењу и решавању проблема</w:t>
            </w:r>
          </w:p>
          <w:p w14:paraId="0772B35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Евидентирање ученика код којих се осећа потреба за Индивидуалним начином рада из појединих предмета</w:t>
            </w:r>
          </w:p>
          <w:p w14:paraId="5657A62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Сарадња са родитељима</w:t>
            </w:r>
          </w:p>
        </w:tc>
        <w:tc>
          <w:tcPr>
            <w:tcW w:w="2055" w:type="dxa"/>
            <w:shd w:val="clear" w:color="auto" w:fill="FFFFFF"/>
          </w:tcPr>
          <w:p w14:paraId="7B8D851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Разредни старешина</w:t>
            </w:r>
          </w:p>
          <w:p w14:paraId="7F38F27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46BBABE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r w:rsidR="00B67D86" w14:paraId="5C7C1475" w14:textId="77777777" w:rsidTr="00E136B5">
        <w:trPr>
          <w:jc w:val="center"/>
        </w:trPr>
        <w:tc>
          <w:tcPr>
            <w:tcW w:w="1413" w:type="dxa"/>
            <w:shd w:val="clear" w:color="auto" w:fill="BFBFBF" w:themeFill="background1" w:themeFillShade="BF"/>
          </w:tcPr>
          <w:p w14:paraId="38AF1CD5"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Децембар</w:t>
            </w:r>
          </w:p>
        </w:tc>
        <w:tc>
          <w:tcPr>
            <w:tcW w:w="7212" w:type="dxa"/>
            <w:shd w:val="clear" w:color="auto" w:fill="FFFFFF"/>
          </w:tcPr>
          <w:p w14:paraId="30F1DA9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прославе Св. Саве</w:t>
            </w:r>
          </w:p>
        </w:tc>
        <w:tc>
          <w:tcPr>
            <w:tcW w:w="2055" w:type="dxa"/>
            <w:shd w:val="clear" w:color="auto" w:fill="FFFFFF"/>
          </w:tcPr>
          <w:p w14:paraId="495BAA1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5C985ED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385F540D" w14:textId="77777777" w:rsidTr="00E136B5">
        <w:trPr>
          <w:jc w:val="center"/>
        </w:trPr>
        <w:tc>
          <w:tcPr>
            <w:tcW w:w="1413" w:type="dxa"/>
            <w:shd w:val="clear" w:color="auto" w:fill="BFBFBF" w:themeFill="background1" w:themeFillShade="BF"/>
          </w:tcPr>
          <w:p w14:paraId="1F29B3FB"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7212" w:type="dxa"/>
            <w:shd w:val="clear" w:color="auto" w:fill="FFFFFF"/>
          </w:tcPr>
          <w:p w14:paraId="1DEA781B" w14:textId="71C6281F"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w:t>
            </w:r>
            <w:r w:rsidR="00C8305E">
              <w:rPr>
                <w:rFonts w:ascii="Times New Roman" w:eastAsia="Times New Roman" w:hAnsi="Times New Roman" w:cs="Times New Roman"/>
                <w:sz w:val="20"/>
                <w:szCs w:val="20"/>
                <w:lang w:val="sr-Cyrl-RS"/>
              </w:rPr>
              <w:t>,</w:t>
            </w:r>
            <w:r>
              <w:rPr>
                <w:rFonts w:ascii="Times New Roman" w:eastAsia="Times New Roman" w:hAnsi="Times New Roman" w:cs="Times New Roman"/>
                <w:sz w:val="20"/>
                <w:szCs w:val="20"/>
              </w:rPr>
              <w:t xml:space="preserve"> утврђивање и праћење   успеха и дисциплине из претходног периода</w:t>
            </w:r>
          </w:p>
          <w:p w14:paraId="470E6811" w14:textId="59FE297E"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ученика код којих се осећа потреба за Индивидуалним начином рада из појединих предмета</w:t>
            </w:r>
          </w:p>
          <w:p w14:paraId="0EBB403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плана и програма  наставних и ваннаставних активности</w:t>
            </w:r>
          </w:p>
          <w:p w14:paraId="409BA1B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и прпрема ученика за  школска такмичења</w:t>
            </w:r>
          </w:p>
          <w:p w14:paraId="2D97257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Рад допунске и додатне наставе</w:t>
            </w:r>
          </w:p>
          <w:p w14:paraId="1A8462F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примене стандарда</w:t>
            </w:r>
          </w:p>
          <w:p w14:paraId="63D4EAA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Препорука ученицима за организацију расуста</w:t>
            </w:r>
          </w:p>
        </w:tc>
        <w:tc>
          <w:tcPr>
            <w:tcW w:w="2055" w:type="dxa"/>
            <w:shd w:val="clear" w:color="auto" w:fill="FFFFFF"/>
          </w:tcPr>
          <w:p w14:paraId="7A3A00F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E442C2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051FDC98" w14:textId="77777777" w:rsidTr="00E136B5">
        <w:trPr>
          <w:jc w:val="center"/>
        </w:trPr>
        <w:tc>
          <w:tcPr>
            <w:tcW w:w="1413" w:type="dxa"/>
            <w:shd w:val="clear" w:color="auto" w:fill="BFBFBF" w:themeFill="background1" w:themeFillShade="BF"/>
          </w:tcPr>
          <w:p w14:paraId="3C2835D0" w14:textId="2872154F"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Mарт</w:t>
            </w:r>
          </w:p>
        </w:tc>
        <w:tc>
          <w:tcPr>
            <w:tcW w:w="7212" w:type="dxa"/>
            <w:shd w:val="clear" w:color="auto" w:fill="FFFFFF"/>
          </w:tcPr>
          <w:p w14:paraId="6DA5442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Резултати са школских такмичења и припрема ученика за општинска такмичења</w:t>
            </w:r>
          </w:p>
          <w:p w14:paraId="783472F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Проблематика слабих оцена и нередовно похађање наставе</w:t>
            </w:r>
          </w:p>
        </w:tc>
        <w:tc>
          <w:tcPr>
            <w:tcW w:w="2055" w:type="dxa"/>
            <w:shd w:val="clear" w:color="auto" w:fill="FFFFFF"/>
          </w:tcPr>
          <w:p w14:paraId="0F2B760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115BAD9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1B3A9801" w14:textId="77777777" w:rsidTr="00E136B5">
        <w:trPr>
          <w:jc w:val="center"/>
        </w:trPr>
        <w:tc>
          <w:tcPr>
            <w:tcW w:w="1413" w:type="dxa"/>
            <w:shd w:val="clear" w:color="auto" w:fill="BFBFBF" w:themeFill="background1" w:themeFillShade="BF"/>
          </w:tcPr>
          <w:p w14:paraId="325E590F"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7212" w:type="dxa"/>
            <w:shd w:val="clear" w:color="auto" w:fill="FFFFFF"/>
          </w:tcPr>
          <w:p w14:paraId="688B63DF" w14:textId="667E4FF5"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утврђивање и праћење успеха и дисциплине  из претходног периода</w:t>
            </w:r>
          </w:p>
          <w:p w14:paraId="46835088" w14:textId="16CE57B4"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ученика код којих се осећа потреба за Индивидуалним начином рада из појединих предмета</w:t>
            </w:r>
          </w:p>
          <w:p w14:paraId="36B5482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са општинских такмичења</w:t>
            </w:r>
          </w:p>
          <w:p w14:paraId="639EA6D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релизација допунске и додатне наставе</w:t>
            </w:r>
          </w:p>
        </w:tc>
        <w:tc>
          <w:tcPr>
            <w:tcW w:w="2055" w:type="dxa"/>
            <w:shd w:val="clear" w:color="auto" w:fill="FFFFFF"/>
          </w:tcPr>
          <w:p w14:paraId="58742ED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7C35138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tc>
      </w:tr>
      <w:tr w:rsidR="00B67D86" w14:paraId="0FCCC6FB" w14:textId="77777777" w:rsidTr="00E136B5">
        <w:trPr>
          <w:jc w:val="center"/>
        </w:trPr>
        <w:tc>
          <w:tcPr>
            <w:tcW w:w="1413" w:type="dxa"/>
            <w:shd w:val="clear" w:color="auto" w:fill="BFBFBF" w:themeFill="background1" w:themeFillShade="BF"/>
          </w:tcPr>
          <w:p w14:paraId="31E62B51"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7212" w:type="dxa"/>
            <w:shd w:val="clear" w:color="auto" w:fill="FFFFFF"/>
          </w:tcPr>
          <w:p w14:paraId="66188AC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усвајање успеха и дисциплине и васпитно дисциплинске мере на крају наставне године</w:t>
            </w:r>
          </w:p>
          <w:p w14:paraId="5691EC8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ученика код којих се осећа потреба за Индивидуалним начином рада из појединих предмета</w:t>
            </w:r>
          </w:p>
          <w:p w14:paraId="372B11B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Похвале и награде</w:t>
            </w:r>
          </w:p>
          <w:p w14:paraId="0A5469B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Релизација плана и програма наставних и ваннаставних активности ( допунске и додатне наставе)</w:t>
            </w:r>
          </w:p>
          <w:p w14:paraId="6367393C" w14:textId="050744E0"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програма рада Одељењског већа за наредну школску годину</w:t>
            </w:r>
          </w:p>
          <w:p w14:paraId="0A0BAAC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примене стандарда</w:t>
            </w:r>
          </w:p>
        </w:tc>
        <w:tc>
          <w:tcPr>
            <w:tcW w:w="2055" w:type="dxa"/>
            <w:shd w:val="clear" w:color="auto" w:fill="FFFFFF"/>
          </w:tcPr>
          <w:p w14:paraId="7CA2A6E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06E997E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p w14:paraId="4A75445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w:t>
            </w:r>
          </w:p>
        </w:tc>
      </w:tr>
      <w:tr w:rsidR="00B67D86" w14:paraId="1F879220" w14:textId="77777777" w:rsidTr="00E136B5">
        <w:trPr>
          <w:jc w:val="center"/>
        </w:trPr>
        <w:tc>
          <w:tcPr>
            <w:tcW w:w="1413" w:type="dxa"/>
            <w:shd w:val="clear" w:color="auto" w:fill="BFBFBF" w:themeFill="background1" w:themeFillShade="BF"/>
          </w:tcPr>
          <w:p w14:paraId="3DFA5630" w14:textId="77777777" w:rsidR="00B67D86" w:rsidRDefault="00CE0B9A" w:rsidP="00E136B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7212" w:type="dxa"/>
            <w:shd w:val="clear" w:color="auto" w:fill="FFFFFF"/>
          </w:tcPr>
          <w:p w14:paraId="47C9427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Релизација припремне наставе за полагање поправног испита</w:t>
            </w:r>
          </w:p>
          <w:p w14:paraId="0F07663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Резултати полагања поправних испита</w:t>
            </w:r>
          </w:p>
          <w:p w14:paraId="29E9DC9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предлога  плана рада Одељенског већа за наредну школску годину</w:t>
            </w:r>
          </w:p>
        </w:tc>
        <w:tc>
          <w:tcPr>
            <w:tcW w:w="2055" w:type="dxa"/>
            <w:shd w:val="clear" w:color="auto" w:fill="FFFFFF"/>
          </w:tcPr>
          <w:p w14:paraId="0BBF9F8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5158241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w:t>
            </w:r>
          </w:p>
          <w:p w14:paraId="3D6D274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bl>
    <w:p w14:paraId="6A149514" w14:textId="77777777" w:rsidR="00B67D86" w:rsidRDefault="00CE0B9A" w:rsidP="00C8305E">
      <w:pPr>
        <w:pStyle w:val="Heading3"/>
        <w:spacing w:before="0" w:after="0"/>
        <w:ind w:left="567" w:firstLine="0"/>
      </w:pPr>
      <w:bookmarkStart w:id="395" w:name="_heading=h.2y3w247" w:colFirst="0" w:colLast="0"/>
      <w:bookmarkStart w:id="396" w:name="_Toc50663393"/>
      <w:bookmarkEnd w:id="395"/>
      <w:r>
        <w:t>3.3.8. Осми разред</w:t>
      </w:r>
      <w:bookmarkEnd w:id="396"/>
    </w:p>
    <w:p w14:paraId="32A81A66" w14:textId="77777777" w:rsidR="00B67D86" w:rsidRDefault="00CE0B9A">
      <w:pPr>
        <w:spacing w:after="0"/>
        <w:rPr>
          <w:rFonts w:ascii="Times New Roman" w:eastAsia="Times New Roman" w:hAnsi="Times New Roman" w:cs="Times New Roman"/>
          <w:b/>
          <w:sz w:val="24"/>
          <w:szCs w:val="24"/>
        </w:rPr>
      </w:pPr>
      <w:bookmarkStart w:id="397" w:name="_heading=h.1d96cc0" w:colFirst="0" w:colLast="0"/>
      <w:bookmarkEnd w:id="397"/>
      <w:r>
        <w:rPr>
          <w:rFonts w:ascii="Times New Roman" w:eastAsia="Times New Roman" w:hAnsi="Times New Roman" w:cs="Times New Roman"/>
          <w:b/>
          <w:sz w:val="24"/>
          <w:szCs w:val="24"/>
        </w:rPr>
        <w:t>Руководилац: Данијела Лукић</w:t>
      </w:r>
    </w:p>
    <w:tbl>
      <w:tblPr>
        <w:tblStyle w:val="affffffff9"/>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9"/>
        <w:gridCol w:w="7229"/>
        <w:gridCol w:w="1984"/>
      </w:tblGrid>
      <w:tr w:rsidR="00B67D86" w14:paraId="12C2F3C8" w14:textId="77777777">
        <w:trPr>
          <w:trHeight w:val="146"/>
          <w:jc w:val="center"/>
        </w:trPr>
        <w:tc>
          <w:tcPr>
            <w:tcW w:w="1359" w:type="dxa"/>
            <w:tcBorders>
              <w:top w:val="single" w:sz="4" w:space="0" w:color="000000"/>
              <w:left w:val="single" w:sz="4" w:space="0" w:color="000000"/>
              <w:bottom w:val="single" w:sz="4" w:space="0" w:color="000000"/>
              <w:right w:val="single" w:sz="4" w:space="0" w:color="000000"/>
            </w:tcBorders>
            <w:vAlign w:val="center"/>
          </w:tcPr>
          <w:p w14:paraId="760997B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7229" w:type="dxa"/>
            <w:tcBorders>
              <w:top w:val="single" w:sz="4" w:space="0" w:color="000000"/>
              <w:left w:val="single" w:sz="4" w:space="0" w:color="000000"/>
              <w:bottom w:val="single" w:sz="4" w:space="0" w:color="000000"/>
              <w:right w:val="single" w:sz="4" w:space="0" w:color="000000"/>
            </w:tcBorders>
            <w:vAlign w:val="center"/>
          </w:tcPr>
          <w:p w14:paraId="690F21F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1984" w:type="dxa"/>
            <w:tcBorders>
              <w:top w:val="single" w:sz="4" w:space="0" w:color="000000"/>
              <w:left w:val="single" w:sz="4" w:space="0" w:color="000000"/>
              <w:bottom w:val="single" w:sz="4" w:space="0" w:color="000000"/>
              <w:right w:val="single" w:sz="4" w:space="0" w:color="000000"/>
            </w:tcBorders>
            <w:vAlign w:val="center"/>
          </w:tcPr>
          <w:p w14:paraId="04963D8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2042C9D9" w14:textId="77777777" w:rsidTr="00C8305E">
        <w:trPr>
          <w:trHeight w:val="146"/>
          <w:jc w:val="center"/>
        </w:trPr>
        <w:tc>
          <w:tcPr>
            <w:tcW w:w="1359" w:type="dxa"/>
            <w:tcBorders>
              <w:top w:val="single" w:sz="4" w:space="0" w:color="000000"/>
              <w:left w:val="single" w:sz="4" w:space="0" w:color="000000"/>
              <w:bottom w:val="single" w:sz="4" w:space="0" w:color="000000"/>
              <w:right w:val="single" w:sz="4" w:space="0" w:color="000000"/>
            </w:tcBorders>
            <w:vAlign w:val="center"/>
          </w:tcPr>
          <w:p w14:paraId="5C0EF8A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66E77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плана рада Одељењског већа</w:t>
            </w:r>
          </w:p>
          <w:p w14:paraId="17CA287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плана рада Одељенског већа</w:t>
            </w:r>
          </w:p>
          <w:p w14:paraId="417FBA4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наставника по предметима</w:t>
            </w:r>
          </w:p>
          <w:p w14:paraId="5C19BCC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одабира платформе за извођење  наставе на даљину</w:t>
            </w:r>
          </w:p>
          <w:p w14:paraId="626B5A8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p w14:paraId="4B7DF1FF" w14:textId="77777777" w:rsidR="00B67D86" w:rsidRDefault="00B67D86">
            <w:pPr>
              <w:spacing w:after="0"/>
              <w:rPr>
                <w:rFonts w:ascii="Times New Roman" w:eastAsia="Times New Roman" w:hAnsi="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B9998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 Разредни стрешина</w:t>
            </w:r>
          </w:p>
        </w:tc>
      </w:tr>
      <w:tr w:rsidR="00B67D86" w14:paraId="411A94C2" w14:textId="77777777" w:rsidTr="00C8305E">
        <w:trPr>
          <w:trHeight w:val="146"/>
          <w:jc w:val="center"/>
        </w:trPr>
        <w:tc>
          <w:tcPr>
            <w:tcW w:w="1359" w:type="dxa"/>
            <w:tcBorders>
              <w:top w:val="single" w:sz="4" w:space="0" w:color="000000"/>
              <w:left w:val="single" w:sz="4" w:space="0" w:color="000000"/>
              <w:bottom w:val="single" w:sz="4" w:space="0" w:color="000000"/>
              <w:right w:val="single" w:sz="4" w:space="0" w:color="000000"/>
            </w:tcBorders>
            <w:vAlign w:val="center"/>
          </w:tcPr>
          <w:p w14:paraId="3D46577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96043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писмених и контролних задатака</w:t>
            </w:r>
          </w:p>
          <w:p w14:paraId="6C2D5EB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додатне и допунске наставе</w:t>
            </w:r>
          </w:p>
          <w:p w14:paraId="23987CE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Договор око организовања и извођења  излета и екскурзије </w:t>
            </w:r>
          </w:p>
          <w:p w14:paraId="2BFCC10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Организовање прославе Дана школе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6D15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 Разредни стрешина</w:t>
            </w:r>
          </w:p>
        </w:tc>
      </w:tr>
      <w:tr w:rsidR="00B67D86" w14:paraId="57D4F707" w14:textId="77777777" w:rsidTr="00C8305E">
        <w:trPr>
          <w:trHeight w:val="712"/>
          <w:jc w:val="center"/>
        </w:trPr>
        <w:tc>
          <w:tcPr>
            <w:tcW w:w="1359" w:type="dxa"/>
            <w:tcBorders>
              <w:top w:val="single" w:sz="4" w:space="0" w:color="000000"/>
              <w:left w:val="single" w:sz="4" w:space="0" w:color="000000"/>
              <w:bottom w:val="single" w:sz="4" w:space="0" w:color="000000"/>
              <w:right w:val="single" w:sz="4" w:space="0" w:color="000000"/>
            </w:tcBorders>
            <w:vAlign w:val="center"/>
          </w:tcPr>
          <w:p w14:paraId="33C9A44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AF19E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2D82311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плана и програма наставних и ваннаставних активности</w:t>
            </w:r>
          </w:p>
          <w:p w14:paraId="76A1848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изведеној екскурзији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66656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w:t>
            </w:r>
          </w:p>
          <w:p w14:paraId="4C4D983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Разр.старешина</w:t>
            </w:r>
          </w:p>
        </w:tc>
      </w:tr>
      <w:tr w:rsidR="00B67D86" w14:paraId="0D530AF6" w14:textId="77777777" w:rsidTr="00C8305E">
        <w:trPr>
          <w:trHeight w:val="788"/>
          <w:jc w:val="center"/>
        </w:trPr>
        <w:tc>
          <w:tcPr>
            <w:tcW w:w="1359" w:type="dxa"/>
            <w:tcBorders>
              <w:top w:val="single" w:sz="4" w:space="0" w:color="000000"/>
              <w:left w:val="single" w:sz="4" w:space="0" w:color="000000"/>
              <w:bottom w:val="single" w:sz="4" w:space="0" w:color="000000"/>
              <w:right w:val="single" w:sz="4" w:space="0" w:color="000000"/>
            </w:tcBorders>
            <w:vAlign w:val="center"/>
          </w:tcPr>
          <w:p w14:paraId="2015B63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C1A5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Организација прославе Св. Саве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8A9A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Разр.старешина педагог, наставник Верске и Српског, педагог</w:t>
            </w:r>
          </w:p>
        </w:tc>
      </w:tr>
      <w:tr w:rsidR="00B67D86" w14:paraId="19E850B8" w14:textId="77777777" w:rsidTr="00C8305E">
        <w:trPr>
          <w:trHeight w:val="987"/>
          <w:jc w:val="center"/>
        </w:trPr>
        <w:tc>
          <w:tcPr>
            <w:tcW w:w="1359" w:type="dxa"/>
            <w:tcBorders>
              <w:top w:val="single" w:sz="4" w:space="0" w:color="000000"/>
              <w:left w:val="single" w:sz="4" w:space="0" w:color="000000"/>
              <w:bottom w:val="single" w:sz="4" w:space="0" w:color="000000"/>
              <w:right w:val="single" w:sz="4" w:space="0" w:color="000000"/>
            </w:tcBorders>
            <w:vAlign w:val="center"/>
          </w:tcPr>
          <w:p w14:paraId="45D83E28" w14:textId="77777777" w:rsidR="00B67D86" w:rsidRDefault="00CE0B9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D5669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успеха и дисциплине из претходног периода</w:t>
            </w:r>
          </w:p>
          <w:p w14:paraId="7CCE65F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плана и програма наставних и     ваннаставних активности</w:t>
            </w:r>
          </w:p>
          <w:p w14:paraId="152A487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Органицазија школских такмичења</w:t>
            </w:r>
          </w:p>
          <w:p w14:paraId="1229C1D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Похвале и награде ученика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FDFDB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38FB408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 педагог</w:t>
            </w:r>
          </w:p>
        </w:tc>
      </w:tr>
      <w:tr w:rsidR="00B67D86" w14:paraId="666425D0" w14:textId="77777777" w:rsidTr="00C8305E">
        <w:trPr>
          <w:trHeight w:val="438"/>
          <w:jc w:val="center"/>
        </w:trPr>
        <w:tc>
          <w:tcPr>
            <w:tcW w:w="1359" w:type="dxa"/>
            <w:tcBorders>
              <w:top w:val="single" w:sz="4" w:space="0" w:color="000000"/>
              <w:left w:val="single" w:sz="4" w:space="0" w:color="000000"/>
              <w:right w:val="single" w:sz="4" w:space="0" w:color="000000"/>
            </w:tcBorders>
            <w:vAlign w:val="center"/>
          </w:tcPr>
          <w:p w14:paraId="006D611D" w14:textId="77777777" w:rsidR="00B67D86" w:rsidRDefault="00CE0B9A">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Март</w:t>
            </w:r>
          </w:p>
        </w:tc>
        <w:tc>
          <w:tcPr>
            <w:tcW w:w="7229" w:type="dxa"/>
            <w:tcBorders>
              <w:top w:val="single" w:sz="4" w:space="0" w:color="000000"/>
              <w:left w:val="single" w:sz="4" w:space="0" w:color="000000"/>
              <w:right w:val="single" w:sz="4" w:space="0" w:color="000000"/>
            </w:tcBorders>
            <w:shd w:val="clear" w:color="auto" w:fill="FFFFFF" w:themeFill="background1"/>
            <w:vAlign w:val="center"/>
          </w:tcPr>
          <w:p w14:paraId="7F3346D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документације за крај наставне године</w:t>
            </w:r>
          </w:p>
          <w:p w14:paraId="6D316D8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Помоћ ученицима у избору будућег занимања</w:t>
            </w:r>
          </w:p>
          <w:p w14:paraId="1C43240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Пробни Завршни испит</w:t>
            </w:r>
          </w:p>
        </w:tc>
        <w:tc>
          <w:tcPr>
            <w:tcW w:w="1984" w:type="dxa"/>
            <w:tcBorders>
              <w:top w:val="single" w:sz="4" w:space="0" w:color="000000"/>
              <w:left w:val="single" w:sz="4" w:space="0" w:color="000000"/>
              <w:right w:val="single" w:sz="4" w:space="0" w:color="000000"/>
            </w:tcBorders>
            <w:shd w:val="clear" w:color="auto" w:fill="FFFFFF" w:themeFill="background1"/>
            <w:vAlign w:val="center"/>
          </w:tcPr>
          <w:p w14:paraId="56C976C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p w14:paraId="09DFB66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Разр.старешина</w:t>
            </w:r>
          </w:p>
        </w:tc>
      </w:tr>
      <w:tr w:rsidR="00B67D86" w14:paraId="6E8481C6" w14:textId="77777777" w:rsidTr="00C8305E">
        <w:trPr>
          <w:trHeight w:val="1527"/>
          <w:jc w:val="center"/>
        </w:trPr>
        <w:tc>
          <w:tcPr>
            <w:tcW w:w="1359" w:type="dxa"/>
            <w:tcBorders>
              <w:top w:val="single" w:sz="4" w:space="0" w:color="000000"/>
              <w:left w:val="single" w:sz="4" w:space="0" w:color="000000"/>
              <w:bottom w:val="single" w:sz="4" w:space="0" w:color="000000"/>
              <w:right w:val="single" w:sz="4" w:space="0" w:color="000000"/>
            </w:tcBorders>
            <w:vAlign w:val="center"/>
          </w:tcPr>
          <w:p w14:paraId="2B0B8B7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Април</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F1DABF" w14:textId="3CE97B24"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w:t>
            </w:r>
            <w:r w:rsidR="00C8305E">
              <w:rPr>
                <w:rFonts w:ascii="Times New Roman" w:eastAsia="Times New Roman" w:hAnsi="Times New Roman" w:cs="Times New Roman"/>
                <w:sz w:val="20"/>
                <w:szCs w:val="20"/>
                <w:lang w:val="sr-Cyrl-RS"/>
              </w:rPr>
              <w:t>,</w:t>
            </w:r>
            <w:r>
              <w:rPr>
                <w:rFonts w:ascii="Times New Roman" w:eastAsia="Times New Roman" w:hAnsi="Times New Roman" w:cs="Times New Roman"/>
                <w:sz w:val="20"/>
                <w:szCs w:val="20"/>
              </w:rPr>
              <w:t xml:space="preserve">  утврђивање и праћење успеха и дисциплине  из претходног периода</w:t>
            </w:r>
          </w:p>
          <w:p w14:paraId="7D61CA0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са такмичења</w:t>
            </w:r>
          </w:p>
          <w:p w14:paraId="2B900CB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и реализација допунске и додатне наставе </w:t>
            </w:r>
          </w:p>
          <w:p w14:paraId="5045904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са пробног Завршног испита</w:t>
            </w:r>
          </w:p>
          <w:p w14:paraId="17BD5AB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Договор око извођења завршног испита </w:t>
            </w:r>
          </w:p>
          <w:p w14:paraId="564E3E0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извођењу другарске вечери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AD7B3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245BBD9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Разр.старешина</w:t>
            </w:r>
          </w:p>
        </w:tc>
      </w:tr>
      <w:tr w:rsidR="00B67D86" w14:paraId="18539EE6" w14:textId="77777777" w:rsidTr="00C8305E">
        <w:trPr>
          <w:trHeight w:val="1823"/>
          <w:jc w:val="center"/>
        </w:trPr>
        <w:tc>
          <w:tcPr>
            <w:tcW w:w="1359" w:type="dxa"/>
            <w:tcBorders>
              <w:top w:val="single" w:sz="4" w:space="0" w:color="000000"/>
              <w:left w:val="single" w:sz="4" w:space="0" w:color="000000"/>
              <w:bottom w:val="single" w:sz="4" w:space="0" w:color="000000"/>
              <w:right w:val="single" w:sz="4" w:space="0" w:color="000000"/>
            </w:tcBorders>
            <w:vAlign w:val="center"/>
          </w:tcPr>
          <w:p w14:paraId="6C736CC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221FF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Припреме за завршетак осмогодишњег школовања</w:t>
            </w:r>
          </w:p>
          <w:p w14:paraId="6F31D7D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Утврђивање успеха и дисциплине и васпито-дисциплинске мере на крају наставне године</w:t>
            </w:r>
          </w:p>
          <w:p w14:paraId="6632566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са такмичења</w:t>
            </w:r>
          </w:p>
          <w:p w14:paraId="3428AA1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и реализација допунске и додатне наставе </w:t>
            </w:r>
          </w:p>
          <w:p w14:paraId="17113E6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Похвале и награде најбољим ученицима на крају њиховог школовања у основној школи</w:t>
            </w:r>
          </w:p>
          <w:p w14:paraId="0B946C7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за ученика генерације</w:t>
            </w:r>
          </w:p>
          <w:p w14:paraId="5811995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завршног испита и упис ученика у средњу школу</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33D04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већа</w:t>
            </w:r>
          </w:p>
          <w:p w14:paraId="7CCB214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стрешина</w:t>
            </w:r>
          </w:p>
          <w:p w14:paraId="17C915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bl>
    <w:p w14:paraId="5B03899C" w14:textId="77777777" w:rsidR="00B67D86" w:rsidRDefault="00CE0B9A" w:rsidP="00C8305E">
      <w:pPr>
        <w:pStyle w:val="Heading2"/>
        <w:spacing w:before="120" w:after="120"/>
        <w:ind w:left="0" w:firstLine="0"/>
        <w:rPr>
          <w:sz w:val="28"/>
          <w:szCs w:val="28"/>
        </w:rPr>
      </w:pPr>
      <w:bookmarkStart w:id="398" w:name="_Toc50663394"/>
      <w:r>
        <w:rPr>
          <w:sz w:val="28"/>
          <w:szCs w:val="28"/>
        </w:rPr>
        <w:t>3.4.</w:t>
      </w:r>
      <w:r>
        <w:rPr>
          <w:sz w:val="28"/>
          <w:szCs w:val="28"/>
        </w:rPr>
        <w:tab/>
        <w:t>План рада одељењских старешина</w:t>
      </w:r>
      <w:bookmarkEnd w:id="398"/>
    </w:p>
    <w:p w14:paraId="31C31E62"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Одељењски старешина као педагошки руководилац одељења програмира, планира и организује рад одељења, прати резултате рада ученика у настави и другим областима васпитно - образовних активности, непосредно сарађује са родитељима, помаже и подстиче рад одељењске заједнице ученика.</w:t>
      </w:r>
    </w:p>
    <w:p w14:paraId="257160FB"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Одељењски старешина прави план рада часова одељењског старешине према потреби и на основу Програма рада школе.</w:t>
      </w:r>
    </w:p>
    <w:p w14:paraId="09A24CB0" w14:textId="77777777" w:rsidR="00B67D86" w:rsidRDefault="00CE0B9A" w:rsidP="00C8305E">
      <w:pPr>
        <w:pStyle w:val="Heading2"/>
        <w:spacing w:before="120" w:after="120"/>
        <w:ind w:left="0" w:firstLine="0"/>
        <w:rPr>
          <w:sz w:val="28"/>
          <w:szCs w:val="28"/>
        </w:rPr>
      </w:pPr>
      <w:bookmarkStart w:id="399" w:name="_Toc50663395"/>
      <w:r>
        <w:rPr>
          <w:sz w:val="28"/>
          <w:szCs w:val="28"/>
        </w:rPr>
        <w:t>3.5.</w:t>
      </w:r>
      <w:r>
        <w:rPr>
          <w:sz w:val="28"/>
          <w:szCs w:val="28"/>
        </w:rPr>
        <w:tab/>
        <w:t>Стручни актив за развој школског програма</w:t>
      </w:r>
      <w:bookmarkEnd w:id="399"/>
    </w:p>
    <w:bookmarkStart w:id="400" w:name="_heading=h.rjefff" w:colFirst="0" w:colLast="0" w:displacedByCustomXml="next"/>
    <w:bookmarkEnd w:id="400" w:displacedByCustomXml="next"/>
    <w:bookmarkStart w:id="401" w:name="_Toc50663396" w:displacedByCustomXml="next"/>
    <w:sdt>
      <w:sdtPr>
        <w:tag w:val="goog_rdk_30"/>
        <w:id w:val="1728637869"/>
      </w:sdtPr>
      <w:sdtContent>
        <w:p w14:paraId="3264A4B3" w14:textId="6C4CFEA9" w:rsidR="00B67D86" w:rsidRDefault="00CE0B9A">
          <w:pPr>
            <w:pStyle w:val="Heading2"/>
            <w:spacing w:before="0" w:after="120"/>
            <w:ind w:left="0" w:firstLine="0"/>
            <w:rPr>
              <w:b w:val="0"/>
            </w:rPr>
          </w:pPr>
          <w:r>
            <w:t xml:space="preserve">Стручни актив за развој школског програма чине: </w:t>
          </w:r>
          <w:r>
            <w:rPr>
              <w:b w:val="0"/>
            </w:rPr>
            <w:t>Наставници разредне наставе у 1.,</w:t>
          </w:r>
          <w:r w:rsidR="00C8305E">
            <w:rPr>
              <w:b w:val="0"/>
              <w:lang w:val="sr-Cyrl-RS"/>
            </w:rPr>
            <w:t xml:space="preserve"> </w:t>
          </w:r>
          <w:r>
            <w:rPr>
              <w:b w:val="0"/>
            </w:rPr>
            <w:t>3.</w:t>
          </w:r>
          <w:r w:rsidR="00C8305E">
            <w:rPr>
              <w:b w:val="0"/>
              <w:lang w:val="sr-Cyrl-RS"/>
            </w:rPr>
            <w:t xml:space="preserve"> </w:t>
          </w:r>
          <w:r>
            <w:rPr>
              <w:b w:val="0"/>
            </w:rPr>
            <w:t>разреду и предметни наставници у 7.</w:t>
          </w:r>
          <w:r w:rsidR="00C8305E">
            <w:rPr>
              <w:b w:val="0"/>
              <w:lang w:val="sr-Cyrl-RS"/>
            </w:rPr>
            <w:t xml:space="preserve"> </w:t>
          </w:r>
          <w:r>
            <w:rPr>
              <w:b w:val="0"/>
            </w:rPr>
            <w:t>разреду, наставник информатике, педагог, директор.</w:t>
          </w:r>
        </w:p>
      </w:sdtContent>
    </w:sdt>
    <w:bookmarkEnd w:id="401" w:displacedByCustomXml="prev"/>
    <w:bookmarkStart w:id="402" w:name="_heading=h.3bj1y38" w:colFirst="0" w:colLast="0" w:displacedByCustomXml="next"/>
    <w:bookmarkEnd w:id="402" w:displacedByCustomXml="next"/>
    <w:bookmarkStart w:id="403" w:name="_Toc50663397" w:displacedByCustomXml="next"/>
    <w:sdt>
      <w:sdtPr>
        <w:tag w:val="goog_rdk_31"/>
        <w:id w:val="-1372611880"/>
      </w:sdtPr>
      <w:sdtContent>
        <w:p w14:paraId="5A0F39AC" w14:textId="77777777" w:rsidR="00B67D86" w:rsidRDefault="00CE0B9A">
          <w:pPr>
            <w:pStyle w:val="Heading2"/>
            <w:spacing w:before="0" w:after="0"/>
            <w:ind w:left="0" w:firstLine="0"/>
            <w:rPr>
              <w:sz w:val="28"/>
              <w:szCs w:val="28"/>
            </w:rPr>
          </w:pPr>
          <w:r>
            <w:t>Руководиоци: Миланака Петровић, Жељка Калајџић, Анђелка Јошић</w:t>
          </w:r>
        </w:p>
      </w:sdtContent>
    </w:sdt>
    <w:bookmarkEnd w:id="403" w:displacedByCustomXml="prev"/>
    <w:p w14:paraId="152462BD" w14:textId="1D68CE99"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Јуна 2020.године урађени су Школски програми за 1., 3., и 7. разред и</w:t>
      </w:r>
      <w:r w:rsidR="00C8305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послати су Министарство просвете.  складу са законом усвојени су на Наставничком већу и Школском одбору на основу сагласности Министарства. </w:t>
      </w:r>
    </w:p>
    <w:p w14:paraId="2FECABAD" w14:textId="77777777" w:rsidR="00B67D86" w:rsidRDefault="00B67D86">
      <w:pPr>
        <w:spacing w:after="0"/>
        <w:ind w:firstLine="709"/>
        <w:rPr>
          <w:rFonts w:ascii="Times New Roman" w:eastAsia="Times New Roman" w:hAnsi="Times New Roman" w:cs="Times New Roman"/>
          <w:color w:val="FF0000"/>
          <w:sz w:val="24"/>
          <w:szCs w:val="24"/>
        </w:rPr>
      </w:pPr>
    </w:p>
    <w:tbl>
      <w:tblPr>
        <w:tblStyle w:val="affffffffa"/>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7088"/>
        <w:gridCol w:w="1843"/>
      </w:tblGrid>
      <w:tr w:rsidR="00B67D86" w14:paraId="4F92AF19" w14:textId="77777777" w:rsidTr="00996F6B">
        <w:tc>
          <w:tcPr>
            <w:tcW w:w="1560" w:type="dxa"/>
            <w:tcBorders>
              <w:top w:val="single" w:sz="4" w:space="0" w:color="000000"/>
              <w:left w:val="single" w:sz="4" w:space="0" w:color="000000"/>
              <w:bottom w:val="single" w:sz="4" w:space="0" w:color="000000"/>
              <w:right w:val="single" w:sz="4" w:space="0" w:color="000000"/>
            </w:tcBorders>
            <w:vAlign w:val="center"/>
          </w:tcPr>
          <w:p w14:paraId="2582DC7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МЕСЕЦ</w:t>
            </w:r>
          </w:p>
        </w:tc>
        <w:tc>
          <w:tcPr>
            <w:tcW w:w="7088" w:type="dxa"/>
            <w:tcBorders>
              <w:top w:val="single" w:sz="4" w:space="0" w:color="000000"/>
              <w:left w:val="single" w:sz="4" w:space="0" w:color="000000"/>
              <w:bottom w:val="single" w:sz="4" w:space="0" w:color="000000"/>
              <w:right w:val="single" w:sz="4" w:space="0" w:color="000000"/>
            </w:tcBorders>
          </w:tcPr>
          <w:p w14:paraId="2850D28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РАДНИ ЗАДАЦИ</w:t>
            </w:r>
          </w:p>
        </w:tc>
        <w:tc>
          <w:tcPr>
            <w:tcW w:w="1843" w:type="dxa"/>
            <w:tcBorders>
              <w:top w:val="single" w:sz="4" w:space="0" w:color="000000"/>
              <w:left w:val="single" w:sz="4" w:space="0" w:color="000000"/>
              <w:bottom w:val="single" w:sz="4" w:space="0" w:color="000000"/>
              <w:right w:val="single" w:sz="4" w:space="0" w:color="000000"/>
            </w:tcBorders>
          </w:tcPr>
          <w:p w14:paraId="3FA8F38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w:t>
            </w:r>
          </w:p>
        </w:tc>
      </w:tr>
      <w:tr w:rsidR="00B67D86" w14:paraId="2234EBA0" w14:textId="77777777" w:rsidTr="00996F6B">
        <w:tc>
          <w:tcPr>
            <w:tcW w:w="1560" w:type="dxa"/>
            <w:tcBorders>
              <w:top w:val="single" w:sz="4" w:space="0" w:color="000000"/>
              <w:left w:val="single" w:sz="4" w:space="0" w:color="000000"/>
              <w:bottom w:val="single" w:sz="4" w:space="0" w:color="000000"/>
              <w:right w:val="single" w:sz="4" w:space="0" w:color="000000"/>
            </w:tcBorders>
            <w:vAlign w:val="center"/>
          </w:tcPr>
          <w:p w14:paraId="49542900"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 СЕПТЕМБАР</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B5B373" w14:textId="77777777" w:rsidR="00B67D86" w:rsidRDefault="00CE0B9A">
            <w:pPr>
              <w:numPr>
                <w:ilvl w:val="0"/>
                <w:numId w:val="30"/>
              </w:numPr>
              <w:spacing w:after="0"/>
              <w:ind w:hanging="545"/>
              <w:rPr>
                <w:sz w:val="20"/>
                <w:szCs w:val="20"/>
              </w:rPr>
            </w:pPr>
            <w:r>
              <w:rPr>
                <w:rFonts w:ascii="Times New Roman" w:eastAsia="Times New Roman" w:hAnsi="Times New Roman" w:cs="Times New Roman"/>
                <w:sz w:val="20"/>
                <w:szCs w:val="20"/>
              </w:rPr>
              <w:t>Усвајање акционог плана за 2020/2021.  годину.</w:t>
            </w:r>
          </w:p>
          <w:p w14:paraId="21B22370" w14:textId="77777777" w:rsidR="00B67D86" w:rsidRDefault="00CE0B9A">
            <w:pPr>
              <w:numPr>
                <w:ilvl w:val="0"/>
                <w:numId w:val="30"/>
              </w:numPr>
              <w:spacing w:after="0"/>
              <w:ind w:hanging="545"/>
              <w:rPr>
                <w:sz w:val="20"/>
                <w:szCs w:val="20"/>
              </w:rPr>
            </w:pPr>
            <w:r>
              <w:rPr>
                <w:rFonts w:ascii="Times New Roman" w:eastAsia="Times New Roman" w:hAnsi="Times New Roman" w:cs="Times New Roman"/>
                <w:sz w:val="20"/>
                <w:szCs w:val="20"/>
              </w:rPr>
              <w:t>Договор о носиоцима активности из акционог плана</w:t>
            </w:r>
          </w:p>
          <w:p w14:paraId="4A063F4D" w14:textId="77777777" w:rsidR="00B67D86" w:rsidRDefault="00CE0B9A">
            <w:pPr>
              <w:numPr>
                <w:ilvl w:val="0"/>
                <w:numId w:val="30"/>
              </w:numPr>
              <w:spacing w:after="0"/>
              <w:ind w:hanging="545"/>
              <w:rPr>
                <w:sz w:val="20"/>
                <w:szCs w:val="20"/>
              </w:rPr>
            </w:pPr>
            <w:r>
              <w:rPr>
                <w:rFonts w:ascii="Times New Roman" w:eastAsia="Times New Roman" w:hAnsi="Times New Roman" w:cs="Times New Roman"/>
                <w:sz w:val="20"/>
                <w:szCs w:val="20"/>
              </w:rPr>
              <w:t>Усвајање предлога за ИОП и договарање о праћењу нивоа постигнућа ученика</w:t>
            </w:r>
          </w:p>
          <w:p w14:paraId="6CB74EFA" w14:textId="77777777" w:rsidR="00B67D86" w:rsidRDefault="00CE0B9A">
            <w:pPr>
              <w:numPr>
                <w:ilvl w:val="0"/>
                <w:numId w:val="30"/>
              </w:numPr>
              <w:spacing w:after="0"/>
              <w:ind w:hanging="545"/>
              <w:rPr>
                <w:sz w:val="20"/>
                <w:szCs w:val="20"/>
              </w:rPr>
            </w:pPr>
            <w:r>
              <w:rPr>
                <w:rFonts w:ascii="Times New Roman" w:eastAsia="Times New Roman" w:hAnsi="Times New Roman" w:cs="Times New Roman"/>
                <w:sz w:val="20"/>
                <w:szCs w:val="20"/>
              </w:rPr>
              <w:t>Усвајање програма стандарда</w:t>
            </w:r>
          </w:p>
          <w:p w14:paraId="4F5DBD23" w14:textId="05C0C95B" w:rsidR="00B67D86" w:rsidRDefault="00CE0B9A">
            <w:pPr>
              <w:numPr>
                <w:ilvl w:val="0"/>
                <w:numId w:val="30"/>
              </w:numPr>
              <w:spacing w:after="0"/>
              <w:ind w:hanging="545"/>
              <w:rPr>
                <w:sz w:val="20"/>
                <w:szCs w:val="20"/>
              </w:rPr>
            </w:pPr>
            <w:r>
              <w:rPr>
                <w:rFonts w:ascii="Times New Roman" w:eastAsia="Times New Roman" w:hAnsi="Times New Roman" w:cs="Times New Roman"/>
                <w:sz w:val="20"/>
                <w:szCs w:val="20"/>
              </w:rPr>
              <w:t>Дигитални свет у 1.</w:t>
            </w:r>
            <w:r w:rsidR="00C8305E">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разреду</w:t>
            </w:r>
          </w:p>
          <w:p w14:paraId="5A2DCC58" w14:textId="7AF83360" w:rsidR="00B67D86" w:rsidRDefault="00CE0B9A">
            <w:pPr>
              <w:numPr>
                <w:ilvl w:val="0"/>
                <w:numId w:val="30"/>
              </w:numPr>
              <w:spacing w:after="0"/>
              <w:ind w:hanging="545"/>
              <w:rPr>
                <w:sz w:val="20"/>
                <w:szCs w:val="20"/>
              </w:rPr>
            </w:pPr>
            <w:r>
              <w:rPr>
                <w:rFonts w:ascii="Times New Roman" w:eastAsia="Times New Roman" w:hAnsi="Times New Roman" w:cs="Times New Roman"/>
                <w:sz w:val="20"/>
                <w:szCs w:val="20"/>
              </w:rPr>
              <w:t>Пројектна настава у 2.,</w:t>
            </w:r>
            <w:r w:rsidR="00C8305E">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3.</w:t>
            </w:r>
            <w:r w:rsidR="00C8305E">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и 5.</w:t>
            </w:r>
            <w:r w:rsidR="00C8305E">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разреду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0523A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w:t>
            </w:r>
          </w:p>
        </w:tc>
      </w:tr>
      <w:tr w:rsidR="00B67D86" w14:paraId="76BFF44D" w14:textId="77777777" w:rsidTr="00996F6B">
        <w:tc>
          <w:tcPr>
            <w:tcW w:w="1560" w:type="dxa"/>
            <w:tcBorders>
              <w:top w:val="single" w:sz="4" w:space="0" w:color="000000"/>
              <w:left w:val="single" w:sz="4" w:space="0" w:color="000000"/>
              <w:bottom w:val="single" w:sz="4" w:space="0" w:color="000000"/>
              <w:right w:val="single" w:sz="4" w:space="0" w:color="000000"/>
            </w:tcBorders>
            <w:vAlign w:val="center"/>
          </w:tcPr>
          <w:p w14:paraId="63401092"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p w14:paraId="2BC89AC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E60FFE" w14:textId="77777777" w:rsidR="00B67D86" w:rsidRDefault="00CE0B9A">
            <w:pPr>
              <w:numPr>
                <w:ilvl w:val="0"/>
                <w:numId w:val="41"/>
              </w:numPr>
              <w:pBdr>
                <w:top w:val="nil"/>
                <w:left w:val="nil"/>
                <w:bottom w:val="nil"/>
                <w:right w:val="nil"/>
                <w:between w:val="nil"/>
              </w:pBdr>
              <w:spacing w:after="0"/>
              <w:ind w:hanging="545"/>
              <w:jc w:val="left"/>
              <w:rPr>
                <w:sz w:val="20"/>
                <w:szCs w:val="20"/>
              </w:rPr>
            </w:pPr>
            <w:r>
              <w:rPr>
                <w:rFonts w:ascii="Times New Roman" w:eastAsia="Times New Roman" w:hAnsi="Times New Roman" w:cs="Times New Roman"/>
                <w:sz w:val="20"/>
                <w:szCs w:val="20"/>
              </w:rPr>
              <w:t>Разматрање предлога годишњег плана рада школе и приказа резултата организације уређења школе</w:t>
            </w:r>
          </w:p>
          <w:p w14:paraId="1A00655B" w14:textId="1ED7DBC5" w:rsidR="00B67D86" w:rsidRDefault="00CE0B9A">
            <w:pPr>
              <w:numPr>
                <w:ilvl w:val="0"/>
                <w:numId w:val="41"/>
              </w:numPr>
              <w:spacing w:after="0"/>
              <w:ind w:hanging="545"/>
              <w:jc w:val="left"/>
              <w:rPr>
                <w:sz w:val="20"/>
                <w:szCs w:val="20"/>
              </w:rPr>
            </w:pPr>
            <w:r>
              <w:rPr>
                <w:rFonts w:ascii="Times New Roman" w:eastAsia="Times New Roman" w:hAnsi="Times New Roman" w:cs="Times New Roman"/>
                <w:sz w:val="20"/>
                <w:szCs w:val="20"/>
              </w:rPr>
              <w:t>Разматрање остваривања активности из акционог плана за школску 2019/2020.</w:t>
            </w:r>
            <w:r w:rsidR="00C8305E">
              <w:rPr>
                <w:rFonts w:ascii="Times New Roman" w:eastAsia="Times New Roman" w:hAnsi="Times New Roman" w:cs="Times New Roman"/>
                <w:sz w:val="20"/>
                <w:szCs w:val="20"/>
                <w:lang w:val="sr-Cyrl-RS"/>
              </w:rPr>
              <w:t xml:space="preserve"> </w:t>
            </w:r>
            <w:proofErr w:type="gramStart"/>
            <w:r>
              <w:rPr>
                <w:rFonts w:ascii="Times New Roman" w:eastAsia="Times New Roman" w:hAnsi="Times New Roman" w:cs="Times New Roman"/>
                <w:sz w:val="20"/>
                <w:szCs w:val="20"/>
              </w:rPr>
              <w:t>годину .</w:t>
            </w:r>
            <w:proofErr w:type="gramEnd"/>
          </w:p>
          <w:p w14:paraId="1C3D24FC" w14:textId="77777777" w:rsidR="00B67D86" w:rsidRDefault="00CE0B9A">
            <w:pPr>
              <w:numPr>
                <w:ilvl w:val="0"/>
                <w:numId w:val="41"/>
              </w:numPr>
              <w:spacing w:after="0"/>
              <w:ind w:hanging="545"/>
              <w:jc w:val="left"/>
              <w:rPr>
                <w:sz w:val="20"/>
                <w:szCs w:val="20"/>
              </w:rPr>
            </w:pPr>
            <w:r>
              <w:rPr>
                <w:rFonts w:ascii="Times New Roman" w:eastAsia="Times New Roman" w:hAnsi="Times New Roman" w:cs="Times New Roman"/>
                <w:sz w:val="20"/>
                <w:szCs w:val="20"/>
              </w:rPr>
              <w:t>Организација и унапређење ваннаставних облика рада.</w:t>
            </w:r>
          </w:p>
          <w:p w14:paraId="70C0919D" w14:textId="77777777" w:rsidR="00B67D86" w:rsidRDefault="00CE0B9A">
            <w:pPr>
              <w:numPr>
                <w:ilvl w:val="0"/>
                <w:numId w:val="41"/>
              </w:numPr>
              <w:spacing w:after="0"/>
              <w:ind w:hanging="545"/>
              <w:jc w:val="left"/>
              <w:rPr>
                <w:sz w:val="20"/>
                <w:szCs w:val="20"/>
              </w:rPr>
            </w:pPr>
            <w:r>
              <w:rPr>
                <w:rFonts w:ascii="Times New Roman" w:eastAsia="Times New Roman" w:hAnsi="Times New Roman" w:cs="Times New Roman"/>
                <w:sz w:val="20"/>
                <w:szCs w:val="20"/>
              </w:rPr>
              <w:t>Упознавање са планом за самовредновање рада школе</w:t>
            </w:r>
          </w:p>
          <w:p w14:paraId="269F2B79" w14:textId="77777777" w:rsidR="00B67D86" w:rsidRDefault="00CE0B9A">
            <w:pPr>
              <w:numPr>
                <w:ilvl w:val="0"/>
                <w:numId w:val="41"/>
              </w:numPr>
              <w:spacing w:after="0"/>
              <w:ind w:hanging="545"/>
              <w:jc w:val="left"/>
              <w:rPr>
                <w:sz w:val="20"/>
                <w:szCs w:val="20"/>
              </w:rPr>
            </w:pPr>
            <w:r>
              <w:rPr>
                <w:rFonts w:ascii="Times New Roman" w:eastAsia="Times New Roman" w:hAnsi="Times New Roman" w:cs="Times New Roman"/>
                <w:sz w:val="20"/>
                <w:szCs w:val="20"/>
              </w:rPr>
              <w:t>Извештај о праћењу постигнућа ученика који раде по ИОП-у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53891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w:t>
            </w:r>
          </w:p>
        </w:tc>
      </w:tr>
      <w:tr w:rsidR="00B67D86" w14:paraId="6EEBEA18" w14:textId="77777777" w:rsidTr="00996F6B">
        <w:tc>
          <w:tcPr>
            <w:tcW w:w="1560" w:type="dxa"/>
            <w:tcBorders>
              <w:top w:val="single" w:sz="4" w:space="0" w:color="000000"/>
              <w:left w:val="single" w:sz="4" w:space="0" w:color="000000"/>
              <w:bottom w:val="single" w:sz="4" w:space="0" w:color="000000"/>
              <w:right w:val="single" w:sz="4" w:space="0" w:color="000000"/>
            </w:tcBorders>
            <w:vAlign w:val="center"/>
          </w:tcPr>
          <w:p w14:paraId="3D0C14DA"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88B1CF" w14:textId="77777777" w:rsidR="00B67D86" w:rsidRDefault="00CE0B9A">
            <w:pPr>
              <w:numPr>
                <w:ilvl w:val="0"/>
                <w:numId w:val="48"/>
              </w:numPr>
              <w:pBdr>
                <w:top w:val="nil"/>
                <w:left w:val="nil"/>
                <w:bottom w:val="nil"/>
                <w:right w:val="nil"/>
                <w:between w:val="nil"/>
              </w:pBdr>
              <w:spacing w:after="0" w:line="276" w:lineRule="auto"/>
              <w:ind w:left="459" w:hanging="284"/>
              <w:jc w:val="left"/>
              <w:rPr>
                <w:sz w:val="20"/>
                <w:szCs w:val="20"/>
              </w:rPr>
            </w:pPr>
            <w:r>
              <w:rPr>
                <w:rFonts w:ascii="Times New Roman" w:eastAsia="Times New Roman" w:hAnsi="Times New Roman" w:cs="Times New Roman"/>
                <w:sz w:val="20"/>
                <w:szCs w:val="20"/>
              </w:rPr>
              <w:t>Анализа ,  утврђивање и праћење из претходног периода</w:t>
            </w:r>
          </w:p>
          <w:p w14:paraId="7E1A1807" w14:textId="77777777" w:rsidR="00B67D86" w:rsidRDefault="00CE0B9A">
            <w:pPr>
              <w:numPr>
                <w:ilvl w:val="0"/>
                <w:numId w:val="60"/>
              </w:numPr>
              <w:spacing w:after="0"/>
              <w:ind w:left="459" w:hanging="284"/>
              <w:jc w:val="left"/>
              <w:rPr>
                <w:sz w:val="20"/>
                <w:szCs w:val="20"/>
              </w:rPr>
            </w:pPr>
            <w:r>
              <w:rPr>
                <w:rFonts w:ascii="Times New Roman" w:eastAsia="Times New Roman" w:hAnsi="Times New Roman" w:cs="Times New Roman"/>
                <w:sz w:val="20"/>
                <w:szCs w:val="20"/>
              </w:rPr>
              <w:t>Реализација рада допунске и додатне наставе</w:t>
            </w:r>
          </w:p>
          <w:p w14:paraId="4A18CFD6" w14:textId="77777777" w:rsidR="00B67D86" w:rsidRDefault="00CE0B9A">
            <w:pPr>
              <w:numPr>
                <w:ilvl w:val="0"/>
                <w:numId w:val="60"/>
              </w:numPr>
              <w:spacing w:after="0"/>
              <w:ind w:left="459" w:hanging="284"/>
              <w:jc w:val="left"/>
              <w:rPr>
                <w:sz w:val="20"/>
                <w:szCs w:val="20"/>
              </w:rPr>
            </w:pPr>
            <w:r>
              <w:rPr>
                <w:rFonts w:ascii="Times New Roman" w:eastAsia="Times New Roman" w:hAnsi="Times New Roman" w:cs="Times New Roman"/>
                <w:sz w:val="20"/>
                <w:szCs w:val="20"/>
              </w:rPr>
              <w:t>Успех ученика</w:t>
            </w:r>
          </w:p>
          <w:p w14:paraId="34EA11FF" w14:textId="77777777" w:rsidR="00B67D86" w:rsidRDefault="00CE0B9A">
            <w:pPr>
              <w:numPr>
                <w:ilvl w:val="0"/>
                <w:numId w:val="60"/>
              </w:numPr>
              <w:spacing w:after="0"/>
              <w:ind w:left="459" w:hanging="284"/>
              <w:jc w:val="left"/>
              <w:rPr>
                <w:sz w:val="20"/>
                <w:szCs w:val="20"/>
              </w:rPr>
            </w:pPr>
            <w:r>
              <w:rPr>
                <w:rFonts w:ascii="Times New Roman" w:eastAsia="Times New Roman" w:hAnsi="Times New Roman" w:cs="Times New Roman"/>
                <w:sz w:val="20"/>
                <w:szCs w:val="20"/>
              </w:rPr>
              <w:t>Васпитно дисциплинске мере</w:t>
            </w:r>
          </w:p>
          <w:p w14:paraId="12C12188" w14:textId="77777777" w:rsidR="00B67D86" w:rsidRDefault="00CE0B9A">
            <w:pPr>
              <w:numPr>
                <w:ilvl w:val="0"/>
                <w:numId w:val="60"/>
              </w:numPr>
              <w:spacing w:after="0"/>
              <w:ind w:left="459" w:hanging="284"/>
              <w:jc w:val="left"/>
              <w:rPr>
                <w:sz w:val="20"/>
                <w:szCs w:val="20"/>
              </w:rPr>
            </w:pPr>
            <w:r>
              <w:rPr>
                <w:rFonts w:ascii="Times New Roman" w:eastAsia="Times New Roman" w:hAnsi="Times New Roman" w:cs="Times New Roman"/>
                <w:sz w:val="20"/>
                <w:szCs w:val="20"/>
              </w:rPr>
              <w:t>Разматрање остваривања активности из акционог плана за школску 2020/2021.  годину</w:t>
            </w:r>
          </w:p>
          <w:p w14:paraId="1630133C" w14:textId="77777777" w:rsidR="00B67D86" w:rsidRDefault="00CE0B9A">
            <w:pPr>
              <w:numPr>
                <w:ilvl w:val="0"/>
                <w:numId w:val="60"/>
              </w:numPr>
              <w:spacing w:after="0"/>
              <w:ind w:left="459" w:hanging="284"/>
              <w:jc w:val="left"/>
              <w:rPr>
                <w:sz w:val="20"/>
                <w:szCs w:val="20"/>
              </w:rPr>
            </w:pPr>
            <w:r>
              <w:rPr>
                <w:rFonts w:ascii="Times New Roman" w:eastAsia="Times New Roman" w:hAnsi="Times New Roman" w:cs="Times New Roman"/>
                <w:sz w:val="20"/>
                <w:szCs w:val="20"/>
              </w:rPr>
              <w:t>Извештај о праћењу постигнућа ученика који раде по ИОП-у</w:t>
            </w:r>
          </w:p>
          <w:p w14:paraId="4D5E9A72" w14:textId="77777777" w:rsidR="00B67D86" w:rsidRDefault="00CE0B9A">
            <w:pPr>
              <w:numPr>
                <w:ilvl w:val="0"/>
                <w:numId w:val="60"/>
              </w:numPr>
              <w:spacing w:after="0"/>
              <w:ind w:left="459" w:hanging="284"/>
              <w:jc w:val="left"/>
              <w:rPr>
                <w:sz w:val="20"/>
                <w:szCs w:val="20"/>
              </w:rPr>
            </w:pPr>
            <w:r>
              <w:rPr>
                <w:rFonts w:ascii="Times New Roman" w:eastAsia="Times New Roman" w:hAnsi="Times New Roman" w:cs="Times New Roman"/>
                <w:sz w:val="20"/>
                <w:szCs w:val="20"/>
              </w:rPr>
              <w:t>Могуће идентификовање ученика код којих је уочена потреба за ИОП-ом</w:t>
            </w:r>
          </w:p>
          <w:p w14:paraId="4157E35A" w14:textId="77777777" w:rsidR="00B67D86" w:rsidRDefault="00CE0B9A">
            <w:pPr>
              <w:numPr>
                <w:ilvl w:val="0"/>
                <w:numId w:val="60"/>
              </w:numPr>
              <w:spacing w:after="0"/>
              <w:ind w:left="459" w:hanging="284"/>
              <w:jc w:val="left"/>
              <w:rPr>
                <w:sz w:val="20"/>
                <w:szCs w:val="20"/>
              </w:rPr>
            </w:pPr>
            <w:r>
              <w:rPr>
                <w:rFonts w:ascii="Times New Roman" w:eastAsia="Times New Roman" w:hAnsi="Times New Roman" w:cs="Times New Roman"/>
                <w:sz w:val="20"/>
                <w:szCs w:val="20"/>
              </w:rPr>
              <w:t>Извештај о примени стандарда у настави</w:t>
            </w:r>
          </w:p>
          <w:p w14:paraId="63B9C8AA" w14:textId="77777777" w:rsidR="00B67D86" w:rsidRDefault="00CE0B9A">
            <w:pPr>
              <w:numPr>
                <w:ilvl w:val="0"/>
                <w:numId w:val="60"/>
              </w:numPr>
              <w:spacing w:after="0"/>
              <w:ind w:left="459" w:hanging="284"/>
              <w:rPr>
                <w:sz w:val="20"/>
                <w:szCs w:val="20"/>
              </w:rPr>
            </w:pPr>
            <w:r>
              <w:rPr>
                <w:rFonts w:ascii="Times New Roman" w:eastAsia="Times New Roman" w:hAnsi="Times New Roman" w:cs="Times New Roman"/>
                <w:sz w:val="20"/>
                <w:szCs w:val="20"/>
              </w:rPr>
              <w:t>Извештај о раду тима за самовредновање</w:t>
            </w:r>
          </w:p>
          <w:p w14:paraId="6953FAD8" w14:textId="77777777" w:rsidR="00B67D86" w:rsidRDefault="00CE0B9A">
            <w:pPr>
              <w:numPr>
                <w:ilvl w:val="0"/>
                <w:numId w:val="60"/>
              </w:numPr>
              <w:spacing w:after="0"/>
              <w:ind w:left="459" w:hanging="284"/>
              <w:rPr>
                <w:sz w:val="20"/>
                <w:szCs w:val="20"/>
              </w:rPr>
            </w:pPr>
            <w:r>
              <w:rPr>
                <w:rFonts w:ascii="Times New Roman" w:eastAsia="Times New Roman" w:hAnsi="Times New Roman" w:cs="Times New Roman"/>
                <w:sz w:val="20"/>
                <w:szCs w:val="20"/>
              </w:rPr>
              <w:t>Извештај о раду тим за безбедност ученика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B2F8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 </w:t>
            </w:r>
          </w:p>
        </w:tc>
      </w:tr>
      <w:tr w:rsidR="00B67D86" w14:paraId="548AB6D8" w14:textId="77777777" w:rsidTr="00996F6B">
        <w:tc>
          <w:tcPr>
            <w:tcW w:w="1560" w:type="dxa"/>
            <w:tcBorders>
              <w:top w:val="single" w:sz="4" w:space="0" w:color="000000"/>
              <w:left w:val="single" w:sz="4" w:space="0" w:color="000000"/>
              <w:bottom w:val="single" w:sz="4" w:space="0" w:color="000000"/>
              <w:right w:val="single" w:sz="4" w:space="0" w:color="000000"/>
            </w:tcBorders>
            <w:vAlign w:val="center"/>
          </w:tcPr>
          <w:p w14:paraId="6B808B8F"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p w14:paraId="3D76DC12"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ЈАНУАР</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E56067" w14:textId="77777777" w:rsidR="00B67D86" w:rsidRDefault="00CE0B9A">
            <w:pPr>
              <w:numPr>
                <w:ilvl w:val="0"/>
                <w:numId w:val="77"/>
              </w:numPr>
              <w:pBdr>
                <w:top w:val="nil"/>
                <w:left w:val="nil"/>
                <w:bottom w:val="nil"/>
                <w:right w:val="nil"/>
                <w:between w:val="nil"/>
              </w:pBdr>
              <w:spacing w:after="0"/>
              <w:ind w:left="459" w:hanging="284"/>
              <w:jc w:val="left"/>
              <w:rPr>
                <w:sz w:val="20"/>
                <w:szCs w:val="20"/>
              </w:rPr>
            </w:pPr>
            <w:r>
              <w:rPr>
                <w:rFonts w:ascii="Times New Roman" w:eastAsia="Times New Roman" w:hAnsi="Times New Roman" w:cs="Times New Roman"/>
                <w:sz w:val="20"/>
                <w:szCs w:val="20"/>
              </w:rPr>
              <w:lastRenderedPageBreak/>
              <w:t xml:space="preserve">Анализа реализације свих облика рада </w:t>
            </w:r>
          </w:p>
          <w:p w14:paraId="61B01C4B" w14:textId="77777777" w:rsidR="00B67D86" w:rsidRDefault="00CE0B9A">
            <w:pPr>
              <w:numPr>
                <w:ilvl w:val="0"/>
                <w:numId w:val="77"/>
              </w:numPr>
              <w:spacing w:after="0"/>
              <w:ind w:left="459" w:hanging="284"/>
              <w:jc w:val="left"/>
              <w:rPr>
                <w:sz w:val="20"/>
                <w:szCs w:val="20"/>
              </w:rPr>
            </w:pPr>
            <w:r>
              <w:rPr>
                <w:rFonts w:ascii="Times New Roman" w:eastAsia="Times New Roman" w:hAnsi="Times New Roman" w:cs="Times New Roman"/>
                <w:sz w:val="20"/>
                <w:szCs w:val="20"/>
              </w:rPr>
              <w:lastRenderedPageBreak/>
              <w:t>Реализација рада допунске и додатне наставе</w:t>
            </w:r>
          </w:p>
          <w:p w14:paraId="3C3A5106" w14:textId="77777777" w:rsidR="00B67D86" w:rsidRDefault="00CE0B9A">
            <w:pPr>
              <w:numPr>
                <w:ilvl w:val="0"/>
                <w:numId w:val="77"/>
              </w:numPr>
              <w:spacing w:after="0"/>
              <w:ind w:left="459" w:hanging="284"/>
              <w:jc w:val="left"/>
              <w:rPr>
                <w:sz w:val="20"/>
                <w:szCs w:val="20"/>
              </w:rPr>
            </w:pPr>
            <w:r>
              <w:rPr>
                <w:rFonts w:ascii="Times New Roman" w:eastAsia="Times New Roman" w:hAnsi="Times New Roman" w:cs="Times New Roman"/>
                <w:sz w:val="20"/>
                <w:szCs w:val="20"/>
              </w:rPr>
              <w:t>Успех ученика</w:t>
            </w:r>
          </w:p>
          <w:p w14:paraId="24431C9D" w14:textId="77777777" w:rsidR="00B67D86" w:rsidRDefault="00CE0B9A">
            <w:pPr>
              <w:numPr>
                <w:ilvl w:val="0"/>
                <w:numId w:val="77"/>
              </w:numPr>
              <w:spacing w:after="0"/>
              <w:ind w:left="459" w:hanging="284"/>
              <w:jc w:val="left"/>
              <w:rPr>
                <w:sz w:val="20"/>
                <w:szCs w:val="20"/>
              </w:rPr>
            </w:pPr>
            <w:r>
              <w:rPr>
                <w:rFonts w:ascii="Times New Roman" w:eastAsia="Times New Roman" w:hAnsi="Times New Roman" w:cs="Times New Roman"/>
                <w:sz w:val="20"/>
                <w:szCs w:val="20"/>
              </w:rPr>
              <w:t>Васпитно дисциплинске мере</w:t>
            </w:r>
          </w:p>
          <w:p w14:paraId="3DAD66D0" w14:textId="77777777" w:rsidR="00B67D86" w:rsidRDefault="00CE0B9A">
            <w:pPr>
              <w:numPr>
                <w:ilvl w:val="0"/>
                <w:numId w:val="77"/>
              </w:numPr>
              <w:spacing w:after="0"/>
              <w:ind w:left="459" w:hanging="284"/>
              <w:jc w:val="left"/>
              <w:rPr>
                <w:sz w:val="20"/>
                <w:szCs w:val="20"/>
              </w:rPr>
            </w:pPr>
            <w:r>
              <w:rPr>
                <w:rFonts w:ascii="Times New Roman" w:eastAsia="Times New Roman" w:hAnsi="Times New Roman" w:cs="Times New Roman"/>
                <w:sz w:val="20"/>
                <w:szCs w:val="20"/>
              </w:rPr>
              <w:t>Разматрање остваривања активности из акционог плана за школску 2020/2021. год.</w:t>
            </w:r>
          </w:p>
          <w:p w14:paraId="404E00BF" w14:textId="77777777" w:rsidR="00B67D86" w:rsidRDefault="00CE0B9A">
            <w:pPr>
              <w:numPr>
                <w:ilvl w:val="0"/>
                <w:numId w:val="77"/>
              </w:numPr>
              <w:spacing w:after="0"/>
              <w:ind w:left="459" w:hanging="284"/>
              <w:jc w:val="left"/>
              <w:rPr>
                <w:sz w:val="20"/>
                <w:szCs w:val="20"/>
              </w:rPr>
            </w:pPr>
            <w:r>
              <w:rPr>
                <w:rFonts w:ascii="Times New Roman" w:eastAsia="Times New Roman" w:hAnsi="Times New Roman" w:cs="Times New Roman"/>
                <w:sz w:val="20"/>
                <w:szCs w:val="20"/>
              </w:rPr>
              <w:t>Извештај о праћењу постигнућа ученика који раде по ИОП-у</w:t>
            </w:r>
          </w:p>
          <w:p w14:paraId="0B7F684C" w14:textId="77777777" w:rsidR="00B67D86" w:rsidRDefault="00CE0B9A">
            <w:pPr>
              <w:numPr>
                <w:ilvl w:val="0"/>
                <w:numId w:val="77"/>
              </w:numPr>
              <w:spacing w:after="0"/>
              <w:ind w:left="459" w:hanging="284"/>
              <w:jc w:val="left"/>
              <w:rPr>
                <w:sz w:val="20"/>
                <w:szCs w:val="20"/>
              </w:rPr>
            </w:pPr>
            <w:r>
              <w:rPr>
                <w:rFonts w:ascii="Times New Roman" w:eastAsia="Times New Roman" w:hAnsi="Times New Roman" w:cs="Times New Roman"/>
                <w:sz w:val="20"/>
                <w:szCs w:val="20"/>
              </w:rPr>
              <w:t>Извештај о примени стандарда у настави</w:t>
            </w:r>
          </w:p>
          <w:p w14:paraId="31D0D4F9" w14:textId="77777777" w:rsidR="00B67D86" w:rsidRDefault="00CE0B9A">
            <w:pPr>
              <w:numPr>
                <w:ilvl w:val="0"/>
                <w:numId w:val="77"/>
              </w:numPr>
              <w:spacing w:after="0"/>
              <w:ind w:left="459" w:hanging="284"/>
              <w:jc w:val="left"/>
              <w:rPr>
                <w:sz w:val="20"/>
                <w:szCs w:val="20"/>
              </w:rPr>
            </w:pPr>
            <w:r>
              <w:rPr>
                <w:rFonts w:ascii="Times New Roman" w:eastAsia="Times New Roman" w:hAnsi="Times New Roman" w:cs="Times New Roman"/>
                <w:sz w:val="20"/>
                <w:szCs w:val="20"/>
              </w:rPr>
              <w:t>Извештај о раду тима за самовредновање</w:t>
            </w:r>
          </w:p>
          <w:p w14:paraId="33871220" w14:textId="77777777" w:rsidR="00B67D86" w:rsidRDefault="00CE0B9A">
            <w:pPr>
              <w:numPr>
                <w:ilvl w:val="0"/>
                <w:numId w:val="77"/>
              </w:numPr>
              <w:spacing w:after="0"/>
              <w:ind w:left="459" w:hanging="284"/>
              <w:rPr>
                <w:sz w:val="20"/>
                <w:szCs w:val="20"/>
              </w:rPr>
            </w:pPr>
            <w:r>
              <w:rPr>
                <w:rFonts w:ascii="Times New Roman" w:eastAsia="Times New Roman" w:hAnsi="Times New Roman" w:cs="Times New Roman"/>
                <w:sz w:val="20"/>
                <w:szCs w:val="20"/>
              </w:rPr>
              <w:t>Извештај о раду тимаза безбедност ученика</w:t>
            </w:r>
          </w:p>
          <w:p w14:paraId="5FCF1BE8" w14:textId="77777777" w:rsidR="00B67D86" w:rsidRDefault="00CE0B9A">
            <w:pPr>
              <w:numPr>
                <w:ilvl w:val="0"/>
                <w:numId w:val="73"/>
              </w:numPr>
              <w:spacing w:after="0"/>
              <w:ind w:left="459" w:hanging="284"/>
              <w:rPr>
                <w:sz w:val="20"/>
                <w:szCs w:val="20"/>
              </w:rPr>
            </w:pPr>
            <w:r>
              <w:rPr>
                <w:rFonts w:ascii="Times New Roman" w:eastAsia="Times New Roman" w:hAnsi="Times New Roman" w:cs="Times New Roman"/>
                <w:sz w:val="20"/>
                <w:szCs w:val="20"/>
              </w:rPr>
              <w:t>Извештај тима за развојно планирање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6E7BA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Директор </w:t>
            </w:r>
            <w:r>
              <w:rPr>
                <w:rFonts w:ascii="Times New Roman" w:eastAsia="Times New Roman" w:hAnsi="Times New Roman" w:cs="Times New Roman"/>
                <w:sz w:val="20"/>
                <w:szCs w:val="20"/>
              </w:rPr>
              <w:lastRenderedPageBreak/>
              <w:t>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w:t>
            </w:r>
          </w:p>
        </w:tc>
      </w:tr>
      <w:tr w:rsidR="00B67D86" w14:paraId="6BC874E2" w14:textId="77777777" w:rsidTr="00996F6B">
        <w:tc>
          <w:tcPr>
            <w:tcW w:w="1560" w:type="dxa"/>
            <w:tcBorders>
              <w:top w:val="single" w:sz="4" w:space="0" w:color="000000"/>
              <w:left w:val="single" w:sz="4" w:space="0" w:color="000000"/>
              <w:bottom w:val="single" w:sz="4" w:space="0" w:color="000000"/>
              <w:right w:val="single" w:sz="4" w:space="0" w:color="000000"/>
            </w:tcBorders>
            <w:vAlign w:val="center"/>
          </w:tcPr>
          <w:p w14:paraId="68955C00"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АПРИЛ</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F75C8B" w14:textId="77777777" w:rsidR="00B67D86" w:rsidRDefault="00CE0B9A">
            <w:pPr>
              <w:numPr>
                <w:ilvl w:val="0"/>
                <w:numId w:val="73"/>
              </w:numPr>
              <w:pBdr>
                <w:top w:val="nil"/>
                <w:left w:val="nil"/>
                <w:bottom w:val="nil"/>
                <w:right w:val="nil"/>
                <w:between w:val="nil"/>
              </w:pBdr>
              <w:spacing w:after="0"/>
              <w:ind w:left="459" w:hanging="284"/>
              <w:jc w:val="left"/>
              <w:rPr>
                <w:sz w:val="20"/>
                <w:szCs w:val="20"/>
              </w:rPr>
            </w:pPr>
            <w:r>
              <w:rPr>
                <w:rFonts w:ascii="Times New Roman" w:eastAsia="Times New Roman" w:hAnsi="Times New Roman" w:cs="Times New Roman"/>
                <w:sz w:val="20"/>
                <w:szCs w:val="20"/>
              </w:rPr>
              <w:t xml:space="preserve">Анализа реализације свих облика рада </w:t>
            </w:r>
          </w:p>
          <w:p w14:paraId="60A61397" w14:textId="77777777" w:rsidR="00B67D86" w:rsidRDefault="00CE0B9A">
            <w:pPr>
              <w:numPr>
                <w:ilvl w:val="0"/>
                <w:numId w:val="73"/>
              </w:numPr>
              <w:spacing w:after="0"/>
              <w:ind w:left="459" w:hanging="284"/>
              <w:jc w:val="left"/>
              <w:rPr>
                <w:sz w:val="20"/>
                <w:szCs w:val="20"/>
              </w:rPr>
            </w:pPr>
            <w:r>
              <w:rPr>
                <w:rFonts w:ascii="Times New Roman" w:eastAsia="Times New Roman" w:hAnsi="Times New Roman" w:cs="Times New Roman"/>
                <w:sz w:val="20"/>
                <w:szCs w:val="20"/>
              </w:rPr>
              <w:t>Реализација рада допунске и додатне наставе</w:t>
            </w:r>
          </w:p>
          <w:p w14:paraId="5E4A728D" w14:textId="77777777" w:rsidR="00B67D86" w:rsidRDefault="00CE0B9A">
            <w:pPr>
              <w:numPr>
                <w:ilvl w:val="0"/>
                <w:numId w:val="73"/>
              </w:numPr>
              <w:spacing w:after="0"/>
              <w:ind w:left="459" w:hanging="284"/>
              <w:jc w:val="left"/>
              <w:rPr>
                <w:sz w:val="20"/>
                <w:szCs w:val="20"/>
              </w:rPr>
            </w:pPr>
            <w:r>
              <w:rPr>
                <w:rFonts w:ascii="Times New Roman" w:eastAsia="Times New Roman" w:hAnsi="Times New Roman" w:cs="Times New Roman"/>
                <w:sz w:val="20"/>
                <w:szCs w:val="20"/>
              </w:rPr>
              <w:t>Успех ученика</w:t>
            </w:r>
          </w:p>
          <w:p w14:paraId="69197E3C" w14:textId="77777777" w:rsidR="00B67D86" w:rsidRDefault="00CE0B9A">
            <w:pPr>
              <w:numPr>
                <w:ilvl w:val="0"/>
                <w:numId w:val="73"/>
              </w:numPr>
              <w:spacing w:after="0"/>
              <w:ind w:left="459" w:hanging="284"/>
              <w:jc w:val="left"/>
              <w:rPr>
                <w:sz w:val="20"/>
                <w:szCs w:val="20"/>
              </w:rPr>
            </w:pPr>
            <w:r>
              <w:rPr>
                <w:rFonts w:ascii="Times New Roman" w:eastAsia="Times New Roman" w:hAnsi="Times New Roman" w:cs="Times New Roman"/>
                <w:sz w:val="20"/>
                <w:szCs w:val="20"/>
              </w:rPr>
              <w:t>Васпитно дисциплинске мере</w:t>
            </w:r>
          </w:p>
          <w:p w14:paraId="120CBD09" w14:textId="77777777" w:rsidR="00B67D86" w:rsidRDefault="00CE0B9A">
            <w:pPr>
              <w:numPr>
                <w:ilvl w:val="0"/>
                <w:numId w:val="73"/>
              </w:numPr>
              <w:spacing w:after="0"/>
              <w:ind w:left="459" w:hanging="284"/>
              <w:jc w:val="left"/>
              <w:rPr>
                <w:sz w:val="20"/>
                <w:szCs w:val="20"/>
              </w:rPr>
            </w:pPr>
            <w:r>
              <w:rPr>
                <w:rFonts w:ascii="Times New Roman" w:eastAsia="Times New Roman" w:hAnsi="Times New Roman" w:cs="Times New Roman"/>
                <w:sz w:val="20"/>
                <w:szCs w:val="20"/>
              </w:rPr>
              <w:t>Разматрање остваривања активности из акционог плана за школску 2020/2021.  годину</w:t>
            </w:r>
          </w:p>
          <w:p w14:paraId="0DBCB1B4" w14:textId="77777777" w:rsidR="00B67D86" w:rsidRDefault="00CE0B9A">
            <w:pPr>
              <w:numPr>
                <w:ilvl w:val="0"/>
                <w:numId w:val="73"/>
              </w:numPr>
              <w:spacing w:after="0"/>
              <w:ind w:left="459" w:hanging="284"/>
              <w:jc w:val="left"/>
              <w:rPr>
                <w:sz w:val="20"/>
                <w:szCs w:val="20"/>
              </w:rPr>
            </w:pPr>
            <w:r>
              <w:rPr>
                <w:rFonts w:ascii="Times New Roman" w:eastAsia="Times New Roman" w:hAnsi="Times New Roman" w:cs="Times New Roman"/>
                <w:sz w:val="20"/>
                <w:szCs w:val="20"/>
              </w:rPr>
              <w:t>Извештај о праћењу постигнућа ученика који раде по ИОП-у</w:t>
            </w:r>
          </w:p>
          <w:p w14:paraId="1AF9F90B" w14:textId="77777777" w:rsidR="00B67D86" w:rsidRDefault="00CE0B9A">
            <w:pPr>
              <w:numPr>
                <w:ilvl w:val="0"/>
                <w:numId w:val="73"/>
              </w:numPr>
              <w:spacing w:after="0"/>
              <w:ind w:left="459" w:hanging="284"/>
              <w:jc w:val="left"/>
              <w:rPr>
                <w:sz w:val="20"/>
                <w:szCs w:val="20"/>
              </w:rPr>
            </w:pPr>
            <w:r>
              <w:rPr>
                <w:rFonts w:ascii="Times New Roman" w:eastAsia="Times New Roman" w:hAnsi="Times New Roman" w:cs="Times New Roman"/>
                <w:sz w:val="20"/>
                <w:szCs w:val="20"/>
              </w:rPr>
              <w:t>Извештај о примени стандарда у настави</w:t>
            </w:r>
          </w:p>
          <w:p w14:paraId="02D3ECBF" w14:textId="77777777" w:rsidR="00B67D86" w:rsidRDefault="00CE0B9A">
            <w:pPr>
              <w:numPr>
                <w:ilvl w:val="0"/>
                <w:numId w:val="73"/>
              </w:numPr>
              <w:spacing w:after="0"/>
              <w:ind w:left="459" w:hanging="284"/>
              <w:jc w:val="left"/>
              <w:rPr>
                <w:sz w:val="20"/>
                <w:szCs w:val="20"/>
              </w:rPr>
            </w:pPr>
            <w:r>
              <w:rPr>
                <w:rFonts w:ascii="Times New Roman" w:eastAsia="Times New Roman" w:hAnsi="Times New Roman" w:cs="Times New Roman"/>
                <w:sz w:val="20"/>
                <w:szCs w:val="20"/>
              </w:rPr>
              <w:t>Извештај о раду тима за самовредновање</w:t>
            </w:r>
          </w:p>
          <w:p w14:paraId="172E1562" w14:textId="77777777" w:rsidR="00B67D86" w:rsidRDefault="00CE0B9A">
            <w:pPr>
              <w:numPr>
                <w:ilvl w:val="0"/>
                <w:numId w:val="73"/>
              </w:numPr>
              <w:spacing w:after="0"/>
              <w:ind w:left="459" w:hanging="284"/>
              <w:rPr>
                <w:sz w:val="20"/>
                <w:szCs w:val="20"/>
              </w:rPr>
            </w:pPr>
            <w:r>
              <w:rPr>
                <w:rFonts w:ascii="Times New Roman" w:eastAsia="Times New Roman" w:hAnsi="Times New Roman" w:cs="Times New Roman"/>
                <w:sz w:val="20"/>
                <w:szCs w:val="20"/>
              </w:rPr>
              <w:t>Извештај о раду тимза заштиту деце и ученика од насиља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71AB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 и самовредновање</w:t>
            </w:r>
          </w:p>
        </w:tc>
      </w:tr>
      <w:tr w:rsidR="00B67D86" w14:paraId="05EE5A60" w14:textId="77777777" w:rsidTr="00996F6B">
        <w:tc>
          <w:tcPr>
            <w:tcW w:w="1560" w:type="dxa"/>
            <w:tcBorders>
              <w:top w:val="single" w:sz="4" w:space="0" w:color="000000"/>
              <w:left w:val="single" w:sz="4" w:space="0" w:color="000000"/>
              <w:bottom w:val="single" w:sz="4" w:space="0" w:color="000000"/>
              <w:right w:val="single" w:sz="4" w:space="0" w:color="000000"/>
            </w:tcBorders>
            <w:vAlign w:val="center"/>
          </w:tcPr>
          <w:p w14:paraId="0438E7DC"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2389D0" w14:textId="77777777" w:rsidR="00B67D86" w:rsidRDefault="00CE0B9A">
            <w:pPr>
              <w:numPr>
                <w:ilvl w:val="0"/>
                <w:numId w:val="84"/>
              </w:numPr>
              <w:pBdr>
                <w:top w:val="nil"/>
                <w:left w:val="nil"/>
                <w:bottom w:val="nil"/>
                <w:right w:val="nil"/>
                <w:between w:val="nil"/>
              </w:pBdr>
              <w:spacing w:after="0"/>
              <w:ind w:left="459" w:hanging="284"/>
              <w:jc w:val="left"/>
              <w:rPr>
                <w:sz w:val="20"/>
                <w:szCs w:val="20"/>
              </w:rPr>
            </w:pPr>
            <w:r>
              <w:rPr>
                <w:rFonts w:ascii="Times New Roman" w:eastAsia="Times New Roman" w:hAnsi="Times New Roman" w:cs="Times New Roman"/>
                <w:sz w:val="20"/>
                <w:szCs w:val="20"/>
              </w:rPr>
              <w:t>Анализа реализације свих облика рада на крају школске године</w:t>
            </w:r>
          </w:p>
          <w:p w14:paraId="6C6AAE73" w14:textId="77777777" w:rsidR="00B67D86" w:rsidRDefault="00CE0B9A">
            <w:pPr>
              <w:numPr>
                <w:ilvl w:val="0"/>
                <w:numId w:val="84"/>
              </w:numPr>
              <w:spacing w:after="0"/>
              <w:ind w:left="459" w:hanging="284"/>
              <w:jc w:val="left"/>
              <w:rPr>
                <w:sz w:val="20"/>
                <w:szCs w:val="20"/>
              </w:rPr>
            </w:pPr>
            <w:r>
              <w:rPr>
                <w:rFonts w:ascii="Times New Roman" w:eastAsia="Times New Roman" w:hAnsi="Times New Roman" w:cs="Times New Roman"/>
                <w:sz w:val="20"/>
                <w:szCs w:val="20"/>
              </w:rPr>
              <w:t>Реализација рада допунске и додатне наставе</w:t>
            </w:r>
          </w:p>
          <w:p w14:paraId="53B37354" w14:textId="77777777" w:rsidR="00B67D86" w:rsidRDefault="00CE0B9A">
            <w:pPr>
              <w:numPr>
                <w:ilvl w:val="0"/>
                <w:numId w:val="84"/>
              </w:numPr>
              <w:spacing w:after="0"/>
              <w:ind w:left="459" w:hanging="284"/>
              <w:jc w:val="left"/>
              <w:rPr>
                <w:sz w:val="20"/>
                <w:szCs w:val="20"/>
              </w:rPr>
            </w:pPr>
            <w:r>
              <w:rPr>
                <w:rFonts w:ascii="Times New Roman" w:eastAsia="Times New Roman" w:hAnsi="Times New Roman" w:cs="Times New Roman"/>
                <w:sz w:val="20"/>
                <w:szCs w:val="20"/>
              </w:rPr>
              <w:t>Успех ученика</w:t>
            </w:r>
          </w:p>
          <w:p w14:paraId="265C399B" w14:textId="77777777" w:rsidR="00B67D86" w:rsidRDefault="00CE0B9A">
            <w:pPr>
              <w:numPr>
                <w:ilvl w:val="0"/>
                <w:numId w:val="84"/>
              </w:numPr>
              <w:spacing w:after="0"/>
              <w:ind w:left="459" w:hanging="284"/>
              <w:jc w:val="left"/>
              <w:rPr>
                <w:sz w:val="20"/>
                <w:szCs w:val="20"/>
              </w:rPr>
            </w:pPr>
            <w:r>
              <w:rPr>
                <w:rFonts w:ascii="Times New Roman" w:eastAsia="Times New Roman" w:hAnsi="Times New Roman" w:cs="Times New Roman"/>
                <w:sz w:val="20"/>
                <w:szCs w:val="20"/>
              </w:rPr>
              <w:t>Васпитно дисциплинске мере</w:t>
            </w:r>
          </w:p>
          <w:p w14:paraId="3B1AABDA" w14:textId="77777777" w:rsidR="00B67D86" w:rsidRDefault="00CE0B9A">
            <w:pPr>
              <w:numPr>
                <w:ilvl w:val="0"/>
                <w:numId w:val="84"/>
              </w:numPr>
              <w:spacing w:after="0"/>
              <w:ind w:left="459" w:hanging="284"/>
              <w:jc w:val="left"/>
              <w:rPr>
                <w:sz w:val="20"/>
                <w:szCs w:val="20"/>
              </w:rPr>
            </w:pPr>
            <w:r>
              <w:rPr>
                <w:rFonts w:ascii="Times New Roman" w:eastAsia="Times New Roman" w:hAnsi="Times New Roman" w:cs="Times New Roman"/>
                <w:sz w:val="20"/>
                <w:szCs w:val="20"/>
              </w:rPr>
              <w:t>Разматрање остваривања активности из акционог плана за школску 2020/2021.  годину</w:t>
            </w:r>
          </w:p>
          <w:p w14:paraId="093F9B0C" w14:textId="77777777" w:rsidR="00B67D86" w:rsidRDefault="00CE0B9A">
            <w:pPr>
              <w:numPr>
                <w:ilvl w:val="0"/>
                <w:numId w:val="84"/>
              </w:numPr>
              <w:spacing w:after="0"/>
              <w:ind w:left="459" w:hanging="284"/>
              <w:jc w:val="left"/>
              <w:rPr>
                <w:sz w:val="20"/>
                <w:szCs w:val="20"/>
              </w:rPr>
            </w:pPr>
            <w:r>
              <w:rPr>
                <w:rFonts w:ascii="Times New Roman" w:eastAsia="Times New Roman" w:hAnsi="Times New Roman" w:cs="Times New Roman"/>
                <w:sz w:val="20"/>
                <w:szCs w:val="20"/>
              </w:rPr>
              <w:t>Извештај о праћењу постигнућа ученика који раде по ИОП-у</w:t>
            </w:r>
          </w:p>
          <w:p w14:paraId="682BCE75" w14:textId="77777777" w:rsidR="00B67D86" w:rsidRDefault="00CE0B9A">
            <w:pPr>
              <w:numPr>
                <w:ilvl w:val="0"/>
                <w:numId w:val="84"/>
              </w:numPr>
              <w:spacing w:after="0"/>
              <w:ind w:left="459" w:hanging="284"/>
              <w:jc w:val="left"/>
              <w:rPr>
                <w:sz w:val="20"/>
                <w:szCs w:val="20"/>
              </w:rPr>
            </w:pPr>
            <w:r>
              <w:rPr>
                <w:rFonts w:ascii="Times New Roman" w:eastAsia="Times New Roman" w:hAnsi="Times New Roman" w:cs="Times New Roman"/>
                <w:sz w:val="20"/>
                <w:szCs w:val="20"/>
              </w:rPr>
              <w:t>Извештај о примени стандарда у настави</w:t>
            </w:r>
          </w:p>
          <w:p w14:paraId="739C5A0F" w14:textId="77777777" w:rsidR="00B67D86" w:rsidRDefault="00CE0B9A">
            <w:pPr>
              <w:numPr>
                <w:ilvl w:val="0"/>
                <w:numId w:val="84"/>
              </w:numPr>
              <w:spacing w:after="0"/>
              <w:ind w:left="459" w:hanging="284"/>
              <w:jc w:val="left"/>
              <w:rPr>
                <w:sz w:val="20"/>
                <w:szCs w:val="20"/>
              </w:rPr>
            </w:pPr>
            <w:r>
              <w:rPr>
                <w:rFonts w:ascii="Times New Roman" w:eastAsia="Times New Roman" w:hAnsi="Times New Roman" w:cs="Times New Roman"/>
                <w:sz w:val="20"/>
                <w:szCs w:val="20"/>
              </w:rPr>
              <w:t>Извештај о раду тима за самовредновање и развојно планирање</w:t>
            </w:r>
          </w:p>
          <w:p w14:paraId="5037DF71" w14:textId="77777777" w:rsidR="00B67D86" w:rsidRDefault="00CE0B9A">
            <w:pPr>
              <w:numPr>
                <w:ilvl w:val="0"/>
                <w:numId w:val="84"/>
              </w:numPr>
              <w:spacing w:after="0"/>
              <w:ind w:left="459" w:hanging="284"/>
              <w:jc w:val="left"/>
              <w:rPr>
                <w:sz w:val="20"/>
                <w:szCs w:val="20"/>
              </w:rPr>
            </w:pPr>
            <w:r>
              <w:rPr>
                <w:rFonts w:ascii="Times New Roman" w:eastAsia="Times New Roman" w:hAnsi="Times New Roman" w:cs="Times New Roman"/>
                <w:sz w:val="20"/>
                <w:szCs w:val="20"/>
              </w:rPr>
              <w:t>Извештај о раду тимаза заштиту деце и ученика од насиља</w:t>
            </w:r>
          </w:p>
          <w:p w14:paraId="0A83E4C5" w14:textId="77777777" w:rsidR="00B67D86" w:rsidRDefault="00CE0B9A">
            <w:pPr>
              <w:numPr>
                <w:ilvl w:val="0"/>
                <w:numId w:val="31"/>
              </w:numPr>
              <w:spacing w:after="0"/>
              <w:ind w:left="459" w:hanging="284"/>
              <w:rPr>
                <w:sz w:val="20"/>
                <w:szCs w:val="20"/>
              </w:rPr>
            </w:pPr>
            <w:r>
              <w:rPr>
                <w:rFonts w:ascii="Times New Roman" w:eastAsia="Times New Roman" w:hAnsi="Times New Roman" w:cs="Times New Roman"/>
                <w:sz w:val="20"/>
                <w:szCs w:val="20"/>
              </w:rPr>
              <w:t>Педагошко кадровска питања</w:t>
            </w:r>
          </w:p>
          <w:p w14:paraId="00EC1091" w14:textId="77777777" w:rsidR="00B67D86" w:rsidRDefault="00CE0B9A">
            <w:pPr>
              <w:numPr>
                <w:ilvl w:val="0"/>
                <w:numId w:val="31"/>
              </w:numPr>
              <w:spacing w:after="0"/>
              <w:ind w:left="459" w:hanging="284"/>
              <w:rPr>
                <w:sz w:val="20"/>
                <w:szCs w:val="20"/>
              </w:rPr>
            </w:pPr>
            <w:r>
              <w:rPr>
                <w:rFonts w:ascii="Times New Roman" w:eastAsia="Times New Roman" w:hAnsi="Times New Roman" w:cs="Times New Roman"/>
                <w:sz w:val="20"/>
                <w:szCs w:val="20"/>
              </w:rPr>
              <w:t>Извештај тима за развојно планирање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444A9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 и самовредновање</w:t>
            </w:r>
          </w:p>
        </w:tc>
      </w:tr>
    </w:tbl>
    <w:p w14:paraId="240DD9E3" w14:textId="77777777" w:rsidR="00B67D86" w:rsidRDefault="00CE0B9A" w:rsidP="00C8305E">
      <w:pPr>
        <w:pStyle w:val="Heading2"/>
        <w:spacing w:before="120" w:after="120"/>
        <w:ind w:left="0" w:firstLine="0"/>
        <w:rPr>
          <w:sz w:val="28"/>
          <w:szCs w:val="28"/>
        </w:rPr>
      </w:pPr>
      <w:bookmarkStart w:id="404" w:name="_Toc50663398"/>
      <w:r>
        <w:rPr>
          <w:sz w:val="28"/>
          <w:szCs w:val="28"/>
        </w:rPr>
        <w:t>3.6.</w:t>
      </w:r>
      <w:r>
        <w:rPr>
          <w:sz w:val="28"/>
          <w:szCs w:val="28"/>
        </w:rPr>
        <w:tab/>
        <w:t>Педагошки колегијум</w:t>
      </w:r>
      <w:bookmarkEnd w:id="404"/>
    </w:p>
    <w:p w14:paraId="426C981B" w14:textId="77777777" w:rsidR="00B67D86" w:rsidRDefault="00CE0B9A">
      <w:pPr>
        <w:ind w:firstLine="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Педагошки колегијум чине:</w:t>
      </w:r>
    </w:p>
    <w:p w14:paraId="5B1417F4" w14:textId="77777777" w:rsidR="00B67D86" w:rsidRDefault="00CE0B9A">
      <w:pPr>
        <w:spacing w:after="0"/>
        <w:ind w:firstLine="709"/>
        <w:rPr>
          <w:rFonts w:ascii="Times New Roman" w:eastAsia="Times New Roman" w:hAnsi="Times New Roman" w:cs="Times New Roman"/>
          <w:sz w:val="24"/>
          <w:szCs w:val="24"/>
        </w:rPr>
      </w:pPr>
      <w:bookmarkStart w:id="405" w:name="_heading=h.4anzqyu" w:colFirst="0" w:colLast="0"/>
      <w:bookmarkEnd w:id="405"/>
      <w:r>
        <w:rPr>
          <w:rFonts w:ascii="Times New Roman" w:eastAsia="Times New Roman" w:hAnsi="Times New Roman" w:cs="Times New Roman"/>
          <w:sz w:val="24"/>
          <w:szCs w:val="24"/>
        </w:rPr>
        <w:t xml:space="preserve">Руководиоци свих стручних и одељењских већа и свих тимова, руководилац и записничар </w:t>
      </w:r>
      <w:proofErr w:type="gramStart"/>
      <w:r>
        <w:rPr>
          <w:rFonts w:ascii="Times New Roman" w:eastAsia="Times New Roman" w:hAnsi="Times New Roman" w:cs="Times New Roman"/>
          <w:sz w:val="24"/>
          <w:szCs w:val="24"/>
        </w:rPr>
        <w:t>колегијума .</w:t>
      </w:r>
      <w:proofErr w:type="gramEnd"/>
      <w:r>
        <w:rPr>
          <w:rFonts w:ascii="Times New Roman" w:eastAsia="Times New Roman" w:hAnsi="Times New Roman" w:cs="Times New Roman"/>
          <w:sz w:val="24"/>
          <w:szCs w:val="24"/>
        </w:rPr>
        <w:t xml:space="preserve"> </w:t>
      </w:r>
    </w:p>
    <w:p w14:paraId="2CE7C4CF" w14:textId="77777777" w:rsidR="00B67D86" w:rsidRDefault="00B67D86">
      <w:pPr>
        <w:spacing w:after="0"/>
        <w:ind w:firstLine="709"/>
        <w:rPr>
          <w:rFonts w:ascii="Times New Roman" w:eastAsia="Times New Roman" w:hAnsi="Times New Roman" w:cs="Times New Roman"/>
          <w:sz w:val="24"/>
          <w:szCs w:val="24"/>
        </w:rPr>
      </w:pPr>
    </w:p>
    <w:tbl>
      <w:tblPr>
        <w:tblStyle w:val="affffffffb"/>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6095"/>
        <w:gridCol w:w="2552"/>
      </w:tblGrid>
      <w:tr w:rsidR="00B67D86" w14:paraId="433972CC" w14:textId="77777777" w:rsidTr="00996F6B">
        <w:tc>
          <w:tcPr>
            <w:tcW w:w="1702" w:type="dxa"/>
            <w:tcBorders>
              <w:top w:val="single" w:sz="4" w:space="0" w:color="000000"/>
              <w:left w:val="single" w:sz="4" w:space="0" w:color="000000"/>
              <w:bottom w:val="single" w:sz="4" w:space="0" w:color="000000"/>
              <w:right w:val="single" w:sz="4" w:space="0" w:color="000000"/>
            </w:tcBorders>
            <w:vAlign w:val="center"/>
          </w:tcPr>
          <w:p w14:paraId="5275F285" w14:textId="77777777" w:rsidR="00B67D86" w:rsidRPr="00996F6B" w:rsidRDefault="00CE0B9A" w:rsidP="00C8305E">
            <w:pPr>
              <w:spacing w:after="0"/>
              <w:jc w:val="center"/>
              <w:rPr>
                <w:rFonts w:ascii="Times New Roman" w:eastAsia="Times New Roman" w:hAnsi="Times New Roman" w:cs="Times New Roman"/>
                <w:b/>
                <w:bCs/>
                <w:sz w:val="20"/>
                <w:szCs w:val="20"/>
              </w:rPr>
            </w:pPr>
            <w:r w:rsidRPr="00996F6B">
              <w:rPr>
                <w:rFonts w:ascii="Times New Roman" w:eastAsia="Times New Roman" w:hAnsi="Times New Roman" w:cs="Times New Roman"/>
                <w:b/>
                <w:bCs/>
                <w:sz w:val="20"/>
                <w:szCs w:val="20"/>
              </w:rPr>
              <w:t>МЕСЕЦ</w:t>
            </w:r>
          </w:p>
        </w:tc>
        <w:tc>
          <w:tcPr>
            <w:tcW w:w="6095" w:type="dxa"/>
            <w:tcBorders>
              <w:top w:val="single" w:sz="4" w:space="0" w:color="000000"/>
              <w:left w:val="single" w:sz="4" w:space="0" w:color="000000"/>
              <w:bottom w:val="single" w:sz="4" w:space="0" w:color="000000"/>
              <w:right w:val="single" w:sz="4" w:space="0" w:color="000000"/>
            </w:tcBorders>
          </w:tcPr>
          <w:p w14:paraId="11E5B06F" w14:textId="77777777" w:rsidR="00B67D86" w:rsidRPr="00C8305E" w:rsidRDefault="00CE0B9A" w:rsidP="00C8305E">
            <w:pPr>
              <w:spacing w:after="0"/>
              <w:jc w:val="center"/>
              <w:rPr>
                <w:rFonts w:ascii="Times New Roman" w:eastAsia="Times New Roman" w:hAnsi="Times New Roman" w:cs="Times New Roman"/>
                <w:b/>
                <w:bCs/>
                <w:sz w:val="20"/>
                <w:szCs w:val="20"/>
              </w:rPr>
            </w:pPr>
            <w:r w:rsidRPr="00C8305E">
              <w:rPr>
                <w:rFonts w:ascii="Times New Roman" w:eastAsia="Times New Roman" w:hAnsi="Times New Roman" w:cs="Times New Roman"/>
                <w:b/>
                <w:bCs/>
                <w:sz w:val="20"/>
                <w:szCs w:val="20"/>
              </w:rPr>
              <w:t>РАДНИ ЗАДАЦИ</w:t>
            </w:r>
          </w:p>
        </w:tc>
        <w:tc>
          <w:tcPr>
            <w:tcW w:w="2552" w:type="dxa"/>
            <w:tcBorders>
              <w:top w:val="single" w:sz="4" w:space="0" w:color="000000"/>
              <w:left w:val="single" w:sz="4" w:space="0" w:color="000000"/>
              <w:bottom w:val="single" w:sz="4" w:space="0" w:color="000000"/>
              <w:right w:val="single" w:sz="4" w:space="0" w:color="000000"/>
            </w:tcBorders>
          </w:tcPr>
          <w:p w14:paraId="33AE5D2E" w14:textId="77777777" w:rsidR="00B67D86" w:rsidRPr="00C8305E" w:rsidRDefault="00CE0B9A" w:rsidP="00C8305E">
            <w:pPr>
              <w:spacing w:after="0"/>
              <w:jc w:val="center"/>
              <w:rPr>
                <w:rFonts w:ascii="Times New Roman" w:eastAsia="Times New Roman" w:hAnsi="Times New Roman" w:cs="Times New Roman"/>
                <w:b/>
                <w:bCs/>
                <w:sz w:val="20"/>
                <w:szCs w:val="20"/>
              </w:rPr>
            </w:pPr>
            <w:r w:rsidRPr="00C8305E">
              <w:rPr>
                <w:rFonts w:ascii="Times New Roman" w:eastAsia="Times New Roman" w:hAnsi="Times New Roman" w:cs="Times New Roman"/>
                <w:b/>
                <w:bCs/>
                <w:sz w:val="20"/>
                <w:szCs w:val="20"/>
              </w:rPr>
              <w:t>НОСИОЦИ</w:t>
            </w:r>
          </w:p>
        </w:tc>
      </w:tr>
      <w:tr w:rsidR="00B67D86" w14:paraId="24B4EF20" w14:textId="77777777" w:rsidTr="00996F6B">
        <w:tc>
          <w:tcPr>
            <w:tcW w:w="1702" w:type="dxa"/>
            <w:tcBorders>
              <w:top w:val="single" w:sz="4" w:space="0" w:color="000000"/>
              <w:left w:val="single" w:sz="4" w:space="0" w:color="000000"/>
              <w:bottom w:val="single" w:sz="4" w:space="0" w:color="000000"/>
              <w:right w:val="single" w:sz="4" w:space="0" w:color="000000"/>
            </w:tcBorders>
            <w:vAlign w:val="center"/>
          </w:tcPr>
          <w:p w14:paraId="0DF5C1B9" w14:textId="77777777" w:rsidR="00B67D86" w:rsidRPr="00996F6B" w:rsidRDefault="00CE0B9A">
            <w:pPr>
              <w:spacing w:after="0"/>
              <w:rPr>
                <w:rFonts w:ascii="Times New Roman" w:eastAsia="Times New Roman" w:hAnsi="Times New Roman" w:cs="Times New Roman"/>
                <w:b/>
                <w:bCs/>
                <w:sz w:val="20"/>
                <w:szCs w:val="20"/>
              </w:rPr>
            </w:pPr>
            <w:r w:rsidRPr="00996F6B">
              <w:rPr>
                <w:rFonts w:ascii="Times New Roman" w:eastAsia="Times New Roman" w:hAnsi="Times New Roman" w:cs="Times New Roman"/>
                <w:b/>
                <w:bCs/>
                <w:sz w:val="20"/>
                <w:szCs w:val="20"/>
              </w:rPr>
              <w:t>АВГУСТ/</w:t>
            </w:r>
          </w:p>
          <w:p w14:paraId="28157FDE" w14:textId="77777777" w:rsidR="00B67D86" w:rsidRPr="00996F6B" w:rsidRDefault="00CE0B9A">
            <w:pPr>
              <w:spacing w:after="0"/>
              <w:rPr>
                <w:rFonts w:ascii="Times New Roman" w:eastAsia="Times New Roman" w:hAnsi="Times New Roman" w:cs="Times New Roman"/>
                <w:b/>
                <w:bCs/>
                <w:sz w:val="20"/>
                <w:szCs w:val="20"/>
              </w:rPr>
            </w:pPr>
            <w:r w:rsidRPr="00996F6B">
              <w:rPr>
                <w:rFonts w:ascii="Times New Roman" w:eastAsia="Times New Roman" w:hAnsi="Times New Roman" w:cs="Times New Roman"/>
                <w:b/>
                <w:bCs/>
                <w:sz w:val="20"/>
                <w:szCs w:val="20"/>
              </w:rPr>
              <w:t>СЕПТЕМБАР</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D74130" w14:textId="24726E64"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1.Усвајање плана рада за 2020/2021 годину.</w:t>
            </w:r>
          </w:p>
          <w:p w14:paraId="6BECAA9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Усвајање акционог плана рада за школску 2020/2020.</w:t>
            </w:r>
          </w:p>
          <w:p w14:paraId="7159997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Договор о носиоцима активности из акционог плана</w:t>
            </w:r>
          </w:p>
          <w:p w14:paraId="1560EA4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4.Педагошко кадровска питања</w:t>
            </w:r>
          </w:p>
          <w:p w14:paraId="4209933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5.Договор око одабира платформе за извођење  наставе на даљину</w:t>
            </w:r>
          </w:p>
          <w:p w14:paraId="04619FD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6.Договор о тренутној епидемиолошкој ситуацији, као и правилима понашања и мерама заштите у школи у циљу превенције ширења вируса covid-19.</w:t>
            </w:r>
          </w:p>
          <w:p w14:paraId="303EB6EE" w14:textId="77777777" w:rsidR="00B67D86" w:rsidRDefault="00B67D86">
            <w:pPr>
              <w:spacing w:after="0"/>
              <w:rPr>
                <w:rFonts w:ascii="Times New Roman" w:eastAsia="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C938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w:t>
            </w:r>
          </w:p>
        </w:tc>
      </w:tr>
      <w:tr w:rsidR="00B67D86" w14:paraId="22F3F505" w14:textId="77777777" w:rsidTr="00996F6B">
        <w:tc>
          <w:tcPr>
            <w:tcW w:w="1702" w:type="dxa"/>
            <w:tcBorders>
              <w:top w:val="single" w:sz="4" w:space="0" w:color="000000"/>
              <w:left w:val="single" w:sz="4" w:space="0" w:color="000000"/>
              <w:bottom w:val="single" w:sz="4" w:space="0" w:color="000000"/>
              <w:right w:val="single" w:sz="4" w:space="0" w:color="000000"/>
            </w:tcBorders>
            <w:vAlign w:val="center"/>
          </w:tcPr>
          <w:p w14:paraId="4C4657F2" w14:textId="77777777" w:rsidR="00B67D86" w:rsidRPr="00996F6B" w:rsidRDefault="00CE0B9A">
            <w:pPr>
              <w:spacing w:after="0"/>
              <w:rPr>
                <w:rFonts w:ascii="Times New Roman" w:eastAsia="Times New Roman" w:hAnsi="Times New Roman" w:cs="Times New Roman"/>
                <w:b/>
                <w:bCs/>
                <w:sz w:val="20"/>
                <w:szCs w:val="20"/>
              </w:rPr>
            </w:pPr>
            <w:r w:rsidRPr="00996F6B">
              <w:rPr>
                <w:rFonts w:ascii="Times New Roman" w:eastAsia="Times New Roman" w:hAnsi="Times New Roman" w:cs="Times New Roman"/>
                <w:b/>
                <w:bCs/>
                <w:sz w:val="20"/>
                <w:szCs w:val="20"/>
              </w:rPr>
              <w:t>СЕПТЕМБАР</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8B708" w14:textId="77777777" w:rsidR="00B67D86" w:rsidRDefault="00CE0B9A">
            <w:pPr>
              <w:numPr>
                <w:ilvl w:val="0"/>
                <w:numId w:val="89"/>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предлога годишњег плана рада школе и усвајање годишњег плана рада</w:t>
            </w:r>
          </w:p>
          <w:p w14:paraId="008278C4" w14:textId="77777777" w:rsidR="00B67D86" w:rsidRDefault="00CE0B9A">
            <w:pPr>
              <w:numPr>
                <w:ilvl w:val="0"/>
                <w:numId w:val="89"/>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Приказ резултата организације уређења школе у предходној школској 2019/2020. години</w:t>
            </w:r>
          </w:p>
          <w:p w14:paraId="285F95ED" w14:textId="77777777" w:rsidR="00B67D86" w:rsidRDefault="00CE0B9A">
            <w:pPr>
              <w:numPr>
                <w:ilvl w:val="0"/>
                <w:numId w:val="89"/>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планом за самовредновање рада школе</w:t>
            </w:r>
          </w:p>
          <w:p w14:paraId="76076AB4" w14:textId="77777777" w:rsidR="00B67D86" w:rsidRDefault="00CE0B9A">
            <w:pPr>
              <w:numPr>
                <w:ilvl w:val="0"/>
                <w:numId w:val="89"/>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предлога плана за ИОП-договор око нових  потреба  ученика који раде по ИОП-у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957D4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w:t>
            </w:r>
          </w:p>
        </w:tc>
      </w:tr>
      <w:tr w:rsidR="00B67D86" w14:paraId="69757D0E" w14:textId="77777777" w:rsidTr="00996F6B">
        <w:tc>
          <w:tcPr>
            <w:tcW w:w="1702" w:type="dxa"/>
            <w:tcBorders>
              <w:top w:val="single" w:sz="4" w:space="0" w:color="000000"/>
              <w:left w:val="single" w:sz="4" w:space="0" w:color="000000"/>
              <w:bottom w:val="single" w:sz="4" w:space="0" w:color="000000"/>
              <w:right w:val="single" w:sz="4" w:space="0" w:color="000000"/>
            </w:tcBorders>
            <w:vAlign w:val="center"/>
          </w:tcPr>
          <w:p w14:paraId="040B8DB2" w14:textId="77777777" w:rsidR="00B67D86" w:rsidRPr="00996F6B" w:rsidRDefault="00CE0B9A">
            <w:pPr>
              <w:spacing w:after="0"/>
              <w:rPr>
                <w:rFonts w:ascii="Times New Roman" w:eastAsia="Times New Roman" w:hAnsi="Times New Roman" w:cs="Times New Roman"/>
                <w:b/>
                <w:bCs/>
                <w:sz w:val="20"/>
                <w:szCs w:val="20"/>
              </w:rPr>
            </w:pPr>
            <w:r w:rsidRPr="00996F6B">
              <w:rPr>
                <w:rFonts w:ascii="Times New Roman" w:eastAsia="Times New Roman" w:hAnsi="Times New Roman" w:cs="Times New Roman"/>
                <w:b/>
                <w:bCs/>
                <w:sz w:val="20"/>
                <w:szCs w:val="20"/>
              </w:rPr>
              <w:t>НОВЕМБАР</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47A713" w14:textId="77777777" w:rsidR="00B67D86" w:rsidRDefault="00CE0B9A">
            <w:pPr>
              <w:numPr>
                <w:ilvl w:val="0"/>
                <w:numId w:val="1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свих облика рада</w:t>
            </w:r>
          </w:p>
          <w:p w14:paraId="39E173B2" w14:textId="77777777" w:rsidR="00B67D86" w:rsidRDefault="00CE0B9A">
            <w:pPr>
              <w:numPr>
                <w:ilvl w:val="0"/>
                <w:numId w:val="1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Реализација рада допунске и додатне наставе</w:t>
            </w:r>
          </w:p>
          <w:p w14:paraId="19204DCE" w14:textId="77777777" w:rsidR="00B67D86" w:rsidRDefault="00CE0B9A">
            <w:pPr>
              <w:numPr>
                <w:ilvl w:val="0"/>
                <w:numId w:val="18"/>
              </w:numPr>
              <w:pBdr>
                <w:top w:val="nil"/>
                <w:left w:val="nil"/>
                <w:bottom w:val="nil"/>
                <w:right w:val="nil"/>
                <w:between w:val="nil"/>
              </w:pBd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Анализа ,  утврђивање и праћење  успеха и дисциплине из претходног периода</w:t>
            </w:r>
          </w:p>
          <w:p w14:paraId="07559F06" w14:textId="77777777" w:rsidR="00B67D86" w:rsidRDefault="00CE0B9A">
            <w:pPr>
              <w:numPr>
                <w:ilvl w:val="0"/>
                <w:numId w:val="1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Васпитно дисциплинске мере </w:t>
            </w:r>
          </w:p>
          <w:p w14:paraId="7AC24BB8" w14:textId="77777777" w:rsidR="00B67D86" w:rsidRDefault="00CE0B9A">
            <w:pPr>
              <w:numPr>
                <w:ilvl w:val="0"/>
                <w:numId w:val="1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праћењу постигнућа ученика који раде по ИОП-у</w:t>
            </w:r>
          </w:p>
          <w:p w14:paraId="0ADFC7EF" w14:textId="77777777" w:rsidR="00B67D86" w:rsidRDefault="00CE0B9A">
            <w:pPr>
              <w:numPr>
                <w:ilvl w:val="0"/>
                <w:numId w:val="18"/>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Могуће идентификовање ученика код којих је уочена потреба </w:t>
            </w:r>
            <w:r>
              <w:rPr>
                <w:rFonts w:ascii="Times New Roman" w:eastAsia="Times New Roman" w:hAnsi="Times New Roman" w:cs="Times New Roman"/>
                <w:sz w:val="20"/>
                <w:szCs w:val="20"/>
              </w:rPr>
              <w:lastRenderedPageBreak/>
              <w:t>за ИОП-ом</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05D97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 </w:t>
            </w:r>
          </w:p>
        </w:tc>
      </w:tr>
      <w:tr w:rsidR="00B67D86" w14:paraId="5BD1CB87" w14:textId="77777777" w:rsidTr="00996F6B">
        <w:tc>
          <w:tcPr>
            <w:tcW w:w="1702" w:type="dxa"/>
            <w:tcBorders>
              <w:top w:val="single" w:sz="4" w:space="0" w:color="000000"/>
              <w:left w:val="single" w:sz="4" w:space="0" w:color="000000"/>
              <w:bottom w:val="single" w:sz="4" w:space="0" w:color="000000"/>
              <w:right w:val="single" w:sz="4" w:space="0" w:color="000000"/>
            </w:tcBorders>
            <w:vAlign w:val="center"/>
          </w:tcPr>
          <w:p w14:paraId="5B4B6A76" w14:textId="77777777" w:rsidR="00B67D86" w:rsidRPr="00996F6B" w:rsidRDefault="00CE0B9A">
            <w:pPr>
              <w:spacing w:after="0"/>
              <w:rPr>
                <w:rFonts w:ascii="Times New Roman" w:eastAsia="Times New Roman" w:hAnsi="Times New Roman" w:cs="Times New Roman"/>
                <w:b/>
                <w:bCs/>
                <w:sz w:val="20"/>
                <w:szCs w:val="20"/>
              </w:rPr>
            </w:pPr>
            <w:r w:rsidRPr="00996F6B">
              <w:rPr>
                <w:rFonts w:ascii="Times New Roman" w:eastAsia="Times New Roman" w:hAnsi="Times New Roman" w:cs="Times New Roman"/>
                <w:b/>
                <w:bCs/>
                <w:sz w:val="20"/>
                <w:szCs w:val="20"/>
              </w:rPr>
              <w:lastRenderedPageBreak/>
              <w:t>ЈАНУАР</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00BAD" w14:textId="77777777" w:rsidR="00B67D86" w:rsidRDefault="00CE0B9A">
            <w:pPr>
              <w:numPr>
                <w:ilvl w:val="0"/>
                <w:numId w:val="2"/>
              </w:numPr>
              <w:pBdr>
                <w:top w:val="nil"/>
                <w:left w:val="nil"/>
                <w:bottom w:val="nil"/>
                <w:right w:val="nil"/>
                <w:between w:val="nil"/>
              </w:pBdr>
              <w:spacing w:after="0"/>
              <w:jc w:val="left"/>
              <w:rPr>
                <w:rFonts w:ascii="Times New Roman" w:eastAsia="Times New Roman" w:hAnsi="Times New Roman" w:cs="Times New Roman"/>
                <w:sz w:val="20"/>
                <w:szCs w:val="20"/>
              </w:rPr>
            </w:pPr>
            <w:bookmarkStart w:id="406" w:name="_heading=h.2pta16n" w:colFirst="0" w:colLast="0"/>
            <w:bookmarkEnd w:id="406"/>
            <w:r>
              <w:rPr>
                <w:rFonts w:ascii="Times New Roman" w:eastAsia="Times New Roman" w:hAnsi="Times New Roman" w:cs="Times New Roman"/>
                <w:sz w:val="20"/>
                <w:szCs w:val="20"/>
              </w:rPr>
              <w:t xml:space="preserve">Анализа реализације свих облика рада </w:t>
            </w:r>
          </w:p>
          <w:p w14:paraId="6F0CF1BE" w14:textId="77777777" w:rsidR="00B67D86" w:rsidRDefault="00CE0B9A">
            <w:pPr>
              <w:numPr>
                <w:ilvl w:val="0"/>
                <w:numId w:val="2"/>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Реализација рада допунске и додатне наставе</w:t>
            </w:r>
          </w:p>
          <w:p w14:paraId="5EA2F6A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Анализа ,  утврђивање и праћење  успеха и дисциплине из претходног периода </w:t>
            </w:r>
          </w:p>
          <w:p w14:paraId="2CDCCBB8" w14:textId="5501C6B2"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4.  Разматрање остваривања активности из акционог плана за школску 2020/21 годину</w:t>
            </w:r>
          </w:p>
          <w:p w14:paraId="2D80190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5.Извештај о праћењу постигнућа ученика који раде по ИОП-у</w:t>
            </w:r>
          </w:p>
          <w:p w14:paraId="264CEA7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6.Извештај тимова за самовредновање,заштиту  ученика и деце од насиља , развојног планирања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CB0D8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w:t>
            </w:r>
          </w:p>
        </w:tc>
      </w:tr>
      <w:tr w:rsidR="00B67D86" w14:paraId="12B7973F" w14:textId="77777777" w:rsidTr="00996F6B">
        <w:tc>
          <w:tcPr>
            <w:tcW w:w="1702" w:type="dxa"/>
            <w:tcBorders>
              <w:top w:val="single" w:sz="4" w:space="0" w:color="000000"/>
              <w:left w:val="single" w:sz="4" w:space="0" w:color="000000"/>
              <w:bottom w:val="single" w:sz="4" w:space="0" w:color="000000"/>
              <w:right w:val="single" w:sz="4" w:space="0" w:color="000000"/>
            </w:tcBorders>
            <w:vAlign w:val="center"/>
          </w:tcPr>
          <w:p w14:paraId="1A79E6C4" w14:textId="77777777" w:rsidR="00B67D86" w:rsidRPr="00996F6B" w:rsidRDefault="00CE0B9A">
            <w:pPr>
              <w:spacing w:after="0"/>
              <w:rPr>
                <w:rFonts w:ascii="Times New Roman" w:eastAsia="Times New Roman" w:hAnsi="Times New Roman" w:cs="Times New Roman"/>
                <w:b/>
                <w:bCs/>
                <w:sz w:val="20"/>
                <w:szCs w:val="20"/>
              </w:rPr>
            </w:pPr>
            <w:r w:rsidRPr="00996F6B">
              <w:rPr>
                <w:rFonts w:ascii="Times New Roman" w:eastAsia="Times New Roman" w:hAnsi="Times New Roman" w:cs="Times New Roman"/>
                <w:b/>
                <w:bCs/>
                <w:sz w:val="20"/>
                <w:szCs w:val="20"/>
              </w:rPr>
              <w:t>АПРИЛ</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96B62F" w14:textId="7EF3E0DD"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w:t>
            </w:r>
            <w:r w:rsidR="00C8305E">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утврђивање и праћење  успеха и дисциплине из претходног периода</w:t>
            </w:r>
          </w:p>
          <w:p w14:paraId="1DD7FFC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Реализација рада допунске и додатне наставе</w:t>
            </w:r>
          </w:p>
          <w:p w14:paraId="027BE21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Извештај о праћењу постигнућа ученика који раде по ИОП-у</w:t>
            </w:r>
          </w:p>
          <w:p w14:paraId="659E3931" w14:textId="77777777" w:rsidR="00B67D86" w:rsidRDefault="00B67D86">
            <w:pPr>
              <w:spacing w:after="0"/>
              <w:rPr>
                <w:rFonts w:ascii="Times New Roman" w:eastAsia="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04F1A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 и самовредновање</w:t>
            </w:r>
          </w:p>
        </w:tc>
      </w:tr>
      <w:tr w:rsidR="00B67D86" w14:paraId="4F76486A" w14:textId="77777777" w:rsidTr="00996F6B">
        <w:tc>
          <w:tcPr>
            <w:tcW w:w="1702" w:type="dxa"/>
            <w:tcBorders>
              <w:top w:val="single" w:sz="4" w:space="0" w:color="000000"/>
              <w:left w:val="single" w:sz="4" w:space="0" w:color="000000"/>
              <w:bottom w:val="single" w:sz="4" w:space="0" w:color="000000"/>
              <w:right w:val="single" w:sz="4" w:space="0" w:color="000000"/>
            </w:tcBorders>
            <w:vAlign w:val="center"/>
          </w:tcPr>
          <w:p w14:paraId="2831FDDE" w14:textId="77777777" w:rsidR="00B67D86" w:rsidRPr="00996F6B" w:rsidRDefault="00CE0B9A">
            <w:pPr>
              <w:spacing w:after="0"/>
              <w:rPr>
                <w:rFonts w:ascii="Times New Roman" w:eastAsia="Times New Roman" w:hAnsi="Times New Roman" w:cs="Times New Roman"/>
                <w:b/>
                <w:bCs/>
                <w:sz w:val="20"/>
                <w:szCs w:val="20"/>
              </w:rPr>
            </w:pPr>
            <w:r w:rsidRPr="00996F6B">
              <w:rPr>
                <w:rFonts w:ascii="Times New Roman" w:eastAsia="Times New Roman" w:hAnsi="Times New Roman" w:cs="Times New Roman"/>
                <w:b/>
                <w:bCs/>
                <w:sz w:val="20"/>
                <w:szCs w:val="20"/>
              </w:rPr>
              <w:t>ЈУН</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E4FE0C" w14:textId="77777777" w:rsidR="00B67D86" w:rsidRDefault="00CE0B9A">
            <w:pPr>
              <w:numPr>
                <w:ilvl w:val="0"/>
                <w:numId w:val="11"/>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реализације свих облика рада на крају наставне године</w:t>
            </w:r>
          </w:p>
          <w:p w14:paraId="0BF2E861" w14:textId="77777777" w:rsidR="00B67D86" w:rsidRDefault="00CE0B9A">
            <w:pPr>
              <w:numPr>
                <w:ilvl w:val="0"/>
                <w:numId w:val="11"/>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Реализација рада допунске и додатне наставе</w:t>
            </w:r>
          </w:p>
          <w:p w14:paraId="00C998CD" w14:textId="77777777" w:rsidR="00B67D86" w:rsidRDefault="00CE0B9A">
            <w:pPr>
              <w:numPr>
                <w:ilvl w:val="0"/>
                <w:numId w:val="11"/>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Успех ученика и стандарди на крају наставне године</w:t>
            </w:r>
          </w:p>
          <w:p w14:paraId="50F78F7E" w14:textId="77777777" w:rsidR="00B67D86" w:rsidRDefault="00CE0B9A">
            <w:pPr>
              <w:numPr>
                <w:ilvl w:val="0"/>
                <w:numId w:val="11"/>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Васпитно дисциплинске мере на крају наставне године</w:t>
            </w:r>
          </w:p>
          <w:p w14:paraId="4448B642" w14:textId="52A3C145" w:rsidR="00B67D86" w:rsidRDefault="00CE0B9A">
            <w:pPr>
              <w:numPr>
                <w:ilvl w:val="0"/>
                <w:numId w:val="11"/>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остваривања активности из акционог плана за школску 2020 /2021 годину</w:t>
            </w:r>
          </w:p>
          <w:p w14:paraId="3484CCFB" w14:textId="77777777" w:rsidR="00B67D86" w:rsidRDefault="00CE0B9A">
            <w:pPr>
              <w:numPr>
                <w:ilvl w:val="0"/>
                <w:numId w:val="11"/>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праћењу постигнућа ученика који раде по ИОП-у</w:t>
            </w:r>
          </w:p>
          <w:p w14:paraId="65B88C34" w14:textId="77777777" w:rsidR="00B67D86" w:rsidRDefault="00CE0B9A">
            <w:pPr>
              <w:numPr>
                <w:ilvl w:val="0"/>
                <w:numId w:val="11"/>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Тимова за самовредновање,заштиту  ученика и деце од насиља,развојног планирања</w:t>
            </w:r>
          </w:p>
          <w:p w14:paraId="73E78A9E" w14:textId="77777777" w:rsidR="00B67D86" w:rsidRDefault="00CE0B9A">
            <w:pPr>
              <w:numPr>
                <w:ilvl w:val="0"/>
                <w:numId w:val="11"/>
              </w:numPr>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Педлог плана рада Педагошког колегијума за наредну школску годину.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BDC68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w:t>
            </w:r>
            <w:proofErr w:type="gramStart"/>
            <w:r>
              <w:rPr>
                <w:rFonts w:ascii="Times New Roman" w:eastAsia="Times New Roman" w:hAnsi="Times New Roman" w:cs="Times New Roman"/>
                <w:sz w:val="20"/>
                <w:szCs w:val="20"/>
              </w:rPr>
              <w:t>,чланови</w:t>
            </w:r>
            <w:proofErr w:type="gramEnd"/>
            <w:r>
              <w:rPr>
                <w:rFonts w:ascii="Times New Roman" w:eastAsia="Times New Roman" w:hAnsi="Times New Roman" w:cs="Times New Roman"/>
                <w:sz w:val="20"/>
                <w:szCs w:val="20"/>
              </w:rPr>
              <w:t xml:space="preserve"> Педагошког колегијума и Тима за развојно планирање. Тим за инклузију и самовредновање</w:t>
            </w:r>
          </w:p>
        </w:tc>
      </w:tr>
    </w:tbl>
    <w:p w14:paraId="07C4F1C3" w14:textId="77777777" w:rsidR="00B67D86" w:rsidRDefault="00CE0B9A" w:rsidP="008C1FC4">
      <w:pPr>
        <w:pStyle w:val="Heading2"/>
        <w:spacing w:before="120" w:after="120"/>
        <w:ind w:left="0" w:firstLine="0"/>
        <w:rPr>
          <w:sz w:val="28"/>
          <w:szCs w:val="28"/>
        </w:rPr>
      </w:pPr>
      <w:bookmarkStart w:id="407" w:name="_Toc50663399"/>
      <w:r>
        <w:rPr>
          <w:sz w:val="28"/>
          <w:szCs w:val="28"/>
        </w:rPr>
        <w:t>3.7.</w:t>
      </w:r>
      <w:r>
        <w:rPr>
          <w:sz w:val="28"/>
          <w:szCs w:val="28"/>
        </w:rPr>
        <w:tab/>
        <w:t>Тим за самовредновање</w:t>
      </w:r>
      <w:bookmarkEnd w:id="407"/>
    </w:p>
    <w:p w14:paraId="297B84DB" w14:textId="77777777" w:rsidR="00B67D86" w:rsidRDefault="00CE0B9A">
      <w:pPr>
        <w:spacing w:after="0"/>
        <w:rPr>
          <w:rFonts w:ascii="Times New Roman" w:eastAsia="Times New Roman" w:hAnsi="Times New Roman" w:cs="Times New Roman"/>
          <w:b/>
          <w:i/>
          <w:sz w:val="24"/>
          <w:szCs w:val="24"/>
        </w:rPr>
      </w:pPr>
      <w:bookmarkStart w:id="408" w:name="_heading=h.3oy7u29" w:colFirst="0" w:colLast="0"/>
      <w:bookmarkEnd w:id="408"/>
      <w:r>
        <w:rPr>
          <w:rFonts w:ascii="Times New Roman" w:eastAsia="Times New Roman" w:hAnsi="Times New Roman" w:cs="Times New Roman"/>
          <w:b/>
          <w:i/>
          <w:sz w:val="24"/>
          <w:szCs w:val="24"/>
        </w:rPr>
        <w:t>Тим за самовредновање чине:</w:t>
      </w:r>
    </w:p>
    <w:p w14:paraId="02A4962F"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bookmarkStart w:id="409" w:name="_heading=h.243i4a2" w:colFirst="0" w:colLast="0"/>
      <w:bookmarkEnd w:id="409"/>
      <w:r>
        <w:rPr>
          <w:rFonts w:ascii="Times New Roman" w:eastAsia="Times New Roman" w:hAnsi="Times New Roman" w:cs="Times New Roman"/>
          <w:sz w:val="24"/>
          <w:szCs w:val="24"/>
        </w:rPr>
        <w:t>Гордана Петровић, директор</w:t>
      </w:r>
    </w:p>
    <w:p w14:paraId="7F224DA1"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Бојана Мићаловић, педагог</w:t>
      </w:r>
    </w:p>
    <w:p w14:paraId="62092169"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Весна Милутиновић, руководилац Тима</w:t>
      </w:r>
    </w:p>
    <w:p w14:paraId="135396BC"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Гордана Јовановић, наставник разредне наставе</w:t>
      </w:r>
    </w:p>
    <w:p w14:paraId="08CA58C2"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Снежана Милосављевић, наставник разредне наставе</w:t>
      </w:r>
    </w:p>
    <w:p w14:paraId="55BBAF44"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Марина Врачевић,наставник разредне наставе</w:t>
      </w:r>
    </w:p>
    <w:p w14:paraId="1C3FA4AA"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 xml:space="preserve">Анђелка Јошић, наставник предметне наставе </w:t>
      </w:r>
    </w:p>
    <w:p w14:paraId="509CC2E2"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Данијела Лукић, наставник предметне наставе</w:t>
      </w:r>
    </w:p>
    <w:p w14:paraId="28ED29A0" w14:textId="77777777" w:rsidR="00B67D86" w:rsidRDefault="00CE0B9A">
      <w:pPr>
        <w:numPr>
          <w:ilvl w:val="0"/>
          <w:numId w:val="80"/>
        </w:numPr>
        <w:pBdr>
          <w:top w:val="nil"/>
          <w:left w:val="nil"/>
          <w:bottom w:val="nil"/>
          <w:right w:val="nil"/>
          <w:between w:val="nil"/>
        </w:pBdr>
        <w:spacing w:after="0" w:line="276" w:lineRule="auto"/>
        <w:jc w:val="left"/>
        <w:rPr>
          <w:sz w:val="24"/>
          <w:szCs w:val="24"/>
        </w:rPr>
      </w:pPr>
      <w:r>
        <w:rPr>
          <w:rFonts w:ascii="Times New Roman" w:eastAsia="Times New Roman" w:hAnsi="Times New Roman" w:cs="Times New Roman"/>
          <w:sz w:val="24"/>
          <w:szCs w:val="24"/>
        </w:rPr>
        <w:t>Представик Савета родитеља</w:t>
      </w:r>
    </w:p>
    <w:p w14:paraId="2D62AA94" w14:textId="7105E2CC" w:rsidR="00B67D86" w:rsidRDefault="00CE0B9A">
      <w:pPr>
        <w:spacing w:after="0"/>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Самовредновање је поступак којим се вреднује сопствена пракса и сопствени рад, полазећи од анализе шта је и како је урађено. Главни задатак самовредновања је да се установи, успостави и обезбеди квалитет рада образовно-васпитних установа. То подразумева: одговорност свих актера у образовном систему, општеприхваћене стандарде квалитета рада </w:t>
      </w:r>
      <w:proofErr w:type="gramStart"/>
      <w:r>
        <w:rPr>
          <w:rFonts w:ascii="Times New Roman" w:eastAsia="Times New Roman" w:hAnsi="Times New Roman" w:cs="Times New Roman"/>
          <w:sz w:val="24"/>
          <w:szCs w:val="24"/>
        </w:rPr>
        <w:t>школа ,</w:t>
      </w:r>
      <w:proofErr w:type="gramEnd"/>
      <w:r>
        <w:rPr>
          <w:rFonts w:ascii="Times New Roman" w:eastAsia="Times New Roman" w:hAnsi="Times New Roman" w:cs="Times New Roman"/>
          <w:sz w:val="24"/>
          <w:szCs w:val="24"/>
        </w:rPr>
        <w:t xml:space="preserve"> примену стандарда у пракси међусобно поверење и аутономију школа. Након проглашења банредне ситуације у прошпј школској години Тим се састато само још у Јуну.</w:t>
      </w:r>
    </w:p>
    <w:p w14:paraId="09DAB05D" w14:textId="77777777" w:rsidR="005C26BF" w:rsidRDefault="005C26BF">
      <w:pPr>
        <w:spacing w:after="0"/>
        <w:ind w:firstLine="567"/>
        <w:rPr>
          <w:rFonts w:ascii="Times New Roman" w:eastAsia="Times New Roman" w:hAnsi="Times New Roman" w:cs="Times New Roman"/>
          <w:sz w:val="24"/>
          <w:szCs w:val="24"/>
        </w:rPr>
      </w:pPr>
    </w:p>
    <w:tbl>
      <w:tblPr>
        <w:tblStyle w:val="affffffffc"/>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843"/>
        <w:gridCol w:w="1276"/>
        <w:gridCol w:w="2408"/>
      </w:tblGrid>
      <w:tr w:rsidR="00B67D86" w14:paraId="03C667A4" w14:textId="77777777" w:rsidTr="008C1FC4">
        <w:trPr>
          <w:trHeight w:val="142"/>
          <w:jc w:val="center"/>
        </w:trPr>
        <w:tc>
          <w:tcPr>
            <w:tcW w:w="4673" w:type="dxa"/>
            <w:vAlign w:val="center"/>
          </w:tcPr>
          <w:p w14:paraId="3D36C63C" w14:textId="77777777" w:rsidR="00B67D86" w:rsidRDefault="00CE0B9A">
            <w:pPr>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w:t>
            </w:r>
          </w:p>
        </w:tc>
        <w:tc>
          <w:tcPr>
            <w:tcW w:w="1843" w:type="dxa"/>
            <w:vAlign w:val="center"/>
          </w:tcPr>
          <w:p w14:paraId="795FB6C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w:t>
            </w:r>
          </w:p>
        </w:tc>
        <w:tc>
          <w:tcPr>
            <w:tcW w:w="1276" w:type="dxa"/>
            <w:vAlign w:val="center"/>
          </w:tcPr>
          <w:p w14:paraId="67F4A97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2408" w:type="dxa"/>
            <w:vAlign w:val="center"/>
          </w:tcPr>
          <w:p w14:paraId="30172A8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ПРАЋЕЊА</w:t>
            </w:r>
          </w:p>
        </w:tc>
      </w:tr>
      <w:tr w:rsidR="00B67D86" w14:paraId="2CD8DBF8" w14:textId="77777777" w:rsidTr="008C1FC4">
        <w:trPr>
          <w:trHeight w:val="802"/>
          <w:jc w:val="center"/>
        </w:trPr>
        <w:tc>
          <w:tcPr>
            <w:tcW w:w="4673" w:type="dxa"/>
            <w:shd w:val="clear" w:color="auto" w:fill="FFFFFF" w:themeFill="background1"/>
            <w:vAlign w:val="center"/>
          </w:tcPr>
          <w:p w14:paraId="6D82AAB5" w14:textId="3D0BC38D" w:rsidR="00B67D86" w:rsidRDefault="00E136B5" w:rsidP="00E136B5">
            <w:pPr>
              <w:pBdr>
                <w:top w:val="nil"/>
                <w:left w:val="nil"/>
                <w:bottom w:val="nil"/>
                <w:right w:val="nil"/>
                <w:between w:val="nil"/>
              </w:pBdr>
              <w:spacing w:after="0" w:line="276" w:lineRule="auto"/>
              <w:jc w:val="left"/>
              <w:rPr>
                <w:sz w:val="20"/>
                <w:szCs w:val="20"/>
              </w:rPr>
            </w:pPr>
            <w:r>
              <w:rPr>
                <w:rFonts w:ascii="Times New Roman" w:eastAsia="Times New Roman" w:hAnsi="Times New Roman" w:cs="Times New Roman"/>
                <w:sz w:val="20"/>
                <w:szCs w:val="20"/>
              </w:rPr>
              <w:t xml:space="preserve">- </w:t>
            </w:r>
            <w:r w:rsidR="00CE0B9A">
              <w:rPr>
                <w:rFonts w:ascii="Times New Roman" w:eastAsia="Times New Roman" w:hAnsi="Times New Roman" w:cs="Times New Roman"/>
                <w:sz w:val="20"/>
                <w:szCs w:val="20"/>
              </w:rPr>
              <w:t>Формирање Тима за Самовредновање</w:t>
            </w:r>
          </w:p>
        </w:tc>
        <w:tc>
          <w:tcPr>
            <w:tcW w:w="1843" w:type="dxa"/>
            <w:shd w:val="clear" w:color="auto" w:fill="FFFFFF" w:themeFill="background1"/>
            <w:vAlign w:val="center"/>
          </w:tcPr>
          <w:p w14:paraId="48DBE1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Наставничко веће</w:t>
            </w:r>
          </w:p>
        </w:tc>
        <w:tc>
          <w:tcPr>
            <w:tcW w:w="1276" w:type="dxa"/>
            <w:shd w:val="clear" w:color="auto" w:fill="FFFFFF" w:themeFill="background1"/>
            <w:vAlign w:val="center"/>
          </w:tcPr>
          <w:p w14:paraId="3664269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2408" w:type="dxa"/>
            <w:shd w:val="clear" w:color="auto" w:fill="FFFFFF" w:themeFill="background1"/>
            <w:vAlign w:val="center"/>
          </w:tcPr>
          <w:p w14:paraId="3B28F20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са Наставничког већа</w:t>
            </w:r>
          </w:p>
        </w:tc>
      </w:tr>
      <w:tr w:rsidR="00B67D86" w14:paraId="559D4EEC" w14:textId="77777777" w:rsidTr="008C1FC4">
        <w:trPr>
          <w:trHeight w:val="531"/>
          <w:jc w:val="center"/>
        </w:trPr>
        <w:tc>
          <w:tcPr>
            <w:tcW w:w="4673" w:type="dxa"/>
            <w:tcBorders>
              <w:bottom w:val="single" w:sz="4" w:space="0" w:color="000000"/>
            </w:tcBorders>
            <w:shd w:val="clear" w:color="auto" w:fill="FFFFFF" w:themeFill="background1"/>
            <w:vAlign w:val="center"/>
          </w:tcPr>
          <w:p w14:paraId="167B772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Избор тема за Самовредновање</w:t>
            </w:r>
          </w:p>
        </w:tc>
        <w:tc>
          <w:tcPr>
            <w:tcW w:w="1843" w:type="dxa"/>
            <w:tcBorders>
              <w:bottom w:val="single" w:sz="4" w:space="0" w:color="000000"/>
            </w:tcBorders>
            <w:shd w:val="clear" w:color="auto" w:fill="FFFFFF" w:themeFill="background1"/>
            <w:vAlign w:val="center"/>
          </w:tcPr>
          <w:p w14:paraId="19963C7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w:t>
            </w:r>
          </w:p>
        </w:tc>
        <w:tc>
          <w:tcPr>
            <w:tcW w:w="1276" w:type="dxa"/>
            <w:tcBorders>
              <w:bottom w:val="single" w:sz="4" w:space="0" w:color="000000"/>
            </w:tcBorders>
            <w:shd w:val="clear" w:color="auto" w:fill="FFFFFF" w:themeFill="background1"/>
            <w:vAlign w:val="center"/>
          </w:tcPr>
          <w:p w14:paraId="339AE81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2408" w:type="dxa"/>
            <w:tcBorders>
              <w:bottom w:val="single" w:sz="4" w:space="0" w:color="000000"/>
            </w:tcBorders>
            <w:shd w:val="clear" w:color="auto" w:fill="FFFFFF" w:themeFill="background1"/>
            <w:vAlign w:val="center"/>
          </w:tcPr>
          <w:p w14:paraId="58C6970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6758BB27" w14:textId="77777777" w:rsidTr="008C1FC4">
        <w:trPr>
          <w:trHeight w:val="142"/>
          <w:jc w:val="center"/>
        </w:trPr>
        <w:tc>
          <w:tcPr>
            <w:tcW w:w="4673" w:type="dxa"/>
            <w:shd w:val="clear" w:color="auto" w:fill="FFFFFF" w:themeFill="background1"/>
            <w:vAlign w:val="center"/>
          </w:tcPr>
          <w:p w14:paraId="0EE989F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раду Тима за претходну школску годину</w:t>
            </w:r>
          </w:p>
          <w:p w14:paraId="305F184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остварености плана за претходну школску годину</w:t>
            </w:r>
          </w:p>
          <w:p w14:paraId="4B33618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плана рада за наредну школску годину</w:t>
            </w:r>
          </w:p>
          <w:p w14:paraId="0D31CDB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-Избор теме за самовредновање за школску 2020/2021.</w:t>
            </w:r>
          </w:p>
        </w:tc>
        <w:tc>
          <w:tcPr>
            <w:tcW w:w="1843" w:type="dxa"/>
            <w:shd w:val="clear" w:color="auto" w:fill="FFFFFF" w:themeFill="background1"/>
            <w:vAlign w:val="center"/>
          </w:tcPr>
          <w:p w14:paraId="4AAEA6F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координатор, чланови Тима</w:t>
            </w:r>
          </w:p>
        </w:tc>
        <w:tc>
          <w:tcPr>
            <w:tcW w:w="1276" w:type="dxa"/>
            <w:shd w:val="clear" w:color="auto" w:fill="FFFFFF" w:themeFill="background1"/>
            <w:vAlign w:val="center"/>
          </w:tcPr>
          <w:p w14:paraId="29496E9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w:t>
            </w:r>
          </w:p>
        </w:tc>
        <w:tc>
          <w:tcPr>
            <w:tcW w:w="2408" w:type="dxa"/>
            <w:shd w:val="clear" w:color="auto" w:fill="FFFFFF" w:themeFill="background1"/>
            <w:vAlign w:val="center"/>
          </w:tcPr>
          <w:p w14:paraId="0124443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38C20A0F" w14:textId="77777777" w:rsidTr="008C1FC4">
        <w:trPr>
          <w:trHeight w:val="142"/>
          <w:jc w:val="center"/>
        </w:trPr>
        <w:tc>
          <w:tcPr>
            <w:tcW w:w="4673" w:type="dxa"/>
            <w:shd w:val="clear" w:color="auto" w:fill="FFFFFF" w:themeFill="background1"/>
            <w:vAlign w:val="center"/>
          </w:tcPr>
          <w:p w14:paraId="5210BF9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-Упознавање Наставничког већа, Школског одбора и Савета родитеља са извештајем Тима за протеклу школску годину</w:t>
            </w:r>
          </w:p>
          <w:p w14:paraId="6792721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мера за побољшање рада</w:t>
            </w:r>
          </w:p>
          <w:p w14:paraId="7830010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Договор око активности и подела послова</w:t>
            </w:r>
          </w:p>
          <w:p w14:paraId="64A50CA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колектива са планом и програмом и истицање програма на видном месту.</w:t>
            </w:r>
          </w:p>
        </w:tc>
        <w:tc>
          <w:tcPr>
            <w:tcW w:w="1843" w:type="dxa"/>
            <w:shd w:val="clear" w:color="auto" w:fill="FFFFFF" w:themeFill="background1"/>
            <w:vAlign w:val="center"/>
          </w:tcPr>
          <w:p w14:paraId="2AE2BCF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p w14:paraId="5778B50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4CC5070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p w14:paraId="3DABC108" w14:textId="77777777" w:rsidR="00B67D86" w:rsidRDefault="00B67D86">
            <w:pPr>
              <w:spacing w:after="0"/>
              <w:jc w:val="center"/>
              <w:rPr>
                <w:rFonts w:ascii="Times New Roman" w:eastAsia="Times New Roman" w:hAnsi="Times New Roman" w:cs="Times New Roman"/>
                <w:sz w:val="20"/>
                <w:szCs w:val="20"/>
              </w:rPr>
            </w:pPr>
          </w:p>
        </w:tc>
        <w:tc>
          <w:tcPr>
            <w:tcW w:w="1276" w:type="dxa"/>
            <w:shd w:val="clear" w:color="auto" w:fill="FFFFFF" w:themeFill="background1"/>
            <w:vAlign w:val="center"/>
          </w:tcPr>
          <w:p w14:paraId="011924C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2408" w:type="dxa"/>
            <w:shd w:val="clear" w:color="auto" w:fill="FFFFFF" w:themeFill="background1"/>
            <w:vAlign w:val="center"/>
          </w:tcPr>
          <w:p w14:paraId="3CA59E9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01D6135D" w14:textId="77777777" w:rsidTr="008C1FC4">
        <w:trPr>
          <w:trHeight w:val="142"/>
          <w:jc w:val="center"/>
        </w:trPr>
        <w:tc>
          <w:tcPr>
            <w:tcW w:w="4673" w:type="dxa"/>
            <w:shd w:val="clear" w:color="auto" w:fill="FFFFFF" w:themeFill="background1"/>
            <w:vAlign w:val="center"/>
          </w:tcPr>
          <w:p w14:paraId="0708A26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и израда инструмената  за самовредновање - област :</w:t>
            </w:r>
          </w:p>
          <w:p w14:paraId="714B827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Школски програм и Годишњи план рада школе</w:t>
            </w:r>
          </w:p>
          <w:p w14:paraId="78D9E84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узорка испитаника</w:t>
            </w:r>
          </w:p>
        </w:tc>
        <w:tc>
          <w:tcPr>
            <w:tcW w:w="1843" w:type="dxa"/>
            <w:shd w:val="clear" w:color="auto" w:fill="FFFFFF" w:themeFill="background1"/>
            <w:vAlign w:val="center"/>
          </w:tcPr>
          <w:p w14:paraId="5AB0B0C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p w14:paraId="477B8D8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69F2355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c>
          <w:tcPr>
            <w:tcW w:w="1276" w:type="dxa"/>
            <w:shd w:val="clear" w:color="auto" w:fill="FFFFFF" w:themeFill="background1"/>
            <w:vAlign w:val="center"/>
          </w:tcPr>
          <w:p w14:paraId="0BF4F94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2408" w:type="dxa"/>
            <w:shd w:val="clear" w:color="auto" w:fill="FFFFFF" w:themeFill="background1"/>
            <w:vAlign w:val="center"/>
          </w:tcPr>
          <w:p w14:paraId="500C459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45E9A8D6" w14:textId="77777777" w:rsidTr="008C1FC4">
        <w:trPr>
          <w:trHeight w:val="1226"/>
          <w:jc w:val="center"/>
        </w:trPr>
        <w:tc>
          <w:tcPr>
            <w:tcW w:w="4673" w:type="dxa"/>
            <w:shd w:val="clear" w:color="auto" w:fill="FFFFFF" w:themeFill="background1"/>
            <w:vAlign w:val="center"/>
          </w:tcPr>
          <w:p w14:paraId="0CB18D0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-Увид у  педагошку документацију  и прикупљање података</w:t>
            </w:r>
          </w:p>
        </w:tc>
        <w:tc>
          <w:tcPr>
            <w:tcW w:w="1843" w:type="dxa"/>
            <w:shd w:val="clear" w:color="auto" w:fill="FFFFFF" w:themeFill="background1"/>
            <w:vAlign w:val="center"/>
          </w:tcPr>
          <w:p w14:paraId="127C593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p w14:paraId="4777F7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605BFAB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 и предметни наставници</w:t>
            </w:r>
          </w:p>
        </w:tc>
        <w:tc>
          <w:tcPr>
            <w:tcW w:w="1276" w:type="dxa"/>
            <w:shd w:val="clear" w:color="auto" w:fill="FFFFFF" w:themeFill="background1"/>
            <w:vAlign w:val="center"/>
          </w:tcPr>
          <w:p w14:paraId="43AED04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2408" w:type="dxa"/>
            <w:shd w:val="clear" w:color="auto" w:fill="FFFFFF" w:themeFill="background1"/>
            <w:vAlign w:val="center"/>
          </w:tcPr>
          <w:p w14:paraId="2478B5F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046CC7DA" w14:textId="77777777" w:rsidTr="008C1FC4">
        <w:trPr>
          <w:trHeight w:val="142"/>
          <w:jc w:val="center"/>
        </w:trPr>
        <w:tc>
          <w:tcPr>
            <w:tcW w:w="4673" w:type="dxa"/>
            <w:shd w:val="clear" w:color="auto" w:fill="FFFFFF" w:themeFill="background1"/>
            <w:vAlign w:val="center"/>
          </w:tcPr>
          <w:p w14:paraId="2FFEE6F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-Статистичка обрада прикупљених података</w:t>
            </w:r>
          </w:p>
          <w:p w14:paraId="60F0828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добијених резултата</w:t>
            </w:r>
          </w:p>
          <w:p w14:paraId="05CC503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самовредновању</w:t>
            </w:r>
          </w:p>
        </w:tc>
        <w:tc>
          <w:tcPr>
            <w:tcW w:w="1843" w:type="dxa"/>
            <w:shd w:val="clear" w:color="auto" w:fill="FFFFFF" w:themeFill="background1"/>
            <w:vAlign w:val="center"/>
          </w:tcPr>
          <w:p w14:paraId="0A2EC37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педагог</w:t>
            </w:r>
          </w:p>
        </w:tc>
        <w:tc>
          <w:tcPr>
            <w:tcW w:w="1276" w:type="dxa"/>
            <w:shd w:val="clear" w:color="auto" w:fill="FFFFFF" w:themeFill="background1"/>
            <w:vAlign w:val="center"/>
          </w:tcPr>
          <w:p w14:paraId="3F0CC85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2408" w:type="dxa"/>
            <w:shd w:val="clear" w:color="auto" w:fill="FFFFFF" w:themeFill="background1"/>
            <w:vAlign w:val="center"/>
          </w:tcPr>
          <w:p w14:paraId="686EF9A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2E4577E0" w14:textId="77777777" w:rsidTr="008C1FC4">
        <w:trPr>
          <w:trHeight w:val="142"/>
          <w:jc w:val="center"/>
        </w:trPr>
        <w:tc>
          <w:tcPr>
            <w:tcW w:w="4673" w:type="dxa"/>
            <w:shd w:val="clear" w:color="auto" w:fill="FFFFFF" w:themeFill="background1"/>
            <w:vAlign w:val="center"/>
          </w:tcPr>
          <w:p w14:paraId="5C3BA88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и израда инструмената  за самовредновање - област :</w:t>
            </w:r>
          </w:p>
          <w:p w14:paraId="77BDDF1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Ресурси –материјално-технички   и ресурси локалне средине</w:t>
            </w:r>
          </w:p>
          <w:p w14:paraId="4A248C8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узорка испитаника</w:t>
            </w:r>
          </w:p>
        </w:tc>
        <w:tc>
          <w:tcPr>
            <w:tcW w:w="1843" w:type="dxa"/>
            <w:shd w:val="clear" w:color="auto" w:fill="FFFFFF" w:themeFill="background1"/>
            <w:vAlign w:val="center"/>
          </w:tcPr>
          <w:p w14:paraId="7731391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педагог</w:t>
            </w:r>
          </w:p>
        </w:tc>
        <w:tc>
          <w:tcPr>
            <w:tcW w:w="1276" w:type="dxa"/>
            <w:shd w:val="clear" w:color="auto" w:fill="FFFFFF" w:themeFill="background1"/>
            <w:vAlign w:val="center"/>
          </w:tcPr>
          <w:p w14:paraId="3667295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2408" w:type="dxa"/>
            <w:shd w:val="clear" w:color="auto" w:fill="FFFFFF" w:themeFill="background1"/>
            <w:vAlign w:val="center"/>
          </w:tcPr>
          <w:p w14:paraId="2EA9419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3E97255B" w14:textId="77777777" w:rsidTr="008C1FC4">
        <w:trPr>
          <w:trHeight w:val="142"/>
          <w:jc w:val="center"/>
        </w:trPr>
        <w:tc>
          <w:tcPr>
            <w:tcW w:w="4673" w:type="dxa"/>
            <w:shd w:val="clear" w:color="auto" w:fill="FFFFFF" w:themeFill="background1"/>
            <w:vAlign w:val="center"/>
          </w:tcPr>
          <w:p w14:paraId="3A148D3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Увид у  документацију  и прикупљање података</w:t>
            </w:r>
          </w:p>
        </w:tc>
        <w:tc>
          <w:tcPr>
            <w:tcW w:w="1843" w:type="dxa"/>
            <w:shd w:val="clear" w:color="auto" w:fill="FFFFFF" w:themeFill="background1"/>
            <w:vAlign w:val="center"/>
          </w:tcPr>
          <w:p w14:paraId="417948D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 педагог</w:t>
            </w:r>
          </w:p>
        </w:tc>
        <w:tc>
          <w:tcPr>
            <w:tcW w:w="1276" w:type="dxa"/>
            <w:shd w:val="clear" w:color="auto" w:fill="FFFFFF" w:themeFill="background1"/>
            <w:vAlign w:val="center"/>
          </w:tcPr>
          <w:p w14:paraId="64EC819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фебруар/април</w:t>
            </w:r>
          </w:p>
        </w:tc>
        <w:tc>
          <w:tcPr>
            <w:tcW w:w="2408" w:type="dxa"/>
            <w:shd w:val="clear" w:color="auto" w:fill="FFFFFF" w:themeFill="background1"/>
            <w:vAlign w:val="center"/>
          </w:tcPr>
          <w:p w14:paraId="6033CEF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63DA5039" w14:textId="77777777" w:rsidTr="008C1FC4">
        <w:trPr>
          <w:trHeight w:val="142"/>
          <w:jc w:val="center"/>
        </w:trPr>
        <w:tc>
          <w:tcPr>
            <w:tcW w:w="4673" w:type="dxa"/>
            <w:shd w:val="clear" w:color="auto" w:fill="FFFFFF" w:themeFill="background1"/>
            <w:vAlign w:val="center"/>
          </w:tcPr>
          <w:p w14:paraId="4780EF2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и израда инструмената  за самовредновање - област :</w:t>
            </w:r>
          </w:p>
          <w:p w14:paraId="3864400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Настава и учење</w:t>
            </w:r>
          </w:p>
          <w:p w14:paraId="78F92C9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узорка испитаника</w:t>
            </w:r>
          </w:p>
        </w:tc>
        <w:tc>
          <w:tcPr>
            <w:tcW w:w="1843" w:type="dxa"/>
            <w:shd w:val="clear" w:color="auto" w:fill="FFFFFF" w:themeFill="background1"/>
            <w:vAlign w:val="center"/>
          </w:tcPr>
          <w:p w14:paraId="0A30E48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педагог</w:t>
            </w:r>
          </w:p>
        </w:tc>
        <w:tc>
          <w:tcPr>
            <w:tcW w:w="1276" w:type="dxa"/>
            <w:shd w:val="clear" w:color="auto" w:fill="FFFFFF" w:themeFill="background1"/>
            <w:vAlign w:val="center"/>
          </w:tcPr>
          <w:p w14:paraId="10BC5ED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2408" w:type="dxa"/>
            <w:shd w:val="clear" w:color="auto" w:fill="FFFFFF" w:themeFill="background1"/>
            <w:vAlign w:val="center"/>
          </w:tcPr>
          <w:p w14:paraId="258E6C3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 Тима</w:t>
            </w:r>
          </w:p>
        </w:tc>
      </w:tr>
      <w:tr w:rsidR="00B67D86" w14:paraId="2075D057" w14:textId="77777777" w:rsidTr="008C1FC4">
        <w:trPr>
          <w:trHeight w:val="142"/>
          <w:jc w:val="center"/>
        </w:trPr>
        <w:tc>
          <w:tcPr>
            <w:tcW w:w="4673" w:type="dxa"/>
            <w:shd w:val="clear" w:color="auto" w:fill="FFFFFF" w:themeFill="background1"/>
            <w:vAlign w:val="center"/>
          </w:tcPr>
          <w:p w14:paraId="4944772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-Упознање : НВ, Савета родитеља и Школског одбора са Извештајем о самовредновању</w:t>
            </w:r>
          </w:p>
          <w:p w14:paraId="629C8C0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акционог плана ( поново самовредновање области у којима су уочене слабости)</w:t>
            </w:r>
          </w:p>
        </w:tc>
        <w:tc>
          <w:tcPr>
            <w:tcW w:w="1843" w:type="dxa"/>
            <w:shd w:val="clear" w:color="auto" w:fill="FFFFFF" w:themeFill="background1"/>
            <w:vAlign w:val="center"/>
          </w:tcPr>
          <w:p w14:paraId="2AB3E4F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tc>
        <w:tc>
          <w:tcPr>
            <w:tcW w:w="1276" w:type="dxa"/>
            <w:shd w:val="clear" w:color="auto" w:fill="FFFFFF" w:themeFill="background1"/>
            <w:vAlign w:val="center"/>
          </w:tcPr>
          <w:p w14:paraId="5263D9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мај/јун</w:t>
            </w:r>
          </w:p>
        </w:tc>
        <w:tc>
          <w:tcPr>
            <w:tcW w:w="2408" w:type="dxa"/>
            <w:shd w:val="clear" w:color="auto" w:fill="FFFFFF" w:themeFill="background1"/>
            <w:vAlign w:val="center"/>
          </w:tcPr>
          <w:p w14:paraId="5B993AE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Записници Тима , савета родитеља, Школског одбора, Наставничког већа</w:t>
            </w:r>
          </w:p>
        </w:tc>
      </w:tr>
    </w:tbl>
    <w:p w14:paraId="62C66F52" w14:textId="77777777" w:rsidR="00B67D86" w:rsidRDefault="00CE0B9A" w:rsidP="008C1FC4">
      <w:pPr>
        <w:pStyle w:val="Heading2"/>
        <w:spacing w:before="120" w:after="120"/>
        <w:ind w:left="0" w:firstLine="0"/>
        <w:rPr>
          <w:sz w:val="28"/>
          <w:szCs w:val="28"/>
        </w:rPr>
      </w:pPr>
      <w:bookmarkStart w:id="410" w:name="_Toc50663400"/>
      <w:bookmarkStart w:id="411" w:name="_Hlk50664455"/>
      <w:r>
        <w:rPr>
          <w:sz w:val="28"/>
          <w:szCs w:val="28"/>
        </w:rPr>
        <w:t>3.8.</w:t>
      </w:r>
      <w:r>
        <w:rPr>
          <w:sz w:val="28"/>
          <w:szCs w:val="28"/>
        </w:rPr>
        <w:tab/>
        <w:t>Тим за школско развојно планирање</w:t>
      </w:r>
      <w:bookmarkEnd w:id="410"/>
      <w:r>
        <w:rPr>
          <w:sz w:val="28"/>
          <w:szCs w:val="28"/>
        </w:rPr>
        <w:t xml:space="preserve"> </w:t>
      </w:r>
    </w:p>
    <w:p w14:paraId="71A99532" w14:textId="77777777" w:rsidR="00B67D86" w:rsidRDefault="00CE0B9A">
      <w:pPr>
        <w:ind w:left="-720" w:firstLine="540"/>
        <w:rPr>
          <w:rFonts w:ascii="Times New Roman" w:eastAsia="Times New Roman" w:hAnsi="Times New Roman" w:cs="Times New Roman"/>
          <w:b/>
          <w:i/>
          <w:sz w:val="24"/>
          <w:szCs w:val="24"/>
        </w:rPr>
      </w:pPr>
      <w:bookmarkStart w:id="412" w:name="_heading=h.338fx5o" w:colFirst="0" w:colLast="0"/>
      <w:bookmarkEnd w:id="412"/>
      <w:r>
        <w:rPr>
          <w:rFonts w:ascii="Times New Roman" w:eastAsia="Times New Roman" w:hAnsi="Times New Roman" w:cs="Times New Roman"/>
          <w:b/>
          <w:i/>
          <w:sz w:val="24"/>
          <w:szCs w:val="24"/>
        </w:rPr>
        <w:t>Тим за развојно планирање чине:</w:t>
      </w:r>
    </w:p>
    <w:p w14:paraId="11CD9B66"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Гордана Петровић, директор</w:t>
      </w:r>
    </w:p>
    <w:p w14:paraId="17CF51D4"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Бојана Мићаловић, педагог</w:t>
      </w:r>
    </w:p>
    <w:p w14:paraId="0782E738"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Весна Милутиновић, наставник енглеског језика</w:t>
      </w:r>
    </w:p>
    <w:p w14:paraId="43ED0179"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Горан Мићић, наставник технике и технологије</w:t>
      </w:r>
    </w:p>
    <w:p w14:paraId="765E4649"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Марина Врачевић, наставник разредне наставе</w:t>
      </w:r>
    </w:p>
    <w:p w14:paraId="19BB5BBA"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Марија Анђелић, наставник разредне наставе</w:t>
      </w:r>
    </w:p>
    <w:p w14:paraId="43BAB620"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Милан Нинковић, наставник верске наставе</w:t>
      </w:r>
    </w:p>
    <w:p w14:paraId="6CE9D55F"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Гордана Дамњановић, библиотекар</w:t>
      </w:r>
    </w:p>
    <w:p w14:paraId="61AB7EFE"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Гордана Јовановић, наставник разредне наставе</w:t>
      </w:r>
    </w:p>
    <w:p w14:paraId="0B33BC41"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Весна Хубер, наставник разредне наставе</w:t>
      </w:r>
    </w:p>
    <w:p w14:paraId="5AC9C541"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Жељка Калајџић , наставник разредне наставе</w:t>
      </w:r>
    </w:p>
    <w:p w14:paraId="09A13EEF" w14:textId="77777777" w:rsidR="00B67D86" w:rsidRDefault="00CE0B9A">
      <w:pPr>
        <w:numPr>
          <w:ilvl w:val="0"/>
          <w:numId w:val="19"/>
        </w:numPr>
        <w:spacing w:after="0"/>
        <w:jc w:val="left"/>
        <w:rPr>
          <w:sz w:val="24"/>
          <w:szCs w:val="24"/>
        </w:rPr>
      </w:pPr>
      <w:r>
        <w:rPr>
          <w:rFonts w:ascii="Times New Roman" w:eastAsia="Times New Roman" w:hAnsi="Times New Roman" w:cs="Times New Roman"/>
          <w:sz w:val="24"/>
          <w:szCs w:val="24"/>
        </w:rPr>
        <w:t>Преставник Савета родитеља</w:t>
      </w:r>
    </w:p>
    <w:p w14:paraId="09F81505" w14:textId="77777777" w:rsidR="00B67D86" w:rsidRDefault="00B67D86">
      <w:pPr>
        <w:spacing w:after="0"/>
        <w:jc w:val="left"/>
        <w:rPr>
          <w:rFonts w:ascii="Times New Roman" w:eastAsia="Times New Roman" w:hAnsi="Times New Roman" w:cs="Times New Roman"/>
          <w:sz w:val="24"/>
          <w:szCs w:val="24"/>
        </w:rPr>
      </w:pPr>
    </w:p>
    <w:p w14:paraId="0D4B0B28" w14:textId="77777777" w:rsidR="00B67D86" w:rsidRDefault="00CE0B9A">
      <w:pPr>
        <w:spacing w:after="0"/>
        <w:ind w:left="765"/>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 РАДА ТИМА</w:t>
      </w:r>
    </w:p>
    <w:p w14:paraId="12F7A2B3" w14:textId="77777777" w:rsidR="00B67D86" w:rsidRDefault="00CE0B9A">
      <w:pPr>
        <w:spacing w:after="0"/>
        <w:rPr>
          <w:rFonts w:ascii="Times New Roman" w:eastAsia="Times New Roman" w:hAnsi="Times New Roman" w:cs="Times New Roman"/>
          <w:sz w:val="24"/>
          <w:szCs w:val="24"/>
        </w:rPr>
      </w:pPr>
      <w:bookmarkStart w:id="413" w:name="_heading=h.1idq7dh" w:colFirst="0" w:colLast="0"/>
      <w:bookmarkEnd w:id="413"/>
      <w:r>
        <w:rPr>
          <w:rFonts w:ascii="Times New Roman" w:eastAsia="Times New Roman" w:hAnsi="Times New Roman" w:cs="Times New Roman"/>
          <w:sz w:val="24"/>
          <w:szCs w:val="24"/>
        </w:rPr>
        <w:t>Области:</w:t>
      </w:r>
    </w:p>
    <w:p w14:paraId="4129641A" w14:textId="77777777" w:rsidR="00B67D86" w:rsidRDefault="00CE0B9A">
      <w:pPr>
        <w:numPr>
          <w:ilvl w:val="0"/>
          <w:numId w:val="81"/>
        </w:numPr>
        <w:pBdr>
          <w:top w:val="nil"/>
          <w:left w:val="nil"/>
          <w:bottom w:val="nil"/>
          <w:right w:val="nil"/>
          <w:between w:val="nil"/>
        </w:pBdr>
        <w:spacing w:after="0" w:line="259" w:lineRule="auto"/>
        <w:jc w:val="left"/>
        <w:rPr>
          <w:sz w:val="24"/>
          <w:szCs w:val="24"/>
        </w:rPr>
      </w:pPr>
      <w:r>
        <w:rPr>
          <w:rFonts w:ascii="Times New Roman" w:eastAsia="Times New Roman" w:hAnsi="Times New Roman" w:cs="Times New Roman"/>
          <w:sz w:val="24"/>
          <w:szCs w:val="24"/>
        </w:rPr>
        <w:t>Унапређење Школског програма</w:t>
      </w:r>
    </w:p>
    <w:p w14:paraId="6BF20053" w14:textId="77777777" w:rsidR="00B67D86" w:rsidRDefault="00CE0B9A">
      <w:pPr>
        <w:numPr>
          <w:ilvl w:val="0"/>
          <w:numId w:val="81"/>
        </w:numPr>
        <w:pBdr>
          <w:top w:val="nil"/>
          <w:left w:val="nil"/>
          <w:bottom w:val="nil"/>
          <w:right w:val="nil"/>
          <w:between w:val="nil"/>
        </w:pBdr>
        <w:spacing w:after="0" w:line="259" w:lineRule="auto"/>
        <w:jc w:val="left"/>
        <w:rPr>
          <w:sz w:val="24"/>
          <w:szCs w:val="24"/>
        </w:rPr>
      </w:pPr>
      <w:r>
        <w:rPr>
          <w:rFonts w:ascii="Times New Roman" w:eastAsia="Times New Roman" w:hAnsi="Times New Roman" w:cs="Times New Roman"/>
          <w:sz w:val="24"/>
          <w:szCs w:val="24"/>
        </w:rPr>
        <w:t>Унапређење Годишњег плана рада школе</w:t>
      </w:r>
    </w:p>
    <w:p w14:paraId="3E0369E9" w14:textId="77777777" w:rsidR="00B67D86" w:rsidRDefault="00CE0B9A">
      <w:pPr>
        <w:numPr>
          <w:ilvl w:val="0"/>
          <w:numId w:val="81"/>
        </w:numPr>
        <w:pBdr>
          <w:top w:val="nil"/>
          <w:left w:val="nil"/>
          <w:bottom w:val="nil"/>
          <w:right w:val="nil"/>
          <w:between w:val="nil"/>
        </w:pBdr>
        <w:spacing w:after="0" w:line="259" w:lineRule="auto"/>
        <w:jc w:val="left"/>
        <w:rPr>
          <w:sz w:val="24"/>
          <w:szCs w:val="24"/>
        </w:rPr>
      </w:pPr>
      <w:r>
        <w:rPr>
          <w:rFonts w:ascii="Times New Roman" w:eastAsia="Times New Roman" w:hAnsi="Times New Roman" w:cs="Times New Roman"/>
          <w:sz w:val="24"/>
          <w:szCs w:val="24"/>
        </w:rPr>
        <w:t>Унапређење васпитно – образовне делатности школе</w:t>
      </w:r>
    </w:p>
    <w:tbl>
      <w:tblPr>
        <w:tblStyle w:val="affffffffd"/>
        <w:tblW w:w="1038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8"/>
        <w:gridCol w:w="2551"/>
        <w:gridCol w:w="1766"/>
        <w:gridCol w:w="1980"/>
        <w:gridCol w:w="1785"/>
      </w:tblGrid>
      <w:tr w:rsidR="00B67D86" w14:paraId="582D667F" w14:textId="77777777" w:rsidTr="008C1FC4">
        <w:tc>
          <w:tcPr>
            <w:tcW w:w="2298" w:type="dxa"/>
          </w:tcPr>
          <w:p w14:paraId="2402EFE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Задаци</w:t>
            </w:r>
          </w:p>
        </w:tc>
        <w:tc>
          <w:tcPr>
            <w:tcW w:w="2551" w:type="dxa"/>
          </w:tcPr>
          <w:p w14:paraId="1FBB409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w:t>
            </w:r>
          </w:p>
        </w:tc>
        <w:tc>
          <w:tcPr>
            <w:tcW w:w="1766" w:type="dxa"/>
          </w:tcPr>
          <w:p w14:paraId="6DA9FDD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w:t>
            </w:r>
          </w:p>
        </w:tc>
        <w:tc>
          <w:tcPr>
            <w:tcW w:w="1980" w:type="dxa"/>
          </w:tcPr>
          <w:p w14:paraId="2D7B9C7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w:t>
            </w:r>
          </w:p>
        </w:tc>
        <w:tc>
          <w:tcPr>
            <w:tcW w:w="1785" w:type="dxa"/>
          </w:tcPr>
          <w:p w14:paraId="7A2E2AD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r>
      <w:tr w:rsidR="00B67D86" w14:paraId="06FDAD6F" w14:textId="77777777" w:rsidTr="008C1FC4">
        <w:trPr>
          <w:trHeight w:val="1443"/>
        </w:trPr>
        <w:tc>
          <w:tcPr>
            <w:tcW w:w="2298" w:type="dxa"/>
            <w:shd w:val="clear" w:color="auto" w:fill="FFFFFF" w:themeFill="background1"/>
          </w:tcPr>
          <w:p w14:paraId="60C1F69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Активно учешће свих</w:t>
            </w:r>
          </w:p>
          <w:p w14:paraId="0C1D101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наставника у изради</w:t>
            </w:r>
          </w:p>
          <w:p w14:paraId="51FFF08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Школског програма и</w:t>
            </w:r>
          </w:p>
          <w:p w14:paraId="62BBCD5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Годишњег плана</w:t>
            </w:r>
          </w:p>
        </w:tc>
        <w:tc>
          <w:tcPr>
            <w:tcW w:w="2551" w:type="dxa"/>
            <w:shd w:val="clear" w:color="auto" w:fill="FFFFFF" w:themeFill="background1"/>
          </w:tcPr>
          <w:p w14:paraId="59C0D84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w:t>
            </w:r>
          </w:p>
          <w:p w14:paraId="5635B73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усклађивња</w:t>
            </w:r>
          </w:p>
          <w:p w14:paraId="65C2A54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Школског</w:t>
            </w:r>
          </w:p>
          <w:p w14:paraId="774A742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програма и</w:t>
            </w:r>
          </w:p>
          <w:p w14:paraId="7E569ED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Годишњег</w:t>
            </w:r>
          </w:p>
          <w:p w14:paraId="5C193BA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плана</w:t>
            </w:r>
          </w:p>
        </w:tc>
        <w:tc>
          <w:tcPr>
            <w:tcW w:w="1766" w:type="dxa"/>
            <w:shd w:val="clear" w:color="auto" w:fill="FFFFFF" w:themeFill="background1"/>
          </w:tcPr>
          <w:p w14:paraId="4F127ED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Развојни</w:t>
            </w:r>
          </w:p>
          <w:p w14:paraId="1399AE2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тим</w:t>
            </w:r>
          </w:p>
        </w:tc>
        <w:tc>
          <w:tcPr>
            <w:tcW w:w="1980" w:type="dxa"/>
            <w:shd w:val="clear" w:color="auto" w:fill="FFFFFF" w:themeFill="background1"/>
          </w:tcPr>
          <w:p w14:paraId="09BB5ED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w:t>
            </w:r>
          </w:p>
          <w:p w14:paraId="7432594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координатора</w:t>
            </w:r>
          </w:p>
        </w:tc>
        <w:tc>
          <w:tcPr>
            <w:tcW w:w="1785" w:type="dxa"/>
            <w:shd w:val="clear" w:color="auto" w:fill="FFFFFF" w:themeFill="background1"/>
          </w:tcPr>
          <w:p w14:paraId="4A98370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и</w:t>
            </w:r>
          </w:p>
          <w:p w14:paraId="4C84354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r>
      <w:tr w:rsidR="00B67D86" w14:paraId="54657873" w14:textId="77777777" w:rsidTr="008C1FC4">
        <w:tc>
          <w:tcPr>
            <w:tcW w:w="2298" w:type="dxa"/>
            <w:shd w:val="clear" w:color="auto" w:fill="FFFFFF" w:themeFill="background1"/>
          </w:tcPr>
          <w:p w14:paraId="4CF3225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 Праћење реализације</w:t>
            </w:r>
          </w:p>
          <w:p w14:paraId="267A159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Школског програма и</w:t>
            </w:r>
          </w:p>
          <w:p w14:paraId="349BFAF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Годишњег плана</w:t>
            </w:r>
          </w:p>
        </w:tc>
        <w:tc>
          <w:tcPr>
            <w:tcW w:w="2551" w:type="dxa"/>
            <w:shd w:val="clear" w:color="auto" w:fill="FFFFFF" w:themeFill="background1"/>
          </w:tcPr>
          <w:p w14:paraId="5EF84BF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Увид у</w:t>
            </w:r>
          </w:p>
          <w:p w14:paraId="768657C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педагошку</w:t>
            </w:r>
          </w:p>
          <w:p w14:paraId="1AE3725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документацију</w:t>
            </w:r>
          </w:p>
          <w:p w14:paraId="22A590A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(дневник рада,</w:t>
            </w:r>
          </w:p>
          <w:p w14:paraId="44AA25F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записници</w:t>
            </w:r>
          </w:p>
          <w:p w14:paraId="4E8028E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стручних већа и</w:t>
            </w:r>
          </w:p>
          <w:p w14:paraId="25AE4FD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тимова)</w:t>
            </w:r>
          </w:p>
        </w:tc>
        <w:tc>
          <w:tcPr>
            <w:tcW w:w="1766" w:type="dxa"/>
            <w:shd w:val="clear" w:color="auto" w:fill="FFFFFF" w:themeFill="background1"/>
          </w:tcPr>
          <w:p w14:paraId="2B3A5CE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c>
          <w:tcPr>
            <w:tcW w:w="1980" w:type="dxa"/>
            <w:shd w:val="clear" w:color="auto" w:fill="FFFFFF" w:themeFill="background1"/>
          </w:tcPr>
          <w:p w14:paraId="790AC34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Увид у</w:t>
            </w:r>
          </w:p>
          <w:p w14:paraId="2CF3B32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извештаје,</w:t>
            </w:r>
          </w:p>
          <w:p w14:paraId="1C2C7F9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планове и</w:t>
            </w:r>
          </w:p>
          <w:p w14:paraId="7228767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записнике</w:t>
            </w:r>
          </w:p>
          <w:p w14:paraId="1555713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стручних већа</w:t>
            </w:r>
          </w:p>
        </w:tc>
        <w:tc>
          <w:tcPr>
            <w:tcW w:w="1785" w:type="dxa"/>
            <w:shd w:val="clear" w:color="auto" w:fill="FFFFFF" w:themeFill="background1"/>
          </w:tcPr>
          <w:p w14:paraId="09E46D6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Крај</w:t>
            </w:r>
          </w:p>
          <w:p w14:paraId="1B459A8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октобра,</w:t>
            </w:r>
          </w:p>
          <w:p w14:paraId="5846EB6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крај</w:t>
            </w:r>
          </w:p>
          <w:p w14:paraId="33C2135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јануара,</w:t>
            </w:r>
          </w:p>
          <w:p w14:paraId="376C64D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r>
      <w:tr w:rsidR="00B67D86" w14:paraId="32E6C159" w14:textId="77777777" w:rsidTr="008C1FC4">
        <w:trPr>
          <w:trHeight w:val="1067"/>
        </w:trPr>
        <w:tc>
          <w:tcPr>
            <w:tcW w:w="2298" w:type="dxa"/>
            <w:shd w:val="clear" w:color="auto" w:fill="FFFFFF" w:themeFill="background1"/>
          </w:tcPr>
          <w:p w14:paraId="53CAC6A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3. ПрименаШколског</w:t>
            </w:r>
          </w:p>
          <w:p w14:paraId="25336CE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програма и Годишњег</w:t>
            </w:r>
          </w:p>
          <w:p w14:paraId="40E4AB6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плана у свакодневном</w:t>
            </w:r>
          </w:p>
          <w:p w14:paraId="1F90B36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раду</w:t>
            </w:r>
          </w:p>
        </w:tc>
        <w:tc>
          <w:tcPr>
            <w:tcW w:w="2551" w:type="dxa"/>
            <w:shd w:val="clear" w:color="auto" w:fill="FFFFFF" w:themeFill="background1"/>
          </w:tcPr>
          <w:p w14:paraId="0D3F9BF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Анкете о</w:t>
            </w:r>
          </w:p>
          <w:p w14:paraId="5C4E030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употребљивости</w:t>
            </w:r>
          </w:p>
          <w:p w14:paraId="37D7104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 значај, скале</w:t>
            </w:r>
          </w:p>
          <w:p w14:paraId="5097C9A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процене</w:t>
            </w:r>
          </w:p>
        </w:tc>
        <w:tc>
          <w:tcPr>
            <w:tcW w:w="1766" w:type="dxa"/>
            <w:shd w:val="clear" w:color="auto" w:fill="FFFFFF" w:themeFill="background1"/>
          </w:tcPr>
          <w:p w14:paraId="6A21154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Развојни</w:t>
            </w:r>
          </w:p>
          <w:p w14:paraId="1239B19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и</w:t>
            </w:r>
          </w:p>
          <w:p w14:paraId="4A5F9A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 из</w:t>
            </w:r>
          </w:p>
          <w:p w14:paraId="50BE5D2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Савета</w:t>
            </w:r>
          </w:p>
          <w:p w14:paraId="32088DB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родитеља</w:t>
            </w:r>
          </w:p>
        </w:tc>
        <w:tc>
          <w:tcPr>
            <w:tcW w:w="1980" w:type="dxa"/>
            <w:shd w:val="clear" w:color="auto" w:fill="FFFFFF" w:themeFill="background1"/>
          </w:tcPr>
          <w:p w14:paraId="0D326D1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и</w:t>
            </w:r>
          </w:p>
          <w:p w14:paraId="628F041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обрађени</w:t>
            </w:r>
          </w:p>
          <w:p w14:paraId="239D855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подаци,</w:t>
            </w:r>
          </w:p>
          <w:p w14:paraId="6D10DB9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Наставничко</w:t>
            </w:r>
          </w:p>
          <w:p w14:paraId="3AC4A47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веће,</w:t>
            </w:r>
          </w:p>
        </w:tc>
        <w:tc>
          <w:tcPr>
            <w:tcW w:w="1785" w:type="dxa"/>
            <w:shd w:val="clear" w:color="auto" w:fill="FFFFFF" w:themeFill="background1"/>
          </w:tcPr>
          <w:p w14:paraId="24E6520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 јун</w:t>
            </w:r>
          </w:p>
        </w:tc>
      </w:tr>
      <w:tr w:rsidR="00B67D86" w14:paraId="6CDB082E" w14:textId="77777777" w:rsidTr="008C1FC4">
        <w:trPr>
          <w:trHeight w:val="390"/>
        </w:trPr>
        <w:tc>
          <w:tcPr>
            <w:tcW w:w="2298" w:type="dxa"/>
            <w:vMerge w:val="restart"/>
            <w:shd w:val="clear" w:color="auto" w:fill="FFFFFF" w:themeFill="background1"/>
          </w:tcPr>
          <w:p w14:paraId="59943A2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 Унапређење образовно –</w:t>
            </w:r>
          </w:p>
          <w:p w14:paraId="2687438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васпитног рада</w:t>
            </w:r>
          </w:p>
        </w:tc>
        <w:tc>
          <w:tcPr>
            <w:tcW w:w="2551" w:type="dxa"/>
            <w:shd w:val="clear" w:color="auto" w:fill="FFFFFF" w:themeFill="background1"/>
          </w:tcPr>
          <w:p w14:paraId="2E35903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w:t>
            </w:r>
          </w:p>
          <w:p w14:paraId="57E989F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ученика о</w:t>
            </w:r>
          </w:p>
          <w:p w14:paraId="355E53E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остварености</w:t>
            </w:r>
          </w:p>
          <w:p w14:paraId="7EC5548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сопствених</w:t>
            </w:r>
          </w:p>
          <w:p w14:paraId="7347AA4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циљева</w:t>
            </w:r>
          </w:p>
        </w:tc>
        <w:tc>
          <w:tcPr>
            <w:tcW w:w="1766" w:type="dxa"/>
            <w:shd w:val="clear" w:color="auto" w:fill="FFFFFF" w:themeFill="background1"/>
          </w:tcPr>
          <w:p w14:paraId="1F5D83A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618F4C6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tc>
        <w:tc>
          <w:tcPr>
            <w:tcW w:w="1980" w:type="dxa"/>
            <w:shd w:val="clear" w:color="auto" w:fill="FFFFFF" w:themeFill="background1"/>
          </w:tcPr>
          <w:p w14:paraId="51728C2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Извештаји на</w:t>
            </w:r>
          </w:p>
          <w:p w14:paraId="3278206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родитељским</w:t>
            </w:r>
          </w:p>
          <w:p w14:paraId="458077B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састанцима,</w:t>
            </w:r>
          </w:p>
          <w:p w14:paraId="6C7CC4C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Одељенским</w:t>
            </w:r>
          </w:p>
          <w:p w14:paraId="0996BDD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већима</w:t>
            </w:r>
          </w:p>
        </w:tc>
        <w:tc>
          <w:tcPr>
            <w:tcW w:w="1785" w:type="dxa"/>
            <w:shd w:val="clear" w:color="auto" w:fill="FFFFFF" w:themeFill="background1"/>
          </w:tcPr>
          <w:p w14:paraId="76FDEB7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 и</w:t>
            </w:r>
          </w:p>
          <w:p w14:paraId="064053C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r>
      <w:tr w:rsidR="00B67D86" w14:paraId="7A31C090" w14:textId="77777777" w:rsidTr="008C1FC4">
        <w:trPr>
          <w:trHeight w:val="555"/>
        </w:trPr>
        <w:tc>
          <w:tcPr>
            <w:tcW w:w="2298" w:type="dxa"/>
            <w:vMerge/>
            <w:shd w:val="clear" w:color="auto" w:fill="FFFFFF" w:themeFill="background1"/>
          </w:tcPr>
          <w:p w14:paraId="29D5B57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51" w:type="dxa"/>
            <w:shd w:val="clear" w:color="auto" w:fill="FFFFFF" w:themeFill="background1"/>
          </w:tcPr>
          <w:p w14:paraId="069F475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Здрави стилови</w:t>
            </w:r>
          </w:p>
          <w:p w14:paraId="277F7A9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живота</w:t>
            </w:r>
          </w:p>
        </w:tc>
        <w:tc>
          <w:tcPr>
            <w:tcW w:w="1766" w:type="dxa"/>
            <w:shd w:val="clear" w:color="auto" w:fill="FFFFFF" w:themeFill="background1"/>
          </w:tcPr>
          <w:p w14:paraId="608DD07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Дом здравља </w:t>
            </w:r>
          </w:p>
        </w:tc>
        <w:tc>
          <w:tcPr>
            <w:tcW w:w="1980" w:type="dxa"/>
            <w:shd w:val="clear" w:color="auto" w:fill="FFFFFF" w:themeFill="background1"/>
          </w:tcPr>
          <w:p w14:paraId="3B840DA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Предавање</w:t>
            </w:r>
          </w:p>
        </w:tc>
        <w:tc>
          <w:tcPr>
            <w:tcW w:w="1785" w:type="dxa"/>
            <w:shd w:val="clear" w:color="auto" w:fill="FFFFFF" w:themeFill="background1"/>
          </w:tcPr>
          <w:p w14:paraId="540C62A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r>
      <w:tr w:rsidR="00B67D86" w14:paraId="227109AE" w14:textId="77777777" w:rsidTr="008C1FC4">
        <w:trPr>
          <w:trHeight w:val="480"/>
        </w:trPr>
        <w:tc>
          <w:tcPr>
            <w:tcW w:w="2298" w:type="dxa"/>
            <w:vMerge/>
            <w:shd w:val="clear" w:color="auto" w:fill="FFFFFF" w:themeFill="background1"/>
          </w:tcPr>
          <w:p w14:paraId="61B545F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51" w:type="dxa"/>
            <w:shd w:val="clear" w:color="auto" w:fill="FFFFFF" w:themeFill="background1"/>
          </w:tcPr>
          <w:p w14:paraId="024A76C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Весели полигон</w:t>
            </w:r>
          </w:p>
          <w:p w14:paraId="7DBBFD9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(спортски)</w:t>
            </w:r>
          </w:p>
        </w:tc>
        <w:tc>
          <w:tcPr>
            <w:tcW w:w="1766" w:type="dxa"/>
            <w:shd w:val="clear" w:color="auto" w:fill="FFFFFF" w:themeFill="background1"/>
          </w:tcPr>
          <w:p w14:paraId="2FFCA4B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p>
          <w:p w14:paraId="0A489C1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физичког</w:t>
            </w:r>
          </w:p>
          <w:p w14:paraId="1E98BF0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васпитања</w:t>
            </w:r>
          </w:p>
        </w:tc>
        <w:tc>
          <w:tcPr>
            <w:tcW w:w="1980" w:type="dxa"/>
            <w:shd w:val="clear" w:color="auto" w:fill="FFFFFF" w:themeFill="background1"/>
          </w:tcPr>
          <w:p w14:paraId="64E52A8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Спортско</w:t>
            </w:r>
          </w:p>
          <w:p w14:paraId="469CBB8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такмичење</w:t>
            </w:r>
          </w:p>
        </w:tc>
        <w:tc>
          <w:tcPr>
            <w:tcW w:w="1785" w:type="dxa"/>
            <w:shd w:val="clear" w:color="auto" w:fill="FFFFFF" w:themeFill="background1"/>
          </w:tcPr>
          <w:p w14:paraId="05D419D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p w14:paraId="34F126F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октобар</w:t>
            </w:r>
          </w:p>
        </w:tc>
      </w:tr>
      <w:tr w:rsidR="00B67D86" w14:paraId="6CE60B5F" w14:textId="77777777" w:rsidTr="008C1FC4">
        <w:trPr>
          <w:trHeight w:val="210"/>
        </w:trPr>
        <w:tc>
          <w:tcPr>
            <w:tcW w:w="2298" w:type="dxa"/>
            <w:vMerge/>
            <w:shd w:val="clear" w:color="auto" w:fill="FFFFFF" w:themeFill="background1"/>
          </w:tcPr>
          <w:p w14:paraId="658D2F4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51" w:type="dxa"/>
            <w:shd w:val="clear" w:color="auto" w:fill="FFFFFF" w:themeFill="background1"/>
          </w:tcPr>
          <w:p w14:paraId="745B932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Пријем првака</w:t>
            </w:r>
          </w:p>
        </w:tc>
        <w:tc>
          <w:tcPr>
            <w:tcW w:w="1766" w:type="dxa"/>
            <w:shd w:val="clear" w:color="auto" w:fill="FFFFFF" w:themeFill="background1"/>
          </w:tcPr>
          <w:p w14:paraId="782A242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tc>
        <w:tc>
          <w:tcPr>
            <w:tcW w:w="1980" w:type="dxa"/>
            <w:shd w:val="clear" w:color="auto" w:fill="FFFFFF" w:themeFill="background1"/>
          </w:tcPr>
          <w:p w14:paraId="03B8C65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приредба</w:t>
            </w:r>
          </w:p>
        </w:tc>
        <w:tc>
          <w:tcPr>
            <w:tcW w:w="1785" w:type="dxa"/>
            <w:shd w:val="clear" w:color="auto" w:fill="FFFFFF" w:themeFill="background1"/>
          </w:tcPr>
          <w:p w14:paraId="629E45B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r>
      <w:tr w:rsidR="00B67D86" w14:paraId="352DB9C9" w14:textId="77777777" w:rsidTr="008C1FC4">
        <w:trPr>
          <w:trHeight w:val="195"/>
        </w:trPr>
        <w:tc>
          <w:tcPr>
            <w:tcW w:w="2298" w:type="dxa"/>
            <w:vMerge/>
          </w:tcPr>
          <w:p w14:paraId="504F1FB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51" w:type="dxa"/>
          </w:tcPr>
          <w:p w14:paraId="067F9D9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Радионице за ученике </w:t>
            </w:r>
          </w:p>
        </w:tc>
        <w:tc>
          <w:tcPr>
            <w:tcW w:w="1766" w:type="dxa"/>
          </w:tcPr>
          <w:p w14:paraId="68CDB75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tc>
        <w:tc>
          <w:tcPr>
            <w:tcW w:w="1980" w:type="dxa"/>
          </w:tcPr>
          <w:p w14:paraId="36FE9C3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Радионице</w:t>
            </w:r>
          </w:p>
        </w:tc>
        <w:tc>
          <w:tcPr>
            <w:tcW w:w="1785" w:type="dxa"/>
          </w:tcPr>
          <w:p w14:paraId="60BC5C4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Јун</w:t>
            </w:r>
          </w:p>
        </w:tc>
      </w:tr>
    </w:tbl>
    <w:p w14:paraId="608BAB54" w14:textId="77777777" w:rsidR="00B67D86" w:rsidRDefault="00CE0B9A" w:rsidP="008C1FC4">
      <w:pPr>
        <w:pStyle w:val="Heading2"/>
        <w:spacing w:before="120" w:after="120"/>
        <w:ind w:left="0" w:firstLine="0"/>
        <w:rPr>
          <w:sz w:val="28"/>
          <w:szCs w:val="28"/>
        </w:rPr>
      </w:pPr>
      <w:bookmarkStart w:id="414" w:name="_Toc50663401"/>
      <w:bookmarkEnd w:id="411"/>
      <w:r>
        <w:rPr>
          <w:sz w:val="28"/>
          <w:szCs w:val="28"/>
        </w:rPr>
        <w:t>3.9.</w:t>
      </w:r>
      <w:r>
        <w:rPr>
          <w:sz w:val="28"/>
          <w:szCs w:val="28"/>
        </w:rPr>
        <w:tab/>
        <w:t>Тим за заштиту деце и ученика од насиља, злостављања и занемаривања и дискриминације</w:t>
      </w:r>
      <w:bookmarkEnd w:id="414"/>
    </w:p>
    <w:tbl>
      <w:tblPr>
        <w:tblStyle w:val="affffffffe"/>
        <w:tblW w:w="106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5"/>
        <w:gridCol w:w="4770"/>
        <w:gridCol w:w="3435"/>
      </w:tblGrid>
      <w:tr w:rsidR="00B67D86" w14:paraId="27514213" w14:textId="77777777" w:rsidTr="008C1FC4">
        <w:trPr>
          <w:trHeight w:val="510"/>
        </w:trPr>
        <w:tc>
          <w:tcPr>
            <w:tcW w:w="2445" w:type="dxa"/>
          </w:tcPr>
          <w:p w14:paraId="6938AF0C"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ОПШТИ ЦИЉ</w:t>
            </w:r>
          </w:p>
        </w:tc>
        <w:tc>
          <w:tcPr>
            <w:tcW w:w="8205" w:type="dxa"/>
            <w:gridSpan w:val="2"/>
            <w:shd w:val="clear" w:color="auto" w:fill="FFFFFF" w:themeFill="background1"/>
          </w:tcPr>
          <w:p w14:paraId="3EA0510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Остваривање и развој безбедног и подстицајног окружења у школи и заштита ученика од свих облика насиља</w:t>
            </w:r>
          </w:p>
        </w:tc>
      </w:tr>
      <w:tr w:rsidR="00B67D86" w14:paraId="3E5D6269" w14:textId="77777777" w:rsidTr="008C1FC4">
        <w:trPr>
          <w:trHeight w:val="2114"/>
        </w:trPr>
        <w:tc>
          <w:tcPr>
            <w:tcW w:w="2445" w:type="dxa"/>
          </w:tcPr>
          <w:p w14:paraId="7360A625"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ЧЛАНОВИ ТИМА</w:t>
            </w:r>
          </w:p>
        </w:tc>
        <w:tc>
          <w:tcPr>
            <w:tcW w:w="8205" w:type="dxa"/>
            <w:gridSpan w:val="2"/>
            <w:shd w:val="clear" w:color="auto" w:fill="FFFFFF" w:themeFill="background1"/>
          </w:tcPr>
          <w:p w14:paraId="5DD2D21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Петровић Гордана-директор школе</w:t>
            </w:r>
          </w:p>
          <w:p w14:paraId="7BD20DD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Мићаловић Бојана– педагог </w:t>
            </w:r>
          </w:p>
          <w:p w14:paraId="4469393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Анђелић Марија– наставник разредне наставе , Руководилац</w:t>
            </w:r>
          </w:p>
          <w:p w14:paraId="13C4934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Јошић Анђелка– наставник предметне наставе</w:t>
            </w:r>
          </w:p>
          <w:p w14:paraId="7752C94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Лукић Данијела – наставник предметне наставе</w:t>
            </w:r>
          </w:p>
          <w:p w14:paraId="3E00BBB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Машић– наставник предметне наставе</w:t>
            </w:r>
          </w:p>
          <w:p w14:paraId="3D2EB00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Милутиновић Весна– наставник предметне наставе</w:t>
            </w:r>
          </w:p>
          <w:p w14:paraId="4324C8A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Анђелка Јошић-наставник предметне наставе</w:t>
            </w:r>
          </w:p>
          <w:p w14:paraId="75317D2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Милена Филиповић-наставник биологије</w:t>
            </w:r>
          </w:p>
          <w:p w14:paraId="069B825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Јадранка Вићентић-секретар школе</w:t>
            </w:r>
          </w:p>
          <w:p w14:paraId="16E3DB3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Савета родитеља</w:t>
            </w:r>
          </w:p>
        </w:tc>
      </w:tr>
      <w:tr w:rsidR="00B67D86" w14:paraId="0887E641" w14:textId="77777777" w:rsidTr="008C1FC4">
        <w:trPr>
          <w:trHeight w:val="3264"/>
        </w:trPr>
        <w:tc>
          <w:tcPr>
            <w:tcW w:w="2445" w:type="dxa"/>
          </w:tcPr>
          <w:p w14:paraId="1F952E0A"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АНАЛИЗА СТАЊА БЕЗБЕДНОСТИ У УСТАНОВИ (предузете мере, физички и технички услови)</w:t>
            </w:r>
          </w:p>
        </w:tc>
        <w:tc>
          <w:tcPr>
            <w:tcW w:w="8205" w:type="dxa"/>
            <w:gridSpan w:val="2"/>
            <w:shd w:val="clear" w:color="auto" w:fill="FFFFFF" w:themeFill="background1"/>
          </w:tcPr>
          <w:p w14:paraId="3913EB9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 безбедности ученика у школи воде рачуна сви </w:t>
            </w:r>
            <w:proofErr w:type="gramStart"/>
            <w:r>
              <w:rPr>
                <w:rFonts w:ascii="Times New Roman" w:eastAsia="Times New Roman" w:hAnsi="Times New Roman" w:cs="Times New Roman"/>
                <w:sz w:val="20"/>
                <w:szCs w:val="20"/>
              </w:rPr>
              <w:t>запослени ,</w:t>
            </w:r>
            <w:proofErr w:type="gramEnd"/>
            <w:r>
              <w:rPr>
                <w:rFonts w:ascii="Times New Roman" w:eastAsia="Times New Roman" w:hAnsi="Times New Roman" w:cs="Times New Roman"/>
                <w:sz w:val="20"/>
                <w:szCs w:val="20"/>
              </w:rPr>
              <w:t xml:space="preserve"> посебно дежурни наставници. Уведено је и дежурство ученика по један ученик у школском ходнику.  У решавање случајева насиља укључена је педагошка служба, Тим, директор школе, одељенске старешине. Добру сарадњу остварујемо са здравственим и социјалним службама и полицијском станицом у Обреновцу. Присутна је стална тежња да се побољша сарадња са родитељима, посебно са родитељима ученика проблематичног понашања, путем индивидуалних разговора са директором педагошком службом, али и на родитељским састанцима. У школи се спроводе превенитвне активности у оквиру часова одељенског старешине, ваннаставних активности, секција и редовне наставе. </w:t>
            </w:r>
          </w:p>
          <w:p w14:paraId="4C41849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Успеси у предметним такмичењима, успеси у спорту, о којима се редовно извештавају сви, доприносе стварању позитивне атмосфере а самим тим и превенцији насиља. Потребно је нагласити да су запослени похађали семинаре који доприносе побољшању квалитета наставе и већем ангажовању ученика током наставе и ваннаставних активности, те на тај начин могу допринети превенцији насиља.</w:t>
            </w:r>
          </w:p>
        </w:tc>
      </w:tr>
      <w:tr w:rsidR="00B67D86" w14:paraId="35645114" w14:textId="77777777" w:rsidTr="008C1FC4">
        <w:trPr>
          <w:trHeight w:val="880"/>
        </w:trPr>
        <w:tc>
          <w:tcPr>
            <w:tcW w:w="2445" w:type="dxa"/>
            <w:vMerge w:val="restart"/>
          </w:tcPr>
          <w:p w14:paraId="6098FFD6"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ПРЕВЕНТИВНЕ АКТИВНОСТИ </w:t>
            </w:r>
          </w:p>
          <w:p w14:paraId="689BA5BB"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-у циљу спречавања и смањивања насиља</w:t>
            </w:r>
          </w:p>
        </w:tc>
        <w:tc>
          <w:tcPr>
            <w:tcW w:w="8205" w:type="dxa"/>
            <w:gridSpan w:val="2"/>
            <w:shd w:val="clear" w:color="auto" w:fill="FFFFFF" w:themeFill="background1"/>
          </w:tcPr>
          <w:p w14:paraId="3631F3D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Примарни циљ је искоришћавање постојећих ресурса у школи и стварање подстицајног </w:t>
            </w:r>
            <w:r w:rsidRPr="008C1FC4">
              <w:rPr>
                <w:rFonts w:ascii="Times New Roman" w:eastAsia="Times New Roman" w:hAnsi="Times New Roman" w:cs="Times New Roman"/>
                <w:sz w:val="20"/>
                <w:szCs w:val="20"/>
                <w:shd w:val="clear" w:color="auto" w:fill="FFFFFF" w:themeFill="background1"/>
              </w:rPr>
              <w:t>окружења, промовисање позитивних вредности и квалитета, понуда активности које ће задовољити интересовања ученика и путем којих ће моћи да искористе своје потенцијале.</w:t>
            </w:r>
          </w:p>
        </w:tc>
      </w:tr>
      <w:tr w:rsidR="00B67D86" w14:paraId="2651F487" w14:textId="77777777" w:rsidTr="00E136B5">
        <w:trPr>
          <w:trHeight w:val="251"/>
        </w:trPr>
        <w:tc>
          <w:tcPr>
            <w:tcW w:w="2445" w:type="dxa"/>
            <w:vMerge/>
          </w:tcPr>
          <w:p w14:paraId="64873B2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4770" w:type="dxa"/>
          </w:tcPr>
          <w:p w14:paraId="32F59E5D"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АКТИВНОСТИ/ВРЕМЕ РЕАЛИЗАЦИЈЕ</w:t>
            </w:r>
          </w:p>
        </w:tc>
        <w:tc>
          <w:tcPr>
            <w:tcW w:w="3435" w:type="dxa"/>
          </w:tcPr>
          <w:p w14:paraId="13C9230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w:t>
            </w:r>
          </w:p>
        </w:tc>
      </w:tr>
      <w:tr w:rsidR="00B67D86" w14:paraId="3707D81E" w14:textId="77777777" w:rsidTr="008C1FC4">
        <w:trPr>
          <w:trHeight w:val="1545"/>
        </w:trPr>
        <w:tc>
          <w:tcPr>
            <w:tcW w:w="2445" w:type="dxa"/>
            <w:vMerge/>
          </w:tcPr>
          <w:p w14:paraId="311E93D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4770" w:type="dxa"/>
            <w:shd w:val="clear" w:color="auto" w:fill="FFFFFF" w:themeFill="background1"/>
          </w:tcPr>
          <w:p w14:paraId="7D1B87A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Програм заштите ученика од насиља уско је повезан са активностима из Развојног плана</w:t>
            </w:r>
          </w:p>
          <w:p w14:paraId="24303A55" w14:textId="77777777" w:rsidR="00B67D86" w:rsidRDefault="00B67D86">
            <w:pPr>
              <w:spacing w:after="0"/>
              <w:rPr>
                <w:rFonts w:ascii="Times New Roman" w:eastAsia="Times New Roman" w:hAnsi="Times New Roman" w:cs="Times New Roman"/>
                <w:sz w:val="20"/>
                <w:szCs w:val="20"/>
              </w:rPr>
            </w:pPr>
          </w:p>
          <w:p w14:paraId="693AA3E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Неопходно је организовати стручно усавршавање наставника у области ненасилне комуникације и конструктивног решавања сукоба у циљу развоја компетенција неопходних за превенцију насиља - током шк. 2020/2021. год. у зависности од материјалних могућности школе </w:t>
            </w:r>
          </w:p>
          <w:p w14:paraId="09AF74CC" w14:textId="77777777" w:rsidR="00B67D86" w:rsidRDefault="00B67D86">
            <w:pPr>
              <w:spacing w:after="0"/>
              <w:rPr>
                <w:rFonts w:ascii="Times New Roman" w:eastAsia="Times New Roman" w:hAnsi="Times New Roman" w:cs="Times New Roman"/>
                <w:sz w:val="20"/>
                <w:szCs w:val="20"/>
              </w:rPr>
            </w:pPr>
          </w:p>
          <w:p w14:paraId="2B20645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истицање вредности ненасилног решавања конфликата, стварање позитивне атмосфере за рад и учење кроз редовну наставу, подстицање истраживачког и тимског рада, организацијом тимске наставе и угледних часова - током школске 2020/2021. год.</w:t>
            </w:r>
          </w:p>
          <w:p w14:paraId="14B63A38" w14:textId="77777777" w:rsidR="00B67D86" w:rsidRDefault="00B67D86">
            <w:pPr>
              <w:spacing w:after="0"/>
              <w:rPr>
                <w:rFonts w:ascii="Times New Roman" w:eastAsia="Times New Roman" w:hAnsi="Times New Roman" w:cs="Times New Roman"/>
                <w:sz w:val="20"/>
                <w:szCs w:val="20"/>
              </w:rPr>
            </w:pPr>
          </w:p>
          <w:p w14:paraId="2DE43D4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побољшање односа међу ученицима организацијом избора најбоље одељенске заједнице - током шк. 2020/2021. год.</w:t>
            </w:r>
          </w:p>
          <w:p w14:paraId="28108D57" w14:textId="77777777" w:rsidR="00B67D86" w:rsidRDefault="00B67D86">
            <w:pPr>
              <w:spacing w:after="0"/>
              <w:rPr>
                <w:rFonts w:ascii="Times New Roman" w:eastAsia="Times New Roman" w:hAnsi="Times New Roman" w:cs="Times New Roman"/>
                <w:sz w:val="20"/>
                <w:szCs w:val="20"/>
              </w:rPr>
            </w:pPr>
          </w:p>
          <w:p w14:paraId="1E0AF85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учествовање у наградним ликовним и литерарним конкурсима током године – објављивање и јавна похвала победника и учесника конкурса</w:t>
            </w:r>
          </w:p>
          <w:p w14:paraId="25E5916C" w14:textId="77777777" w:rsidR="00B67D86" w:rsidRDefault="00B67D86">
            <w:pPr>
              <w:spacing w:after="0"/>
              <w:rPr>
                <w:rFonts w:ascii="Times New Roman" w:eastAsia="Times New Roman" w:hAnsi="Times New Roman" w:cs="Times New Roman"/>
                <w:sz w:val="20"/>
                <w:szCs w:val="20"/>
              </w:rPr>
            </w:pPr>
          </w:p>
          <w:p w14:paraId="7308AD1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већи</w:t>
            </w:r>
            <w:proofErr w:type="gramEnd"/>
            <w:r>
              <w:rPr>
                <w:rFonts w:ascii="Times New Roman" w:eastAsia="Times New Roman" w:hAnsi="Times New Roman" w:cs="Times New Roman"/>
                <w:sz w:val="20"/>
                <w:szCs w:val="20"/>
              </w:rPr>
              <w:t xml:space="preserve"> обухват ученика разноврсним ваннаставним активностима – драмска (припрема представе за Дан школе), литерарна, рецитаторска,   ликовна секција (изложбе), спортске и техничке секције –саобраћај  презентација продуката секција: представе, изложбе, зидне новине, конкурси - током шк. год.</w:t>
            </w:r>
          </w:p>
          <w:p w14:paraId="2EE4D818" w14:textId="77777777" w:rsidR="00B67D86" w:rsidRDefault="00B67D86">
            <w:pPr>
              <w:spacing w:after="0"/>
              <w:rPr>
                <w:rFonts w:ascii="Times New Roman" w:eastAsia="Times New Roman" w:hAnsi="Times New Roman" w:cs="Times New Roman"/>
                <w:sz w:val="20"/>
                <w:szCs w:val="20"/>
              </w:rPr>
            </w:pPr>
          </w:p>
          <w:p w14:paraId="1C42E61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спортске активности – фудбал, кошарка, одбојка, стони тенис - турнири на крају првог и другог полугодишта</w:t>
            </w:r>
          </w:p>
          <w:p w14:paraId="4D80C961" w14:textId="77777777" w:rsidR="00B67D86" w:rsidRDefault="00B67D86">
            <w:pPr>
              <w:spacing w:after="0"/>
              <w:rPr>
                <w:rFonts w:ascii="Times New Roman" w:eastAsia="Times New Roman" w:hAnsi="Times New Roman" w:cs="Times New Roman"/>
                <w:sz w:val="20"/>
                <w:szCs w:val="20"/>
              </w:rPr>
            </w:pPr>
          </w:p>
          <w:p w14:paraId="60BA78B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континуирана сарадња са другим установама у циљу свеобухватне заштите ученика од насиља (Центар за социјални рад, Дом здравља, МУП...)</w:t>
            </w:r>
          </w:p>
          <w:p w14:paraId="6CB5BC3A" w14:textId="77777777" w:rsidR="00B67D86" w:rsidRDefault="00B67D86">
            <w:pPr>
              <w:spacing w:after="0"/>
              <w:rPr>
                <w:rFonts w:ascii="Times New Roman" w:eastAsia="Times New Roman" w:hAnsi="Times New Roman" w:cs="Times New Roman"/>
                <w:sz w:val="20"/>
                <w:szCs w:val="20"/>
              </w:rPr>
            </w:pPr>
          </w:p>
          <w:p w14:paraId="1302DC4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континуирана сарадња са родитељима – током школске године</w:t>
            </w:r>
          </w:p>
          <w:p w14:paraId="6FCA7114" w14:textId="77777777" w:rsidR="00B67D86" w:rsidRDefault="00B67D86">
            <w:pPr>
              <w:spacing w:after="0"/>
              <w:rPr>
                <w:rFonts w:ascii="Times New Roman" w:eastAsia="Times New Roman" w:hAnsi="Times New Roman" w:cs="Times New Roman"/>
                <w:sz w:val="20"/>
                <w:szCs w:val="20"/>
              </w:rPr>
            </w:pPr>
          </w:p>
          <w:p w14:paraId="4460F6D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предметна такмичења - објављивање и јавна похвала победника, пано са фотографијама такмичара - од фебруара шк. 2020/2021.год.</w:t>
            </w:r>
          </w:p>
          <w:p w14:paraId="56E96ECA" w14:textId="77777777" w:rsidR="00B67D86" w:rsidRDefault="00B67D86">
            <w:pPr>
              <w:spacing w:after="0"/>
              <w:rPr>
                <w:rFonts w:ascii="Times New Roman" w:eastAsia="Times New Roman" w:hAnsi="Times New Roman" w:cs="Times New Roman"/>
                <w:sz w:val="20"/>
                <w:szCs w:val="20"/>
              </w:rPr>
            </w:pPr>
          </w:p>
          <w:p w14:paraId="544C246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физичке</w:t>
            </w:r>
            <w:proofErr w:type="gramEnd"/>
            <w:r>
              <w:rPr>
                <w:rFonts w:ascii="Times New Roman" w:eastAsia="Times New Roman" w:hAnsi="Times New Roman" w:cs="Times New Roman"/>
                <w:sz w:val="20"/>
                <w:szCs w:val="20"/>
              </w:rPr>
              <w:t xml:space="preserve"> мере превенције – дежурства наставника у згради, школском дворишту,   дежурство ученика у ходнику  и  ограђено школско двориште, безбедни спортски терени...</w:t>
            </w:r>
          </w:p>
          <w:p w14:paraId="081E8321" w14:textId="77777777" w:rsidR="00B67D86" w:rsidRDefault="00B67D86">
            <w:pPr>
              <w:spacing w:after="0"/>
              <w:rPr>
                <w:rFonts w:ascii="Times New Roman" w:eastAsia="Times New Roman" w:hAnsi="Times New Roman" w:cs="Times New Roman"/>
                <w:sz w:val="20"/>
                <w:szCs w:val="20"/>
              </w:rPr>
            </w:pPr>
          </w:p>
          <w:p w14:paraId="1599436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континуирано истраживање о учесталости и врстама насиља у школи – током шк. године</w:t>
            </w:r>
          </w:p>
          <w:p w14:paraId="33BCC6E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-евалуација Програма, анализа документације и резултата истраживања као основа за планирање нових превентивних активности и унапређење Програма заштите ученика од насиља – крај године</w:t>
            </w:r>
          </w:p>
        </w:tc>
        <w:tc>
          <w:tcPr>
            <w:tcW w:w="3435" w:type="dxa"/>
            <w:shd w:val="clear" w:color="auto" w:fill="FFFFFF" w:themeFill="background1"/>
          </w:tcPr>
          <w:p w14:paraId="6C265923" w14:textId="77777777" w:rsidR="00B67D86" w:rsidRDefault="00B67D86">
            <w:pPr>
              <w:spacing w:after="0"/>
              <w:rPr>
                <w:rFonts w:ascii="Times New Roman" w:eastAsia="Times New Roman" w:hAnsi="Times New Roman" w:cs="Times New Roman"/>
                <w:sz w:val="20"/>
                <w:szCs w:val="20"/>
              </w:rPr>
            </w:pPr>
          </w:p>
          <w:p w14:paraId="163684C9" w14:textId="77777777" w:rsidR="00B67D86" w:rsidRDefault="00B67D86">
            <w:pPr>
              <w:spacing w:after="0"/>
              <w:rPr>
                <w:rFonts w:ascii="Times New Roman" w:eastAsia="Times New Roman" w:hAnsi="Times New Roman" w:cs="Times New Roman"/>
                <w:sz w:val="20"/>
                <w:szCs w:val="20"/>
              </w:rPr>
            </w:pPr>
          </w:p>
          <w:p w14:paraId="4490CA3E" w14:textId="77777777" w:rsidR="00B67D86" w:rsidRDefault="00B67D86">
            <w:pPr>
              <w:spacing w:after="0"/>
              <w:rPr>
                <w:rFonts w:ascii="Times New Roman" w:eastAsia="Times New Roman" w:hAnsi="Times New Roman" w:cs="Times New Roman"/>
                <w:sz w:val="20"/>
                <w:szCs w:val="20"/>
              </w:rPr>
            </w:pPr>
          </w:p>
          <w:p w14:paraId="01AB8159" w14:textId="77777777" w:rsidR="00B67D86" w:rsidRDefault="00B67D86">
            <w:pPr>
              <w:spacing w:after="0"/>
              <w:rPr>
                <w:rFonts w:ascii="Times New Roman" w:eastAsia="Times New Roman" w:hAnsi="Times New Roman" w:cs="Times New Roman"/>
                <w:sz w:val="20"/>
                <w:szCs w:val="20"/>
              </w:rPr>
            </w:pPr>
          </w:p>
          <w:p w14:paraId="2B8DD82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стручна служба, наставници</w:t>
            </w:r>
          </w:p>
          <w:p w14:paraId="7BA8FE38" w14:textId="77777777" w:rsidR="00B67D86" w:rsidRDefault="00B67D86">
            <w:pPr>
              <w:spacing w:after="0"/>
              <w:rPr>
                <w:rFonts w:ascii="Times New Roman" w:eastAsia="Times New Roman" w:hAnsi="Times New Roman" w:cs="Times New Roman"/>
                <w:sz w:val="20"/>
                <w:szCs w:val="20"/>
              </w:rPr>
            </w:pPr>
          </w:p>
          <w:p w14:paraId="1D2D9CD6" w14:textId="77777777" w:rsidR="00B67D86" w:rsidRDefault="00B67D86">
            <w:pPr>
              <w:spacing w:after="0"/>
              <w:rPr>
                <w:rFonts w:ascii="Times New Roman" w:eastAsia="Times New Roman" w:hAnsi="Times New Roman" w:cs="Times New Roman"/>
                <w:sz w:val="20"/>
                <w:szCs w:val="20"/>
              </w:rPr>
            </w:pPr>
          </w:p>
          <w:p w14:paraId="79E68632" w14:textId="77777777" w:rsidR="00B67D86" w:rsidRDefault="00B67D86">
            <w:pPr>
              <w:spacing w:after="0"/>
              <w:rPr>
                <w:rFonts w:ascii="Times New Roman" w:eastAsia="Times New Roman" w:hAnsi="Times New Roman" w:cs="Times New Roman"/>
                <w:sz w:val="20"/>
                <w:szCs w:val="20"/>
              </w:rPr>
            </w:pPr>
          </w:p>
          <w:p w14:paraId="1BB71ECF" w14:textId="77777777" w:rsidR="00B67D86" w:rsidRDefault="00B67D86">
            <w:pPr>
              <w:spacing w:after="0"/>
              <w:rPr>
                <w:rFonts w:ascii="Times New Roman" w:eastAsia="Times New Roman" w:hAnsi="Times New Roman" w:cs="Times New Roman"/>
                <w:sz w:val="20"/>
                <w:szCs w:val="20"/>
              </w:rPr>
            </w:pPr>
          </w:p>
          <w:p w14:paraId="5B259B60" w14:textId="77777777" w:rsidR="00B67D86" w:rsidRDefault="00B67D86">
            <w:pPr>
              <w:spacing w:after="0"/>
              <w:rPr>
                <w:rFonts w:ascii="Times New Roman" w:eastAsia="Times New Roman" w:hAnsi="Times New Roman" w:cs="Times New Roman"/>
                <w:sz w:val="20"/>
                <w:szCs w:val="20"/>
              </w:rPr>
            </w:pPr>
          </w:p>
          <w:p w14:paraId="4CC6AA36" w14:textId="77777777" w:rsidR="00B67D86" w:rsidRDefault="00B67D86">
            <w:pPr>
              <w:spacing w:after="0"/>
              <w:rPr>
                <w:rFonts w:ascii="Times New Roman" w:eastAsia="Times New Roman" w:hAnsi="Times New Roman" w:cs="Times New Roman"/>
                <w:sz w:val="20"/>
                <w:szCs w:val="20"/>
              </w:rPr>
            </w:pPr>
          </w:p>
          <w:p w14:paraId="7C7CA883" w14:textId="77777777" w:rsidR="00B67D86" w:rsidRDefault="00B67D86">
            <w:pPr>
              <w:spacing w:after="0"/>
              <w:rPr>
                <w:rFonts w:ascii="Times New Roman" w:eastAsia="Times New Roman" w:hAnsi="Times New Roman" w:cs="Times New Roman"/>
                <w:sz w:val="20"/>
                <w:szCs w:val="20"/>
              </w:rPr>
            </w:pPr>
          </w:p>
          <w:p w14:paraId="5559B40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наставници</w:t>
            </w:r>
          </w:p>
          <w:p w14:paraId="6D5D70B3" w14:textId="77777777" w:rsidR="00B67D86" w:rsidRDefault="00B67D86">
            <w:pPr>
              <w:spacing w:after="0"/>
              <w:rPr>
                <w:rFonts w:ascii="Times New Roman" w:eastAsia="Times New Roman" w:hAnsi="Times New Roman" w:cs="Times New Roman"/>
                <w:sz w:val="20"/>
                <w:szCs w:val="20"/>
              </w:rPr>
            </w:pPr>
          </w:p>
          <w:p w14:paraId="34B96748" w14:textId="77777777" w:rsidR="00B67D86" w:rsidRDefault="00B67D86">
            <w:pPr>
              <w:spacing w:after="0"/>
              <w:rPr>
                <w:rFonts w:ascii="Times New Roman" w:eastAsia="Times New Roman" w:hAnsi="Times New Roman" w:cs="Times New Roman"/>
                <w:sz w:val="20"/>
                <w:szCs w:val="20"/>
              </w:rPr>
            </w:pPr>
          </w:p>
          <w:p w14:paraId="47BC107E" w14:textId="77777777" w:rsidR="00B67D86" w:rsidRDefault="00B67D86">
            <w:pPr>
              <w:spacing w:after="0"/>
              <w:rPr>
                <w:rFonts w:ascii="Times New Roman" w:eastAsia="Times New Roman" w:hAnsi="Times New Roman" w:cs="Times New Roman"/>
                <w:sz w:val="20"/>
                <w:szCs w:val="20"/>
              </w:rPr>
            </w:pPr>
          </w:p>
          <w:p w14:paraId="14D19BBA" w14:textId="77777777" w:rsidR="00B67D86" w:rsidRDefault="00B67D86">
            <w:pPr>
              <w:spacing w:after="0"/>
              <w:rPr>
                <w:rFonts w:ascii="Times New Roman" w:eastAsia="Times New Roman" w:hAnsi="Times New Roman" w:cs="Times New Roman"/>
                <w:sz w:val="20"/>
                <w:szCs w:val="20"/>
              </w:rPr>
            </w:pPr>
          </w:p>
          <w:p w14:paraId="484FDBE7" w14:textId="77777777" w:rsidR="00B67D86" w:rsidRDefault="00B67D86">
            <w:pPr>
              <w:spacing w:after="0"/>
              <w:rPr>
                <w:rFonts w:ascii="Times New Roman" w:eastAsia="Times New Roman" w:hAnsi="Times New Roman" w:cs="Times New Roman"/>
                <w:sz w:val="20"/>
                <w:szCs w:val="20"/>
              </w:rPr>
            </w:pPr>
          </w:p>
          <w:p w14:paraId="3AB402A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одељенске старешине, стручна служба</w:t>
            </w:r>
          </w:p>
          <w:p w14:paraId="26D5F943" w14:textId="77777777" w:rsidR="00B67D86" w:rsidRDefault="00B67D86">
            <w:pPr>
              <w:spacing w:after="0"/>
              <w:rPr>
                <w:rFonts w:ascii="Times New Roman" w:eastAsia="Times New Roman" w:hAnsi="Times New Roman" w:cs="Times New Roman"/>
                <w:sz w:val="20"/>
                <w:szCs w:val="20"/>
              </w:rPr>
            </w:pPr>
          </w:p>
          <w:p w14:paraId="79C8553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наставници српског језика и ликовне културе</w:t>
            </w:r>
          </w:p>
          <w:p w14:paraId="1579B23D" w14:textId="77777777" w:rsidR="00B67D86" w:rsidRDefault="00B67D86">
            <w:pPr>
              <w:spacing w:after="0"/>
              <w:rPr>
                <w:rFonts w:ascii="Times New Roman" w:eastAsia="Times New Roman" w:hAnsi="Times New Roman" w:cs="Times New Roman"/>
                <w:sz w:val="20"/>
                <w:szCs w:val="20"/>
              </w:rPr>
            </w:pPr>
          </w:p>
          <w:p w14:paraId="78B79BDC" w14:textId="77777777" w:rsidR="00B67D86" w:rsidRDefault="00B67D86">
            <w:pPr>
              <w:spacing w:after="0"/>
              <w:rPr>
                <w:rFonts w:ascii="Times New Roman" w:eastAsia="Times New Roman" w:hAnsi="Times New Roman" w:cs="Times New Roman"/>
                <w:sz w:val="20"/>
                <w:szCs w:val="20"/>
              </w:rPr>
            </w:pPr>
          </w:p>
          <w:p w14:paraId="36E32EA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p>
          <w:p w14:paraId="44807296" w14:textId="77777777" w:rsidR="00B67D86" w:rsidRDefault="00B67D86">
            <w:pPr>
              <w:spacing w:after="0"/>
              <w:rPr>
                <w:rFonts w:ascii="Times New Roman" w:eastAsia="Times New Roman" w:hAnsi="Times New Roman" w:cs="Times New Roman"/>
                <w:sz w:val="20"/>
                <w:szCs w:val="20"/>
              </w:rPr>
            </w:pPr>
          </w:p>
          <w:p w14:paraId="0EB8C2C1" w14:textId="77777777" w:rsidR="00B67D86" w:rsidRDefault="00B67D86">
            <w:pPr>
              <w:spacing w:after="0"/>
              <w:rPr>
                <w:rFonts w:ascii="Times New Roman" w:eastAsia="Times New Roman" w:hAnsi="Times New Roman" w:cs="Times New Roman"/>
                <w:sz w:val="20"/>
                <w:szCs w:val="20"/>
              </w:rPr>
            </w:pPr>
          </w:p>
          <w:p w14:paraId="61142CEB" w14:textId="77777777" w:rsidR="00B67D86" w:rsidRDefault="00B67D86">
            <w:pPr>
              <w:spacing w:after="0"/>
              <w:rPr>
                <w:rFonts w:ascii="Times New Roman" w:eastAsia="Times New Roman" w:hAnsi="Times New Roman" w:cs="Times New Roman"/>
                <w:sz w:val="20"/>
                <w:szCs w:val="20"/>
              </w:rPr>
            </w:pPr>
          </w:p>
          <w:p w14:paraId="5E0C2629" w14:textId="77777777" w:rsidR="00B67D86" w:rsidRDefault="00B67D86">
            <w:pPr>
              <w:spacing w:after="0"/>
              <w:rPr>
                <w:rFonts w:ascii="Times New Roman" w:eastAsia="Times New Roman" w:hAnsi="Times New Roman" w:cs="Times New Roman"/>
                <w:sz w:val="20"/>
                <w:szCs w:val="20"/>
              </w:rPr>
            </w:pPr>
          </w:p>
          <w:p w14:paraId="1320D73A" w14:textId="77777777" w:rsidR="00B67D86" w:rsidRDefault="00B67D86">
            <w:pPr>
              <w:spacing w:after="0"/>
              <w:rPr>
                <w:rFonts w:ascii="Times New Roman" w:eastAsia="Times New Roman" w:hAnsi="Times New Roman" w:cs="Times New Roman"/>
                <w:sz w:val="20"/>
                <w:szCs w:val="20"/>
              </w:rPr>
            </w:pPr>
          </w:p>
          <w:p w14:paraId="6DED87DC" w14:textId="77777777" w:rsidR="00B67D86" w:rsidRDefault="00B67D86">
            <w:pPr>
              <w:spacing w:after="0"/>
              <w:rPr>
                <w:rFonts w:ascii="Times New Roman" w:eastAsia="Times New Roman" w:hAnsi="Times New Roman" w:cs="Times New Roman"/>
                <w:sz w:val="20"/>
                <w:szCs w:val="20"/>
              </w:rPr>
            </w:pPr>
          </w:p>
          <w:p w14:paraId="4C82012D" w14:textId="77777777" w:rsidR="00B67D86" w:rsidRDefault="00B67D86">
            <w:pPr>
              <w:spacing w:after="0"/>
              <w:rPr>
                <w:rFonts w:ascii="Times New Roman" w:eastAsia="Times New Roman" w:hAnsi="Times New Roman" w:cs="Times New Roman"/>
                <w:sz w:val="20"/>
                <w:szCs w:val="20"/>
              </w:rPr>
            </w:pPr>
          </w:p>
          <w:p w14:paraId="3273F7BC" w14:textId="77777777" w:rsidR="00B67D86" w:rsidRDefault="00B67D86">
            <w:pPr>
              <w:spacing w:after="0"/>
              <w:rPr>
                <w:rFonts w:ascii="Times New Roman" w:eastAsia="Times New Roman" w:hAnsi="Times New Roman" w:cs="Times New Roman"/>
                <w:sz w:val="20"/>
                <w:szCs w:val="20"/>
              </w:rPr>
            </w:pPr>
          </w:p>
          <w:p w14:paraId="25F3BFB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наставници физичког васпитања, Парламент</w:t>
            </w:r>
          </w:p>
          <w:p w14:paraId="130E8FD9" w14:textId="77777777" w:rsidR="00B67D86" w:rsidRDefault="00B67D86">
            <w:pPr>
              <w:spacing w:after="0"/>
              <w:rPr>
                <w:rFonts w:ascii="Times New Roman" w:eastAsia="Times New Roman" w:hAnsi="Times New Roman" w:cs="Times New Roman"/>
                <w:sz w:val="20"/>
                <w:szCs w:val="20"/>
              </w:rPr>
            </w:pPr>
          </w:p>
          <w:p w14:paraId="30B12C6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педагог, Тим</w:t>
            </w:r>
          </w:p>
          <w:p w14:paraId="1802656F" w14:textId="77777777" w:rsidR="00B67D86" w:rsidRDefault="00B67D86">
            <w:pPr>
              <w:spacing w:after="0"/>
              <w:rPr>
                <w:rFonts w:ascii="Times New Roman" w:eastAsia="Times New Roman" w:hAnsi="Times New Roman" w:cs="Times New Roman"/>
                <w:sz w:val="20"/>
                <w:szCs w:val="20"/>
              </w:rPr>
            </w:pPr>
          </w:p>
          <w:p w14:paraId="2EFA1543" w14:textId="77777777" w:rsidR="00B67D86" w:rsidRDefault="00B67D86">
            <w:pPr>
              <w:spacing w:after="0"/>
              <w:rPr>
                <w:rFonts w:ascii="Times New Roman" w:eastAsia="Times New Roman" w:hAnsi="Times New Roman" w:cs="Times New Roman"/>
                <w:sz w:val="20"/>
                <w:szCs w:val="20"/>
              </w:rPr>
            </w:pPr>
          </w:p>
          <w:p w14:paraId="4B0E7F2F" w14:textId="77777777" w:rsidR="00B67D86" w:rsidRDefault="00B67D86">
            <w:pPr>
              <w:spacing w:after="0"/>
              <w:rPr>
                <w:rFonts w:ascii="Times New Roman" w:eastAsia="Times New Roman" w:hAnsi="Times New Roman" w:cs="Times New Roman"/>
                <w:sz w:val="20"/>
                <w:szCs w:val="20"/>
              </w:rPr>
            </w:pPr>
          </w:p>
          <w:p w14:paraId="063211B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одељенске старешине</w:t>
            </w:r>
          </w:p>
          <w:p w14:paraId="49DEFCBD" w14:textId="77777777" w:rsidR="00B67D86" w:rsidRDefault="00B67D86">
            <w:pPr>
              <w:spacing w:after="0"/>
              <w:rPr>
                <w:rFonts w:ascii="Times New Roman" w:eastAsia="Times New Roman" w:hAnsi="Times New Roman" w:cs="Times New Roman"/>
                <w:sz w:val="20"/>
                <w:szCs w:val="20"/>
              </w:rPr>
            </w:pPr>
          </w:p>
          <w:p w14:paraId="0A92B54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наставници</w:t>
            </w:r>
          </w:p>
          <w:p w14:paraId="39413DBC" w14:textId="77777777" w:rsidR="00B67D86" w:rsidRDefault="00B67D86">
            <w:pPr>
              <w:spacing w:after="0"/>
              <w:rPr>
                <w:rFonts w:ascii="Times New Roman" w:eastAsia="Times New Roman" w:hAnsi="Times New Roman" w:cs="Times New Roman"/>
                <w:sz w:val="20"/>
                <w:szCs w:val="20"/>
              </w:rPr>
            </w:pPr>
          </w:p>
          <w:p w14:paraId="16EA2014" w14:textId="77777777" w:rsidR="00B67D86" w:rsidRDefault="00B67D86">
            <w:pPr>
              <w:spacing w:after="0"/>
              <w:rPr>
                <w:rFonts w:ascii="Times New Roman" w:eastAsia="Times New Roman" w:hAnsi="Times New Roman" w:cs="Times New Roman"/>
                <w:sz w:val="20"/>
                <w:szCs w:val="20"/>
              </w:rPr>
            </w:pPr>
          </w:p>
          <w:p w14:paraId="2EDD5D62" w14:textId="77777777" w:rsidR="00B67D86" w:rsidRDefault="00B67D86">
            <w:pPr>
              <w:spacing w:after="0"/>
              <w:rPr>
                <w:rFonts w:ascii="Times New Roman" w:eastAsia="Times New Roman" w:hAnsi="Times New Roman" w:cs="Times New Roman"/>
                <w:sz w:val="20"/>
                <w:szCs w:val="20"/>
              </w:rPr>
            </w:pPr>
          </w:p>
          <w:p w14:paraId="7D54425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дежурни наставници, директор</w:t>
            </w:r>
          </w:p>
          <w:p w14:paraId="24818688" w14:textId="77777777" w:rsidR="00B67D86" w:rsidRDefault="00B67D86">
            <w:pPr>
              <w:spacing w:after="0"/>
              <w:rPr>
                <w:rFonts w:ascii="Times New Roman" w:eastAsia="Times New Roman" w:hAnsi="Times New Roman" w:cs="Times New Roman"/>
                <w:sz w:val="20"/>
                <w:szCs w:val="20"/>
              </w:rPr>
            </w:pPr>
          </w:p>
          <w:p w14:paraId="1812C62E" w14:textId="77777777" w:rsidR="00B67D86" w:rsidRDefault="00B67D86">
            <w:pPr>
              <w:spacing w:after="0"/>
              <w:rPr>
                <w:rFonts w:ascii="Times New Roman" w:eastAsia="Times New Roman" w:hAnsi="Times New Roman" w:cs="Times New Roman"/>
                <w:sz w:val="20"/>
                <w:szCs w:val="20"/>
              </w:rPr>
            </w:pPr>
          </w:p>
          <w:p w14:paraId="2349A41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педагог, Тим</w:t>
            </w:r>
          </w:p>
          <w:p w14:paraId="5B289D82" w14:textId="77777777" w:rsidR="00B67D86" w:rsidRDefault="00B67D86">
            <w:pPr>
              <w:spacing w:after="0"/>
              <w:rPr>
                <w:rFonts w:ascii="Times New Roman" w:eastAsia="Times New Roman" w:hAnsi="Times New Roman" w:cs="Times New Roman"/>
                <w:sz w:val="20"/>
                <w:szCs w:val="20"/>
              </w:rPr>
            </w:pPr>
          </w:p>
          <w:p w14:paraId="402F62F0" w14:textId="77777777" w:rsidR="00B67D86" w:rsidRDefault="00B67D86">
            <w:pPr>
              <w:spacing w:after="0"/>
              <w:rPr>
                <w:rFonts w:ascii="Times New Roman" w:eastAsia="Times New Roman" w:hAnsi="Times New Roman" w:cs="Times New Roman"/>
                <w:sz w:val="20"/>
                <w:szCs w:val="20"/>
              </w:rPr>
            </w:pPr>
          </w:p>
          <w:p w14:paraId="74F35B7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стручна служба, Тим</w:t>
            </w:r>
          </w:p>
        </w:tc>
      </w:tr>
      <w:tr w:rsidR="00B67D86" w14:paraId="30F78903" w14:textId="77777777" w:rsidTr="008C1FC4">
        <w:trPr>
          <w:trHeight w:val="9354"/>
        </w:trPr>
        <w:tc>
          <w:tcPr>
            <w:tcW w:w="2445" w:type="dxa"/>
          </w:tcPr>
          <w:p w14:paraId="42FAB743"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МЕРЕ ИНТЕРВЕНЦИЈЕ</w:t>
            </w:r>
          </w:p>
          <w:p w14:paraId="2755604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благовремено реаговање у ситуацијама када дође до насиља у циљу заустављања насиља, обезбеђивања сигурности, смањења ризика од понављања, ублажавање и отклањање последица насиља</w:t>
            </w:r>
          </w:p>
        </w:tc>
        <w:tc>
          <w:tcPr>
            <w:tcW w:w="8205" w:type="dxa"/>
            <w:gridSpan w:val="2"/>
            <w:shd w:val="clear" w:color="auto" w:fill="FFFFFF" w:themeFill="background1"/>
          </w:tcPr>
          <w:p w14:paraId="115C577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 решавање насилних ситуација укључен је Тим, посебно педагог, одељенске старешине, а све у сарадњи са родитељима и  ученицима  – УНУТРАШЊА ЗАШТИТНА МРЕЖА</w:t>
            </w:r>
          </w:p>
          <w:p w14:paraId="1E93725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 потреби ће се успостављати сарадња са надлежним установама (Дом здравља, Центар за соц. рад, МУП...) – СПОЉАШЊА ЗАШТИТНА МРЕЖА</w:t>
            </w:r>
          </w:p>
          <w:p w14:paraId="1996BA8B" w14:textId="77777777" w:rsidR="00B67D86" w:rsidRDefault="00B67D86">
            <w:pPr>
              <w:spacing w:after="0"/>
              <w:rPr>
                <w:rFonts w:ascii="Times New Roman" w:eastAsia="Times New Roman" w:hAnsi="Times New Roman" w:cs="Times New Roman"/>
                <w:sz w:val="20"/>
                <w:szCs w:val="20"/>
              </w:rPr>
            </w:pPr>
          </w:p>
          <w:p w14:paraId="467F23CA"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УЛОГЕ И ОДГОВОРНОСТИ</w:t>
            </w:r>
            <w:r>
              <w:rPr>
                <w:rFonts w:ascii="Times New Roman" w:eastAsia="Times New Roman" w:hAnsi="Times New Roman" w:cs="Times New Roman"/>
                <w:b/>
                <w:sz w:val="20"/>
                <w:szCs w:val="20"/>
                <w:vertAlign w:val="superscript"/>
              </w:rPr>
              <w:footnoteReference w:id="1"/>
            </w:r>
          </w:p>
          <w:p w14:paraId="168CC631" w14:textId="77777777" w:rsidR="00B67D86" w:rsidRDefault="00CE0B9A">
            <w:pPr>
              <w:spacing w:after="0"/>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ДЕЖУРНИ НАСТАВНИК</w:t>
            </w:r>
          </w:p>
          <w:p w14:paraId="319BF60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дежура у ходнику,  у дворишту</w:t>
            </w:r>
          </w:p>
          <w:p w14:paraId="473B500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уочава, реагује на насиље и пријављује случај члану Тима или стручној служби</w:t>
            </w:r>
          </w:p>
          <w:p w14:paraId="4979E75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обавештава одељенског старешину</w:t>
            </w:r>
          </w:p>
          <w:p w14:paraId="64AC194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евидентира случај у књигу дежурства (уопштен опис догађаја, детаљнија документација се чува у код педагога , поштујући принцип поверљивости података)</w:t>
            </w:r>
          </w:p>
          <w:p w14:paraId="395235C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сарађује са Тимом</w:t>
            </w:r>
          </w:p>
          <w:p w14:paraId="21E6A2C3" w14:textId="77777777" w:rsidR="00B67D86" w:rsidRDefault="00CE0B9A">
            <w:pPr>
              <w:spacing w:after="0"/>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ОДЕЉЕНСКИ СТАРЕШИНА</w:t>
            </w:r>
          </w:p>
          <w:p w14:paraId="27FEC98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уочава насиље и реагује одмах</w:t>
            </w:r>
          </w:p>
          <w:p w14:paraId="74867D8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разговара са учесницима</w:t>
            </w:r>
          </w:p>
          <w:p w14:paraId="668AD8C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информише родитеље</w:t>
            </w:r>
          </w:p>
          <w:p w14:paraId="77AADBE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по потреби, сарађује са Тимом</w:t>
            </w:r>
          </w:p>
          <w:p w14:paraId="70C2FA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прати ефекте предузетих мера</w:t>
            </w:r>
          </w:p>
          <w:p w14:paraId="0318472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евидентира случај и води документацију</w:t>
            </w:r>
          </w:p>
          <w:p w14:paraId="556D3C9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сарађује са другим релевантним установама, по потреби</w:t>
            </w:r>
          </w:p>
          <w:p w14:paraId="5ABB3066" w14:textId="77777777" w:rsidR="00B67D86" w:rsidRDefault="00CE0B9A">
            <w:pPr>
              <w:spacing w:after="0"/>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ТИМ,  ПЕДАГОГ</w:t>
            </w:r>
          </w:p>
          <w:p w14:paraId="5A3C8FF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уочава насиље</w:t>
            </w:r>
          </w:p>
          <w:p w14:paraId="606C11E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реагује одмах, разговара са учесницима, пружа помоћ и подршку ученицима, наставницима</w:t>
            </w:r>
          </w:p>
          <w:p w14:paraId="2CF7D1F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обавештава одељенског старешину</w:t>
            </w:r>
          </w:p>
          <w:p w14:paraId="3A3DCA2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разговара са родитељима, по потреби</w:t>
            </w:r>
          </w:p>
          <w:p w14:paraId="6F818F4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осмишљава мере заштите</w:t>
            </w:r>
          </w:p>
          <w:p w14:paraId="5861EDA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прати ефекте предузетих мера</w:t>
            </w:r>
          </w:p>
          <w:p w14:paraId="3FE72AA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сарађује са другим установама, по потреби</w:t>
            </w:r>
          </w:p>
          <w:p w14:paraId="225C6D1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евидентира случај и води документацију</w:t>
            </w:r>
          </w:p>
          <w:p w14:paraId="4ED0C638" w14:textId="77777777" w:rsidR="00B67D86" w:rsidRDefault="00CE0B9A">
            <w:pPr>
              <w:spacing w:after="0"/>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ПОМОЋНО-ТЕХНИЧКО ОСОБЉЕ</w:t>
            </w:r>
          </w:p>
          <w:p w14:paraId="3A51302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дежура по распореду који добија од секретара школе</w:t>
            </w:r>
          </w:p>
          <w:p w14:paraId="57B131E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прекида насиље</w:t>
            </w:r>
          </w:p>
          <w:p w14:paraId="43D3DCF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уочава и пријављује насиље</w:t>
            </w:r>
          </w:p>
          <w:p w14:paraId="31D16B44" w14:textId="77777777" w:rsidR="00B67D86" w:rsidRDefault="00CE0B9A">
            <w:pPr>
              <w:spacing w:after="0"/>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УЧЕНИЦИ</w:t>
            </w:r>
          </w:p>
          <w:p w14:paraId="4A0CE0A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уочавају насиље</w:t>
            </w:r>
          </w:p>
          <w:p w14:paraId="6B123A8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траже помоћ одраслих</w:t>
            </w:r>
          </w:p>
          <w:p w14:paraId="355D510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пријављују насиље одељенском старешини или члановима Тима</w:t>
            </w:r>
          </w:p>
          <w:p w14:paraId="57FA1B5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учествују у мерама заштите</w:t>
            </w:r>
          </w:p>
        </w:tc>
      </w:tr>
      <w:tr w:rsidR="00B67D86" w14:paraId="159D7371" w14:textId="77777777" w:rsidTr="008C1FC4">
        <w:trPr>
          <w:trHeight w:val="1966"/>
        </w:trPr>
        <w:tc>
          <w:tcPr>
            <w:tcW w:w="2445" w:type="dxa"/>
          </w:tcPr>
          <w:p w14:paraId="234FF89B"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ИНФОРМИСАЊЕ </w:t>
            </w:r>
          </w:p>
          <w:p w14:paraId="4E0114D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 циљу упознавања са законском регулативом, улогама и одговорностима свих запослених, превентивним активностима и мерама интервенције...</w:t>
            </w:r>
          </w:p>
        </w:tc>
        <w:tc>
          <w:tcPr>
            <w:tcW w:w="8205" w:type="dxa"/>
            <w:gridSpan w:val="2"/>
            <w:shd w:val="clear" w:color="auto" w:fill="FFFFFF" w:themeFill="background1"/>
          </w:tcPr>
          <w:p w14:paraId="1A8987B3" w14:textId="77777777" w:rsidR="00B67D86" w:rsidRDefault="00B67D86">
            <w:pPr>
              <w:spacing w:after="0"/>
              <w:rPr>
                <w:rFonts w:ascii="Times New Roman" w:eastAsia="Times New Roman" w:hAnsi="Times New Roman" w:cs="Times New Roman"/>
                <w:sz w:val="20"/>
                <w:szCs w:val="20"/>
              </w:rPr>
            </w:pPr>
          </w:p>
          <w:p w14:paraId="2927A0B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периодично током школске године на седницама Савета родитеља, Наставничког већа, Школског одбора, родитељским састанцима</w:t>
            </w:r>
          </w:p>
          <w:p w14:paraId="704D5948" w14:textId="77777777" w:rsidR="00B67D86" w:rsidRDefault="00B67D86">
            <w:pPr>
              <w:spacing w:after="0"/>
              <w:rPr>
                <w:rFonts w:ascii="Times New Roman" w:eastAsia="Times New Roman" w:hAnsi="Times New Roman" w:cs="Times New Roman"/>
                <w:sz w:val="20"/>
                <w:szCs w:val="20"/>
              </w:rPr>
            </w:pPr>
          </w:p>
          <w:p w14:paraId="6266FFF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преко огласне табле, школских (зидних) новина</w:t>
            </w:r>
          </w:p>
          <w:p w14:paraId="24767449" w14:textId="77777777" w:rsidR="00B67D86" w:rsidRDefault="00B67D86">
            <w:pPr>
              <w:spacing w:after="0"/>
              <w:rPr>
                <w:rFonts w:ascii="Times New Roman" w:eastAsia="Times New Roman" w:hAnsi="Times New Roman" w:cs="Times New Roman"/>
                <w:sz w:val="20"/>
                <w:szCs w:val="20"/>
              </w:rPr>
            </w:pPr>
          </w:p>
          <w:p w14:paraId="6F57C7E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-састајање Тима једном месечно како би се анализирала учесталост, појавни облици и последице насилног понашања и пратило стање безбедности у школи</w:t>
            </w:r>
          </w:p>
        </w:tc>
      </w:tr>
      <w:tr w:rsidR="00B67D86" w14:paraId="04EBD75E" w14:textId="77777777">
        <w:trPr>
          <w:trHeight w:val="1278"/>
        </w:trPr>
        <w:tc>
          <w:tcPr>
            <w:tcW w:w="2445" w:type="dxa"/>
          </w:tcPr>
          <w:p w14:paraId="54626D46"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ДОКУМЕНТАЦИЈА</w:t>
            </w:r>
          </w:p>
        </w:tc>
        <w:tc>
          <w:tcPr>
            <w:tcW w:w="8205" w:type="dxa"/>
            <w:gridSpan w:val="2"/>
          </w:tcPr>
          <w:p w14:paraId="5F06EB3F" w14:textId="77777777" w:rsidR="00B67D86" w:rsidRDefault="00CE0B9A" w:rsidP="008C1FC4">
            <w:pPr>
              <w:shd w:val="clear" w:color="auto" w:fill="FFFFFF" w:themeFill="background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евиденцију случајева насиља води педагог  у својим дневницима рада, а постоји и посебна свеска за евиденцију насилног понашања од стране Тима</w:t>
            </w:r>
          </w:p>
          <w:p w14:paraId="277BC168" w14:textId="77777777" w:rsidR="00B67D86" w:rsidRDefault="00CE0B9A" w:rsidP="008C1FC4">
            <w:pPr>
              <w:shd w:val="clear" w:color="auto" w:fill="FFFFFF" w:themeFill="background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евиденцију случајева насилног понашања на нивоу одељења води одељенски старешина</w:t>
            </w:r>
          </w:p>
          <w:p w14:paraId="51B76D60" w14:textId="77777777" w:rsidR="00B67D86" w:rsidRDefault="00CE0B9A" w:rsidP="008C1FC4">
            <w:pPr>
              <w:shd w:val="clear" w:color="auto" w:fill="FFFFFF" w:themeFill="background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праћење понашања ученика вршиће се и током посета часовима редовне наставе, ваннаставним активностима, током одмора...</w:t>
            </w:r>
          </w:p>
        </w:tc>
      </w:tr>
    </w:tbl>
    <w:p w14:paraId="773E270B" w14:textId="77777777" w:rsidR="00E136B5" w:rsidRDefault="00E136B5" w:rsidP="008C1FC4">
      <w:pPr>
        <w:pStyle w:val="Heading2"/>
        <w:spacing w:before="120" w:after="120"/>
        <w:ind w:left="578" w:hanging="578"/>
        <w:rPr>
          <w:sz w:val="28"/>
          <w:szCs w:val="28"/>
        </w:rPr>
      </w:pPr>
      <w:bookmarkStart w:id="415" w:name="_heading=h.2hio093" w:colFirst="0" w:colLast="0"/>
      <w:bookmarkStart w:id="416" w:name="_Toc50663402"/>
      <w:bookmarkEnd w:id="415"/>
    </w:p>
    <w:p w14:paraId="380CBE6A" w14:textId="77777777" w:rsidR="00E136B5" w:rsidRDefault="00E136B5">
      <w:pPr>
        <w:rPr>
          <w:rFonts w:ascii="Times New Roman" w:eastAsia="Times New Roman" w:hAnsi="Times New Roman" w:cs="Times New Roman"/>
          <w:b/>
          <w:sz w:val="28"/>
          <w:szCs w:val="28"/>
        </w:rPr>
      </w:pPr>
      <w:r>
        <w:rPr>
          <w:sz w:val="28"/>
          <w:szCs w:val="28"/>
        </w:rPr>
        <w:br w:type="page"/>
      </w:r>
    </w:p>
    <w:p w14:paraId="505D8E27" w14:textId="266CD3F9" w:rsidR="00B67D86" w:rsidRDefault="00CE0B9A" w:rsidP="008C1FC4">
      <w:pPr>
        <w:pStyle w:val="Heading2"/>
        <w:spacing w:before="120" w:after="120"/>
        <w:ind w:left="578" w:hanging="578"/>
        <w:rPr>
          <w:sz w:val="28"/>
          <w:szCs w:val="28"/>
        </w:rPr>
      </w:pPr>
      <w:r>
        <w:rPr>
          <w:sz w:val="28"/>
          <w:szCs w:val="28"/>
        </w:rPr>
        <w:lastRenderedPageBreak/>
        <w:t>3.10.</w:t>
      </w:r>
      <w:r>
        <w:rPr>
          <w:sz w:val="28"/>
          <w:szCs w:val="28"/>
        </w:rPr>
        <w:tab/>
        <w:t>Тим за Инклузивно образовање</w:t>
      </w:r>
      <w:bookmarkEnd w:id="416"/>
    </w:p>
    <w:p w14:paraId="302344A3" w14:textId="77777777" w:rsidR="00B67D86" w:rsidRDefault="00CE0B9A">
      <w:pPr>
        <w:ind w:left="45" w:firstLine="522"/>
        <w:rPr>
          <w:rFonts w:ascii="Times New Roman" w:eastAsia="Times New Roman" w:hAnsi="Times New Roman" w:cs="Times New Roman"/>
          <w:sz w:val="28"/>
          <w:szCs w:val="28"/>
        </w:rPr>
      </w:pPr>
      <w:r>
        <w:rPr>
          <w:rFonts w:ascii="Times New Roman" w:eastAsia="Times New Roman" w:hAnsi="Times New Roman" w:cs="Times New Roman"/>
          <w:b/>
          <w:i/>
          <w:sz w:val="24"/>
          <w:szCs w:val="24"/>
        </w:rPr>
        <w:t>Тим за инклузивно образовање чине:</w:t>
      </w:r>
    </w:p>
    <w:p w14:paraId="540CEC38"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Гордана Петровић, директор</w:t>
      </w:r>
    </w:p>
    <w:p w14:paraId="0ECEF35E"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Бојана Мићаловић, педагог, Руководилац</w:t>
      </w:r>
    </w:p>
    <w:p w14:paraId="345B1A84"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Гордана Јовановић, наставник разредне наставе</w:t>
      </w:r>
    </w:p>
    <w:p w14:paraId="26150ABA"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Милан Нинковић, наставник верске наставе</w:t>
      </w:r>
    </w:p>
    <w:p w14:paraId="10495412"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Весна Милутинпвић, наставник предметне наставе</w:t>
      </w:r>
    </w:p>
    <w:p w14:paraId="682AE97D" w14:textId="5D0CB946"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Анђелка Јошић, наставник предметне наставе</w:t>
      </w:r>
    </w:p>
    <w:p w14:paraId="514C4E08"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Данијела Лукић, наставник предметне наставе</w:t>
      </w:r>
    </w:p>
    <w:p w14:paraId="775A58C7" w14:textId="19B2023E"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Милена Филиповић,</w:t>
      </w:r>
      <w:r w:rsidR="00E136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наставник билогије</w:t>
      </w:r>
    </w:p>
    <w:p w14:paraId="600CBC42" w14:textId="4C2C8779"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Ивана Цекић  наставник немачког језика</w:t>
      </w:r>
    </w:p>
    <w:p w14:paraId="639F1474" w14:textId="306A0CB5" w:rsidR="00B67D86" w:rsidRPr="008C1FC4"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Представник Савета родитеља</w:t>
      </w:r>
    </w:p>
    <w:p w14:paraId="6F7646E8" w14:textId="77777777" w:rsidR="008C1FC4" w:rsidRDefault="008C1FC4" w:rsidP="008C1FC4">
      <w:pPr>
        <w:spacing w:after="0"/>
        <w:jc w:val="left"/>
        <w:rPr>
          <w:sz w:val="24"/>
          <w:szCs w:val="24"/>
        </w:rPr>
      </w:pPr>
    </w:p>
    <w:tbl>
      <w:tblPr>
        <w:tblStyle w:val="afffffffff"/>
        <w:tblW w:w="10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8"/>
        <w:gridCol w:w="1866"/>
        <w:gridCol w:w="2005"/>
        <w:gridCol w:w="3058"/>
        <w:gridCol w:w="1750"/>
      </w:tblGrid>
      <w:tr w:rsidR="00B67D86" w14:paraId="096C6398" w14:textId="77777777">
        <w:trPr>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8E0963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1866" w:type="dxa"/>
            <w:tcBorders>
              <w:top w:val="single" w:sz="4" w:space="0" w:color="000000"/>
              <w:left w:val="single" w:sz="4" w:space="0" w:color="000000"/>
              <w:bottom w:val="single" w:sz="4" w:space="0" w:color="000000"/>
              <w:right w:val="single" w:sz="4" w:space="0" w:color="000000"/>
            </w:tcBorders>
            <w:vAlign w:val="center"/>
          </w:tcPr>
          <w:p w14:paraId="0AF04B7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Циљ</w:t>
            </w:r>
          </w:p>
        </w:tc>
        <w:tc>
          <w:tcPr>
            <w:tcW w:w="2005" w:type="dxa"/>
            <w:tcBorders>
              <w:top w:val="single" w:sz="4" w:space="0" w:color="000000"/>
              <w:left w:val="single" w:sz="4" w:space="0" w:color="000000"/>
              <w:bottom w:val="single" w:sz="4" w:space="0" w:color="000000"/>
              <w:right w:val="single" w:sz="4" w:space="0" w:color="000000"/>
            </w:tcBorders>
            <w:vAlign w:val="center"/>
          </w:tcPr>
          <w:p w14:paraId="3F8B317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задаци</w:t>
            </w:r>
          </w:p>
        </w:tc>
        <w:tc>
          <w:tcPr>
            <w:tcW w:w="3058" w:type="dxa"/>
            <w:tcBorders>
              <w:top w:val="single" w:sz="4" w:space="0" w:color="000000"/>
              <w:left w:val="single" w:sz="4" w:space="0" w:color="000000"/>
              <w:bottom w:val="single" w:sz="4" w:space="0" w:color="000000"/>
              <w:right w:val="single" w:sz="4" w:space="0" w:color="000000"/>
            </w:tcBorders>
            <w:vAlign w:val="center"/>
          </w:tcPr>
          <w:p w14:paraId="59F5DFB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w:t>
            </w:r>
          </w:p>
        </w:tc>
        <w:tc>
          <w:tcPr>
            <w:tcW w:w="1750" w:type="dxa"/>
            <w:tcBorders>
              <w:top w:val="single" w:sz="4" w:space="0" w:color="000000"/>
              <w:left w:val="single" w:sz="4" w:space="0" w:color="000000"/>
              <w:bottom w:val="single" w:sz="4" w:space="0" w:color="000000"/>
              <w:right w:val="single" w:sz="4" w:space="0" w:color="000000"/>
            </w:tcBorders>
            <w:vAlign w:val="center"/>
          </w:tcPr>
          <w:p w14:paraId="4894A43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517B06D0" w14:textId="77777777" w:rsidTr="008C1FC4">
        <w:trPr>
          <w:trHeight w:val="855"/>
          <w:jc w:val="center"/>
        </w:trPr>
        <w:tc>
          <w:tcPr>
            <w:tcW w:w="1788" w:type="dxa"/>
            <w:tcBorders>
              <w:top w:val="single" w:sz="4" w:space="0" w:color="000000"/>
              <w:left w:val="single" w:sz="4" w:space="0" w:color="000000"/>
              <w:right w:val="single" w:sz="4" w:space="0" w:color="000000"/>
            </w:tcBorders>
            <w:vAlign w:val="center"/>
          </w:tcPr>
          <w:p w14:paraId="1E3565A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1866" w:type="dxa"/>
            <w:vMerge w:val="restart"/>
            <w:tcBorders>
              <w:top w:val="single" w:sz="4" w:space="0" w:color="000000"/>
              <w:left w:val="single" w:sz="4" w:space="0" w:color="000000"/>
              <w:right w:val="single" w:sz="4" w:space="0" w:color="000000"/>
            </w:tcBorders>
            <w:shd w:val="clear" w:color="auto" w:fill="FFFFFF" w:themeFill="background1"/>
            <w:vAlign w:val="center"/>
          </w:tcPr>
          <w:p w14:paraId="0188C02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Спровођење у праксу</w:t>
            </w:r>
          </w:p>
          <w:p w14:paraId="7640A33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инклузивног образовања</w:t>
            </w:r>
          </w:p>
        </w:tc>
        <w:tc>
          <w:tcPr>
            <w:tcW w:w="2005" w:type="dxa"/>
            <w:vMerge w:val="restart"/>
            <w:tcBorders>
              <w:top w:val="single" w:sz="4" w:space="0" w:color="000000"/>
              <w:left w:val="single" w:sz="4" w:space="0" w:color="000000"/>
              <w:right w:val="single" w:sz="4" w:space="0" w:color="000000"/>
            </w:tcBorders>
            <w:shd w:val="clear" w:color="auto" w:fill="FFFFFF" w:themeFill="background1"/>
            <w:vAlign w:val="center"/>
          </w:tcPr>
          <w:p w14:paraId="28C3136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Идентификација деце којима је потребна посебна подршка и формирање малих тимова у циљу пружања посебне подршке</w:t>
            </w:r>
          </w:p>
        </w:tc>
        <w:tc>
          <w:tcPr>
            <w:tcW w:w="3058" w:type="dxa"/>
            <w:vMerge w:val="restart"/>
            <w:tcBorders>
              <w:top w:val="single" w:sz="4" w:space="0" w:color="000000"/>
              <w:left w:val="single" w:sz="4" w:space="0" w:color="000000"/>
              <w:right w:val="single" w:sz="4" w:space="0" w:color="000000"/>
            </w:tcBorders>
            <w:shd w:val="clear" w:color="auto" w:fill="FFFFFF" w:themeFill="background1"/>
            <w:vAlign w:val="center"/>
          </w:tcPr>
          <w:p w14:paraId="5ECD583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и разредне старешине предлажу ученике за индивидуализацију,ИОП</w:t>
            </w:r>
          </w:p>
        </w:tc>
        <w:tc>
          <w:tcPr>
            <w:tcW w:w="1750" w:type="dxa"/>
            <w:vMerge w:val="restart"/>
            <w:tcBorders>
              <w:top w:val="single" w:sz="4" w:space="0" w:color="000000"/>
              <w:left w:val="single" w:sz="4" w:space="0" w:color="000000"/>
              <w:right w:val="single" w:sz="4" w:space="0" w:color="000000"/>
            </w:tcBorders>
            <w:shd w:val="clear" w:color="auto" w:fill="FFFFFF" w:themeFill="background1"/>
            <w:vAlign w:val="center"/>
          </w:tcPr>
          <w:p w14:paraId="06BE66D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наставници</w:t>
            </w:r>
          </w:p>
        </w:tc>
      </w:tr>
      <w:tr w:rsidR="00B67D86" w14:paraId="06CCD390" w14:textId="77777777" w:rsidTr="008C1FC4">
        <w:trPr>
          <w:trHeight w:val="396"/>
          <w:jc w:val="center"/>
        </w:trPr>
        <w:tc>
          <w:tcPr>
            <w:tcW w:w="1788" w:type="dxa"/>
            <w:vMerge w:val="restart"/>
            <w:tcBorders>
              <w:top w:val="single" w:sz="4" w:space="0" w:color="000000"/>
              <w:left w:val="single" w:sz="4" w:space="0" w:color="000000"/>
              <w:right w:val="single" w:sz="4" w:space="0" w:color="000000"/>
            </w:tcBorders>
            <w:vAlign w:val="center"/>
          </w:tcPr>
          <w:p w14:paraId="77C13DD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1866" w:type="dxa"/>
            <w:vMerge/>
            <w:tcBorders>
              <w:top w:val="single" w:sz="4" w:space="0" w:color="000000"/>
              <w:left w:val="single" w:sz="4" w:space="0" w:color="000000"/>
              <w:right w:val="single" w:sz="4" w:space="0" w:color="000000"/>
            </w:tcBorders>
            <w:shd w:val="clear" w:color="auto" w:fill="FFFFFF" w:themeFill="background1"/>
            <w:vAlign w:val="center"/>
          </w:tcPr>
          <w:p w14:paraId="4B6D561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005" w:type="dxa"/>
            <w:vMerge/>
            <w:tcBorders>
              <w:top w:val="single" w:sz="4" w:space="0" w:color="000000"/>
              <w:left w:val="single" w:sz="4" w:space="0" w:color="000000"/>
              <w:right w:val="single" w:sz="4" w:space="0" w:color="000000"/>
            </w:tcBorders>
            <w:shd w:val="clear" w:color="auto" w:fill="FFFFFF" w:themeFill="background1"/>
            <w:vAlign w:val="center"/>
          </w:tcPr>
          <w:p w14:paraId="3C8D729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3058" w:type="dxa"/>
            <w:vMerge/>
            <w:tcBorders>
              <w:top w:val="single" w:sz="4" w:space="0" w:color="000000"/>
              <w:left w:val="single" w:sz="4" w:space="0" w:color="000000"/>
              <w:right w:val="single" w:sz="4" w:space="0" w:color="000000"/>
            </w:tcBorders>
            <w:shd w:val="clear" w:color="auto" w:fill="FFFFFF" w:themeFill="background1"/>
            <w:vAlign w:val="center"/>
          </w:tcPr>
          <w:p w14:paraId="197320A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1750" w:type="dxa"/>
            <w:vMerge/>
            <w:tcBorders>
              <w:top w:val="single" w:sz="4" w:space="0" w:color="000000"/>
              <w:left w:val="single" w:sz="4" w:space="0" w:color="000000"/>
              <w:right w:val="single" w:sz="4" w:space="0" w:color="000000"/>
            </w:tcBorders>
            <w:shd w:val="clear" w:color="auto" w:fill="FFFFFF" w:themeFill="background1"/>
            <w:vAlign w:val="center"/>
          </w:tcPr>
          <w:p w14:paraId="70B910F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r>
      <w:tr w:rsidR="00B67D86" w14:paraId="012E5009" w14:textId="77777777" w:rsidTr="008C1FC4">
        <w:trPr>
          <w:trHeight w:val="1615"/>
          <w:jc w:val="center"/>
        </w:trPr>
        <w:tc>
          <w:tcPr>
            <w:tcW w:w="1788" w:type="dxa"/>
            <w:vMerge/>
            <w:tcBorders>
              <w:top w:val="single" w:sz="4" w:space="0" w:color="000000"/>
              <w:left w:val="single" w:sz="4" w:space="0" w:color="000000"/>
              <w:right w:val="single" w:sz="4" w:space="0" w:color="000000"/>
            </w:tcBorders>
            <w:vAlign w:val="center"/>
          </w:tcPr>
          <w:p w14:paraId="7ADCEA4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1866" w:type="dxa"/>
            <w:vMerge/>
            <w:tcBorders>
              <w:top w:val="single" w:sz="4" w:space="0" w:color="000000"/>
              <w:left w:val="single" w:sz="4" w:space="0" w:color="000000"/>
              <w:right w:val="single" w:sz="4" w:space="0" w:color="000000"/>
            </w:tcBorders>
            <w:shd w:val="clear" w:color="auto" w:fill="FFFFFF" w:themeFill="background1"/>
            <w:vAlign w:val="center"/>
          </w:tcPr>
          <w:p w14:paraId="081514D1"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005" w:type="dxa"/>
            <w:vMerge/>
            <w:tcBorders>
              <w:top w:val="single" w:sz="4" w:space="0" w:color="000000"/>
              <w:left w:val="single" w:sz="4" w:space="0" w:color="000000"/>
              <w:right w:val="single" w:sz="4" w:space="0" w:color="000000"/>
            </w:tcBorders>
            <w:shd w:val="clear" w:color="auto" w:fill="FFFFFF" w:themeFill="background1"/>
            <w:vAlign w:val="center"/>
          </w:tcPr>
          <w:p w14:paraId="2BCC5A30"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ACA91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тим за сваког предложеног ученика процењује потребу за индивидуализацијом , ИОП-ом – утврђивање бројног стања</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E0E14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w:t>
            </w:r>
          </w:p>
        </w:tc>
      </w:tr>
      <w:tr w:rsidR="00B67D86" w14:paraId="590F2D7C" w14:textId="77777777" w:rsidTr="008C1FC4">
        <w:trPr>
          <w:trHeight w:val="713"/>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8C11F7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1866" w:type="dxa"/>
            <w:vMerge/>
            <w:tcBorders>
              <w:top w:val="single" w:sz="4" w:space="0" w:color="000000"/>
              <w:left w:val="single" w:sz="4" w:space="0" w:color="000000"/>
              <w:right w:val="single" w:sz="4" w:space="0" w:color="000000"/>
            </w:tcBorders>
            <w:shd w:val="clear" w:color="auto" w:fill="FFFFFF" w:themeFill="background1"/>
            <w:vAlign w:val="center"/>
          </w:tcPr>
          <w:p w14:paraId="53E01867"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005" w:type="dxa"/>
            <w:vMerge/>
            <w:tcBorders>
              <w:top w:val="single" w:sz="4" w:space="0" w:color="000000"/>
              <w:left w:val="single" w:sz="4" w:space="0" w:color="000000"/>
              <w:right w:val="single" w:sz="4" w:space="0" w:color="000000"/>
            </w:tcBorders>
            <w:shd w:val="clear" w:color="auto" w:fill="FFFFFF" w:themeFill="background1"/>
            <w:vAlign w:val="center"/>
          </w:tcPr>
          <w:p w14:paraId="5715115E"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3058" w:type="dxa"/>
            <w:tcBorders>
              <w:top w:val="single" w:sz="4" w:space="0" w:color="000000"/>
              <w:left w:val="single" w:sz="4" w:space="0" w:color="000000"/>
              <w:bottom w:val="nil"/>
              <w:right w:val="single" w:sz="4" w:space="0" w:color="000000"/>
            </w:tcBorders>
            <w:shd w:val="clear" w:color="auto" w:fill="FFFFFF" w:themeFill="background1"/>
            <w:vAlign w:val="center"/>
          </w:tcPr>
          <w:p w14:paraId="5E4816D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тим формира мале тимове за индивидуализацију, ИОП</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1323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Родитељи, раз.старешине, стручна служба</w:t>
            </w:r>
          </w:p>
        </w:tc>
      </w:tr>
      <w:tr w:rsidR="00B67D86" w14:paraId="7B0DDC1D" w14:textId="77777777" w:rsidTr="008C1FC4">
        <w:trPr>
          <w:trHeight w:val="373"/>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3650C3E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1866" w:type="dxa"/>
            <w:vMerge/>
            <w:tcBorders>
              <w:top w:val="single" w:sz="4" w:space="0" w:color="000000"/>
              <w:left w:val="single" w:sz="4" w:space="0" w:color="000000"/>
              <w:right w:val="single" w:sz="4" w:space="0" w:color="000000"/>
            </w:tcBorders>
            <w:shd w:val="clear" w:color="auto" w:fill="FFFFFF" w:themeFill="background1"/>
            <w:vAlign w:val="center"/>
          </w:tcPr>
          <w:p w14:paraId="5378C7F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005" w:type="dxa"/>
            <w:vMerge w:val="restart"/>
            <w:tcBorders>
              <w:top w:val="single" w:sz="4" w:space="0" w:color="000000"/>
              <w:left w:val="single" w:sz="4" w:space="0" w:color="000000"/>
              <w:right w:val="single" w:sz="4" w:space="0" w:color="000000"/>
            </w:tcBorders>
            <w:shd w:val="clear" w:color="auto" w:fill="FFFFFF" w:themeFill="background1"/>
            <w:vAlign w:val="center"/>
          </w:tcPr>
          <w:p w14:paraId="5B9D28E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програма подршке</w:t>
            </w:r>
          </w:p>
        </w:tc>
        <w:tc>
          <w:tcPr>
            <w:tcW w:w="3058" w:type="dxa"/>
            <w:tcBorders>
              <w:top w:val="nil"/>
              <w:left w:val="single" w:sz="4" w:space="0" w:color="000000"/>
              <w:bottom w:val="single" w:sz="4" w:space="0" w:color="000000"/>
              <w:right w:val="single" w:sz="4" w:space="0" w:color="000000"/>
            </w:tcBorders>
            <w:shd w:val="clear" w:color="auto" w:fill="FFFFFF" w:themeFill="background1"/>
            <w:vAlign w:val="center"/>
          </w:tcPr>
          <w:p w14:paraId="3736E04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Мали тимови израђују педагошке профиле и мере индивидуализације, односно индивидуалне образовне планове</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473D7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иоп</w:t>
            </w:r>
          </w:p>
        </w:tc>
      </w:tr>
      <w:tr w:rsidR="00B67D86" w14:paraId="7D2AFF90" w14:textId="77777777" w:rsidTr="008C1FC4">
        <w:trPr>
          <w:trHeight w:val="1173"/>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5DC2353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УЗависности</w:t>
            </w:r>
          </w:p>
          <w:p w14:paraId="7E80D31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 израде</w:t>
            </w:r>
          </w:p>
          <w:p w14:paraId="2F2F6EE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ИОП-а</w:t>
            </w:r>
          </w:p>
        </w:tc>
        <w:tc>
          <w:tcPr>
            <w:tcW w:w="1866" w:type="dxa"/>
            <w:vMerge/>
            <w:tcBorders>
              <w:top w:val="single" w:sz="4" w:space="0" w:color="000000"/>
              <w:left w:val="single" w:sz="4" w:space="0" w:color="000000"/>
              <w:right w:val="single" w:sz="4" w:space="0" w:color="000000"/>
            </w:tcBorders>
            <w:shd w:val="clear" w:color="auto" w:fill="FFFFFF" w:themeFill="background1"/>
            <w:vAlign w:val="center"/>
          </w:tcPr>
          <w:p w14:paraId="49BE617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2005" w:type="dxa"/>
            <w:vMerge/>
            <w:tcBorders>
              <w:top w:val="single" w:sz="4" w:space="0" w:color="000000"/>
              <w:left w:val="single" w:sz="4" w:space="0" w:color="000000"/>
              <w:right w:val="single" w:sz="4" w:space="0" w:color="000000"/>
            </w:tcBorders>
            <w:shd w:val="clear" w:color="auto" w:fill="FFFFFF" w:themeFill="background1"/>
            <w:vAlign w:val="center"/>
          </w:tcPr>
          <w:p w14:paraId="27AE125C"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031E2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тим за ИО одобрава ИОП, па шаље на одобрење педагошком колегијуму</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A78F2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иоп</w:t>
            </w:r>
          </w:p>
        </w:tc>
      </w:tr>
      <w:tr w:rsidR="00B67D86" w14:paraId="7DC3A7B7" w14:textId="77777777" w:rsidTr="008C1FC4">
        <w:trPr>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759B2D0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p w14:paraId="5D1B26C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p w14:paraId="75AC8EC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током</w:t>
            </w:r>
          </w:p>
          <w:p w14:paraId="77EDDE8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школске</w:t>
            </w:r>
          </w:p>
          <w:p w14:paraId="7B7FB00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године</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19AB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Процена реализације инклузивног образовања</w:t>
            </w:r>
          </w:p>
        </w:tc>
        <w:tc>
          <w:tcPr>
            <w:tcW w:w="20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86C8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Периодично праћење реализације ИОП-а</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97D34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Периодични састанци малих тимова у циљу праћења реализације, корекције мера индивидуализације, ИОП-а</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92188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иоп</w:t>
            </w:r>
          </w:p>
        </w:tc>
      </w:tr>
      <w:tr w:rsidR="00B67D86" w14:paraId="5CA735F9" w14:textId="77777777" w:rsidTr="008C1FC4">
        <w:trPr>
          <w:trHeight w:val="86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56060BE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Периодично</w:t>
            </w:r>
          </w:p>
          <w:p w14:paraId="41041AB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током школске године</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81272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Евалуација инклузивног образовања</w:t>
            </w:r>
          </w:p>
        </w:tc>
        <w:tc>
          <w:tcPr>
            <w:tcW w:w="20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C90DF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Евалуација ИОП-а</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29990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Процена успешности мера индивидуализације, ИОП-а и предлози за даље активности</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10C7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иоп</w:t>
            </w:r>
          </w:p>
        </w:tc>
      </w:tr>
    </w:tbl>
    <w:p w14:paraId="63E58FFB" w14:textId="77777777" w:rsidR="008C1FC4" w:rsidRDefault="008C1FC4" w:rsidP="008C1FC4">
      <w:pPr>
        <w:pStyle w:val="Heading2"/>
        <w:spacing w:before="120" w:after="120"/>
        <w:ind w:left="0" w:firstLine="0"/>
        <w:rPr>
          <w:sz w:val="28"/>
          <w:szCs w:val="28"/>
        </w:rPr>
      </w:pPr>
    </w:p>
    <w:p w14:paraId="19F35F45" w14:textId="77777777" w:rsidR="008C1FC4" w:rsidRDefault="008C1FC4">
      <w:pPr>
        <w:rPr>
          <w:rFonts w:ascii="Times New Roman" w:eastAsia="Times New Roman" w:hAnsi="Times New Roman" w:cs="Times New Roman"/>
          <w:b/>
          <w:sz w:val="28"/>
          <w:szCs w:val="28"/>
        </w:rPr>
      </w:pPr>
      <w:r>
        <w:rPr>
          <w:sz w:val="28"/>
          <w:szCs w:val="28"/>
        </w:rPr>
        <w:br w:type="page"/>
      </w:r>
    </w:p>
    <w:p w14:paraId="2C1F26F6" w14:textId="78D18BF6" w:rsidR="00B67D86" w:rsidRDefault="00CE0B9A" w:rsidP="008C1FC4">
      <w:pPr>
        <w:pStyle w:val="Heading2"/>
        <w:spacing w:before="120" w:after="120"/>
        <w:ind w:left="0" w:firstLine="0"/>
      </w:pPr>
      <w:bookmarkStart w:id="417" w:name="_Toc50663403"/>
      <w:r>
        <w:rPr>
          <w:sz w:val="28"/>
          <w:szCs w:val="28"/>
        </w:rPr>
        <w:lastRenderedPageBreak/>
        <w:t>3.11 Тим за Естетско уређење школе</w:t>
      </w:r>
      <w:bookmarkEnd w:id="417"/>
    </w:p>
    <w:p w14:paraId="42268249" w14:textId="77777777" w:rsidR="00B67D86" w:rsidRDefault="00CE0B9A">
      <w:pPr>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Тим чине: Комисија и еколошка патрола</w:t>
      </w:r>
    </w:p>
    <w:p w14:paraId="5A60F8F8" w14:textId="2A3A4D3E" w:rsidR="00B67D86" w:rsidRDefault="00CE0B9A">
      <w:pPr>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Комисија:</w:t>
      </w:r>
    </w:p>
    <w:p w14:paraId="553C22C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ликовне културе: Милена Нешић-Руководилац</w:t>
      </w:r>
    </w:p>
    <w:p w14:paraId="7F0E05B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Наставик Биологије, Милена Филиповић,</w:t>
      </w:r>
    </w:p>
    <w:p w14:paraId="57FE929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Миланка Петровић</w:t>
      </w:r>
      <w:proofErr w:type="gramStart"/>
      <w:r>
        <w:rPr>
          <w:rFonts w:ascii="Times New Roman" w:eastAsia="Times New Roman" w:hAnsi="Times New Roman" w:cs="Times New Roman"/>
          <w:sz w:val="24"/>
          <w:szCs w:val="24"/>
        </w:rPr>
        <w:t>,наставник</w:t>
      </w:r>
      <w:proofErr w:type="gramEnd"/>
      <w:r>
        <w:rPr>
          <w:rFonts w:ascii="Times New Roman" w:eastAsia="Times New Roman" w:hAnsi="Times New Roman" w:cs="Times New Roman"/>
          <w:sz w:val="24"/>
          <w:szCs w:val="24"/>
        </w:rPr>
        <w:t xml:space="preserve"> разредне наставе</w:t>
      </w:r>
    </w:p>
    <w:sdt>
      <w:sdtPr>
        <w:tag w:val="goog_rdk_32"/>
        <w:id w:val="-1264995954"/>
      </w:sdtPr>
      <w:sdtContent>
        <w:p w14:paraId="5C4A01B8" w14:textId="77777777" w:rsidR="00B67D86" w:rsidRDefault="00CE0B9A">
          <w:pPr>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Еколошка патрола:</w:t>
          </w:r>
        </w:p>
      </w:sdtContent>
    </w:sdt>
    <w:p w14:paraId="1E30D46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Сања Исаковић, помоћни радник-теткица, Мирјана Воденичаревић,-теткица Сандра Софранић-теткица</w:t>
      </w:r>
    </w:p>
    <w:p w14:paraId="52511DC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Гордана Дамњановић, библиотекар</w:t>
      </w:r>
    </w:p>
    <w:p w14:paraId="0CEF40A5" w14:textId="77777777" w:rsidR="00B67D86" w:rsidRDefault="00B67D86">
      <w:pPr>
        <w:spacing w:after="0"/>
        <w:rPr>
          <w:rFonts w:ascii="Times New Roman" w:eastAsia="Times New Roman" w:hAnsi="Times New Roman" w:cs="Times New Roman"/>
          <w:sz w:val="24"/>
          <w:szCs w:val="24"/>
        </w:rPr>
      </w:pPr>
    </w:p>
    <w:tbl>
      <w:tblPr>
        <w:tblStyle w:val="afffffffff0"/>
        <w:tblW w:w="1103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67"/>
        <w:gridCol w:w="425"/>
        <w:gridCol w:w="567"/>
        <w:gridCol w:w="567"/>
        <w:gridCol w:w="313"/>
        <w:gridCol w:w="396"/>
        <w:gridCol w:w="425"/>
        <w:gridCol w:w="454"/>
        <w:gridCol w:w="425"/>
        <w:gridCol w:w="538"/>
        <w:gridCol w:w="567"/>
        <w:gridCol w:w="596"/>
        <w:gridCol w:w="2216"/>
      </w:tblGrid>
      <w:tr w:rsidR="00B67D86" w14:paraId="3EF7406C" w14:textId="77777777" w:rsidTr="008C1FC4">
        <w:trPr>
          <w:trHeight w:val="255"/>
        </w:trPr>
        <w:tc>
          <w:tcPr>
            <w:tcW w:w="2977" w:type="dxa"/>
            <w:vMerge w:val="restart"/>
          </w:tcPr>
          <w:p w14:paraId="518FB103"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5840" w:type="dxa"/>
            <w:gridSpan w:val="12"/>
          </w:tcPr>
          <w:p w14:paraId="1086AD57" w14:textId="77777777" w:rsidR="00B67D86" w:rsidRDefault="00CE0B9A" w:rsidP="008C1FC4">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Време реализације активности</w:t>
            </w:r>
          </w:p>
        </w:tc>
        <w:tc>
          <w:tcPr>
            <w:tcW w:w="2216" w:type="dxa"/>
            <w:vMerge w:val="restart"/>
          </w:tcPr>
          <w:p w14:paraId="19B48FA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 послова</w:t>
            </w:r>
          </w:p>
        </w:tc>
      </w:tr>
      <w:tr w:rsidR="00B67D86" w14:paraId="2DE04680" w14:textId="77777777" w:rsidTr="008C1FC4">
        <w:trPr>
          <w:trHeight w:val="344"/>
        </w:trPr>
        <w:tc>
          <w:tcPr>
            <w:tcW w:w="2977" w:type="dxa"/>
            <w:vMerge/>
          </w:tcPr>
          <w:p w14:paraId="2E6F51C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0"/>
                <w:szCs w:val="20"/>
              </w:rPr>
            </w:pPr>
          </w:p>
        </w:tc>
        <w:tc>
          <w:tcPr>
            <w:tcW w:w="567" w:type="dxa"/>
            <w:vAlign w:val="center"/>
          </w:tcPr>
          <w:p w14:paraId="7FA0A092"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IX</w:t>
            </w:r>
          </w:p>
        </w:tc>
        <w:tc>
          <w:tcPr>
            <w:tcW w:w="425" w:type="dxa"/>
            <w:vAlign w:val="center"/>
          </w:tcPr>
          <w:p w14:paraId="503CEF1C"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X</w:t>
            </w:r>
          </w:p>
        </w:tc>
        <w:tc>
          <w:tcPr>
            <w:tcW w:w="567" w:type="dxa"/>
            <w:vAlign w:val="center"/>
          </w:tcPr>
          <w:p w14:paraId="4CADD891"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XI</w:t>
            </w:r>
          </w:p>
        </w:tc>
        <w:tc>
          <w:tcPr>
            <w:tcW w:w="567" w:type="dxa"/>
            <w:vAlign w:val="center"/>
          </w:tcPr>
          <w:p w14:paraId="445A12E2"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XII</w:t>
            </w:r>
          </w:p>
        </w:tc>
        <w:tc>
          <w:tcPr>
            <w:tcW w:w="313" w:type="dxa"/>
            <w:vAlign w:val="center"/>
          </w:tcPr>
          <w:p w14:paraId="4E934AA2"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I</w:t>
            </w:r>
          </w:p>
        </w:tc>
        <w:tc>
          <w:tcPr>
            <w:tcW w:w="396" w:type="dxa"/>
            <w:vAlign w:val="center"/>
          </w:tcPr>
          <w:p w14:paraId="03A2FD3A"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II</w:t>
            </w:r>
          </w:p>
        </w:tc>
        <w:tc>
          <w:tcPr>
            <w:tcW w:w="425" w:type="dxa"/>
            <w:vAlign w:val="center"/>
          </w:tcPr>
          <w:p w14:paraId="1ED93B6A"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III</w:t>
            </w:r>
          </w:p>
        </w:tc>
        <w:tc>
          <w:tcPr>
            <w:tcW w:w="454" w:type="dxa"/>
            <w:vAlign w:val="center"/>
          </w:tcPr>
          <w:p w14:paraId="0EC924D5"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IV</w:t>
            </w:r>
          </w:p>
        </w:tc>
        <w:tc>
          <w:tcPr>
            <w:tcW w:w="425" w:type="dxa"/>
            <w:vAlign w:val="center"/>
          </w:tcPr>
          <w:p w14:paraId="5596B241"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V</w:t>
            </w:r>
          </w:p>
        </w:tc>
        <w:tc>
          <w:tcPr>
            <w:tcW w:w="538" w:type="dxa"/>
            <w:vAlign w:val="center"/>
          </w:tcPr>
          <w:p w14:paraId="11414E45"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VI</w:t>
            </w:r>
          </w:p>
        </w:tc>
        <w:tc>
          <w:tcPr>
            <w:tcW w:w="567" w:type="dxa"/>
            <w:vAlign w:val="center"/>
          </w:tcPr>
          <w:p w14:paraId="11645AB3"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VII</w:t>
            </w:r>
          </w:p>
        </w:tc>
        <w:tc>
          <w:tcPr>
            <w:tcW w:w="596" w:type="dxa"/>
            <w:vAlign w:val="center"/>
          </w:tcPr>
          <w:p w14:paraId="51F85041" w14:textId="77777777" w:rsidR="00B67D86" w:rsidRPr="008C1FC4" w:rsidRDefault="00CE0B9A" w:rsidP="008C1FC4">
            <w:pPr>
              <w:spacing w:after="0"/>
              <w:jc w:val="center"/>
              <w:rPr>
                <w:rFonts w:ascii="Times New Roman" w:eastAsia="Times New Roman" w:hAnsi="Times New Roman" w:cs="Times New Roman"/>
                <w:b/>
                <w:bCs/>
                <w:sz w:val="20"/>
                <w:szCs w:val="20"/>
              </w:rPr>
            </w:pPr>
            <w:r w:rsidRPr="008C1FC4">
              <w:rPr>
                <w:rFonts w:ascii="Times New Roman" w:eastAsia="Times New Roman" w:hAnsi="Times New Roman" w:cs="Times New Roman"/>
                <w:b/>
                <w:bCs/>
                <w:sz w:val="20"/>
                <w:szCs w:val="20"/>
              </w:rPr>
              <w:t>VIII</w:t>
            </w:r>
          </w:p>
        </w:tc>
        <w:tc>
          <w:tcPr>
            <w:tcW w:w="2216" w:type="dxa"/>
            <w:vMerge/>
          </w:tcPr>
          <w:p w14:paraId="3E2BB58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r>
      <w:tr w:rsidR="00B67D86" w14:paraId="01EAC70F" w14:textId="77777777" w:rsidTr="008C1FC4">
        <w:trPr>
          <w:trHeight w:val="310"/>
        </w:trPr>
        <w:tc>
          <w:tcPr>
            <w:tcW w:w="2977" w:type="dxa"/>
          </w:tcPr>
          <w:p w14:paraId="0FFD6E6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Формирање тима,</w:t>
            </w:r>
          </w:p>
          <w:p w14:paraId="088106F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годишњег плана рада Поправка оштећених</w:t>
            </w:r>
          </w:p>
          <w:p w14:paraId="58F5D9C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ормарића, уређење школског дворишта и уређење учионоца-појачано дежурство због епидемије</w:t>
            </w:r>
          </w:p>
        </w:tc>
        <w:tc>
          <w:tcPr>
            <w:tcW w:w="567" w:type="dxa"/>
            <w:shd w:val="clear" w:color="auto" w:fill="FFFFFF" w:themeFill="background1"/>
            <w:vAlign w:val="center"/>
          </w:tcPr>
          <w:p w14:paraId="6AB04DCE" w14:textId="77777777" w:rsidR="00B67D86" w:rsidRDefault="00B67D86" w:rsidP="008C1FC4">
            <w:pPr>
              <w:spacing w:after="0"/>
              <w:jc w:val="center"/>
              <w:rPr>
                <w:rFonts w:ascii="Times New Roman" w:eastAsia="Times New Roman" w:hAnsi="Times New Roman" w:cs="Times New Roman"/>
                <w:sz w:val="20"/>
                <w:szCs w:val="20"/>
              </w:rPr>
            </w:pPr>
          </w:p>
          <w:p w14:paraId="08A5BF9E" w14:textId="77777777" w:rsidR="00B67D86" w:rsidRDefault="00B67D86" w:rsidP="008C1FC4">
            <w:pPr>
              <w:spacing w:after="0"/>
              <w:jc w:val="center"/>
              <w:rPr>
                <w:rFonts w:ascii="Times New Roman" w:eastAsia="Times New Roman" w:hAnsi="Times New Roman" w:cs="Times New Roman"/>
                <w:sz w:val="20"/>
                <w:szCs w:val="20"/>
              </w:rPr>
            </w:pPr>
          </w:p>
          <w:p w14:paraId="59B4B377" w14:textId="77777777" w:rsidR="00B67D86" w:rsidRDefault="00B67D86" w:rsidP="008C1FC4">
            <w:pPr>
              <w:spacing w:after="0"/>
              <w:jc w:val="center"/>
              <w:rPr>
                <w:rFonts w:ascii="Times New Roman" w:eastAsia="Times New Roman" w:hAnsi="Times New Roman" w:cs="Times New Roman"/>
                <w:sz w:val="20"/>
                <w:szCs w:val="20"/>
              </w:rPr>
            </w:pPr>
          </w:p>
          <w:p w14:paraId="0455B660"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p w14:paraId="674221B1"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6F137291"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581F1AC3"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3C528EDF" w14:textId="77777777" w:rsidR="00B67D86" w:rsidRDefault="00B67D86" w:rsidP="008C1FC4">
            <w:pPr>
              <w:spacing w:after="0"/>
              <w:jc w:val="center"/>
              <w:rPr>
                <w:rFonts w:ascii="Times New Roman" w:eastAsia="Times New Roman" w:hAnsi="Times New Roman" w:cs="Times New Roman"/>
                <w:sz w:val="20"/>
                <w:szCs w:val="20"/>
              </w:rPr>
            </w:pPr>
          </w:p>
        </w:tc>
        <w:tc>
          <w:tcPr>
            <w:tcW w:w="313" w:type="dxa"/>
            <w:shd w:val="clear" w:color="auto" w:fill="FFFFFF" w:themeFill="background1"/>
            <w:vAlign w:val="center"/>
          </w:tcPr>
          <w:p w14:paraId="463FC74B" w14:textId="77777777" w:rsidR="00B67D86" w:rsidRDefault="00B67D86" w:rsidP="008C1FC4">
            <w:pPr>
              <w:spacing w:after="0"/>
              <w:jc w:val="center"/>
              <w:rPr>
                <w:rFonts w:ascii="Times New Roman" w:eastAsia="Times New Roman" w:hAnsi="Times New Roman" w:cs="Times New Roman"/>
                <w:sz w:val="20"/>
                <w:szCs w:val="20"/>
              </w:rPr>
            </w:pPr>
          </w:p>
        </w:tc>
        <w:tc>
          <w:tcPr>
            <w:tcW w:w="396" w:type="dxa"/>
            <w:shd w:val="clear" w:color="auto" w:fill="FFFFFF" w:themeFill="background1"/>
            <w:vAlign w:val="center"/>
          </w:tcPr>
          <w:p w14:paraId="17CD70A0"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3F665E93" w14:textId="77777777" w:rsidR="00B67D86" w:rsidRDefault="00B67D86" w:rsidP="008C1FC4">
            <w:pPr>
              <w:spacing w:after="0"/>
              <w:jc w:val="center"/>
              <w:rPr>
                <w:rFonts w:ascii="Times New Roman" w:eastAsia="Times New Roman" w:hAnsi="Times New Roman" w:cs="Times New Roman"/>
                <w:sz w:val="20"/>
                <w:szCs w:val="20"/>
              </w:rPr>
            </w:pPr>
          </w:p>
        </w:tc>
        <w:tc>
          <w:tcPr>
            <w:tcW w:w="454" w:type="dxa"/>
            <w:shd w:val="clear" w:color="auto" w:fill="FFFFFF" w:themeFill="background1"/>
            <w:vAlign w:val="center"/>
          </w:tcPr>
          <w:p w14:paraId="55470CEF"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21C81D5E" w14:textId="77777777" w:rsidR="00B67D86" w:rsidRDefault="00B67D86" w:rsidP="008C1FC4">
            <w:pPr>
              <w:spacing w:after="0"/>
              <w:jc w:val="center"/>
              <w:rPr>
                <w:rFonts w:ascii="Times New Roman" w:eastAsia="Times New Roman" w:hAnsi="Times New Roman" w:cs="Times New Roman"/>
                <w:sz w:val="20"/>
                <w:szCs w:val="20"/>
              </w:rPr>
            </w:pPr>
          </w:p>
        </w:tc>
        <w:tc>
          <w:tcPr>
            <w:tcW w:w="538" w:type="dxa"/>
            <w:shd w:val="clear" w:color="auto" w:fill="FFFFFF" w:themeFill="background1"/>
            <w:vAlign w:val="center"/>
          </w:tcPr>
          <w:p w14:paraId="151B723F"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58FA9F38" w14:textId="77777777" w:rsidR="00B67D86" w:rsidRDefault="00B67D86" w:rsidP="008C1FC4">
            <w:pPr>
              <w:spacing w:after="0"/>
              <w:jc w:val="center"/>
              <w:rPr>
                <w:rFonts w:ascii="Times New Roman" w:eastAsia="Times New Roman" w:hAnsi="Times New Roman" w:cs="Times New Roman"/>
                <w:sz w:val="20"/>
                <w:szCs w:val="20"/>
              </w:rPr>
            </w:pPr>
          </w:p>
        </w:tc>
        <w:tc>
          <w:tcPr>
            <w:tcW w:w="596" w:type="dxa"/>
            <w:shd w:val="clear" w:color="auto" w:fill="FFFFFF" w:themeFill="background1"/>
            <w:vAlign w:val="center"/>
          </w:tcPr>
          <w:p w14:paraId="21BB1A5C" w14:textId="77777777" w:rsidR="00B67D86" w:rsidRDefault="00B67D86" w:rsidP="008C1FC4">
            <w:pPr>
              <w:spacing w:after="0"/>
              <w:jc w:val="center"/>
              <w:rPr>
                <w:rFonts w:ascii="Times New Roman" w:eastAsia="Times New Roman" w:hAnsi="Times New Roman" w:cs="Times New Roman"/>
                <w:sz w:val="20"/>
                <w:szCs w:val="20"/>
              </w:rPr>
            </w:pPr>
          </w:p>
          <w:p w14:paraId="21EF0E4B" w14:textId="77777777" w:rsidR="00B67D86" w:rsidRDefault="00B67D86" w:rsidP="008C1FC4">
            <w:pPr>
              <w:spacing w:after="0"/>
              <w:jc w:val="center"/>
              <w:rPr>
                <w:rFonts w:ascii="Times New Roman" w:eastAsia="Times New Roman" w:hAnsi="Times New Roman" w:cs="Times New Roman"/>
                <w:sz w:val="20"/>
                <w:szCs w:val="20"/>
              </w:rPr>
            </w:pPr>
          </w:p>
          <w:p w14:paraId="6B042909" w14:textId="77777777" w:rsidR="00B67D86" w:rsidRDefault="00B67D86" w:rsidP="008C1FC4">
            <w:pPr>
              <w:spacing w:after="0"/>
              <w:jc w:val="center"/>
              <w:rPr>
                <w:rFonts w:ascii="Times New Roman" w:eastAsia="Times New Roman" w:hAnsi="Times New Roman" w:cs="Times New Roman"/>
                <w:sz w:val="20"/>
                <w:szCs w:val="20"/>
              </w:rPr>
            </w:pPr>
          </w:p>
          <w:p w14:paraId="19A73DA6"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2216" w:type="dxa"/>
            <w:shd w:val="clear" w:color="auto" w:fill="FFFFFF" w:themeFill="background1"/>
          </w:tcPr>
          <w:p w14:paraId="3FF4DB0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тим за</w:t>
            </w:r>
          </w:p>
          <w:p w14:paraId="2F84621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естетско уређење</w:t>
            </w:r>
          </w:p>
          <w:p w14:paraId="04B389B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школе,домар,помо</w:t>
            </w:r>
          </w:p>
          <w:p w14:paraId="76B7BD6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ћно особље</w:t>
            </w:r>
          </w:p>
        </w:tc>
      </w:tr>
      <w:tr w:rsidR="00B67D86" w14:paraId="1CACE1A3" w14:textId="77777777" w:rsidTr="008C1FC4">
        <w:trPr>
          <w:trHeight w:val="293"/>
        </w:trPr>
        <w:tc>
          <w:tcPr>
            <w:tcW w:w="2977" w:type="dxa"/>
          </w:tcPr>
          <w:p w14:paraId="26E3307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Континуирано</w:t>
            </w:r>
          </w:p>
          <w:p w14:paraId="74C6160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одржавање намештаја и опреме</w:t>
            </w:r>
          </w:p>
        </w:tc>
        <w:tc>
          <w:tcPr>
            <w:tcW w:w="567" w:type="dxa"/>
            <w:shd w:val="clear" w:color="auto" w:fill="FFFFFF" w:themeFill="background1"/>
            <w:vAlign w:val="center"/>
          </w:tcPr>
          <w:p w14:paraId="6E48C7A3"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791FAD06"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4F3DC646"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0FEC5874" w14:textId="77777777" w:rsidR="00B67D86" w:rsidRDefault="00B67D86" w:rsidP="008C1FC4">
            <w:pPr>
              <w:spacing w:after="0"/>
              <w:jc w:val="center"/>
              <w:rPr>
                <w:rFonts w:ascii="Times New Roman" w:eastAsia="Times New Roman" w:hAnsi="Times New Roman" w:cs="Times New Roman"/>
                <w:sz w:val="20"/>
                <w:szCs w:val="20"/>
              </w:rPr>
            </w:pPr>
          </w:p>
        </w:tc>
        <w:tc>
          <w:tcPr>
            <w:tcW w:w="313" w:type="dxa"/>
            <w:shd w:val="clear" w:color="auto" w:fill="FFFFFF" w:themeFill="background1"/>
            <w:vAlign w:val="center"/>
          </w:tcPr>
          <w:p w14:paraId="790A18A1" w14:textId="77777777" w:rsidR="00B67D86" w:rsidRDefault="00B67D86" w:rsidP="008C1FC4">
            <w:pPr>
              <w:spacing w:after="0"/>
              <w:jc w:val="center"/>
              <w:rPr>
                <w:rFonts w:ascii="Times New Roman" w:eastAsia="Times New Roman" w:hAnsi="Times New Roman" w:cs="Times New Roman"/>
                <w:sz w:val="20"/>
                <w:szCs w:val="20"/>
              </w:rPr>
            </w:pPr>
          </w:p>
        </w:tc>
        <w:tc>
          <w:tcPr>
            <w:tcW w:w="396" w:type="dxa"/>
            <w:shd w:val="clear" w:color="auto" w:fill="FFFFFF" w:themeFill="background1"/>
            <w:vAlign w:val="center"/>
          </w:tcPr>
          <w:p w14:paraId="135FC510"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5C17B1EE" w14:textId="77777777" w:rsidR="00B67D86" w:rsidRDefault="00B67D86" w:rsidP="008C1FC4">
            <w:pPr>
              <w:spacing w:after="0"/>
              <w:jc w:val="center"/>
              <w:rPr>
                <w:rFonts w:ascii="Times New Roman" w:eastAsia="Times New Roman" w:hAnsi="Times New Roman" w:cs="Times New Roman"/>
                <w:sz w:val="20"/>
                <w:szCs w:val="20"/>
              </w:rPr>
            </w:pPr>
          </w:p>
        </w:tc>
        <w:tc>
          <w:tcPr>
            <w:tcW w:w="454" w:type="dxa"/>
            <w:shd w:val="clear" w:color="auto" w:fill="FFFFFF" w:themeFill="background1"/>
            <w:vAlign w:val="center"/>
          </w:tcPr>
          <w:p w14:paraId="1411DD5E"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0C6613D4" w14:textId="77777777" w:rsidR="00B67D86" w:rsidRDefault="00B67D86" w:rsidP="008C1FC4">
            <w:pPr>
              <w:spacing w:after="0"/>
              <w:jc w:val="center"/>
              <w:rPr>
                <w:rFonts w:ascii="Times New Roman" w:eastAsia="Times New Roman" w:hAnsi="Times New Roman" w:cs="Times New Roman"/>
                <w:sz w:val="20"/>
                <w:szCs w:val="20"/>
              </w:rPr>
            </w:pPr>
          </w:p>
        </w:tc>
        <w:tc>
          <w:tcPr>
            <w:tcW w:w="538" w:type="dxa"/>
            <w:shd w:val="clear" w:color="auto" w:fill="FFFFFF" w:themeFill="background1"/>
            <w:vAlign w:val="center"/>
          </w:tcPr>
          <w:p w14:paraId="431353BA"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577FEAC0"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96" w:type="dxa"/>
            <w:shd w:val="clear" w:color="auto" w:fill="FFFFFF" w:themeFill="background1"/>
            <w:vAlign w:val="center"/>
          </w:tcPr>
          <w:p w14:paraId="615D9BF8"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2216" w:type="dxa"/>
            <w:shd w:val="clear" w:color="auto" w:fill="FFFFFF" w:themeFill="background1"/>
          </w:tcPr>
          <w:p w14:paraId="5F35593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Помоћно особље</w:t>
            </w:r>
          </w:p>
        </w:tc>
      </w:tr>
      <w:tr w:rsidR="00B67D86" w14:paraId="7207690D" w14:textId="77777777" w:rsidTr="008C1FC4">
        <w:trPr>
          <w:trHeight w:val="310"/>
        </w:trPr>
        <w:tc>
          <w:tcPr>
            <w:tcW w:w="2977" w:type="dxa"/>
          </w:tcPr>
          <w:p w14:paraId="2F58DC5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Функционално</w:t>
            </w:r>
          </w:p>
          <w:p w14:paraId="7F09E34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опремање хола за</w:t>
            </w:r>
          </w:p>
          <w:p w14:paraId="3961D7D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презентацију рада секција</w:t>
            </w:r>
          </w:p>
        </w:tc>
        <w:tc>
          <w:tcPr>
            <w:tcW w:w="567" w:type="dxa"/>
            <w:shd w:val="clear" w:color="auto" w:fill="FFFFFF" w:themeFill="background1"/>
            <w:vAlign w:val="center"/>
          </w:tcPr>
          <w:p w14:paraId="79A1347B"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38673E6E"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6BD2E397"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14720BB3" w14:textId="77777777" w:rsidR="00B67D86" w:rsidRDefault="00B67D86" w:rsidP="008C1FC4">
            <w:pPr>
              <w:spacing w:after="0"/>
              <w:jc w:val="center"/>
              <w:rPr>
                <w:rFonts w:ascii="Times New Roman" w:eastAsia="Times New Roman" w:hAnsi="Times New Roman" w:cs="Times New Roman"/>
                <w:sz w:val="20"/>
                <w:szCs w:val="20"/>
              </w:rPr>
            </w:pPr>
          </w:p>
        </w:tc>
        <w:tc>
          <w:tcPr>
            <w:tcW w:w="313" w:type="dxa"/>
            <w:shd w:val="clear" w:color="auto" w:fill="FFFFFF" w:themeFill="background1"/>
            <w:vAlign w:val="center"/>
          </w:tcPr>
          <w:p w14:paraId="76377E9B" w14:textId="77777777" w:rsidR="00B67D86" w:rsidRDefault="00B67D86" w:rsidP="008C1FC4">
            <w:pPr>
              <w:spacing w:after="0"/>
              <w:jc w:val="center"/>
              <w:rPr>
                <w:rFonts w:ascii="Times New Roman" w:eastAsia="Times New Roman" w:hAnsi="Times New Roman" w:cs="Times New Roman"/>
                <w:sz w:val="20"/>
                <w:szCs w:val="20"/>
              </w:rPr>
            </w:pPr>
          </w:p>
        </w:tc>
        <w:tc>
          <w:tcPr>
            <w:tcW w:w="396" w:type="dxa"/>
            <w:shd w:val="clear" w:color="auto" w:fill="FFFFFF" w:themeFill="background1"/>
            <w:vAlign w:val="center"/>
          </w:tcPr>
          <w:p w14:paraId="4A01036F"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23ED8E5F" w14:textId="77777777" w:rsidR="00B67D86" w:rsidRDefault="00B67D86" w:rsidP="008C1FC4">
            <w:pPr>
              <w:spacing w:after="0"/>
              <w:jc w:val="center"/>
              <w:rPr>
                <w:rFonts w:ascii="Times New Roman" w:eastAsia="Times New Roman" w:hAnsi="Times New Roman" w:cs="Times New Roman"/>
                <w:sz w:val="20"/>
                <w:szCs w:val="20"/>
              </w:rPr>
            </w:pPr>
          </w:p>
        </w:tc>
        <w:tc>
          <w:tcPr>
            <w:tcW w:w="454" w:type="dxa"/>
            <w:shd w:val="clear" w:color="auto" w:fill="FFFFFF" w:themeFill="background1"/>
            <w:vAlign w:val="center"/>
          </w:tcPr>
          <w:p w14:paraId="6B7B8C34"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7DBEA1D8" w14:textId="77777777" w:rsidR="00B67D86" w:rsidRDefault="00B67D86" w:rsidP="008C1FC4">
            <w:pPr>
              <w:spacing w:after="0"/>
              <w:jc w:val="center"/>
              <w:rPr>
                <w:rFonts w:ascii="Times New Roman" w:eastAsia="Times New Roman" w:hAnsi="Times New Roman" w:cs="Times New Roman"/>
                <w:sz w:val="20"/>
                <w:szCs w:val="20"/>
              </w:rPr>
            </w:pPr>
          </w:p>
        </w:tc>
        <w:tc>
          <w:tcPr>
            <w:tcW w:w="538" w:type="dxa"/>
            <w:shd w:val="clear" w:color="auto" w:fill="FFFFFF" w:themeFill="background1"/>
            <w:vAlign w:val="center"/>
          </w:tcPr>
          <w:p w14:paraId="1553DE85"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4D8C6251" w14:textId="77777777" w:rsidR="00B67D86" w:rsidRDefault="00B67D86" w:rsidP="008C1FC4">
            <w:pPr>
              <w:spacing w:after="0"/>
              <w:jc w:val="center"/>
              <w:rPr>
                <w:rFonts w:ascii="Times New Roman" w:eastAsia="Times New Roman" w:hAnsi="Times New Roman" w:cs="Times New Roman"/>
                <w:sz w:val="20"/>
                <w:szCs w:val="20"/>
              </w:rPr>
            </w:pPr>
          </w:p>
        </w:tc>
        <w:tc>
          <w:tcPr>
            <w:tcW w:w="596" w:type="dxa"/>
            <w:shd w:val="clear" w:color="auto" w:fill="FFFFFF" w:themeFill="background1"/>
            <w:vAlign w:val="center"/>
          </w:tcPr>
          <w:p w14:paraId="1DA49AA4" w14:textId="77777777" w:rsidR="00B67D86" w:rsidRDefault="00B67D86" w:rsidP="008C1FC4">
            <w:pPr>
              <w:spacing w:after="0"/>
              <w:jc w:val="center"/>
              <w:rPr>
                <w:rFonts w:ascii="Times New Roman" w:eastAsia="Times New Roman" w:hAnsi="Times New Roman" w:cs="Times New Roman"/>
                <w:sz w:val="20"/>
                <w:szCs w:val="20"/>
              </w:rPr>
            </w:pPr>
          </w:p>
        </w:tc>
        <w:tc>
          <w:tcPr>
            <w:tcW w:w="2216" w:type="dxa"/>
            <w:shd w:val="clear" w:color="auto" w:fill="FFFFFF" w:themeFill="background1"/>
          </w:tcPr>
          <w:p w14:paraId="4ECD378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секција</w:t>
            </w:r>
          </w:p>
          <w:p w14:paraId="31D9225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старијих разреда</w:t>
            </w:r>
          </w:p>
        </w:tc>
      </w:tr>
      <w:tr w:rsidR="00B67D86" w14:paraId="09AF4C14" w14:textId="77777777" w:rsidTr="008C1FC4">
        <w:trPr>
          <w:trHeight w:val="293"/>
        </w:trPr>
        <w:tc>
          <w:tcPr>
            <w:tcW w:w="2977" w:type="dxa"/>
          </w:tcPr>
          <w:p w14:paraId="215604D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 школском парку осмислити и</w:t>
            </w:r>
          </w:p>
          <w:p w14:paraId="7C03B1B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реализовати пољску учионицу са клупицама и столицама, опремање прочеља школе јавним клупама</w:t>
            </w:r>
          </w:p>
        </w:tc>
        <w:tc>
          <w:tcPr>
            <w:tcW w:w="567" w:type="dxa"/>
            <w:shd w:val="clear" w:color="auto" w:fill="FFFFFF" w:themeFill="background1"/>
            <w:vAlign w:val="center"/>
          </w:tcPr>
          <w:p w14:paraId="34C6D4D6"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4ADFF7AC"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0D2D6AD6"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2268560E" w14:textId="77777777" w:rsidR="00B67D86" w:rsidRDefault="00B67D86" w:rsidP="008C1FC4">
            <w:pPr>
              <w:spacing w:after="0"/>
              <w:jc w:val="center"/>
              <w:rPr>
                <w:rFonts w:ascii="Times New Roman" w:eastAsia="Times New Roman" w:hAnsi="Times New Roman" w:cs="Times New Roman"/>
                <w:sz w:val="20"/>
                <w:szCs w:val="20"/>
              </w:rPr>
            </w:pPr>
          </w:p>
        </w:tc>
        <w:tc>
          <w:tcPr>
            <w:tcW w:w="313" w:type="dxa"/>
            <w:shd w:val="clear" w:color="auto" w:fill="FFFFFF" w:themeFill="background1"/>
            <w:vAlign w:val="center"/>
          </w:tcPr>
          <w:p w14:paraId="17BA2769" w14:textId="77777777" w:rsidR="00B67D86" w:rsidRDefault="00B67D86" w:rsidP="008C1FC4">
            <w:pPr>
              <w:spacing w:after="0"/>
              <w:jc w:val="center"/>
              <w:rPr>
                <w:rFonts w:ascii="Times New Roman" w:eastAsia="Times New Roman" w:hAnsi="Times New Roman" w:cs="Times New Roman"/>
                <w:sz w:val="20"/>
                <w:szCs w:val="20"/>
              </w:rPr>
            </w:pPr>
          </w:p>
        </w:tc>
        <w:tc>
          <w:tcPr>
            <w:tcW w:w="396" w:type="dxa"/>
            <w:shd w:val="clear" w:color="auto" w:fill="FFFFFF" w:themeFill="background1"/>
            <w:vAlign w:val="center"/>
          </w:tcPr>
          <w:p w14:paraId="5B86B631"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5A0867D7" w14:textId="77777777" w:rsidR="00B67D86" w:rsidRDefault="00B67D86" w:rsidP="008C1FC4">
            <w:pPr>
              <w:spacing w:after="0"/>
              <w:jc w:val="center"/>
              <w:rPr>
                <w:rFonts w:ascii="Times New Roman" w:eastAsia="Times New Roman" w:hAnsi="Times New Roman" w:cs="Times New Roman"/>
                <w:sz w:val="20"/>
                <w:szCs w:val="20"/>
              </w:rPr>
            </w:pPr>
          </w:p>
        </w:tc>
        <w:tc>
          <w:tcPr>
            <w:tcW w:w="454" w:type="dxa"/>
            <w:shd w:val="clear" w:color="auto" w:fill="FFFFFF" w:themeFill="background1"/>
            <w:vAlign w:val="center"/>
          </w:tcPr>
          <w:p w14:paraId="0F848E7B" w14:textId="77777777" w:rsidR="00B67D86" w:rsidRDefault="00B67D86" w:rsidP="008C1FC4">
            <w:pPr>
              <w:spacing w:after="0"/>
              <w:jc w:val="center"/>
              <w:rPr>
                <w:rFonts w:ascii="Times New Roman" w:eastAsia="Times New Roman" w:hAnsi="Times New Roman" w:cs="Times New Roman"/>
                <w:sz w:val="20"/>
                <w:szCs w:val="20"/>
              </w:rPr>
            </w:pPr>
          </w:p>
          <w:p w14:paraId="6B5AC352" w14:textId="77777777" w:rsidR="00B67D86" w:rsidRDefault="00B67D86" w:rsidP="008C1FC4">
            <w:pPr>
              <w:spacing w:after="0"/>
              <w:jc w:val="center"/>
              <w:rPr>
                <w:rFonts w:ascii="Times New Roman" w:eastAsia="Times New Roman" w:hAnsi="Times New Roman" w:cs="Times New Roman"/>
                <w:sz w:val="20"/>
                <w:szCs w:val="20"/>
              </w:rPr>
            </w:pPr>
          </w:p>
          <w:p w14:paraId="14041B4D" w14:textId="77777777" w:rsidR="00B67D86" w:rsidRDefault="00B67D86" w:rsidP="008C1FC4">
            <w:pPr>
              <w:spacing w:after="0"/>
              <w:jc w:val="center"/>
              <w:rPr>
                <w:rFonts w:ascii="Times New Roman" w:eastAsia="Times New Roman" w:hAnsi="Times New Roman" w:cs="Times New Roman"/>
                <w:sz w:val="20"/>
                <w:szCs w:val="20"/>
              </w:rPr>
            </w:pPr>
          </w:p>
          <w:p w14:paraId="7C980BD8" w14:textId="77777777" w:rsidR="00B67D86" w:rsidRDefault="00B67D86" w:rsidP="008C1FC4">
            <w:pPr>
              <w:spacing w:after="0"/>
              <w:jc w:val="center"/>
              <w:rPr>
                <w:rFonts w:ascii="Times New Roman" w:eastAsia="Times New Roman" w:hAnsi="Times New Roman" w:cs="Times New Roman"/>
                <w:sz w:val="20"/>
                <w:szCs w:val="20"/>
              </w:rPr>
            </w:pPr>
          </w:p>
          <w:p w14:paraId="700B6A7B"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0100EB32" w14:textId="77777777" w:rsidR="00B67D86" w:rsidRDefault="00B67D86" w:rsidP="008C1FC4">
            <w:pPr>
              <w:spacing w:after="0"/>
              <w:jc w:val="center"/>
              <w:rPr>
                <w:rFonts w:ascii="Times New Roman" w:eastAsia="Times New Roman" w:hAnsi="Times New Roman" w:cs="Times New Roman"/>
                <w:sz w:val="20"/>
                <w:szCs w:val="20"/>
              </w:rPr>
            </w:pPr>
          </w:p>
          <w:p w14:paraId="1B4B900B" w14:textId="77777777" w:rsidR="00B67D86" w:rsidRDefault="00B67D86" w:rsidP="008C1FC4">
            <w:pPr>
              <w:spacing w:after="0"/>
              <w:jc w:val="center"/>
              <w:rPr>
                <w:rFonts w:ascii="Times New Roman" w:eastAsia="Times New Roman" w:hAnsi="Times New Roman" w:cs="Times New Roman"/>
                <w:sz w:val="20"/>
                <w:szCs w:val="20"/>
              </w:rPr>
            </w:pPr>
          </w:p>
          <w:p w14:paraId="3CE1B649" w14:textId="77777777" w:rsidR="00B67D86" w:rsidRDefault="00B67D86" w:rsidP="008C1FC4">
            <w:pPr>
              <w:spacing w:after="0"/>
              <w:jc w:val="center"/>
              <w:rPr>
                <w:rFonts w:ascii="Times New Roman" w:eastAsia="Times New Roman" w:hAnsi="Times New Roman" w:cs="Times New Roman"/>
                <w:sz w:val="20"/>
                <w:szCs w:val="20"/>
              </w:rPr>
            </w:pPr>
          </w:p>
          <w:p w14:paraId="3A1AEE04" w14:textId="77777777" w:rsidR="00B67D86" w:rsidRDefault="00B67D86" w:rsidP="008C1FC4">
            <w:pPr>
              <w:spacing w:after="0"/>
              <w:jc w:val="center"/>
              <w:rPr>
                <w:rFonts w:ascii="Times New Roman" w:eastAsia="Times New Roman" w:hAnsi="Times New Roman" w:cs="Times New Roman"/>
                <w:sz w:val="20"/>
                <w:szCs w:val="20"/>
              </w:rPr>
            </w:pPr>
          </w:p>
          <w:p w14:paraId="3629E95E"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38" w:type="dxa"/>
            <w:shd w:val="clear" w:color="auto" w:fill="FFFFFF" w:themeFill="background1"/>
            <w:vAlign w:val="center"/>
          </w:tcPr>
          <w:p w14:paraId="00EA93CB" w14:textId="77777777" w:rsidR="00B67D86" w:rsidRDefault="00B67D86" w:rsidP="008C1FC4">
            <w:pPr>
              <w:spacing w:after="0"/>
              <w:jc w:val="center"/>
              <w:rPr>
                <w:rFonts w:ascii="Times New Roman" w:eastAsia="Times New Roman" w:hAnsi="Times New Roman" w:cs="Times New Roman"/>
                <w:sz w:val="20"/>
                <w:szCs w:val="20"/>
              </w:rPr>
            </w:pPr>
          </w:p>
          <w:p w14:paraId="423481A7" w14:textId="77777777" w:rsidR="00B67D86" w:rsidRDefault="00B67D86" w:rsidP="008C1FC4">
            <w:pPr>
              <w:spacing w:after="0"/>
              <w:jc w:val="center"/>
              <w:rPr>
                <w:rFonts w:ascii="Times New Roman" w:eastAsia="Times New Roman" w:hAnsi="Times New Roman" w:cs="Times New Roman"/>
                <w:sz w:val="20"/>
                <w:szCs w:val="20"/>
              </w:rPr>
            </w:pPr>
          </w:p>
          <w:p w14:paraId="735EB244" w14:textId="77777777" w:rsidR="00B67D86" w:rsidRDefault="00B67D86" w:rsidP="008C1FC4">
            <w:pPr>
              <w:spacing w:after="0"/>
              <w:jc w:val="center"/>
              <w:rPr>
                <w:rFonts w:ascii="Times New Roman" w:eastAsia="Times New Roman" w:hAnsi="Times New Roman" w:cs="Times New Roman"/>
                <w:sz w:val="20"/>
                <w:szCs w:val="20"/>
              </w:rPr>
            </w:pPr>
          </w:p>
          <w:p w14:paraId="12E9D4C4" w14:textId="77777777" w:rsidR="00B67D86" w:rsidRDefault="00B67D86" w:rsidP="008C1FC4">
            <w:pPr>
              <w:spacing w:after="0"/>
              <w:jc w:val="center"/>
              <w:rPr>
                <w:rFonts w:ascii="Times New Roman" w:eastAsia="Times New Roman" w:hAnsi="Times New Roman" w:cs="Times New Roman"/>
                <w:sz w:val="20"/>
                <w:szCs w:val="20"/>
              </w:rPr>
            </w:pPr>
          </w:p>
          <w:p w14:paraId="2F9412A2"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5E9BA9DD" w14:textId="77777777" w:rsidR="00B67D86" w:rsidRDefault="00B67D86" w:rsidP="008C1FC4">
            <w:pPr>
              <w:spacing w:after="0"/>
              <w:jc w:val="center"/>
              <w:rPr>
                <w:rFonts w:ascii="Times New Roman" w:eastAsia="Times New Roman" w:hAnsi="Times New Roman" w:cs="Times New Roman"/>
                <w:sz w:val="20"/>
                <w:szCs w:val="20"/>
              </w:rPr>
            </w:pPr>
          </w:p>
          <w:p w14:paraId="14D07B66" w14:textId="77777777" w:rsidR="00B67D86" w:rsidRDefault="00B67D86" w:rsidP="008C1FC4">
            <w:pPr>
              <w:spacing w:after="0"/>
              <w:jc w:val="center"/>
              <w:rPr>
                <w:rFonts w:ascii="Times New Roman" w:eastAsia="Times New Roman" w:hAnsi="Times New Roman" w:cs="Times New Roman"/>
                <w:sz w:val="20"/>
                <w:szCs w:val="20"/>
              </w:rPr>
            </w:pPr>
          </w:p>
          <w:p w14:paraId="1D1AB20D" w14:textId="77777777" w:rsidR="00B67D86" w:rsidRDefault="00B67D86" w:rsidP="008C1FC4">
            <w:pPr>
              <w:spacing w:after="0"/>
              <w:jc w:val="center"/>
              <w:rPr>
                <w:rFonts w:ascii="Times New Roman" w:eastAsia="Times New Roman" w:hAnsi="Times New Roman" w:cs="Times New Roman"/>
                <w:sz w:val="20"/>
                <w:szCs w:val="20"/>
              </w:rPr>
            </w:pPr>
          </w:p>
          <w:p w14:paraId="242D66D4" w14:textId="77777777" w:rsidR="00B67D86" w:rsidRDefault="00B67D86" w:rsidP="008C1FC4">
            <w:pPr>
              <w:spacing w:after="0"/>
              <w:jc w:val="center"/>
              <w:rPr>
                <w:rFonts w:ascii="Times New Roman" w:eastAsia="Times New Roman" w:hAnsi="Times New Roman" w:cs="Times New Roman"/>
                <w:sz w:val="20"/>
                <w:szCs w:val="20"/>
              </w:rPr>
            </w:pPr>
          </w:p>
          <w:p w14:paraId="7CCE9F24"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96" w:type="dxa"/>
            <w:shd w:val="clear" w:color="auto" w:fill="FFFFFF" w:themeFill="background1"/>
            <w:vAlign w:val="center"/>
          </w:tcPr>
          <w:p w14:paraId="1DBC16E6" w14:textId="77777777" w:rsidR="00B67D86" w:rsidRDefault="00B67D86" w:rsidP="008C1FC4">
            <w:pPr>
              <w:spacing w:after="0"/>
              <w:jc w:val="center"/>
              <w:rPr>
                <w:rFonts w:ascii="Times New Roman" w:eastAsia="Times New Roman" w:hAnsi="Times New Roman" w:cs="Times New Roman"/>
                <w:sz w:val="20"/>
                <w:szCs w:val="20"/>
              </w:rPr>
            </w:pPr>
          </w:p>
        </w:tc>
        <w:tc>
          <w:tcPr>
            <w:tcW w:w="2216" w:type="dxa"/>
            <w:shd w:val="clear" w:color="auto" w:fill="FFFFFF" w:themeFill="background1"/>
          </w:tcPr>
          <w:p w14:paraId="53C741E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естетско</w:t>
            </w:r>
          </w:p>
          <w:p w14:paraId="1E383EA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уређење,Секције</w:t>
            </w:r>
          </w:p>
          <w:p w14:paraId="6EC7FFD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ТО, домар</w:t>
            </w:r>
          </w:p>
        </w:tc>
      </w:tr>
      <w:tr w:rsidR="00B67D86" w14:paraId="2F386F3B" w14:textId="77777777" w:rsidTr="008C1FC4">
        <w:trPr>
          <w:trHeight w:val="310"/>
        </w:trPr>
        <w:tc>
          <w:tcPr>
            <w:tcW w:w="2977" w:type="dxa"/>
          </w:tcPr>
          <w:p w14:paraId="250654B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Ангажовање наставника ликовне културе и родитеља –</w:t>
            </w:r>
          </w:p>
          <w:p w14:paraId="7EED965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графичког дизајнера са задатком да креирају лого, грб и меморандум школе</w:t>
            </w:r>
          </w:p>
        </w:tc>
        <w:tc>
          <w:tcPr>
            <w:tcW w:w="567" w:type="dxa"/>
            <w:shd w:val="clear" w:color="auto" w:fill="FFFFFF" w:themeFill="background1"/>
            <w:vAlign w:val="center"/>
          </w:tcPr>
          <w:p w14:paraId="7BADBD4E" w14:textId="77777777" w:rsidR="00B67D86" w:rsidRDefault="00B67D86" w:rsidP="008C1FC4">
            <w:pPr>
              <w:spacing w:after="0"/>
              <w:jc w:val="center"/>
              <w:rPr>
                <w:rFonts w:ascii="Times New Roman" w:eastAsia="Times New Roman" w:hAnsi="Times New Roman" w:cs="Times New Roman"/>
                <w:sz w:val="20"/>
                <w:szCs w:val="20"/>
              </w:rPr>
            </w:pPr>
          </w:p>
          <w:p w14:paraId="5344459B" w14:textId="77777777" w:rsidR="00B67D86" w:rsidRDefault="00B67D86" w:rsidP="008C1FC4">
            <w:pPr>
              <w:spacing w:after="0"/>
              <w:jc w:val="center"/>
              <w:rPr>
                <w:rFonts w:ascii="Times New Roman" w:eastAsia="Times New Roman" w:hAnsi="Times New Roman" w:cs="Times New Roman"/>
                <w:sz w:val="20"/>
                <w:szCs w:val="20"/>
              </w:rPr>
            </w:pPr>
          </w:p>
          <w:p w14:paraId="7D2F3747" w14:textId="77777777" w:rsidR="00B67D86" w:rsidRDefault="00B67D86" w:rsidP="008C1FC4">
            <w:pPr>
              <w:spacing w:after="0"/>
              <w:jc w:val="center"/>
              <w:rPr>
                <w:rFonts w:ascii="Times New Roman" w:eastAsia="Times New Roman" w:hAnsi="Times New Roman" w:cs="Times New Roman"/>
                <w:sz w:val="20"/>
                <w:szCs w:val="20"/>
              </w:rPr>
            </w:pPr>
          </w:p>
          <w:p w14:paraId="1768952F" w14:textId="77777777" w:rsidR="00B67D86" w:rsidRDefault="00B67D86" w:rsidP="008C1FC4">
            <w:pPr>
              <w:spacing w:after="0"/>
              <w:jc w:val="center"/>
              <w:rPr>
                <w:rFonts w:ascii="Times New Roman" w:eastAsia="Times New Roman" w:hAnsi="Times New Roman" w:cs="Times New Roman"/>
                <w:sz w:val="20"/>
                <w:szCs w:val="20"/>
              </w:rPr>
            </w:pPr>
          </w:p>
          <w:p w14:paraId="222FDF41"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2194766A" w14:textId="77777777" w:rsidR="00B67D86" w:rsidRDefault="00B67D86" w:rsidP="008C1FC4">
            <w:pPr>
              <w:spacing w:after="0"/>
              <w:jc w:val="center"/>
              <w:rPr>
                <w:rFonts w:ascii="Times New Roman" w:eastAsia="Times New Roman" w:hAnsi="Times New Roman" w:cs="Times New Roman"/>
                <w:sz w:val="20"/>
                <w:szCs w:val="20"/>
              </w:rPr>
            </w:pPr>
          </w:p>
          <w:p w14:paraId="578F8404" w14:textId="77777777" w:rsidR="00B67D86" w:rsidRDefault="00B67D86" w:rsidP="008C1FC4">
            <w:pPr>
              <w:spacing w:after="0"/>
              <w:jc w:val="center"/>
              <w:rPr>
                <w:rFonts w:ascii="Times New Roman" w:eastAsia="Times New Roman" w:hAnsi="Times New Roman" w:cs="Times New Roman"/>
                <w:sz w:val="20"/>
                <w:szCs w:val="20"/>
              </w:rPr>
            </w:pPr>
          </w:p>
          <w:p w14:paraId="37C8808B" w14:textId="77777777" w:rsidR="00B67D86" w:rsidRDefault="00B67D86" w:rsidP="008C1FC4">
            <w:pPr>
              <w:spacing w:after="0"/>
              <w:jc w:val="center"/>
              <w:rPr>
                <w:rFonts w:ascii="Times New Roman" w:eastAsia="Times New Roman" w:hAnsi="Times New Roman" w:cs="Times New Roman"/>
                <w:sz w:val="20"/>
                <w:szCs w:val="20"/>
              </w:rPr>
            </w:pPr>
          </w:p>
          <w:p w14:paraId="21F82E56" w14:textId="77777777" w:rsidR="00B67D86" w:rsidRDefault="00B67D86" w:rsidP="008C1FC4">
            <w:pPr>
              <w:spacing w:after="0"/>
              <w:jc w:val="center"/>
              <w:rPr>
                <w:rFonts w:ascii="Times New Roman" w:eastAsia="Times New Roman" w:hAnsi="Times New Roman" w:cs="Times New Roman"/>
                <w:sz w:val="20"/>
                <w:szCs w:val="20"/>
              </w:rPr>
            </w:pPr>
          </w:p>
          <w:p w14:paraId="49166AEA"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7C106C65" w14:textId="77777777" w:rsidR="00B67D86" w:rsidRDefault="00B67D86" w:rsidP="008C1FC4">
            <w:pPr>
              <w:spacing w:after="0"/>
              <w:jc w:val="center"/>
              <w:rPr>
                <w:rFonts w:ascii="Times New Roman" w:eastAsia="Times New Roman" w:hAnsi="Times New Roman" w:cs="Times New Roman"/>
                <w:sz w:val="20"/>
                <w:szCs w:val="20"/>
              </w:rPr>
            </w:pPr>
          </w:p>
          <w:p w14:paraId="1D1B5348" w14:textId="77777777" w:rsidR="00B67D86" w:rsidRDefault="00B67D86" w:rsidP="008C1FC4">
            <w:pPr>
              <w:spacing w:after="0"/>
              <w:jc w:val="center"/>
              <w:rPr>
                <w:rFonts w:ascii="Times New Roman" w:eastAsia="Times New Roman" w:hAnsi="Times New Roman" w:cs="Times New Roman"/>
                <w:sz w:val="20"/>
                <w:szCs w:val="20"/>
              </w:rPr>
            </w:pPr>
          </w:p>
          <w:p w14:paraId="3C56BCE9" w14:textId="77777777" w:rsidR="00B67D86" w:rsidRDefault="00B67D86" w:rsidP="008C1FC4">
            <w:pPr>
              <w:spacing w:after="0"/>
              <w:jc w:val="center"/>
              <w:rPr>
                <w:rFonts w:ascii="Times New Roman" w:eastAsia="Times New Roman" w:hAnsi="Times New Roman" w:cs="Times New Roman"/>
                <w:sz w:val="20"/>
                <w:szCs w:val="20"/>
              </w:rPr>
            </w:pPr>
          </w:p>
          <w:p w14:paraId="669A029F" w14:textId="77777777" w:rsidR="00B67D86" w:rsidRDefault="00B67D86" w:rsidP="008C1FC4">
            <w:pPr>
              <w:spacing w:after="0"/>
              <w:jc w:val="center"/>
              <w:rPr>
                <w:rFonts w:ascii="Times New Roman" w:eastAsia="Times New Roman" w:hAnsi="Times New Roman" w:cs="Times New Roman"/>
                <w:sz w:val="20"/>
                <w:szCs w:val="20"/>
              </w:rPr>
            </w:pPr>
          </w:p>
          <w:p w14:paraId="3D636EA5"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2A988476" w14:textId="77777777" w:rsidR="00B67D86" w:rsidRDefault="00B67D86" w:rsidP="008C1FC4">
            <w:pPr>
              <w:spacing w:after="0"/>
              <w:jc w:val="center"/>
              <w:rPr>
                <w:rFonts w:ascii="Times New Roman" w:eastAsia="Times New Roman" w:hAnsi="Times New Roman" w:cs="Times New Roman"/>
                <w:sz w:val="20"/>
                <w:szCs w:val="20"/>
              </w:rPr>
            </w:pPr>
          </w:p>
          <w:p w14:paraId="381E7883" w14:textId="77777777" w:rsidR="00B67D86" w:rsidRDefault="00B67D86" w:rsidP="008C1FC4">
            <w:pPr>
              <w:spacing w:after="0"/>
              <w:jc w:val="center"/>
              <w:rPr>
                <w:rFonts w:ascii="Times New Roman" w:eastAsia="Times New Roman" w:hAnsi="Times New Roman" w:cs="Times New Roman"/>
                <w:sz w:val="20"/>
                <w:szCs w:val="20"/>
              </w:rPr>
            </w:pPr>
          </w:p>
          <w:p w14:paraId="040204AC" w14:textId="77777777" w:rsidR="00B67D86" w:rsidRDefault="00B67D86" w:rsidP="008C1FC4">
            <w:pPr>
              <w:spacing w:after="0"/>
              <w:jc w:val="center"/>
              <w:rPr>
                <w:rFonts w:ascii="Times New Roman" w:eastAsia="Times New Roman" w:hAnsi="Times New Roman" w:cs="Times New Roman"/>
                <w:sz w:val="20"/>
                <w:szCs w:val="20"/>
              </w:rPr>
            </w:pPr>
          </w:p>
          <w:p w14:paraId="5C79EE1C" w14:textId="77777777" w:rsidR="00B67D86" w:rsidRDefault="00B67D86" w:rsidP="008C1FC4">
            <w:pPr>
              <w:spacing w:after="0"/>
              <w:jc w:val="center"/>
              <w:rPr>
                <w:rFonts w:ascii="Times New Roman" w:eastAsia="Times New Roman" w:hAnsi="Times New Roman" w:cs="Times New Roman"/>
                <w:sz w:val="20"/>
                <w:szCs w:val="20"/>
              </w:rPr>
            </w:pPr>
          </w:p>
          <w:p w14:paraId="4CB087C8"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313" w:type="dxa"/>
            <w:shd w:val="clear" w:color="auto" w:fill="FFFFFF" w:themeFill="background1"/>
            <w:vAlign w:val="center"/>
          </w:tcPr>
          <w:p w14:paraId="2B55D4CE" w14:textId="77777777" w:rsidR="00B67D86" w:rsidRDefault="00B67D86" w:rsidP="008C1FC4">
            <w:pPr>
              <w:spacing w:after="0"/>
              <w:jc w:val="center"/>
              <w:rPr>
                <w:rFonts w:ascii="Times New Roman" w:eastAsia="Times New Roman" w:hAnsi="Times New Roman" w:cs="Times New Roman"/>
                <w:sz w:val="20"/>
                <w:szCs w:val="20"/>
              </w:rPr>
            </w:pPr>
          </w:p>
        </w:tc>
        <w:tc>
          <w:tcPr>
            <w:tcW w:w="396" w:type="dxa"/>
            <w:shd w:val="clear" w:color="auto" w:fill="FFFFFF" w:themeFill="background1"/>
            <w:vAlign w:val="center"/>
          </w:tcPr>
          <w:p w14:paraId="16D1B1D0"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059F3D47" w14:textId="77777777" w:rsidR="00B67D86" w:rsidRDefault="00B67D86" w:rsidP="008C1FC4">
            <w:pPr>
              <w:spacing w:after="0"/>
              <w:jc w:val="center"/>
              <w:rPr>
                <w:rFonts w:ascii="Times New Roman" w:eastAsia="Times New Roman" w:hAnsi="Times New Roman" w:cs="Times New Roman"/>
                <w:sz w:val="20"/>
                <w:szCs w:val="20"/>
              </w:rPr>
            </w:pPr>
          </w:p>
        </w:tc>
        <w:tc>
          <w:tcPr>
            <w:tcW w:w="454" w:type="dxa"/>
            <w:shd w:val="clear" w:color="auto" w:fill="FFFFFF" w:themeFill="background1"/>
            <w:vAlign w:val="center"/>
          </w:tcPr>
          <w:p w14:paraId="48FE6F8F"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640AA593" w14:textId="77777777" w:rsidR="00B67D86" w:rsidRDefault="00B67D86" w:rsidP="008C1FC4">
            <w:pPr>
              <w:spacing w:after="0"/>
              <w:jc w:val="center"/>
              <w:rPr>
                <w:rFonts w:ascii="Times New Roman" w:eastAsia="Times New Roman" w:hAnsi="Times New Roman" w:cs="Times New Roman"/>
                <w:sz w:val="20"/>
                <w:szCs w:val="20"/>
              </w:rPr>
            </w:pPr>
          </w:p>
        </w:tc>
        <w:tc>
          <w:tcPr>
            <w:tcW w:w="538" w:type="dxa"/>
            <w:shd w:val="clear" w:color="auto" w:fill="FFFFFF" w:themeFill="background1"/>
            <w:vAlign w:val="center"/>
          </w:tcPr>
          <w:p w14:paraId="077EF66F"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2CC0C7BB" w14:textId="77777777" w:rsidR="00B67D86" w:rsidRDefault="00B67D86" w:rsidP="008C1FC4">
            <w:pPr>
              <w:spacing w:after="0"/>
              <w:jc w:val="center"/>
              <w:rPr>
                <w:rFonts w:ascii="Times New Roman" w:eastAsia="Times New Roman" w:hAnsi="Times New Roman" w:cs="Times New Roman"/>
                <w:sz w:val="20"/>
                <w:szCs w:val="20"/>
              </w:rPr>
            </w:pPr>
          </w:p>
        </w:tc>
        <w:tc>
          <w:tcPr>
            <w:tcW w:w="596" w:type="dxa"/>
            <w:shd w:val="clear" w:color="auto" w:fill="FFFFFF" w:themeFill="background1"/>
            <w:vAlign w:val="center"/>
          </w:tcPr>
          <w:p w14:paraId="7ABB2EBE" w14:textId="77777777" w:rsidR="00B67D86" w:rsidRDefault="00B67D86" w:rsidP="008C1FC4">
            <w:pPr>
              <w:spacing w:after="0"/>
              <w:jc w:val="center"/>
              <w:rPr>
                <w:rFonts w:ascii="Times New Roman" w:eastAsia="Times New Roman" w:hAnsi="Times New Roman" w:cs="Times New Roman"/>
                <w:sz w:val="20"/>
                <w:szCs w:val="20"/>
              </w:rPr>
            </w:pPr>
          </w:p>
        </w:tc>
        <w:tc>
          <w:tcPr>
            <w:tcW w:w="2216" w:type="dxa"/>
            <w:shd w:val="clear" w:color="auto" w:fill="FFFFFF" w:themeFill="background1"/>
          </w:tcPr>
          <w:p w14:paraId="79FD18B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Графички</w:t>
            </w:r>
          </w:p>
          <w:p w14:paraId="7DAB3C9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дизајнер,наставник</w:t>
            </w:r>
          </w:p>
          <w:p w14:paraId="2D413C2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ликовне културе,</w:t>
            </w:r>
          </w:p>
          <w:p w14:paraId="3AADC4B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естетско</w:t>
            </w:r>
          </w:p>
          <w:p w14:paraId="37616A5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уређење школе</w:t>
            </w:r>
          </w:p>
        </w:tc>
      </w:tr>
      <w:tr w:rsidR="00B67D86" w14:paraId="2DD3A689" w14:textId="77777777" w:rsidTr="008C1FC4">
        <w:trPr>
          <w:trHeight w:val="310"/>
        </w:trPr>
        <w:tc>
          <w:tcPr>
            <w:tcW w:w="2977" w:type="dxa"/>
          </w:tcPr>
          <w:p w14:paraId="2310010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Уређење паноа</w:t>
            </w:r>
          </w:p>
        </w:tc>
        <w:tc>
          <w:tcPr>
            <w:tcW w:w="567" w:type="dxa"/>
            <w:shd w:val="clear" w:color="auto" w:fill="FFFFFF" w:themeFill="background1"/>
            <w:vAlign w:val="center"/>
          </w:tcPr>
          <w:p w14:paraId="380528AA" w14:textId="77777777" w:rsidR="00B67D86" w:rsidRDefault="00B67D86" w:rsidP="008C1FC4">
            <w:pPr>
              <w:spacing w:after="0"/>
              <w:jc w:val="center"/>
              <w:rPr>
                <w:rFonts w:ascii="Times New Roman" w:eastAsia="Times New Roman" w:hAnsi="Times New Roman" w:cs="Times New Roman"/>
                <w:sz w:val="20"/>
                <w:szCs w:val="20"/>
              </w:rPr>
            </w:pPr>
          </w:p>
          <w:p w14:paraId="38F5CC89" w14:textId="77777777" w:rsidR="00B67D86" w:rsidRDefault="00B67D86" w:rsidP="008C1FC4">
            <w:pPr>
              <w:spacing w:after="0"/>
              <w:jc w:val="center"/>
              <w:rPr>
                <w:rFonts w:ascii="Times New Roman" w:eastAsia="Times New Roman" w:hAnsi="Times New Roman" w:cs="Times New Roman"/>
                <w:sz w:val="20"/>
                <w:szCs w:val="20"/>
              </w:rPr>
            </w:pPr>
          </w:p>
          <w:p w14:paraId="48B48840" w14:textId="77777777" w:rsidR="00B67D86" w:rsidRDefault="00B67D86" w:rsidP="008C1FC4">
            <w:pPr>
              <w:spacing w:after="0"/>
              <w:jc w:val="center"/>
              <w:rPr>
                <w:rFonts w:ascii="Times New Roman" w:eastAsia="Times New Roman" w:hAnsi="Times New Roman" w:cs="Times New Roman"/>
                <w:sz w:val="20"/>
                <w:szCs w:val="20"/>
              </w:rPr>
            </w:pPr>
          </w:p>
          <w:p w14:paraId="50DBC8FB"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1ABA14D6" w14:textId="77777777" w:rsidR="00B67D86" w:rsidRDefault="00B67D86" w:rsidP="008C1FC4">
            <w:pPr>
              <w:spacing w:after="0"/>
              <w:jc w:val="center"/>
              <w:rPr>
                <w:rFonts w:ascii="Times New Roman" w:eastAsia="Times New Roman" w:hAnsi="Times New Roman" w:cs="Times New Roman"/>
                <w:sz w:val="20"/>
                <w:szCs w:val="20"/>
              </w:rPr>
            </w:pPr>
          </w:p>
          <w:p w14:paraId="6FBE0C70" w14:textId="77777777" w:rsidR="00B67D86" w:rsidRDefault="00B67D86" w:rsidP="008C1FC4">
            <w:pPr>
              <w:spacing w:after="0"/>
              <w:jc w:val="center"/>
              <w:rPr>
                <w:rFonts w:ascii="Times New Roman" w:eastAsia="Times New Roman" w:hAnsi="Times New Roman" w:cs="Times New Roman"/>
                <w:sz w:val="20"/>
                <w:szCs w:val="20"/>
              </w:rPr>
            </w:pPr>
          </w:p>
          <w:p w14:paraId="68F01574" w14:textId="77777777" w:rsidR="00B67D86" w:rsidRDefault="00B67D86" w:rsidP="008C1FC4">
            <w:pPr>
              <w:spacing w:after="0"/>
              <w:jc w:val="center"/>
              <w:rPr>
                <w:rFonts w:ascii="Times New Roman" w:eastAsia="Times New Roman" w:hAnsi="Times New Roman" w:cs="Times New Roman"/>
                <w:sz w:val="20"/>
                <w:szCs w:val="20"/>
              </w:rPr>
            </w:pPr>
          </w:p>
          <w:p w14:paraId="5D73EB37"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43138249" w14:textId="77777777" w:rsidR="00B67D86" w:rsidRDefault="00B67D86" w:rsidP="008C1FC4">
            <w:pPr>
              <w:spacing w:after="0"/>
              <w:jc w:val="center"/>
              <w:rPr>
                <w:rFonts w:ascii="Times New Roman" w:eastAsia="Times New Roman" w:hAnsi="Times New Roman" w:cs="Times New Roman"/>
                <w:sz w:val="20"/>
                <w:szCs w:val="20"/>
              </w:rPr>
            </w:pPr>
          </w:p>
          <w:p w14:paraId="5E79F42C" w14:textId="77777777" w:rsidR="00B67D86" w:rsidRDefault="00B67D86" w:rsidP="008C1FC4">
            <w:pPr>
              <w:spacing w:after="0"/>
              <w:jc w:val="center"/>
              <w:rPr>
                <w:rFonts w:ascii="Times New Roman" w:eastAsia="Times New Roman" w:hAnsi="Times New Roman" w:cs="Times New Roman"/>
                <w:sz w:val="20"/>
                <w:szCs w:val="20"/>
              </w:rPr>
            </w:pPr>
          </w:p>
          <w:p w14:paraId="07992B08" w14:textId="77777777" w:rsidR="00B67D86" w:rsidRDefault="00B67D86" w:rsidP="008C1FC4">
            <w:pPr>
              <w:spacing w:after="0"/>
              <w:jc w:val="center"/>
              <w:rPr>
                <w:rFonts w:ascii="Times New Roman" w:eastAsia="Times New Roman" w:hAnsi="Times New Roman" w:cs="Times New Roman"/>
                <w:sz w:val="20"/>
                <w:szCs w:val="20"/>
              </w:rPr>
            </w:pPr>
          </w:p>
          <w:p w14:paraId="1A148CBA"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2167859A" w14:textId="77777777" w:rsidR="00B67D86" w:rsidRDefault="00B67D86" w:rsidP="008C1FC4">
            <w:pPr>
              <w:spacing w:after="0"/>
              <w:jc w:val="center"/>
              <w:rPr>
                <w:rFonts w:ascii="Times New Roman" w:eastAsia="Times New Roman" w:hAnsi="Times New Roman" w:cs="Times New Roman"/>
                <w:sz w:val="20"/>
                <w:szCs w:val="20"/>
              </w:rPr>
            </w:pPr>
          </w:p>
          <w:p w14:paraId="1B7D2A1B" w14:textId="77777777" w:rsidR="00B67D86" w:rsidRDefault="00B67D86" w:rsidP="008C1FC4">
            <w:pPr>
              <w:spacing w:after="0"/>
              <w:jc w:val="center"/>
              <w:rPr>
                <w:rFonts w:ascii="Times New Roman" w:eastAsia="Times New Roman" w:hAnsi="Times New Roman" w:cs="Times New Roman"/>
                <w:sz w:val="20"/>
                <w:szCs w:val="20"/>
              </w:rPr>
            </w:pPr>
          </w:p>
          <w:p w14:paraId="2BC51A63" w14:textId="77777777" w:rsidR="00B67D86" w:rsidRDefault="00B67D86" w:rsidP="008C1FC4">
            <w:pPr>
              <w:spacing w:after="0"/>
              <w:jc w:val="center"/>
              <w:rPr>
                <w:rFonts w:ascii="Times New Roman" w:eastAsia="Times New Roman" w:hAnsi="Times New Roman" w:cs="Times New Roman"/>
                <w:sz w:val="20"/>
                <w:szCs w:val="20"/>
              </w:rPr>
            </w:pPr>
          </w:p>
          <w:p w14:paraId="439213DE"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313" w:type="dxa"/>
            <w:shd w:val="clear" w:color="auto" w:fill="FFFFFF" w:themeFill="background1"/>
            <w:vAlign w:val="center"/>
          </w:tcPr>
          <w:p w14:paraId="56110590" w14:textId="77777777" w:rsidR="00B67D86" w:rsidRDefault="00B67D86" w:rsidP="008C1FC4">
            <w:pPr>
              <w:spacing w:after="0"/>
              <w:jc w:val="center"/>
              <w:rPr>
                <w:rFonts w:ascii="Times New Roman" w:eastAsia="Times New Roman" w:hAnsi="Times New Roman" w:cs="Times New Roman"/>
                <w:sz w:val="20"/>
                <w:szCs w:val="20"/>
              </w:rPr>
            </w:pPr>
          </w:p>
          <w:p w14:paraId="660F3DF3" w14:textId="77777777" w:rsidR="00B67D86" w:rsidRDefault="00B67D86" w:rsidP="008C1FC4">
            <w:pPr>
              <w:spacing w:after="0"/>
              <w:jc w:val="center"/>
              <w:rPr>
                <w:rFonts w:ascii="Times New Roman" w:eastAsia="Times New Roman" w:hAnsi="Times New Roman" w:cs="Times New Roman"/>
                <w:sz w:val="20"/>
                <w:szCs w:val="20"/>
              </w:rPr>
            </w:pPr>
          </w:p>
          <w:p w14:paraId="71C88EE8" w14:textId="77777777" w:rsidR="00B67D86" w:rsidRDefault="00B67D86" w:rsidP="008C1FC4">
            <w:pPr>
              <w:spacing w:after="0"/>
              <w:jc w:val="center"/>
              <w:rPr>
                <w:rFonts w:ascii="Times New Roman" w:eastAsia="Times New Roman" w:hAnsi="Times New Roman" w:cs="Times New Roman"/>
                <w:sz w:val="20"/>
                <w:szCs w:val="20"/>
              </w:rPr>
            </w:pPr>
          </w:p>
          <w:p w14:paraId="361F4F3F"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396" w:type="dxa"/>
            <w:shd w:val="clear" w:color="auto" w:fill="FFFFFF" w:themeFill="background1"/>
            <w:vAlign w:val="center"/>
          </w:tcPr>
          <w:p w14:paraId="6A2FEC31" w14:textId="77777777" w:rsidR="00B67D86" w:rsidRDefault="00B67D86" w:rsidP="008C1FC4">
            <w:pPr>
              <w:spacing w:after="0"/>
              <w:jc w:val="center"/>
              <w:rPr>
                <w:rFonts w:ascii="Times New Roman" w:eastAsia="Times New Roman" w:hAnsi="Times New Roman" w:cs="Times New Roman"/>
                <w:sz w:val="20"/>
                <w:szCs w:val="20"/>
              </w:rPr>
            </w:pPr>
          </w:p>
          <w:p w14:paraId="4B84F881" w14:textId="77777777" w:rsidR="00B67D86" w:rsidRDefault="00B67D86" w:rsidP="008C1FC4">
            <w:pPr>
              <w:spacing w:after="0"/>
              <w:jc w:val="center"/>
              <w:rPr>
                <w:rFonts w:ascii="Times New Roman" w:eastAsia="Times New Roman" w:hAnsi="Times New Roman" w:cs="Times New Roman"/>
                <w:sz w:val="20"/>
                <w:szCs w:val="20"/>
              </w:rPr>
            </w:pPr>
          </w:p>
          <w:p w14:paraId="473E4B7F" w14:textId="77777777" w:rsidR="00B67D86" w:rsidRDefault="00B67D86" w:rsidP="008C1FC4">
            <w:pPr>
              <w:spacing w:after="0"/>
              <w:jc w:val="center"/>
              <w:rPr>
                <w:rFonts w:ascii="Times New Roman" w:eastAsia="Times New Roman" w:hAnsi="Times New Roman" w:cs="Times New Roman"/>
                <w:sz w:val="20"/>
                <w:szCs w:val="20"/>
              </w:rPr>
            </w:pPr>
          </w:p>
          <w:p w14:paraId="3BE330C9"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15D36D35" w14:textId="77777777" w:rsidR="00B67D86" w:rsidRDefault="00B67D86" w:rsidP="008C1FC4">
            <w:pPr>
              <w:spacing w:after="0"/>
              <w:jc w:val="center"/>
              <w:rPr>
                <w:rFonts w:ascii="Times New Roman" w:eastAsia="Times New Roman" w:hAnsi="Times New Roman" w:cs="Times New Roman"/>
                <w:sz w:val="20"/>
                <w:szCs w:val="20"/>
              </w:rPr>
            </w:pPr>
          </w:p>
          <w:p w14:paraId="6B114A17" w14:textId="77777777" w:rsidR="00B67D86" w:rsidRDefault="00B67D86" w:rsidP="008C1FC4">
            <w:pPr>
              <w:spacing w:after="0"/>
              <w:jc w:val="center"/>
              <w:rPr>
                <w:rFonts w:ascii="Times New Roman" w:eastAsia="Times New Roman" w:hAnsi="Times New Roman" w:cs="Times New Roman"/>
                <w:sz w:val="20"/>
                <w:szCs w:val="20"/>
              </w:rPr>
            </w:pPr>
          </w:p>
          <w:p w14:paraId="11544B45" w14:textId="77777777" w:rsidR="00B67D86" w:rsidRDefault="00B67D86" w:rsidP="008C1FC4">
            <w:pPr>
              <w:spacing w:after="0"/>
              <w:jc w:val="center"/>
              <w:rPr>
                <w:rFonts w:ascii="Times New Roman" w:eastAsia="Times New Roman" w:hAnsi="Times New Roman" w:cs="Times New Roman"/>
                <w:sz w:val="20"/>
                <w:szCs w:val="20"/>
              </w:rPr>
            </w:pPr>
          </w:p>
          <w:p w14:paraId="69D853BB"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54" w:type="dxa"/>
            <w:shd w:val="clear" w:color="auto" w:fill="FFFFFF" w:themeFill="background1"/>
            <w:vAlign w:val="center"/>
          </w:tcPr>
          <w:p w14:paraId="2B111995" w14:textId="77777777" w:rsidR="00B67D86" w:rsidRDefault="00B67D86" w:rsidP="008C1FC4">
            <w:pPr>
              <w:spacing w:after="0"/>
              <w:jc w:val="center"/>
              <w:rPr>
                <w:rFonts w:ascii="Times New Roman" w:eastAsia="Times New Roman" w:hAnsi="Times New Roman" w:cs="Times New Roman"/>
                <w:sz w:val="20"/>
                <w:szCs w:val="20"/>
              </w:rPr>
            </w:pPr>
          </w:p>
          <w:p w14:paraId="4A0F2B24" w14:textId="77777777" w:rsidR="00B67D86" w:rsidRDefault="00B67D86" w:rsidP="008C1FC4">
            <w:pPr>
              <w:spacing w:after="0"/>
              <w:jc w:val="center"/>
              <w:rPr>
                <w:rFonts w:ascii="Times New Roman" w:eastAsia="Times New Roman" w:hAnsi="Times New Roman" w:cs="Times New Roman"/>
                <w:sz w:val="20"/>
                <w:szCs w:val="20"/>
              </w:rPr>
            </w:pPr>
          </w:p>
          <w:p w14:paraId="42F6DEE4" w14:textId="77777777" w:rsidR="00B67D86" w:rsidRDefault="00B67D86" w:rsidP="008C1FC4">
            <w:pPr>
              <w:spacing w:after="0"/>
              <w:jc w:val="center"/>
              <w:rPr>
                <w:rFonts w:ascii="Times New Roman" w:eastAsia="Times New Roman" w:hAnsi="Times New Roman" w:cs="Times New Roman"/>
                <w:sz w:val="20"/>
                <w:szCs w:val="20"/>
              </w:rPr>
            </w:pPr>
          </w:p>
          <w:p w14:paraId="13D1B05D"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6E67A9F6" w14:textId="77777777" w:rsidR="00B67D86" w:rsidRDefault="00B67D86" w:rsidP="008C1FC4">
            <w:pPr>
              <w:spacing w:after="0"/>
              <w:jc w:val="center"/>
              <w:rPr>
                <w:rFonts w:ascii="Times New Roman" w:eastAsia="Times New Roman" w:hAnsi="Times New Roman" w:cs="Times New Roman"/>
                <w:sz w:val="20"/>
                <w:szCs w:val="20"/>
              </w:rPr>
            </w:pPr>
          </w:p>
          <w:p w14:paraId="19F03BD4" w14:textId="77777777" w:rsidR="00B67D86" w:rsidRDefault="00B67D86" w:rsidP="008C1FC4">
            <w:pPr>
              <w:spacing w:after="0"/>
              <w:jc w:val="center"/>
              <w:rPr>
                <w:rFonts w:ascii="Times New Roman" w:eastAsia="Times New Roman" w:hAnsi="Times New Roman" w:cs="Times New Roman"/>
                <w:sz w:val="20"/>
                <w:szCs w:val="20"/>
              </w:rPr>
            </w:pPr>
          </w:p>
          <w:p w14:paraId="3033F86D" w14:textId="77777777" w:rsidR="00B67D86" w:rsidRDefault="00B67D86" w:rsidP="008C1FC4">
            <w:pPr>
              <w:spacing w:after="0"/>
              <w:jc w:val="center"/>
              <w:rPr>
                <w:rFonts w:ascii="Times New Roman" w:eastAsia="Times New Roman" w:hAnsi="Times New Roman" w:cs="Times New Roman"/>
                <w:sz w:val="20"/>
                <w:szCs w:val="20"/>
              </w:rPr>
            </w:pPr>
          </w:p>
          <w:p w14:paraId="54CE4137"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38" w:type="dxa"/>
            <w:shd w:val="clear" w:color="auto" w:fill="FFFFFF" w:themeFill="background1"/>
            <w:vAlign w:val="center"/>
          </w:tcPr>
          <w:p w14:paraId="07A8D019" w14:textId="77777777" w:rsidR="00B67D86" w:rsidRDefault="00B67D86" w:rsidP="008C1FC4">
            <w:pPr>
              <w:spacing w:after="0"/>
              <w:jc w:val="center"/>
              <w:rPr>
                <w:rFonts w:ascii="Times New Roman" w:eastAsia="Times New Roman" w:hAnsi="Times New Roman" w:cs="Times New Roman"/>
                <w:sz w:val="20"/>
                <w:szCs w:val="20"/>
              </w:rPr>
            </w:pPr>
          </w:p>
          <w:p w14:paraId="7243FEE2" w14:textId="77777777" w:rsidR="00B67D86" w:rsidRDefault="00B67D86" w:rsidP="008C1FC4">
            <w:pPr>
              <w:spacing w:after="0"/>
              <w:jc w:val="center"/>
              <w:rPr>
                <w:rFonts w:ascii="Times New Roman" w:eastAsia="Times New Roman" w:hAnsi="Times New Roman" w:cs="Times New Roman"/>
                <w:sz w:val="20"/>
                <w:szCs w:val="20"/>
              </w:rPr>
            </w:pPr>
          </w:p>
          <w:p w14:paraId="35961FF6" w14:textId="77777777" w:rsidR="00B67D86" w:rsidRDefault="00B67D86" w:rsidP="008C1FC4">
            <w:pPr>
              <w:spacing w:after="0"/>
              <w:jc w:val="center"/>
              <w:rPr>
                <w:rFonts w:ascii="Times New Roman" w:eastAsia="Times New Roman" w:hAnsi="Times New Roman" w:cs="Times New Roman"/>
                <w:sz w:val="20"/>
                <w:szCs w:val="20"/>
              </w:rPr>
            </w:pPr>
          </w:p>
          <w:p w14:paraId="5B54DD95"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61C58654" w14:textId="77777777" w:rsidR="00B67D86" w:rsidRDefault="00B67D86" w:rsidP="008C1FC4">
            <w:pPr>
              <w:spacing w:after="0"/>
              <w:jc w:val="center"/>
              <w:rPr>
                <w:rFonts w:ascii="Times New Roman" w:eastAsia="Times New Roman" w:hAnsi="Times New Roman" w:cs="Times New Roman"/>
                <w:sz w:val="20"/>
                <w:szCs w:val="20"/>
              </w:rPr>
            </w:pPr>
          </w:p>
        </w:tc>
        <w:tc>
          <w:tcPr>
            <w:tcW w:w="596" w:type="dxa"/>
            <w:shd w:val="clear" w:color="auto" w:fill="FFFFFF" w:themeFill="background1"/>
            <w:vAlign w:val="center"/>
          </w:tcPr>
          <w:p w14:paraId="71BF1F40" w14:textId="77777777" w:rsidR="00B67D86" w:rsidRDefault="00B67D86" w:rsidP="008C1FC4">
            <w:pPr>
              <w:spacing w:after="0"/>
              <w:jc w:val="center"/>
              <w:rPr>
                <w:rFonts w:ascii="Times New Roman" w:eastAsia="Times New Roman" w:hAnsi="Times New Roman" w:cs="Times New Roman"/>
                <w:sz w:val="20"/>
                <w:szCs w:val="20"/>
              </w:rPr>
            </w:pPr>
          </w:p>
        </w:tc>
        <w:tc>
          <w:tcPr>
            <w:tcW w:w="2216" w:type="dxa"/>
            <w:shd w:val="clear" w:color="auto" w:fill="FFFFFF" w:themeFill="background1"/>
          </w:tcPr>
          <w:p w14:paraId="4C1ED92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w:t>
            </w:r>
          </w:p>
          <w:p w14:paraId="567E882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секција,Предметни</w:t>
            </w:r>
          </w:p>
          <w:p w14:paraId="4F3A6D8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наставници,учите</w:t>
            </w:r>
          </w:p>
          <w:p w14:paraId="0F89A03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љи</w:t>
            </w:r>
          </w:p>
        </w:tc>
      </w:tr>
      <w:tr w:rsidR="00B67D86" w14:paraId="4AFD40FF" w14:textId="77777777" w:rsidTr="008C1FC4">
        <w:trPr>
          <w:trHeight w:val="293"/>
        </w:trPr>
        <w:tc>
          <w:tcPr>
            <w:tcW w:w="2977" w:type="dxa"/>
          </w:tcPr>
          <w:p w14:paraId="2BA89FB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Естетско уређење ентеријера школе и опремање сликама</w:t>
            </w:r>
          </w:p>
        </w:tc>
        <w:tc>
          <w:tcPr>
            <w:tcW w:w="567" w:type="dxa"/>
            <w:shd w:val="clear" w:color="auto" w:fill="FFFFFF" w:themeFill="background1"/>
            <w:vAlign w:val="center"/>
          </w:tcPr>
          <w:p w14:paraId="7F0460C2"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6600E989"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4C0C1EBC" w14:textId="77777777" w:rsidR="00B67D86" w:rsidRDefault="00B67D86" w:rsidP="008C1FC4">
            <w:pPr>
              <w:spacing w:after="0"/>
              <w:jc w:val="center"/>
              <w:rPr>
                <w:rFonts w:ascii="Times New Roman" w:eastAsia="Times New Roman" w:hAnsi="Times New Roman" w:cs="Times New Roman"/>
                <w:sz w:val="20"/>
                <w:szCs w:val="20"/>
              </w:rPr>
            </w:pPr>
          </w:p>
          <w:p w14:paraId="0803F6B4"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1B1C1A28" w14:textId="77777777" w:rsidR="00B67D86" w:rsidRDefault="00B67D86" w:rsidP="008C1FC4">
            <w:pPr>
              <w:spacing w:after="0"/>
              <w:jc w:val="center"/>
              <w:rPr>
                <w:rFonts w:ascii="Times New Roman" w:eastAsia="Times New Roman" w:hAnsi="Times New Roman" w:cs="Times New Roman"/>
                <w:sz w:val="20"/>
                <w:szCs w:val="20"/>
              </w:rPr>
            </w:pPr>
          </w:p>
        </w:tc>
        <w:tc>
          <w:tcPr>
            <w:tcW w:w="313" w:type="dxa"/>
            <w:shd w:val="clear" w:color="auto" w:fill="FFFFFF" w:themeFill="background1"/>
            <w:vAlign w:val="center"/>
          </w:tcPr>
          <w:p w14:paraId="20241DF1" w14:textId="77777777" w:rsidR="00B67D86" w:rsidRDefault="00B67D86" w:rsidP="008C1FC4">
            <w:pPr>
              <w:spacing w:after="0"/>
              <w:jc w:val="center"/>
              <w:rPr>
                <w:rFonts w:ascii="Times New Roman" w:eastAsia="Times New Roman" w:hAnsi="Times New Roman" w:cs="Times New Roman"/>
                <w:sz w:val="20"/>
                <w:szCs w:val="20"/>
              </w:rPr>
            </w:pPr>
          </w:p>
        </w:tc>
        <w:tc>
          <w:tcPr>
            <w:tcW w:w="396" w:type="dxa"/>
            <w:shd w:val="clear" w:color="auto" w:fill="FFFFFF" w:themeFill="background1"/>
            <w:vAlign w:val="center"/>
          </w:tcPr>
          <w:p w14:paraId="249D5CE0"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4400CB4D" w14:textId="77777777" w:rsidR="00B67D86" w:rsidRDefault="00B67D86" w:rsidP="008C1FC4">
            <w:pPr>
              <w:spacing w:after="0"/>
              <w:jc w:val="center"/>
              <w:rPr>
                <w:rFonts w:ascii="Times New Roman" w:eastAsia="Times New Roman" w:hAnsi="Times New Roman" w:cs="Times New Roman"/>
                <w:sz w:val="20"/>
                <w:szCs w:val="20"/>
              </w:rPr>
            </w:pPr>
          </w:p>
        </w:tc>
        <w:tc>
          <w:tcPr>
            <w:tcW w:w="454" w:type="dxa"/>
            <w:shd w:val="clear" w:color="auto" w:fill="FFFFFF" w:themeFill="background1"/>
            <w:vAlign w:val="center"/>
          </w:tcPr>
          <w:p w14:paraId="6D841F36"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00AE5D72" w14:textId="77777777" w:rsidR="00B67D86" w:rsidRDefault="00B67D86" w:rsidP="008C1FC4">
            <w:pPr>
              <w:spacing w:after="0"/>
              <w:jc w:val="center"/>
              <w:rPr>
                <w:rFonts w:ascii="Times New Roman" w:eastAsia="Times New Roman" w:hAnsi="Times New Roman" w:cs="Times New Roman"/>
                <w:sz w:val="20"/>
                <w:szCs w:val="20"/>
              </w:rPr>
            </w:pPr>
          </w:p>
        </w:tc>
        <w:tc>
          <w:tcPr>
            <w:tcW w:w="538" w:type="dxa"/>
            <w:shd w:val="clear" w:color="auto" w:fill="FFFFFF" w:themeFill="background1"/>
            <w:vAlign w:val="center"/>
          </w:tcPr>
          <w:p w14:paraId="3C439796"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081B1FAD" w14:textId="77777777" w:rsidR="00B67D86" w:rsidRDefault="00B67D86" w:rsidP="008C1FC4">
            <w:pPr>
              <w:spacing w:after="0"/>
              <w:jc w:val="center"/>
              <w:rPr>
                <w:rFonts w:ascii="Times New Roman" w:eastAsia="Times New Roman" w:hAnsi="Times New Roman" w:cs="Times New Roman"/>
                <w:sz w:val="20"/>
                <w:szCs w:val="20"/>
              </w:rPr>
            </w:pPr>
          </w:p>
        </w:tc>
        <w:tc>
          <w:tcPr>
            <w:tcW w:w="596" w:type="dxa"/>
            <w:shd w:val="clear" w:color="auto" w:fill="FFFFFF" w:themeFill="background1"/>
            <w:vAlign w:val="center"/>
          </w:tcPr>
          <w:p w14:paraId="139AE80C" w14:textId="77777777" w:rsidR="00B67D86" w:rsidRDefault="00B67D86" w:rsidP="008C1FC4">
            <w:pPr>
              <w:spacing w:after="0"/>
              <w:jc w:val="center"/>
              <w:rPr>
                <w:rFonts w:ascii="Times New Roman" w:eastAsia="Times New Roman" w:hAnsi="Times New Roman" w:cs="Times New Roman"/>
                <w:sz w:val="20"/>
                <w:szCs w:val="20"/>
              </w:rPr>
            </w:pPr>
          </w:p>
        </w:tc>
        <w:tc>
          <w:tcPr>
            <w:tcW w:w="2216" w:type="dxa"/>
            <w:shd w:val="clear" w:color="auto" w:fill="FFFFFF" w:themeFill="background1"/>
          </w:tcPr>
          <w:p w14:paraId="38C4D0A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естетско</w:t>
            </w:r>
          </w:p>
          <w:p w14:paraId="71865F2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уређење</w:t>
            </w:r>
          </w:p>
        </w:tc>
      </w:tr>
      <w:tr w:rsidR="00B67D86" w14:paraId="0136361C" w14:textId="77777777" w:rsidTr="008C1FC4">
        <w:trPr>
          <w:trHeight w:val="293"/>
        </w:trPr>
        <w:tc>
          <w:tcPr>
            <w:tcW w:w="2977" w:type="dxa"/>
          </w:tcPr>
          <w:p w14:paraId="70B34AC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Опремање хола</w:t>
            </w:r>
          </w:p>
          <w:p w14:paraId="2948B3D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цвећем и одржавање</w:t>
            </w:r>
          </w:p>
          <w:p w14:paraId="65275F1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ходника</w:t>
            </w:r>
          </w:p>
        </w:tc>
        <w:tc>
          <w:tcPr>
            <w:tcW w:w="567" w:type="dxa"/>
            <w:shd w:val="clear" w:color="auto" w:fill="FFFFFF" w:themeFill="background1"/>
            <w:vAlign w:val="center"/>
          </w:tcPr>
          <w:p w14:paraId="32790E51" w14:textId="77777777" w:rsidR="00B67D86" w:rsidRDefault="00B67D86" w:rsidP="008C1FC4">
            <w:pPr>
              <w:spacing w:after="0"/>
              <w:jc w:val="center"/>
              <w:rPr>
                <w:rFonts w:ascii="Times New Roman" w:eastAsia="Times New Roman" w:hAnsi="Times New Roman" w:cs="Times New Roman"/>
                <w:sz w:val="20"/>
                <w:szCs w:val="20"/>
              </w:rPr>
            </w:pPr>
          </w:p>
          <w:p w14:paraId="6926FC09" w14:textId="77777777" w:rsidR="00B67D86" w:rsidRDefault="00B67D86" w:rsidP="008C1FC4">
            <w:pPr>
              <w:spacing w:after="0"/>
              <w:jc w:val="center"/>
              <w:rPr>
                <w:rFonts w:ascii="Times New Roman" w:eastAsia="Times New Roman" w:hAnsi="Times New Roman" w:cs="Times New Roman"/>
                <w:sz w:val="20"/>
                <w:szCs w:val="20"/>
              </w:rPr>
            </w:pPr>
          </w:p>
          <w:p w14:paraId="179FD178"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6933A728" w14:textId="77777777" w:rsidR="00B67D86" w:rsidRDefault="00B67D86" w:rsidP="008C1FC4">
            <w:pPr>
              <w:spacing w:after="0"/>
              <w:jc w:val="center"/>
              <w:rPr>
                <w:rFonts w:ascii="Times New Roman" w:eastAsia="Times New Roman" w:hAnsi="Times New Roman" w:cs="Times New Roman"/>
                <w:sz w:val="20"/>
                <w:szCs w:val="20"/>
              </w:rPr>
            </w:pPr>
          </w:p>
          <w:p w14:paraId="7DA09D11" w14:textId="77777777" w:rsidR="00B67D86" w:rsidRDefault="00B67D86" w:rsidP="008C1FC4">
            <w:pPr>
              <w:spacing w:after="0"/>
              <w:jc w:val="center"/>
              <w:rPr>
                <w:rFonts w:ascii="Times New Roman" w:eastAsia="Times New Roman" w:hAnsi="Times New Roman" w:cs="Times New Roman"/>
                <w:sz w:val="20"/>
                <w:szCs w:val="20"/>
              </w:rPr>
            </w:pPr>
          </w:p>
          <w:p w14:paraId="15B698D4"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1911B60A" w14:textId="77777777" w:rsidR="00B67D86" w:rsidRDefault="00B67D86" w:rsidP="008C1FC4">
            <w:pPr>
              <w:spacing w:after="0"/>
              <w:jc w:val="center"/>
              <w:rPr>
                <w:rFonts w:ascii="Times New Roman" w:eastAsia="Times New Roman" w:hAnsi="Times New Roman" w:cs="Times New Roman"/>
                <w:sz w:val="20"/>
                <w:szCs w:val="20"/>
              </w:rPr>
            </w:pPr>
          </w:p>
          <w:p w14:paraId="578159E0" w14:textId="77777777" w:rsidR="00B67D86" w:rsidRDefault="00B67D86" w:rsidP="008C1FC4">
            <w:pPr>
              <w:spacing w:after="0"/>
              <w:jc w:val="center"/>
              <w:rPr>
                <w:rFonts w:ascii="Times New Roman" w:eastAsia="Times New Roman" w:hAnsi="Times New Roman" w:cs="Times New Roman"/>
                <w:sz w:val="20"/>
                <w:szCs w:val="20"/>
              </w:rPr>
            </w:pPr>
          </w:p>
          <w:p w14:paraId="1861C1B7"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79514D10" w14:textId="77777777" w:rsidR="00B67D86" w:rsidRDefault="00B67D86" w:rsidP="008C1FC4">
            <w:pPr>
              <w:spacing w:after="0"/>
              <w:jc w:val="center"/>
              <w:rPr>
                <w:rFonts w:ascii="Times New Roman" w:eastAsia="Times New Roman" w:hAnsi="Times New Roman" w:cs="Times New Roman"/>
                <w:sz w:val="20"/>
                <w:szCs w:val="20"/>
              </w:rPr>
            </w:pPr>
          </w:p>
          <w:p w14:paraId="3F0658DF" w14:textId="77777777" w:rsidR="00B67D86" w:rsidRDefault="00B67D86" w:rsidP="008C1FC4">
            <w:pPr>
              <w:spacing w:after="0"/>
              <w:jc w:val="center"/>
              <w:rPr>
                <w:rFonts w:ascii="Times New Roman" w:eastAsia="Times New Roman" w:hAnsi="Times New Roman" w:cs="Times New Roman"/>
                <w:sz w:val="20"/>
                <w:szCs w:val="20"/>
              </w:rPr>
            </w:pPr>
          </w:p>
          <w:p w14:paraId="718C38CD"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313" w:type="dxa"/>
            <w:shd w:val="clear" w:color="auto" w:fill="FFFFFF" w:themeFill="background1"/>
            <w:vAlign w:val="center"/>
          </w:tcPr>
          <w:p w14:paraId="2B6C0FDA" w14:textId="77777777" w:rsidR="00B67D86" w:rsidRDefault="00B67D86" w:rsidP="008C1FC4">
            <w:pPr>
              <w:spacing w:after="0"/>
              <w:jc w:val="center"/>
              <w:rPr>
                <w:rFonts w:ascii="Times New Roman" w:eastAsia="Times New Roman" w:hAnsi="Times New Roman" w:cs="Times New Roman"/>
                <w:sz w:val="20"/>
                <w:szCs w:val="20"/>
              </w:rPr>
            </w:pPr>
          </w:p>
          <w:p w14:paraId="6BA8EFF1" w14:textId="77777777" w:rsidR="00B67D86" w:rsidRDefault="00B67D86" w:rsidP="008C1FC4">
            <w:pPr>
              <w:spacing w:after="0"/>
              <w:jc w:val="center"/>
              <w:rPr>
                <w:rFonts w:ascii="Times New Roman" w:eastAsia="Times New Roman" w:hAnsi="Times New Roman" w:cs="Times New Roman"/>
                <w:sz w:val="20"/>
                <w:szCs w:val="20"/>
              </w:rPr>
            </w:pPr>
          </w:p>
          <w:p w14:paraId="4B09D0E9"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396" w:type="dxa"/>
            <w:shd w:val="clear" w:color="auto" w:fill="FFFFFF" w:themeFill="background1"/>
            <w:vAlign w:val="center"/>
          </w:tcPr>
          <w:p w14:paraId="52A044E6" w14:textId="77777777" w:rsidR="00B67D86" w:rsidRDefault="00B67D86" w:rsidP="008C1FC4">
            <w:pPr>
              <w:spacing w:after="0"/>
              <w:jc w:val="center"/>
              <w:rPr>
                <w:rFonts w:ascii="Times New Roman" w:eastAsia="Times New Roman" w:hAnsi="Times New Roman" w:cs="Times New Roman"/>
                <w:sz w:val="20"/>
                <w:szCs w:val="20"/>
              </w:rPr>
            </w:pPr>
          </w:p>
          <w:p w14:paraId="6980059E" w14:textId="77777777" w:rsidR="00B67D86" w:rsidRDefault="00B67D86" w:rsidP="008C1FC4">
            <w:pPr>
              <w:spacing w:after="0"/>
              <w:jc w:val="center"/>
              <w:rPr>
                <w:rFonts w:ascii="Times New Roman" w:eastAsia="Times New Roman" w:hAnsi="Times New Roman" w:cs="Times New Roman"/>
                <w:sz w:val="20"/>
                <w:szCs w:val="20"/>
              </w:rPr>
            </w:pPr>
          </w:p>
          <w:p w14:paraId="6F6464F9"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798297D8" w14:textId="77777777" w:rsidR="00B67D86" w:rsidRDefault="00B67D86" w:rsidP="008C1FC4">
            <w:pPr>
              <w:spacing w:after="0"/>
              <w:jc w:val="center"/>
              <w:rPr>
                <w:rFonts w:ascii="Times New Roman" w:eastAsia="Times New Roman" w:hAnsi="Times New Roman" w:cs="Times New Roman"/>
                <w:sz w:val="20"/>
                <w:szCs w:val="20"/>
              </w:rPr>
            </w:pPr>
          </w:p>
          <w:p w14:paraId="22082F2F" w14:textId="77777777" w:rsidR="00B67D86" w:rsidRDefault="00B67D86" w:rsidP="008C1FC4">
            <w:pPr>
              <w:spacing w:after="0"/>
              <w:jc w:val="center"/>
              <w:rPr>
                <w:rFonts w:ascii="Times New Roman" w:eastAsia="Times New Roman" w:hAnsi="Times New Roman" w:cs="Times New Roman"/>
                <w:sz w:val="20"/>
                <w:szCs w:val="20"/>
              </w:rPr>
            </w:pPr>
          </w:p>
          <w:p w14:paraId="2F06DF57"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54" w:type="dxa"/>
            <w:shd w:val="clear" w:color="auto" w:fill="FFFFFF" w:themeFill="background1"/>
            <w:vAlign w:val="center"/>
          </w:tcPr>
          <w:p w14:paraId="35B2C819" w14:textId="77777777" w:rsidR="00B67D86" w:rsidRDefault="00B67D86" w:rsidP="008C1FC4">
            <w:pPr>
              <w:spacing w:after="0"/>
              <w:jc w:val="center"/>
              <w:rPr>
                <w:rFonts w:ascii="Times New Roman" w:eastAsia="Times New Roman" w:hAnsi="Times New Roman" w:cs="Times New Roman"/>
                <w:sz w:val="20"/>
                <w:szCs w:val="20"/>
              </w:rPr>
            </w:pPr>
          </w:p>
          <w:p w14:paraId="26B34977" w14:textId="77777777" w:rsidR="00B67D86" w:rsidRDefault="00B67D86" w:rsidP="008C1FC4">
            <w:pPr>
              <w:spacing w:after="0"/>
              <w:jc w:val="center"/>
              <w:rPr>
                <w:rFonts w:ascii="Times New Roman" w:eastAsia="Times New Roman" w:hAnsi="Times New Roman" w:cs="Times New Roman"/>
                <w:sz w:val="20"/>
                <w:szCs w:val="20"/>
              </w:rPr>
            </w:pPr>
          </w:p>
          <w:p w14:paraId="471620AA"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425" w:type="dxa"/>
            <w:shd w:val="clear" w:color="auto" w:fill="FFFFFF" w:themeFill="background1"/>
            <w:vAlign w:val="center"/>
          </w:tcPr>
          <w:p w14:paraId="36EFE9B5" w14:textId="77777777" w:rsidR="00B67D86" w:rsidRDefault="00B67D86" w:rsidP="008C1FC4">
            <w:pPr>
              <w:spacing w:after="0"/>
              <w:jc w:val="center"/>
              <w:rPr>
                <w:rFonts w:ascii="Times New Roman" w:eastAsia="Times New Roman" w:hAnsi="Times New Roman" w:cs="Times New Roman"/>
                <w:sz w:val="20"/>
                <w:szCs w:val="20"/>
              </w:rPr>
            </w:pPr>
          </w:p>
          <w:p w14:paraId="2CE59754" w14:textId="77777777" w:rsidR="00B67D86" w:rsidRDefault="00B67D86" w:rsidP="008C1FC4">
            <w:pPr>
              <w:spacing w:after="0"/>
              <w:jc w:val="center"/>
              <w:rPr>
                <w:rFonts w:ascii="Times New Roman" w:eastAsia="Times New Roman" w:hAnsi="Times New Roman" w:cs="Times New Roman"/>
                <w:sz w:val="20"/>
                <w:szCs w:val="20"/>
              </w:rPr>
            </w:pPr>
          </w:p>
          <w:p w14:paraId="7EEB2B6F"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38" w:type="dxa"/>
            <w:shd w:val="clear" w:color="auto" w:fill="FFFFFF" w:themeFill="background1"/>
            <w:vAlign w:val="center"/>
          </w:tcPr>
          <w:p w14:paraId="1EEE2AD3"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31EDB0E7" w14:textId="77777777" w:rsidR="00B67D86" w:rsidRDefault="00B67D86" w:rsidP="008C1FC4">
            <w:pPr>
              <w:spacing w:after="0"/>
              <w:jc w:val="center"/>
              <w:rPr>
                <w:rFonts w:ascii="Times New Roman" w:eastAsia="Times New Roman" w:hAnsi="Times New Roman" w:cs="Times New Roman"/>
                <w:sz w:val="20"/>
                <w:szCs w:val="20"/>
              </w:rPr>
            </w:pPr>
          </w:p>
        </w:tc>
        <w:tc>
          <w:tcPr>
            <w:tcW w:w="596" w:type="dxa"/>
            <w:shd w:val="clear" w:color="auto" w:fill="FFFFFF" w:themeFill="background1"/>
            <w:vAlign w:val="center"/>
          </w:tcPr>
          <w:p w14:paraId="06A85601" w14:textId="77777777" w:rsidR="00B67D86" w:rsidRDefault="00B67D86" w:rsidP="008C1FC4">
            <w:pPr>
              <w:spacing w:after="0"/>
              <w:jc w:val="center"/>
              <w:rPr>
                <w:rFonts w:ascii="Times New Roman" w:eastAsia="Times New Roman" w:hAnsi="Times New Roman" w:cs="Times New Roman"/>
                <w:sz w:val="20"/>
                <w:szCs w:val="20"/>
              </w:rPr>
            </w:pPr>
          </w:p>
        </w:tc>
        <w:tc>
          <w:tcPr>
            <w:tcW w:w="2216" w:type="dxa"/>
            <w:shd w:val="clear" w:color="auto" w:fill="FFFFFF" w:themeFill="background1"/>
          </w:tcPr>
          <w:p w14:paraId="02F80DC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Помоћно особље</w:t>
            </w:r>
          </w:p>
        </w:tc>
      </w:tr>
      <w:tr w:rsidR="00B67D86" w14:paraId="71C70A29" w14:textId="77777777" w:rsidTr="008C1FC4">
        <w:trPr>
          <w:trHeight w:val="293"/>
        </w:trPr>
        <w:tc>
          <w:tcPr>
            <w:tcW w:w="2977" w:type="dxa"/>
          </w:tcPr>
          <w:p w14:paraId="17C6925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Реконструкција и кречење фасаде,бојење ограде школе,</w:t>
            </w:r>
          </w:p>
          <w:p w14:paraId="37E8C6A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извођење грађевинских и</w:t>
            </w:r>
          </w:p>
          <w:p w14:paraId="7818C99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столарских радова, кошење дворишта</w:t>
            </w:r>
          </w:p>
        </w:tc>
        <w:tc>
          <w:tcPr>
            <w:tcW w:w="567" w:type="dxa"/>
            <w:shd w:val="clear" w:color="auto" w:fill="FFFFFF" w:themeFill="background1"/>
            <w:vAlign w:val="center"/>
          </w:tcPr>
          <w:p w14:paraId="69FA6D43"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473E813A"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43F05866"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767C2215" w14:textId="77777777" w:rsidR="00B67D86" w:rsidRDefault="00B67D86" w:rsidP="008C1FC4">
            <w:pPr>
              <w:spacing w:after="0"/>
              <w:jc w:val="center"/>
              <w:rPr>
                <w:rFonts w:ascii="Times New Roman" w:eastAsia="Times New Roman" w:hAnsi="Times New Roman" w:cs="Times New Roman"/>
                <w:sz w:val="20"/>
                <w:szCs w:val="20"/>
              </w:rPr>
            </w:pPr>
          </w:p>
        </w:tc>
        <w:tc>
          <w:tcPr>
            <w:tcW w:w="313" w:type="dxa"/>
            <w:shd w:val="clear" w:color="auto" w:fill="FFFFFF" w:themeFill="background1"/>
            <w:vAlign w:val="center"/>
          </w:tcPr>
          <w:p w14:paraId="13348873" w14:textId="77777777" w:rsidR="00B67D86" w:rsidRDefault="00B67D86" w:rsidP="008C1FC4">
            <w:pPr>
              <w:spacing w:after="0"/>
              <w:jc w:val="center"/>
              <w:rPr>
                <w:rFonts w:ascii="Times New Roman" w:eastAsia="Times New Roman" w:hAnsi="Times New Roman" w:cs="Times New Roman"/>
                <w:sz w:val="20"/>
                <w:szCs w:val="20"/>
              </w:rPr>
            </w:pPr>
          </w:p>
        </w:tc>
        <w:tc>
          <w:tcPr>
            <w:tcW w:w="396" w:type="dxa"/>
            <w:shd w:val="clear" w:color="auto" w:fill="FFFFFF" w:themeFill="background1"/>
            <w:vAlign w:val="center"/>
          </w:tcPr>
          <w:p w14:paraId="61637154"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3EFF7D48" w14:textId="77777777" w:rsidR="00B67D86" w:rsidRDefault="00B67D86" w:rsidP="008C1FC4">
            <w:pPr>
              <w:spacing w:after="0"/>
              <w:jc w:val="center"/>
              <w:rPr>
                <w:rFonts w:ascii="Times New Roman" w:eastAsia="Times New Roman" w:hAnsi="Times New Roman" w:cs="Times New Roman"/>
                <w:sz w:val="20"/>
                <w:szCs w:val="20"/>
              </w:rPr>
            </w:pPr>
          </w:p>
        </w:tc>
        <w:tc>
          <w:tcPr>
            <w:tcW w:w="454" w:type="dxa"/>
            <w:shd w:val="clear" w:color="auto" w:fill="FFFFFF" w:themeFill="background1"/>
            <w:vAlign w:val="center"/>
          </w:tcPr>
          <w:p w14:paraId="6A75FDDC"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4B98BE6F" w14:textId="77777777" w:rsidR="00B67D86" w:rsidRDefault="00B67D86" w:rsidP="008C1FC4">
            <w:pPr>
              <w:spacing w:after="0"/>
              <w:jc w:val="center"/>
              <w:rPr>
                <w:rFonts w:ascii="Times New Roman" w:eastAsia="Times New Roman" w:hAnsi="Times New Roman" w:cs="Times New Roman"/>
                <w:sz w:val="20"/>
                <w:szCs w:val="20"/>
              </w:rPr>
            </w:pPr>
          </w:p>
        </w:tc>
        <w:tc>
          <w:tcPr>
            <w:tcW w:w="538" w:type="dxa"/>
            <w:shd w:val="clear" w:color="auto" w:fill="FFFFFF" w:themeFill="background1"/>
            <w:vAlign w:val="center"/>
          </w:tcPr>
          <w:p w14:paraId="3DCE762D"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34986B9F" w14:textId="77777777" w:rsidR="00B67D86" w:rsidRDefault="00B67D86" w:rsidP="008C1FC4">
            <w:pPr>
              <w:spacing w:after="0"/>
              <w:jc w:val="center"/>
              <w:rPr>
                <w:rFonts w:ascii="Times New Roman" w:eastAsia="Times New Roman" w:hAnsi="Times New Roman" w:cs="Times New Roman"/>
                <w:sz w:val="20"/>
                <w:szCs w:val="20"/>
              </w:rPr>
            </w:pPr>
          </w:p>
          <w:p w14:paraId="56659358" w14:textId="77777777" w:rsidR="00B67D86" w:rsidRDefault="00B67D86" w:rsidP="008C1FC4">
            <w:pPr>
              <w:spacing w:after="0"/>
              <w:jc w:val="center"/>
              <w:rPr>
                <w:rFonts w:ascii="Times New Roman" w:eastAsia="Times New Roman" w:hAnsi="Times New Roman" w:cs="Times New Roman"/>
                <w:sz w:val="20"/>
                <w:szCs w:val="20"/>
              </w:rPr>
            </w:pPr>
          </w:p>
          <w:p w14:paraId="11D275FB" w14:textId="77777777" w:rsidR="00B67D86" w:rsidRDefault="00B67D86" w:rsidP="008C1FC4">
            <w:pPr>
              <w:spacing w:after="0"/>
              <w:jc w:val="center"/>
              <w:rPr>
                <w:rFonts w:ascii="Times New Roman" w:eastAsia="Times New Roman" w:hAnsi="Times New Roman" w:cs="Times New Roman"/>
                <w:sz w:val="20"/>
                <w:szCs w:val="20"/>
              </w:rPr>
            </w:pPr>
          </w:p>
          <w:p w14:paraId="5204DDF2"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96" w:type="dxa"/>
            <w:shd w:val="clear" w:color="auto" w:fill="FFFFFF" w:themeFill="background1"/>
            <w:vAlign w:val="center"/>
          </w:tcPr>
          <w:p w14:paraId="1FC37CDC" w14:textId="77777777" w:rsidR="00B67D86" w:rsidRDefault="00B67D86" w:rsidP="008C1FC4">
            <w:pPr>
              <w:spacing w:after="0"/>
              <w:jc w:val="center"/>
              <w:rPr>
                <w:rFonts w:ascii="Times New Roman" w:eastAsia="Times New Roman" w:hAnsi="Times New Roman" w:cs="Times New Roman"/>
                <w:sz w:val="20"/>
                <w:szCs w:val="20"/>
              </w:rPr>
            </w:pPr>
          </w:p>
          <w:p w14:paraId="2999C5A3" w14:textId="77777777" w:rsidR="00B67D86" w:rsidRDefault="00B67D86" w:rsidP="008C1FC4">
            <w:pPr>
              <w:spacing w:after="0"/>
              <w:jc w:val="center"/>
              <w:rPr>
                <w:rFonts w:ascii="Times New Roman" w:eastAsia="Times New Roman" w:hAnsi="Times New Roman" w:cs="Times New Roman"/>
                <w:sz w:val="20"/>
                <w:szCs w:val="20"/>
              </w:rPr>
            </w:pPr>
          </w:p>
          <w:p w14:paraId="0B3FBD28" w14:textId="77777777" w:rsidR="00B67D86" w:rsidRDefault="00B67D86" w:rsidP="008C1FC4">
            <w:pPr>
              <w:spacing w:after="0"/>
              <w:jc w:val="center"/>
              <w:rPr>
                <w:rFonts w:ascii="Times New Roman" w:eastAsia="Times New Roman" w:hAnsi="Times New Roman" w:cs="Times New Roman"/>
                <w:sz w:val="20"/>
                <w:szCs w:val="20"/>
              </w:rPr>
            </w:pPr>
          </w:p>
          <w:p w14:paraId="27487130"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2216" w:type="dxa"/>
            <w:shd w:val="clear" w:color="auto" w:fill="FFFFFF" w:themeFill="background1"/>
          </w:tcPr>
          <w:p w14:paraId="212B071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Ангажована</w:t>
            </w:r>
          </w:p>
          <w:p w14:paraId="0ABCEB1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грађевинска</w:t>
            </w:r>
          </w:p>
          <w:p w14:paraId="0C934EA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фирма, локална</w:t>
            </w:r>
          </w:p>
          <w:p w14:paraId="0A3D6E8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заједница</w:t>
            </w:r>
          </w:p>
        </w:tc>
      </w:tr>
      <w:tr w:rsidR="00B67D86" w14:paraId="0B5BE15A" w14:textId="77777777" w:rsidTr="008C1FC4">
        <w:trPr>
          <w:trHeight w:val="293"/>
        </w:trPr>
        <w:tc>
          <w:tcPr>
            <w:tcW w:w="2977" w:type="dxa"/>
          </w:tcPr>
          <w:p w14:paraId="7BDDB92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Бирамо најбоље уређену учионицу – кабинет (акција на нивоу одељења)</w:t>
            </w:r>
          </w:p>
        </w:tc>
        <w:tc>
          <w:tcPr>
            <w:tcW w:w="567" w:type="dxa"/>
            <w:shd w:val="clear" w:color="auto" w:fill="FFFFFF" w:themeFill="background1"/>
            <w:vAlign w:val="center"/>
          </w:tcPr>
          <w:p w14:paraId="041533E3"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3C7444C9"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537FAB22" w14:textId="77777777" w:rsidR="00B67D86" w:rsidRDefault="00B67D86" w:rsidP="008C1FC4">
            <w:pPr>
              <w:spacing w:after="0"/>
              <w:jc w:val="center"/>
              <w:rPr>
                <w:rFonts w:ascii="Times New Roman" w:eastAsia="Times New Roman" w:hAnsi="Times New Roman" w:cs="Times New Roman"/>
                <w:sz w:val="20"/>
                <w:szCs w:val="20"/>
              </w:rPr>
            </w:pPr>
          </w:p>
        </w:tc>
        <w:tc>
          <w:tcPr>
            <w:tcW w:w="567" w:type="dxa"/>
            <w:shd w:val="clear" w:color="auto" w:fill="FFFFFF" w:themeFill="background1"/>
            <w:vAlign w:val="center"/>
          </w:tcPr>
          <w:p w14:paraId="63D52891" w14:textId="77777777" w:rsidR="00B67D86" w:rsidRDefault="00B67D86" w:rsidP="008C1FC4">
            <w:pPr>
              <w:spacing w:after="0"/>
              <w:jc w:val="center"/>
              <w:rPr>
                <w:rFonts w:ascii="Times New Roman" w:eastAsia="Times New Roman" w:hAnsi="Times New Roman" w:cs="Times New Roman"/>
                <w:sz w:val="20"/>
                <w:szCs w:val="20"/>
              </w:rPr>
            </w:pPr>
          </w:p>
          <w:p w14:paraId="03822E21"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313" w:type="dxa"/>
            <w:shd w:val="clear" w:color="auto" w:fill="FFFFFF" w:themeFill="background1"/>
            <w:vAlign w:val="center"/>
          </w:tcPr>
          <w:p w14:paraId="3430473C" w14:textId="77777777" w:rsidR="00B67D86" w:rsidRDefault="00B67D86" w:rsidP="008C1FC4">
            <w:pPr>
              <w:spacing w:after="0"/>
              <w:jc w:val="center"/>
              <w:rPr>
                <w:rFonts w:ascii="Times New Roman" w:eastAsia="Times New Roman" w:hAnsi="Times New Roman" w:cs="Times New Roman"/>
                <w:sz w:val="20"/>
                <w:szCs w:val="20"/>
              </w:rPr>
            </w:pPr>
          </w:p>
        </w:tc>
        <w:tc>
          <w:tcPr>
            <w:tcW w:w="396" w:type="dxa"/>
            <w:shd w:val="clear" w:color="auto" w:fill="FFFFFF" w:themeFill="background1"/>
            <w:vAlign w:val="center"/>
          </w:tcPr>
          <w:p w14:paraId="3B2998D2"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45D889D4" w14:textId="77777777" w:rsidR="00B67D86" w:rsidRDefault="00B67D86" w:rsidP="008C1FC4">
            <w:pPr>
              <w:spacing w:after="0"/>
              <w:jc w:val="center"/>
              <w:rPr>
                <w:rFonts w:ascii="Times New Roman" w:eastAsia="Times New Roman" w:hAnsi="Times New Roman" w:cs="Times New Roman"/>
                <w:sz w:val="20"/>
                <w:szCs w:val="20"/>
              </w:rPr>
            </w:pPr>
          </w:p>
        </w:tc>
        <w:tc>
          <w:tcPr>
            <w:tcW w:w="454" w:type="dxa"/>
            <w:shd w:val="clear" w:color="auto" w:fill="FFFFFF" w:themeFill="background1"/>
            <w:vAlign w:val="center"/>
          </w:tcPr>
          <w:p w14:paraId="1F2C662E" w14:textId="77777777" w:rsidR="00B67D86" w:rsidRDefault="00B67D86" w:rsidP="008C1FC4">
            <w:pPr>
              <w:spacing w:after="0"/>
              <w:jc w:val="center"/>
              <w:rPr>
                <w:rFonts w:ascii="Times New Roman" w:eastAsia="Times New Roman" w:hAnsi="Times New Roman" w:cs="Times New Roman"/>
                <w:sz w:val="20"/>
                <w:szCs w:val="20"/>
              </w:rPr>
            </w:pPr>
          </w:p>
        </w:tc>
        <w:tc>
          <w:tcPr>
            <w:tcW w:w="425" w:type="dxa"/>
            <w:shd w:val="clear" w:color="auto" w:fill="FFFFFF" w:themeFill="background1"/>
            <w:vAlign w:val="center"/>
          </w:tcPr>
          <w:p w14:paraId="0558B63A" w14:textId="77777777" w:rsidR="00B67D86" w:rsidRDefault="00B67D86" w:rsidP="008C1FC4">
            <w:pPr>
              <w:spacing w:after="0"/>
              <w:jc w:val="center"/>
              <w:rPr>
                <w:rFonts w:ascii="Times New Roman" w:eastAsia="Times New Roman" w:hAnsi="Times New Roman" w:cs="Times New Roman"/>
                <w:sz w:val="20"/>
                <w:szCs w:val="20"/>
              </w:rPr>
            </w:pPr>
          </w:p>
        </w:tc>
        <w:tc>
          <w:tcPr>
            <w:tcW w:w="538" w:type="dxa"/>
            <w:shd w:val="clear" w:color="auto" w:fill="FFFFFF" w:themeFill="background1"/>
            <w:vAlign w:val="center"/>
          </w:tcPr>
          <w:p w14:paraId="3753756F" w14:textId="77777777" w:rsidR="00B67D86" w:rsidRDefault="00B67D86" w:rsidP="008C1FC4">
            <w:pPr>
              <w:spacing w:after="0"/>
              <w:jc w:val="center"/>
              <w:rPr>
                <w:rFonts w:ascii="Times New Roman" w:eastAsia="Times New Roman" w:hAnsi="Times New Roman" w:cs="Times New Roman"/>
                <w:sz w:val="20"/>
                <w:szCs w:val="20"/>
              </w:rPr>
            </w:pPr>
          </w:p>
          <w:p w14:paraId="17CCFD2B" w14:textId="77777777" w:rsidR="00B67D86" w:rsidRDefault="00B67D86" w:rsidP="008C1FC4">
            <w:pPr>
              <w:numPr>
                <w:ilvl w:val="0"/>
                <w:numId w:val="53"/>
              </w:numPr>
              <w:pBdr>
                <w:top w:val="nil"/>
                <w:left w:val="nil"/>
                <w:bottom w:val="nil"/>
                <w:right w:val="nil"/>
                <w:between w:val="nil"/>
              </w:pBdr>
              <w:spacing w:after="0"/>
              <w:ind w:left="0" w:firstLine="0"/>
              <w:jc w:val="center"/>
              <w:rPr>
                <w:sz w:val="20"/>
                <w:szCs w:val="20"/>
              </w:rPr>
            </w:pPr>
          </w:p>
        </w:tc>
        <w:tc>
          <w:tcPr>
            <w:tcW w:w="567" w:type="dxa"/>
            <w:shd w:val="clear" w:color="auto" w:fill="FFFFFF" w:themeFill="background1"/>
            <w:vAlign w:val="center"/>
          </w:tcPr>
          <w:p w14:paraId="2E1905EE" w14:textId="77777777" w:rsidR="00B67D86" w:rsidRDefault="00B67D86" w:rsidP="008C1FC4">
            <w:pPr>
              <w:spacing w:after="0"/>
              <w:jc w:val="center"/>
              <w:rPr>
                <w:rFonts w:ascii="Times New Roman" w:eastAsia="Times New Roman" w:hAnsi="Times New Roman" w:cs="Times New Roman"/>
                <w:sz w:val="20"/>
                <w:szCs w:val="20"/>
              </w:rPr>
            </w:pPr>
          </w:p>
        </w:tc>
        <w:tc>
          <w:tcPr>
            <w:tcW w:w="596" w:type="dxa"/>
            <w:shd w:val="clear" w:color="auto" w:fill="FFFFFF" w:themeFill="background1"/>
            <w:vAlign w:val="center"/>
          </w:tcPr>
          <w:p w14:paraId="110554DB" w14:textId="77777777" w:rsidR="00B67D86" w:rsidRDefault="00B67D86" w:rsidP="008C1FC4">
            <w:pPr>
              <w:spacing w:after="0"/>
              <w:jc w:val="center"/>
              <w:rPr>
                <w:rFonts w:ascii="Times New Roman" w:eastAsia="Times New Roman" w:hAnsi="Times New Roman" w:cs="Times New Roman"/>
                <w:sz w:val="20"/>
                <w:szCs w:val="20"/>
              </w:rPr>
            </w:pPr>
          </w:p>
        </w:tc>
        <w:tc>
          <w:tcPr>
            <w:tcW w:w="2216" w:type="dxa"/>
            <w:shd w:val="clear" w:color="auto" w:fill="FFFFFF" w:themeFill="background1"/>
          </w:tcPr>
          <w:p w14:paraId="1494FD6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32CAE3F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 и</w:t>
            </w:r>
          </w:p>
          <w:p w14:paraId="2C992CE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w:t>
            </w:r>
          </w:p>
        </w:tc>
      </w:tr>
    </w:tbl>
    <w:p w14:paraId="5EE0E7D9" w14:textId="77777777" w:rsidR="00B67D86" w:rsidRDefault="00B67D86">
      <w:pPr>
        <w:rPr>
          <w:rFonts w:ascii="Times New Roman" w:eastAsia="Times New Roman" w:hAnsi="Times New Roman" w:cs="Times New Roman"/>
          <w:b/>
          <w:i/>
          <w:color w:val="FF0000"/>
          <w:sz w:val="24"/>
          <w:szCs w:val="24"/>
        </w:rPr>
      </w:pPr>
      <w:bookmarkStart w:id="418" w:name="_heading=h.1vsw3ci" w:colFirst="0" w:colLast="0"/>
      <w:bookmarkEnd w:id="418"/>
    </w:p>
    <w:p w14:paraId="752B6BD6" w14:textId="77777777" w:rsidR="00B67D86" w:rsidRDefault="00CE0B9A">
      <w:pPr>
        <w:rPr>
          <w:color w:val="FF0000"/>
        </w:rPr>
      </w:pPr>
      <w:r>
        <w:br w:type="page"/>
      </w:r>
    </w:p>
    <w:p w14:paraId="1DD4E230" w14:textId="77777777" w:rsidR="00B67D86" w:rsidRDefault="00CE0B9A" w:rsidP="008C1FC4">
      <w:pPr>
        <w:pStyle w:val="Heading2"/>
        <w:spacing w:before="120" w:after="120"/>
        <w:ind w:left="0" w:firstLine="0"/>
      </w:pPr>
      <w:bookmarkStart w:id="419" w:name="_Toc50663404"/>
      <w:r>
        <w:rPr>
          <w:sz w:val="28"/>
          <w:szCs w:val="28"/>
        </w:rPr>
        <w:lastRenderedPageBreak/>
        <w:t>3.12. Тим за обезбеђивање квалитета и развој установе</w:t>
      </w:r>
      <w:bookmarkEnd w:id="419"/>
    </w:p>
    <w:p w14:paraId="0AF5FF37" w14:textId="77777777" w:rsidR="00B67D86" w:rsidRDefault="00CE0B9A">
      <w:pPr>
        <w:spacing w:after="0"/>
        <w:ind w:left="45" w:firstLine="522"/>
        <w:jc w:val="left"/>
        <w:rPr>
          <w:rFonts w:ascii="Times New Roman" w:eastAsia="Times New Roman" w:hAnsi="Times New Roman" w:cs="Times New Roman"/>
          <w:sz w:val="28"/>
          <w:szCs w:val="28"/>
        </w:rPr>
      </w:pPr>
      <w:r>
        <w:rPr>
          <w:rFonts w:ascii="Times New Roman" w:eastAsia="Times New Roman" w:hAnsi="Times New Roman" w:cs="Times New Roman"/>
          <w:b/>
          <w:i/>
          <w:sz w:val="24"/>
          <w:szCs w:val="24"/>
        </w:rPr>
        <w:t>Тим чине:</w:t>
      </w:r>
    </w:p>
    <w:p w14:paraId="1A4CA82A"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Гордана Петровић, директор – Руководилац</w:t>
      </w:r>
    </w:p>
    <w:p w14:paraId="09DC1C2B"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Бојана Мићаловић, педагог</w:t>
      </w:r>
    </w:p>
    <w:p w14:paraId="5C3146FB"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Секретар установе, Јадранка Вићентић</w:t>
      </w:r>
    </w:p>
    <w:p w14:paraId="697CEF36"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Марина Врачевић, наставник разредне наставе</w:t>
      </w:r>
    </w:p>
    <w:p w14:paraId="78F1D743"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Марија Анђелић, наставник разредне наставе</w:t>
      </w:r>
    </w:p>
    <w:p w14:paraId="70DC0DB6"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Миланка Петровић, наставник разредне наставе</w:t>
      </w:r>
    </w:p>
    <w:p w14:paraId="4507005E"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Анђелка Јошић, наставник предметне наставе</w:t>
      </w:r>
    </w:p>
    <w:p w14:paraId="38A5FCBA" w14:textId="241BDBC2"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Весна Милутиновић наставник предметне наставе</w:t>
      </w:r>
    </w:p>
    <w:p w14:paraId="52DD3899" w14:textId="5BCA7193"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Представник Општине/Месне заједнице</w:t>
      </w:r>
    </w:p>
    <w:p w14:paraId="0BD114EF"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Представник Савета родитеља</w:t>
      </w:r>
    </w:p>
    <w:p w14:paraId="6F1CD602"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Представник Школског одбора</w:t>
      </w:r>
    </w:p>
    <w:p w14:paraId="404B0BFA"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Представник Ђачког парламента</w:t>
      </w:r>
    </w:p>
    <w:p w14:paraId="1A175C66" w14:textId="77777777" w:rsidR="00B67D86" w:rsidRDefault="00B67D86">
      <w:pPr>
        <w:spacing w:after="0"/>
        <w:ind w:left="360"/>
        <w:jc w:val="left"/>
        <w:rPr>
          <w:rFonts w:ascii="Times New Roman" w:eastAsia="Times New Roman" w:hAnsi="Times New Roman" w:cs="Times New Roman"/>
          <w:sz w:val="24"/>
          <w:szCs w:val="24"/>
        </w:rPr>
      </w:pPr>
    </w:p>
    <w:tbl>
      <w:tblPr>
        <w:tblStyle w:val="afffffffff1"/>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3685"/>
        <w:gridCol w:w="1843"/>
        <w:gridCol w:w="1843"/>
      </w:tblGrid>
      <w:tr w:rsidR="00B67D86" w14:paraId="453CFE4C" w14:textId="77777777">
        <w:trPr>
          <w:trHeight w:val="235"/>
        </w:trPr>
        <w:tc>
          <w:tcPr>
            <w:tcW w:w="2836" w:type="dxa"/>
          </w:tcPr>
          <w:p w14:paraId="0D40821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Задаци</w:t>
            </w:r>
          </w:p>
        </w:tc>
        <w:tc>
          <w:tcPr>
            <w:tcW w:w="3685" w:type="dxa"/>
          </w:tcPr>
          <w:p w14:paraId="7ECB2EF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w:t>
            </w:r>
          </w:p>
        </w:tc>
        <w:tc>
          <w:tcPr>
            <w:tcW w:w="1843" w:type="dxa"/>
          </w:tcPr>
          <w:p w14:paraId="53D6145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w:t>
            </w:r>
          </w:p>
        </w:tc>
        <w:tc>
          <w:tcPr>
            <w:tcW w:w="1843" w:type="dxa"/>
          </w:tcPr>
          <w:p w14:paraId="56D85B8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r>
      <w:tr w:rsidR="00B67D86" w14:paraId="4A6DDD60" w14:textId="77777777" w:rsidTr="008C1FC4">
        <w:trPr>
          <w:trHeight w:val="782"/>
        </w:trPr>
        <w:tc>
          <w:tcPr>
            <w:tcW w:w="2836" w:type="dxa"/>
            <w:shd w:val="clear" w:color="auto" w:fill="FFFFFF" w:themeFill="background1"/>
          </w:tcPr>
          <w:p w14:paraId="4FF48DC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1.Формирати Тим и уврстити га у Статут школе</w:t>
            </w:r>
          </w:p>
        </w:tc>
        <w:tc>
          <w:tcPr>
            <w:tcW w:w="3685" w:type="dxa"/>
            <w:shd w:val="clear" w:color="auto" w:fill="FFFFFF" w:themeFill="background1"/>
          </w:tcPr>
          <w:p w14:paraId="73F0529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чланова Тима на НВ</w:t>
            </w:r>
          </w:p>
        </w:tc>
        <w:tc>
          <w:tcPr>
            <w:tcW w:w="1843" w:type="dxa"/>
            <w:shd w:val="clear" w:color="auto" w:fill="FFFFFF" w:themeFill="background1"/>
          </w:tcPr>
          <w:p w14:paraId="659DBE1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tc>
        <w:tc>
          <w:tcPr>
            <w:tcW w:w="1843" w:type="dxa"/>
            <w:shd w:val="clear" w:color="auto" w:fill="FFFFFF" w:themeFill="background1"/>
          </w:tcPr>
          <w:p w14:paraId="6F91E0E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 </w:t>
            </w:r>
          </w:p>
        </w:tc>
      </w:tr>
      <w:tr w:rsidR="00B67D86" w14:paraId="772227FA" w14:textId="77777777" w:rsidTr="008C1FC4">
        <w:trPr>
          <w:trHeight w:val="761"/>
        </w:trPr>
        <w:tc>
          <w:tcPr>
            <w:tcW w:w="2836" w:type="dxa"/>
            <w:shd w:val="clear" w:color="auto" w:fill="FFFFFF" w:themeFill="background1"/>
          </w:tcPr>
          <w:p w14:paraId="73D2959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2.Праћење оставривања Школског програма</w:t>
            </w:r>
          </w:p>
        </w:tc>
        <w:tc>
          <w:tcPr>
            <w:tcW w:w="3685" w:type="dxa"/>
            <w:shd w:val="clear" w:color="auto" w:fill="FFFFFF" w:themeFill="background1"/>
          </w:tcPr>
          <w:p w14:paraId="70C1F3B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рада Тимова и Педагошког колегијума</w:t>
            </w:r>
          </w:p>
        </w:tc>
        <w:tc>
          <w:tcPr>
            <w:tcW w:w="1843" w:type="dxa"/>
            <w:shd w:val="clear" w:color="auto" w:fill="FFFFFF" w:themeFill="background1"/>
          </w:tcPr>
          <w:p w14:paraId="5BB0558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c>
          <w:tcPr>
            <w:tcW w:w="1843" w:type="dxa"/>
            <w:shd w:val="clear" w:color="auto" w:fill="FFFFFF" w:themeFill="background1"/>
          </w:tcPr>
          <w:p w14:paraId="16CDFAF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Током школске године </w:t>
            </w:r>
          </w:p>
        </w:tc>
      </w:tr>
      <w:tr w:rsidR="00B67D86" w14:paraId="37376FEA" w14:textId="77777777" w:rsidTr="008C1FC4">
        <w:trPr>
          <w:trHeight w:val="690"/>
        </w:trPr>
        <w:tc>
          <w:tcPr>
            <w:tcW w:w="2836" w:type="dxa"/>
            <w:shd w:val="clear" w:color="auto" w:fill="FFFFFF" w:themeFill="background1"/>
          </w:tcPr>
          <w:p w14:paraId="746495E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3.Праћење оставривања циљева и стандарда постигнућа</w:t>
            </w:r>
          </w:p>
        </w:tc>
        <w:tc>
          <w:tcPr>
            <w:tcW w:w="3685" w:type="dxa"/>
            <w:shd w:val="clear" w:color="auto" w:fill="FFFFFF" w:themeFill="background1"/>
          </w:tcPr>
          <w:p w14:paraId="51D6E6E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Посете часовима , увид у документацију</w:t>
            </w:r>
          </w:p>
        </w:tc>
        <w:tc>
          <w:tcPr>
            <w:tcW w:w="1843" w:type="dxa"/>
            <w:shd w:val="clear" w:color="auto" w:fill="FFFFFF" w:themeFill="background1"/>
          </w:tcPr>
          <w:p w14:paraId="3C640F3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c>
          <w:tcPr>
            <w:tcW w:w="1843" w:type="dxa"/>
            <w:shd w:val="clear" w:color="auto" w:fill="FFFFFF" w:themeFill="background1"/>
          </w:tcPr>
          <w:p w14:paraId="65A99EA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Током школске године </w:t>
            </w:r>
          </w:p>
        </w:tc>
      </w:tr>
      <w:tr w:rsidR="00B67D86" w14:paraId="468C2F4F" w14:textId="77777777" w:rsidTr="008C1FC4">
        <w:trPr>
          <w:trHeight w:val="761"/>
        </w:trPr>
        <w:tc>
          <w:tcPr>
            <w:tcW w:w="2836" w:type="dxa"/>
            <w:shd w:val="clear" w:color="auto" w:fill="FFFFFF" w:themeFill="background1"/>
          </w:tcPr>
          <w:p w14:paraId="64CD2D4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4.Вредновање резултата наставника и стручних сарадника</w:t>
            </w:r>
          </w:p>
        </w:tc>
        <w:tc>
          <w:tcPr>
            <w:tcW w:w="3685" w:type="dxa"/>
            <w:shd w:val="clear" w:color="auto" w:fill="FFFFFF" w:themeFill="background1"/>
          </w:tcPr>
          <w:p w14:paraId="2E4F3C1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развоја компетенција наставника и стручних сарадника у односу на захтеве квалитетног васпитно-образовног рада, резултате самовредновања и спољашњег вредновања</w:t>
            </w:r>
          </w:p>
        </w:tc>
        <w:tc>
          <w:tcPr>
            <w:tcW w:w="1843" w:type="dxa"/>
            <w:shd w:val="clear" w:color="auto" w:fill="FFFFFF" w:themeFill="background1"/>
          </w:tcPr>
          <w:p w14:paraId="30C0E76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c>
          <w:tcPr>
            <w:tcW w:w="1843" w:type="dxa"/>
            <w:shd w:val="clear" w:color="auto" w:fill="FFFFFF" w:themeFill="background1"/>
          </w:tcPr>
          <w:p w14:paraId="737ABC0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Током школске године </w:t>
            </w:r>
          </w:p>
        </w:tc>
      </w:tr>
      <w:tr w:rsidR="00B67D86" w14:paraId="37A3894E" w14:textId="77777777" w:rsidTr="008C1FC4">
        <w:trPr>
          <w:trHeight w:val="806"/>
        </w:trPr>
        <w:tc>
          <w:tcPr>
            <w:tcW w:w="2836" w:type="dxa"/>
            <w:shd w:val="clear" w:color="auto" w:fill="FFFFFF" w:themeFill="background1"/>
          </w:tcPr>
          <w:p w14:paraId="0AFFD0B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5.Праћење и утврђивање рада ученика </w:t>
            </w:r>
          </w:p>
        </w:tc>
        <w:tc>
          <w:tcPr>
            <w:tcW w:w="3685" w:type="dxa"/>
            <w:shd w:val="clear" w:color="auto" w:fill="FFFFFF" w:themeFill="background1"/>
          </w:tcPr>
          <w:p w14:paraId="12F7400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напредовања ученика у односу на очекиване резултате</w:t>
            </w:r>
          </w:p>
        </w:tc>
        <w:tc>
          <w:tcPr>
            <w:tcW w:w="1843" w:type="dxa"/>
            <w:shd w:val="clear" w:color="auto" w:fill="FFFFFF" w:themeFill="background1"/>
          </w:tcPr>
          <w:p w14:paraId="3260C2F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c>
          <w:tcPr>
            <w:tcW w:w="1843" w:type="dxa"/>
            <w:shd w:val="clear" w:color="auto" w:fill="FFFFFF" w:themeFill="background1"/>
          </w:tcPr>
          <w:p w14:paraId="452500F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Класификациони периоди, Завршни испит</w:t>
            </w:r>
          </w:p>
        </w:tc>
      </w:tr>
    </w:tbl>
    <w:p w14:paraId="3AA35BE8" w14:textId="77777777" w:rsidR="00B67D86" w:rsidRDefault="00CE0B9A" w:rsidP="008C1FC4">
      <w:pPr>
        <w:pStyle w:val="Heading2"/>
        <w:spacing w:before="120" w:after="120"/>
        <w:ind w:left="0" w:firstLine="0"/>
      </w:pPr>
      <w:bookmarkStart w:id="420" w:name="_Toc50663405"/>
      <w:r>
        <w:rPr>
          <w:sz w:val="28"/>
          <w:szCs w:val="28"/>
        </w:rPr>
        <w:t>3.13. Тим за планирање превенције употребе дрога код ученика</w:t>
      </w:r>
      <w:bookmarkEnd w:id="420"/>
    </w:p>
    <w:p w14:paraId="2809B032" w14:textId="77777777" w:rsidR="00B67D86" w:rsidRDefault="00CE0B9A">
      <w:pPr>
        <w:spacing w:after="0"/>
        <w:ind w:left="45" w:firstLine="522"/>
        <w:rPr>
          <w:rFonts w:ascii="Times New Roman" w:eastAsia="Times New Roman" w:hAnsi="Times New Roman" w:cs="Times New Roman"/>
          <w:sz w:val="28"/>
          <w:szCs w:val="28"/>
        </w:rPr>
      </w:pPr>
      <w:r>
        <w:rPr>
          <w:rFonts w:ascii="Times New Roman" w:eastAsia="Times New Roman" w:hAnsi="Times New Roman" w:cs="Times New Roman"/>
          <w:b/>
          <w:i/>
          <w:sz w:val="24"/>
          <w:szCs w:val="24"/>
        </w:rPr>
        <w:t>Тим чине:</w:t>
      </w:r>
    </w:p>
    <w:p w14:paraId="16B92AA2"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Гордана Петровић, директор</w:t>
      </w:r>
    </w:p>
    <w:p w14:paraId="58A552BB"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Бојана Мићаловић, педагог</w:t>
      </w:r>
    </w:p>
    <w:p w14:paraId="5963AD85" w14:textId="50C4B4A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Милена Филиповић, наставник биологије,</w:t>
      </w:r>
      <w:r w:rsidR="008C1FC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руководилац</w:t>
      </w:r>
    </w:p>
    <w:p w14:paraId="60049C22"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Немања Вукосављевић, наставник физичког и здравственог васпитања</w:t>
      </w:r>
    </w:p>
    <w:p w14:paraId="2BE6B5DF" w14:textId="5E968DA4" w:rsidR="00B67D86" w:rsidRDefault="00CE0B9A">
      <w:pPr>
        <w:numPr>
          <w:ilvl w:val="0"/>
          <w:numId w:val="52"/>
        </w:numPr>
        <w:spacing w:after="0"/>
        <w:ind w:left="180" w:firstLine="18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Горан Лазаревић, наставник физике</w:t>
      </w:r>
    </w:p>
    <w:p w14:paraId="4CDBE69B"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Жељка Калајџић, наставник разредне наставе</w:t>
      </w:r>
    </w:p>
    <w:p w14:paraId="2B2AA3CC" w14:textId="77777777" w:rsidR="00B67D86" w:rsidRDefault="00CE0B9A">
      <w:pPr>
        <w:numPr>
          <w:ilvl w:val="0"/>
          <w:numId w:val="52"/>
        </w:numPr>
        <w:spacing w:after="0"/>
        <w:ind w:left="180" w:firstLine="180"/>
        <w:jc w:val="left"/>
        <w:rPr>
          <w:sz w:val="24"/>
          <w:szCs w:val="24"/>
        </w:rPr>
      </w:pPr>
      <w:r>
        <w:rPr>
          <w:rFonts w:ascii="Times New Roman" w:eastAsia="Times New Roman" w:hAnsi="Times New Roman" w:cs="Times New Roman"/>
          <w:sz w:val="24"/>
          <w:szCs w:val="24"/>
        </w:rPr>
        <w:t>Др. Снежана Младеновић, спец.педијатрије Дома здравља у Обреновцу</w:t>
      </w:r>
    </w:p>
    <w:p w14:paraId="1DDA9AA2" w14:textId="77777777" w:rsidR="00B67D86" w:rsidRDefault="00B67D86">
      <w:pPr>
        <w:spacing w:after="0"/>
        <w:ind w:left="360"/>
        <w:jc w:val="left"/>
        <w:rPr>
          <w:rFonts w:ascii="Times New Roman" w:eastAsia="Times New Roman" w:hAnsi="Times New Roman" w:cs="Times New Roman"/>
          <w:color w:val="FF0000"/>
          <w:sz w:val="24"/>
          <w:szCs w:val="24"/>
        </w:rPr>
      </w:pPr>
    </w:p>
    <w:tbl>
      <w:tblPr>
        <w:tblStyle w:val="afffffffff2"/>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2149"/>
        <w:gridCol w:w="1559"/>
        <w:gridCol w:w="1843"/>
        <w:gridCol w:w="1417"/>
      </w:tblGrid>
      <w:tr w:rsidR="00B67D86" w14:paraId="28D210D5" w14:textId="77777777">
        <w:tc>
          <w:tcPr>
            <w:tcW w:w="2955" w:type="dxa"/>
            <w:vAlign w:val="center"/>
          </w:tcPr>
          <w:p w14:paraId="666B044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Задаци</w:t>
            </w:r>
          </w:p>
        </w:tc>
        <w:tc>
          <w:tcPr>
            <w:tcW w:w="2149" w:type="dxa"/>
            <w:vAlign w:val="center"/>
          </w:tcPr>
          <w:p w14:paraId="3290FAC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w:t>
            </w:r>
          </w:p>
        </w:tc>
        <w:tc>
          <w:tcPr>
            <w:tcW w:w="1559" w:type="dxa"/>
            <w:vAlign w:val="center"/>
          </w:tcPr>
          <w:p w14:paraId="7EF27BD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w:t>
            </w:r>
          </w:p>
        </w:tc>
        <w:tc>
          <w:tcPr>
            <w:tcW w:w="1843" w:type="dxa"/>
            <w:vAlign w:val="center"/>
          </w:tcPr>
          <w:p w14:paraId="3785BA20"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w:t>
            </w:r>
          </w:p>
        </w:tc>
        <w:tc>
          <w:tcPr>
            <w:tcW w:w="1417" w:type="dxa"/>
            <w:vAlign w:val="center"/>
          </w:tcPr>
          <w:p w14:paraId="2042415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r>
      <w:tr w:rsidR="00B67D86" w14:paraId="70DB42B8" w14:textId="77777777" w:rsidTr="008C1FC4">
        <w:trPr>
          <w:trHeight w:val="870"/>
        </w:trPr>
        <w:tc>
          <w:tcPr>
            <w:tcW w:w="2955" w:type="dxa"/>
            <w:shd w:val="clear" w:color="auto" w:fill="FFFFFF" w:themeFill="background1"/>
            <w:vAlign w:val="center"/>
          </w:tcPr>
          <w:p w14:paraId="1DDC8DE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Упознавање чланова Тима са </w:t>
            </w:r>
            <w:r>
              <w:rPr>
                <w:rFonts w:ascii="Times New Roman" w:eastAsia="Times New Roman" w:hAnsi="Times New Roman" w:cs="Times New Roman"/>
                <w:b/>
                <w:i/>
                <w:sz w:val="20"/>
                <w:szCs w:val="20"/>
              </w:rPr>
              <w:t>Међународним стандардима за превенцију употребе дрога у раду са ученицима</w:t>
            </w:r>
          </w:p>
        </w:tc>
        <w:tc>
          <w:tcPr>
            <w:tcW w:w="2149" w:type="dxa"/>
            <w:shd w:val="clear" w:color="auto" w:fill="FFFFFF" w:themeFill="background1"/>
            <w:vAlign w:val="center"/>
          </w:tcPr>
          <w:p w14:paraId="313BA3B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предавања</w:t>
            </w:r>
          </w:p>
        </w:tc>
        <w:tc>
          <w:tcPr>
            <w:tcW w:w="1559" w:type="dxa"/>
            <w:shd w:val="clear" w:color="auto" w:fill="FFFFFF" w:themeFill="background1"/>
            <w:vAlign w:val="center"/>
          </w:tcPr>
          <w:p w14:paraId="5803848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педагог</w:t>
            </w:r>
          </w:p>
        </w:tc>
        <w:tc>
          <w:tcPr>
            <w:tcW w:w="1843" w:type="dxa"/>
            <w:shd w:val="clear" w:color="auto" w:fill="FFFFFF" w:themeFill="background1"/>
            <w:vAlign w:val="center"/>
          </w:tcPr>
          <w:p w14:paraId="1A0131D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w:t>
            </w:r>
          </w:p>
          <w:p w14:paraId="3AE13741" w14:textId="77777777" w:rsidR="00B67D86" w:rsidRDefault="00B67D86">
            <w:pPr>
              <w:spacing w:after="0"/>
              <w:jc w:val="center"/>
              <w:rPr>
                <w:rFonts w:ascii="Times New Roman" w:eastAsia="Times New Roman" w:hAnsi="Times New Roman" w:cs="Times New Roman"/>
                <w:sz w:val="20"/>
                <w:szCs w:val="20"/>
              </w:rPr>
            </w:pPr>
          </w:p>
        </w:tc>
        <w:tc>
          <w:tcPr>
            <w:tcW w:w="1417" w:type="dxa"/>
            <w:shd w:val="clear" w:color="auto" w:fill="FFFFFF" w:themeFill="background1"/>
            <w:vAlign w:val="center"/>
          </w:tcPr>
          <w:p w14:paraId="6D119D0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p w14:paraId="57C18B94" w14:textId="77777777" w:rsidR="00B67D86" w:rsidRDefault="00B67D86">
            <w:pPr>
              <w:spacing w:after="0"/>
              <w:jc w:val="center"/>
              <w:rPr>
                <w:rFonts w:ascii="Times New Roman" w:eastAsia="Times New Roman" w:hAnsi="Times New Roman" w:cs="Times New Roman"/>
                <w:sz w:val="20"/>
                <w:szCs w:val="20"/>
              </w:rPr>
            </w:pPr>
          </w:p>
          <w:p w14:paraId="3714809C" w14:textId="77777777" w:rsidR="00B67D86" w:rsidRDefault="00B67D86">
            <w:pPr>
              <w:spacing w:after="0"/>
              <w:jc w:val="center"/>
              <w:rPr>
                <w:rFonts w:ascii="Times New Roman" w:eastAsia="Times New Roman" w:hAnsi="Times New Roman" w:cs="Times New Roman"/>
                <w:sz w:val="20"/>
                <w:szCs w:val="20"/>
              </w:rPr>
            </w:pPr>
          </w:p>
          <w:p w14:paraId="2896C454" w14:textId="77777777" w:rsidR="00B67D86" w:rsidRDefault="00B67D86">
            <w:pPr>
              <w:spacing w:after="0"/>
              <w:jc w:val="center"/>
              <w:rPr>
                <w:rFonts w:ascii="Times New Roman" w:eastAsia="Times New Roman" w:hAnsi="Times New Roman" w:cs="Times New Roman"/>
                <w:sz w:val="20"/>
                <w:szCs w:val="20"/>
              </w:rPr>
            </w:pPr>
          </w:p>
          <w:p w14:paraId="3AF69452" w14:textId="77777777" w:rsidR="00B67D86" w:rsidRDefault="00B67D86">
            <w:pPr>
              <w:spacing w:after="0"/>
              <w:jc w:val="center"/>
              <w:rPr>
                <w:rFonts w:ascii="Times New Roman" w:eastAsia="Times New Roman" w:hAnsi="Times New Roman" w:cs="Times New Roman"/>
                <w:sz w:val="20"/>
                <w:szCs w:val="20"/>
              </w:rPr>
            </w:pPr>
          </w:p>
          <w:p w14:paraId="20A4E469" w14:textId="77777777" w:rsidR="00B67D86" w:rsidRDefault="00B67D86">
            <w:pPr>
              <w:spacing w:after="0"/>
              <w:jc w:val="center"/>
              <w:rPr>
                <w:rFonts w:ascii="Times New Roman" w:eastAsia="Times New Roman" w:hAnsi="Times New Roman" w:cs="Times New Roman"/>
                <w:sz w:val="20"/>
                <w:szCs w:val="20"/>
              </w:rPr>
            </w:pPr>
          </w:p>
        </w:tc>
      </w:tr>
      <w:tr w:rsidR="00B67D86" w14:paraId="76117FA8" w14:textId="77777777" w:rsidTr="008C1FC4">
        <w:trPr>
          <w:trHeight w:val="547"/>
        </w:trPr>
        <w:tc>
          <w:tcPr>
            <w:tcW w:w="2955" w:type="dxa"/>
            <w:shd w:val="clear" w:color="auto" w:fill="FFFFFF" w:themeFill="background1"/>
            <w:vAlign w:val="center"/>
          </w:tcPr>
          <w:p w14:paraId="269B7DF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Радионице , Тринине, Стручна предавања, сарадња са психологом из Дома здравља, Едукација родитеља</w:t>
            </w:r>
          </w:p>
        </w:tc>
        <w:tc>
          <w:tcPr>
            <w:tcW w:w="2149" w:type="dxa"/>
            <w:shd w:val="clear" w:color="auto" w:fill="FFFFFF" w:themeFill="background1"/>
            <w:vAlign w:val="center"/>
          </w:tcPr>
          <w:p w14:paraId="363D112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паноа, флајера на тему ;Дрога је смрт</w:t>
            </w:r>
          </w:p>
        </w:tc>
        <w:tc>
          <w:tcPr>
            <w:tcW w:w="1559" w:type="dxa"/>
            <w:shd w:val="clear" w:color="auto" w:fill="FFFFFF" w:themeFill="background1"/>
            <w:vAlign w:val="center"/>
          </w:tcPr>
          <w:p w14:paraId="5FC8C30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биологије  хемије</w:t>
            </w:r>
          </w:p>
        </w:tc>
        <w:tc>
          <w:tcPr>
            <w:tcW w:w="1843" w:type="dxa"/>
            <w:shd w:val="clear" w:color="auto" w:fill="FFFFFF" w:themeFill="background1"/>
            <w:vAlign w:val="center"/>
          </w:tcPr>
          <w:p w14:paraId="33EE37D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w:t>
            </w:r>
          </w:p>
        </w:tc>
        <w:tc>
          <w:tcPr>
            <w:tcW w:w="1417" w:type="dxa"/>
            <w:shd w:val="clear" w:color="auto" w:fill="FFFFFF" w:themeFill="background1"/>
            <w:vAlign w:val="center"/>
          </w:tcPr>
          <w:p w14:paraId="54E1D0B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школске године</w:t>
            </w:r>
          </w:p>
        </w:tc>
      </w:tr>
    </w:tbl>
    <w:p w14:paraId="185B3530" w14:textId="77777777" w:rsidR="00B67D86" w:rsidRDefault="00B67D86">
      <w:pPr>
        <w:rPr>
          <w:rFonts w:ascii="Times New Roman" w:eastAsia="Times New Roman" w:hAnsi="Times New Roman" w:cs="Times New Roman"/>
          <w:b/>
          <w:color w:val="FF0000"/>
          <w:sz w:val="24"/>
          <w:szCs w:val="24"/>
        </w:rPr>
      </w:pPr>
    </w:p>
    <w:p w14:paraId="7E142E4D" w14:textId="77777777" w:rsidR="00B67D86" w:rsidRDefault="00CE0B9A" w:rsidP="008C1FC4">
      <w:pPr>
        <w:pStyle w:val="Heading2"/>
        <w:spacing w:before="120" w:after="120"/>
        <w:ind w:left="0" w:firstLine="0"/>
      </w:pPr>
      <w:bookmarkStart w:id="421" w:name="_Toc50663406"/>
      <w:r>
        <w:rPr>
          <w:sz w:val="28"/>
          <w:szCs w:val="28"/>
        </w:rPr>
        <w:lastRenderedPageBreak/>
        <w:t>3.14. Програм рада Савета родитеља</w:t>
      </w:r>
      <w:bookmarkEnd w:id="421"/>
    </w:p>
    <w:p w14:paraId="67414531"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 родитеља ће се бавити следећим питањима:</w:t>
      </w:r>
    </w:p>
    <w:p w14:paraId="4E086781" w14:textId="77777777" w:rsidR="00B67D86" w:rsidRDefault="00CE0B9A">
      <w:pPr>
        <w:numPr>
          <w:ilvl w:val="0"/>
          <w:numId w:val="70"/>
        </w:numPr>
        <w:spacing w:after="0"/>
        <w:jc w:val="left"/>
        <w:rPr>
          <w:b/>
          <w:sz w:val="24"/>
          <w:szCs w:val="24"/>
        </w:rPr>
      </w:pPr>
      <w:r>
        <w:rPr>
          <w:rFonts w:ascii="Times New Roman" w:eastAsia="Times New Roman" w:hAnsi="Times New Roman" w:cs="Times New Roman"/>
          <w:sz w:val="24"/>
          <w:szCs w:val="24"/>
        </w:rPr>
        <w:t xml:space="preserve">Припрема </w:t>
      </w:r>
      <w:r>
        <w:t>за т</w:t>
      </w:r>
      <w:r>
        <w:rPr>
          <w:rFonts w:ascii="Times New Roman" w:eastAsia="Times New Roman" w:hAnsi="Times New Roman" w:cs="Times New Roman"/>
        </w:rPr>
        <w:t>екућу школску годину.</w:t>
      </w:r>
    </w:p>
    <w:p w14:paraId="33779F9F"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Предлагање мера, начина и поступка заштите и безбедности ученика</w:t>
      </w:r>
    </w:p>
    <w:p w14:paraId="0F3375D9"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Помоћ родитеља у физичком обезбеђењу ученика и школског простора</w:t>
      </w:r>
    </w:p>
    <w:p w14:paraId="443CCC90"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Разматрање и праћење услова за рад школе, услова за одрастање и учење</w:t>
      </w:r>
    </w:p>
    <w:p w14:paraId="6B809C22"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Упознавање родитеља са Посебним протоколом за заштиту деце од насиља, злостављања и занемаривања у образовно-васпитним установама</w:t>
      </w:r>
    </w:p>
    <w:p w14:paraId="3FF2ACCD"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Упознавање родитеља са Приручником о Дигиталном насиљу</w:t>
      </w:r>
    </w:p>
    <w:p w14:paraId="5BDC1667"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 xml:space="preserve">Школски календар </w:t>
      </w:r>
    </w:p>
    <w:p w14:paraId="255456C5"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Учествовање у поступку предлагања изборних предмета и избора уџбеника</w:t>
      </w:r>
    </w:p>
    <w:p w14:paraId="2F9185E1"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Разматрање предлога програма образовања и васпитања, развојног плана, годишњег плана рада  извштаје о њиховом остваривању, вредновању и с</w:t>
      </w:r>
      <w:r>
        <w:rPr>
          <w:rFonts w:ascii="Times New Roman" w:eastAsia="Times New Roman" w:hAnsi="Times New Roman" w:cs="Times New Roman"/>
        </w:rPr>
        <w:t>амовредновању</w:t>
      </w:r>
    </w:p>
    <w:p w14:paraId="7CC9D90F"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Предлагање мера за осигурање квалитета и унапређење образовно-васпитног рада</w:t>
      </w:r>
    </w:p>
    <w:p w14:paraId="669909DC"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Припрема за прославу Дана Св.Саве.</w:t>
      </w:r>
    </w:p>
    <w:p w14:paraId="181C2F0A"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Успех и дисциплина на крају сваког класификационог периода.</w:t>
      </w:r>
    </w:p>
    <w:p w14:paraId="0C455E9D"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Давање сагласности на програм и организовање</w:t>
      </w:r>
      <w:r>
        <w:rPr>
          <w:rFonts w:ascii="Times New Roman" w:eastAsia="Times New Roman" w:hAnsi="Times New Roman" w:cs="Times New Roman"/>
          <w:color w:val="4A86E8"/>
          <w:sz w:val="24"/>
          <w:szCs w:val="24"/>
        </w:rPr>
        <w:t xml:space="preserve"> </w:t>
      </w:r>
      <w:r>
        <w:rPr>
          <w:rFonts w:ascii="Times New Roman" w:eastAsia="Times New Roman" w:hAnsi="Times New Roman" w:cs="Times New Roman"/>
          <w:sz w:val="24"/>
          <w:szCs w:val="24"/>
        </w:rPr>
        <w:t>екскурзија и наставе у природи</w:t>
      </w:r>
      <w:r>
        <w:rPr>
          <w:rFonts w:ascii="Times New Roman" w:eastAsia="Times New Roman" w:hAnsi="Times New Roman" w:cs="Times New Roman"/>
          <w:color w:val="4A86E8"/>
          <w:sz w:val="24"/>
          <w:szCs w:val="24"/>
        </w:rPr>
        <w:t xml:space="preserve"> </w:t>
      </w:r>
      <w:r>
        <w:rPr>
          <w:rFonts w:ascii="Times New Roman" w:eastAsia="Times New Roman" w:hAnsi="Times New Roman" w:cs="Times New Roman"/>
          <w:sz w:val="24"/>
          <w:szCs w:val="24"/>
        </w:rPr>
        <w:t xml:space="preserve"> као и разматрање извештаја  о њиховом остваривању</w:t>
      </w:r>
    </w:p>
    <w:p w14:paraId="5C4B678E"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Предлагање Школском одбору намену коришћења средстава прикупљених од родитеља</w:t>
      </w:r>
    </w:p>
    <w:p w14:paraId="53D0871B" w14:textId="77777777" w:rsidR="00B67D86" w:rsidRDefault="00CE0B9A">
      <w:pPr>
        <w:numPr>
          <w:ilvl w:val="0"/>
          <w:numId w:val="70"/>
        </w:numPr>
        <w:spacing w:after="0"/>
        <w:jc w:val="left"/>
        <w:rPr>
          <w:sz w:val="24"/>
          <w:szCs w:val="24"/>
        </w:rPr>
      </w:pPr>
      <w:r>
        <w:rPr>
          <w:rFonts w:ascii="Times New Roman" w:eastAsia="Times New Roman" w:hAnsi="Times New Roman" w:cs="Times New Roman"/>
          <w:sz w:val="24"/>
          <w:szCs w:val="24"/>
        </w:rPr>
        <w:t>Предлагање предатавника родитеља у орган управљања</w:t>
      </w:r>
    </w:p>
    <w:p w14:paraId="01DBEC75" w14:textId="77777777" w:rsidR="00B67D86" w:rsidRDefault="00CE0B9A">
      <w:pPr>
        <w:numPr>
          <w:ilvl w:val="0"/>
          <w:numId w:val="70"/>
        </w:numPr>
        <w:rPr>
          <w:sz w:val="24"/>
          <w:szCs w:val="24"/>
        </w:rPr>
      </w:pPr>
      <w:r>
        <w:rPr>
          <w:rFonts w:ascii="Times New Roman" w:eastAsia="Times New Roman" w:hAnsi="Times New Roman" w:cs="Times New Roman"/>
          <w:sz w:val="24"/>
          <w:szCs w:val="24"/>
        </w:rPr>
        <w:t>Помоћ родитеља у организовању завршних свечаности четвртог и осмог разреда</w:t>
      </w:r>
    </w:p>
    <w:tbl>
      <w:tblPr>
        <w:tblStyle w:val="afffffffff3"/>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8850"/>
      </w:tblGrid>
      <w:tr w:rsidR="00B67D86" w14:paraId="05EC6D7E" w14:textId="77777777" w:rsidTr="008C1FC4">
        <w:trPr>
          <w:jc w:val="center"/>
        </w:trPr>
        <w:tc>
          <w:tcPr>
            <w:tcW w:w="1455" w:type="dxa"/>
            <w:vAlign w:val="center"/>
          </w:tcPr>
          <w:p w14:paraId="640C8E0E" w14:textId="38F75783"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8850" w:type="dxa"/>
            <w:shd w:val="clear" w:color="auto" w:fill="FFFFFF" w:themeFill="background1"/>
          </w:tcPr>
          <w:p w14:paraId="50B2979C"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 xml:space="preserve">Конституисање новог Савета родитеља школе избор председиника и заменика </w:t>
            </w:r>
          </w:p>
          <w:p w14:paraId="6E6F246B" w14:textId="77777777" w:rsidR="00B67D86" w:rsidRDefault="00CE0B9A">
            <w:pPr>
              <w:spacing w:after="0"/>
              <w:ind w:left="7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председника </w:t>
            </w:r>
          </w:p>
          <w:p w14:paraId="38D51A87"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Предлог предсетавника и заменика представника за локлни  Савет родитеља</w:t>
            </w:r>
          </w:p>
          <w:p w14:paraId="6267780B"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Правилник о раду Савета родитеља и динамика сасатанака</w:t>
            </w:r>
          </w:p>
          <w:p w14:paraId="36753761"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 xml:space="preserve">Разматрање извештаја </w:t>
            </w:r>
          </w:p>
          <w:p w14:paraId="49DA67F8" w14:textId="77777777" w:rsidR="00B67D86" w:rsidRDefault="00CE0B9A" w:rsidP="00637EA4">
            <w:pPr>
              <w:spacing w:after="0"/>
              <w:ind w:left="720"/>
              <w:jc w:val="left"/>
              <w:rPr>
                <w:sz w:val="20"/>
                <w:szCs w:val="20"/>
              </w:rPr>
            </w:pPr>
            <w:r>
              <w:rPr>
                <w:rFonts w:ascii="Times New Roman" w:eastAsia="Times New Roman" w:hAnsi="Times New Roman" w:cs="Times New Roman"/>
                <w:sz w:val="20"/>
                <w:szCs w:val="20"/>
              </w:rPr>
              <w:t>о остварености Годишњег плана рада за школску 2019/20. годину</w:t>
            </w:r>
          </w:p>
          <w:p w14:paraId="5AD365DD"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Разматрање извештаја о раду директора школе на крају школске 2019/20. године</w:t>
            </w:r>
          </w:p>
          <w:p w14:paraId="7AF7C824"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Разматрање извештаја стручних сарадника</w:t>
            </w:r>
            <w:proofErr w:type="gramStart"/>
            <w:r>
              <w:rPr>
                <w:rFonts w:ascii="Times New Roman" w:eastAsia="Times New Roman" w:hAnsi="Times New Roman" w:cs="Times New Roman"/>
                <w:sz w:val="20"/>
                <w:szCs w:val="20"/>
              </w:rPr>
              <w:t>,стручних</w:t>
            </w:r>
            <w:proofErr w:type="gramEnd"/>
            <w:r>
              <w:rPr>
                <w:rFonts w:ascii="Times New Roman" w:eastAsia="Times New Roman" w:hAnsi="Times New Roman" w:cs="Times New Roman"/>
                <w:sz w:val="20"/>
                <w:szCs w:val="20"/>
              </w:rPr>
              <w:t xml:space="preserve"> већа и стручних органа школе на крају 2019/20.год. (Извештај о релизацији Плана самовредновања, Плана стручног усавршавања…..)</w:t>
            </w:r>
          </w:p>
          <w:p w14:paraId="0EC60CC2"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Разматрање извештаја о реализацији Акционог плана у школској 2019/20. години</w:t>
            </w:r>
          </w:p>
          <w:p w14:paraId="5EE435BB"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 xml:space="preserve">Разматрање предлога </w:t>
            </w:r>
            <w:proofErr w:type="gramStart"/>
            <w:r>
              <w:rPr>
                <w:rFonts w:ascii="Times New Roman" w:eastAsia="Times New Roman" w:hAnsi="Times New Roman" w:cs="Times New Roman"/>
                <w:sz w:val="20"/>
                <w:szCs w:val="20"/>
              </w:rPr>
              <w:t>Годишњег  плана</w:t>
            </w:r>
            <w:proofErr w:type="gramEnd"/>
            <w:r>
              <w:rPr>
                <w:rFonts w:ascii="Times New Roman" w:eastAsia="Times New Roman" w:hAnsi="Times New Roman" w:cs="Times New Roman"/>
                <w:sz w:val="20"/>
                <w:szCs w:val="20"/>
              </w:rPr>
              <w:t xml:space="preserve"> рада школе за школску 2020/21.</w:t>
            </w:r>
          </w:p>
          <w:p w14:paraId="73EE3D2B"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Разматрање предлога Анекса школског прогама - обогаћен једносменски рад</w:t>
            </w:r>
          </w:p>
          <w:p w14:paraId="15AD8C97"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Обавештење Савета родитеља о укључењу школе у Пројекат обогаћени једносменски рад</w:t>
            </w:r>
          </w:p>
          <w:p w14:paraId="3DF73AF9" w14:textId="1140424A"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Обавештење Савета родитеља о правилим понашања (ученика, родитеља, трећих лица и запослених) у просторијама школе и школском дворишту, а у циљу спречавања ширења епидемије вируса Covid</w:t>
            </w:r>
          </w:p>
          <w:p w14:paraId="509E2C30"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Осигурање ученика</w:t>
            </w:r>
          </w:p>
          <w:p w14:paraId="5F11FD16" w14:textId="693BD60A" w:rsidR="00B67D86" w:rsidRDefault="00CE0B9A">
            <w:pPr>
              <w:spacing w:after="0"/>
              <w:ind w:left="7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родитеља са Правилником и допуном Правилника о посутпању у установи у одговору на насиље, злостављање и занемаривање и Приручником о дигиталном насиљу</w:t>
            </w:r>
          </w:p>
          <w:p w14:paraId="5027120D" w14:textId="77777777" w:rsidR="00B67D86" w:rsidRDefault="00CE0B9A">
            <w:pPr>
              <w:numPr>
                <w:ilvl w:val="0"/>
                <w:numId w:val="68"/>
              </w:numPr>
              <w:spacing w:after="0"/>
              <w:jc w:val="left"/>
              <w:rPr>
                <w:sz w:val="20"/>
                <w:szCs w:val="20"/>
              </w:rPr>
            </w:pPr>
            <w:r>
              <w:rPr>
                <w:rFonts w:ascii="Times New Roman" w:eastAsia="Times New Roman" w:hAnsi="Times New Roman" w:cs="Times New Roman"/>
                <w:sz w:val="20"/>
                <w:szCs w:val="20"/>
              </w:rPr>
              <w:t>Текућа питања</w:t>
            </w:r>
          </w:p>
        </w:tc>
      </w:tr>
      <w:tr w:rsidR="00B67D86" w14:paraId="55C669B0" w14:textId="77777777" w:rsidTr="008C1FC4">
        <w:trPr>
          <w:trHeight w:val="1072"/>
          <w:jc w:val="center"/>
        </w:trPr>
        <w:tc>
          <w:tcPr>
            <w:tcW w:w="1455" w:type="dxa"/>
            <w:vAlign w:val="center"/>
          </w:tcPr>
          <w:p w14:paraId="5A313C69"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8850" w:type="dxa"/>
            <w:shd w:val="clear" w:color="auto" w:fill="FFFFFF" w:themeFill="background1"/>
          </w:tcPr>
          <w:p w14:paraId="2DE7667B" w14:textId="77777777" w:rsidR="00B67D86" w:rsidRDefault="00CE0B9A">
            <w:pPr>
              <w:numPr>
                <w:ilvl w:val="0"/>
                <w:numId w:val="8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извештаја о успеху и дисциплини ученика у претходном периоду</w:t>
            </w:r>
          </w:p>
          <w:p w14:paraId="21534A76" w14:textId="77777777" w:rsidR="00B67D86" w:rsidRDefault="00CE0B9A">
            <w:pPr>
              <w:numPr>
                <w:ilvl w:val="0"/>
                <w:numId w:val="8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мера за побољшање успеха ученика</w:t>
            </w:r>
          </w:p>
          <w:p w14:paraId="135C592D" w14:textId="77777777" w:rsidR="00B67D86" w:rsidRDefault="00CE0B9A">
            <w:pPr>
              <w:numPr>
                <w:ilvl w:val="0"/>
                <w:numId w:val="8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Превенција вршњачког насиља</w:t>
            </w:r>
          </w:p>
          <w:p w14:paraId="58D5D1B0" w14:textId="77777777" w:rsidR="00B67D86" w:rsidRDefault="00CE0B9A">
            <w:pPr>
              <w:numPr>
                <w:ilvl w:val="0"/>
                <w:numId w:val="8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Учешће родитеља у обележавању Дана школе</w:t>
            </w:r>
          </w:p>
          <w:p w14:paraId="1DDA2B93" w14:textId="77777777" w:rsidR="00B67D86" w:rsidRDefault="00CE0B9A">
            <w:pPr>
              <w:numPr>
                <w:ilvl w:val="0"/>
                <w:numId w:val="8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r>
      <w:tr w:rsidR="00B67D86" w14:paraId="550A61A3" w14:textId="77777777" w:rsidTr="008C1FC4">
        <w:trPr>
          <w:trHeight w:val="1470"/>
          <w:jc w:val="center"/>
        </w:trPr>
        <w:tc>
          <w:tcPr>
            <w:tcW w:w="1455" w:type="dxa"/>
            <w:tcBorders>
              <w:bottom w:val="single" w:sz="4" w:space="0" w:color="000000"/>
              <w:right w:val="single" w:sz="4" w:space="0" w:color="000000"/>
            </w:tcBorders>
            <w:vAlign w:val="center"/>
          </w:tcPr>
          <w:p w14:paraId="37D16320"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8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D48276" w14:textId="77777777" w:rsidR="00B67D86" w:rsidRDefault="00CE0B9A">
            <w:pPr>
              <w:numPr>
                <w:ilvl w:val="0"/>
                <w:numId w:val="45"/>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извештаја о раду, успеху и дисциплини ученика у првом полугодишту и предлатање мера</w:t>
            </w:r>
          </w:p>
          <w:p w14:paraId="519DDFC7" w14:textId="77777777" w:rsidR="00B67D86" w:rsidRDefault="00CE0B9A">
            <w:pPr>
              <w:numPr>
                <w:ilvl w:val="0"/>
                <w:numId w:val="45"/>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Учешће родитеља у вези са безбедношћу ученика</w:t>
            </w:r>
          </w:p>
          <w:p w14:paraId="309EB953" w14:textId="77777777" w:rsidR="00B67D86" w:rsidRDefault="00CE0B9A">
            <w:pPr>
              <w:numPr>
                <w:ilvl w:val="0"/>
                <w:numId w:val="45"/>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извештаја о раду школе у првом полугодишту школске 2020/21. године</w:t>
            </w:r>
          </w:p>
          <w:p w14:paraId="54386B6F" w14:textId="77777777" w:rsidR="00B67D86" w:rsidRDefault="00CE0B9A">
            <w:pPr>
              <w:numPr>
                <w:ilvl w:val="0"/>
                <w:numId w:val="45"/>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извештаја директора школе у првом полугодишту школске 2020/21. године</w:t>
            </w:r>
          </w:p>
          <w:p w14:paraId="137E69B4" w14:textId="77777777" w:rsidR="00B67D86" w:rsidRDefault="00CE0B9A">
            <w:pPr>
              <w:numPr>
                <w:ilvl w:val="0"/>
                <w:numId w:val="45"/>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предлога уџбеника за наредну школску годину</w:t>
            </w:r>
          </w:p>
          <w:p w14:paraId="73A9D2D6" w14:textId="77777777" w:rsidR="00B67D86" w:rsidRDefault="00CE0B9A">
            <w:pPr>
              <w:numPr>
                <w:ilvl w:val="0"/>
                <w:numId w:val="45"/>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r>
      <w:tr w:rsidR="00B67D86" w14:paraId="04E57C92" w14:textId="77777777" w:rsidTr="008C1FC4">
        <w:trPr>
          <w:trHeight w:val="1470"/>
          <w:jc w:val="center"/>
        </w:trPr>
        <w:tc>
          <w:tcPr>
            <w:tcW w:w="1455" w:type="dxa"/>
            <w:tcBorders>
              <w:bottom w:val="single" w:sz="4" w:space="0" w:color="000000"/>
              <w:right w:val="single" w:sz="4" w:space="0" w:color="000000"/>
            </w:tcBorders>
            <w:vAlign w:val="center"/>
          </w:tcPr>
          <w:p w14:paraId="0A509AD6"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Април/Мај</w:t>
            </w:r>
          </w:p>
        </w:tc>
        <w:tc>
          <w:tcPr>
            <w:tcW w:w="8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50B771" w14:textId="77777777" w:rsidR="00B67D86" w:rsidRDefault="00CE0B9A">
            <w:pPr>
              <w:numPr>
                <w:ilvl w:val="0"/>
                <w:numId w:val="23"/>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извештаја о раду, успеху и дисциплини ученика у претходном периоду и предлагање мера за унапређење успеха у учењу и владању ученика</w:t>
            </w:r>
          </w:p>
          <w:p w14:paraId="209A50A1" w14:textId="77777777" w:rsidR="00B67D86" w:rsidRDefault="00CE0B9A">
            <w:pPr>
              <w:numPr>
                <w:ilvl w:val="0"/>
                <w:numId w:val="23"/>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Учестовање у предлагању изборних предмета за наредну школску годину</w:t>
            </w:r>
          </w:p>
          <w:p w14:paraId="5B13FD83" w14:textId="77777777" w:rsidR="00B67D86" w:rsidRDefault="00CE0B9A">
            <w:pPr>
              <w:numPr>
                <w:ilvl w:val="0"/>
                <w:numId w:val="23"/>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мале матуре (другарске вечери) за ученике 8. разреда</w:t>
            </w:r>
          </w:p>
          <w:p w14:paraId="28F1804E" w14:textId="77777777" w:rsidR="00B67D86" w:rsidRDefault="00CE0B9A">
            <w:pPr>
              <w:numPr>
                <w:ilvl w:val="0"/>
                <w:numId w:val="23"/>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Календар уписних активности у средсеу школу</w:t>
            </w:r>
          </w:p>
          <w:p w14:paraId="53D3F186" w14:textId="77777777" w:rsidR="00B67D86" w:rsidRDefault="00CE0B9A">
            <w:pPr>
              <w:numPr>
                <w:ilvl w:val="0"/>
                <w:numId w:val="23"/>
              </w:numPr>
              <w:spacing w:after="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r>
      <w:tr w:rsidR="00B67D86" w14:paraId="7C4F5050" w14:textId="77777777" w:rsidTr="008C1FC4">
        <w:trPr>
          <w:trHeight w:val="240"/>
          <w:jc w:val="center"/>
        </w:trPr>
        <w:tc>
          <w:tcPr>
            <w:tcW w:w="1455" w:type="dxa"/>
          </w:tcPr>
          <w:p w14:paraId="72E8AD2D"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8850" w:type="dxa"/>
            <w:shd w:val="clear" w:color="auto" w:fill="FFFFFF" w:themeFill="background1"/>
          </w:tcPr>
          <w:p w14:paraId="634883C4" w14:textId="77777777" w:rsidR="00B67D86" w:rsidRDefault="00CE0B9A">
            <w:pPr>
              <w:numPr>
                <w:ilvl w:val="0"/>
                <w:numId w:val="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извештаја о раду, успеху и дисциплини ученика на крају школске 2020/21. године</w:t>
            </w:r>
          </w:p>
          <w:p w14:paraId="6FF3F01C" w14:textId="77777777" w:rsidR="00B67D86" w:rsidRDefault="00CE0B9A">
            <w:pPr>
              <w:numPr>
                <w:ilvl w:val="0"/>
                <w:numId w:val="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r>
      <w:tr w:rsidR="00B67D86" w14:paraId="64A195DE" w14:textId="77777777" w:rsidTr="008C1FC4">
        <w:trPr>
          <w:trHeight w:val="240"/>
          <w:jc w:val="center"/>
        </w:trPr>
        <w:tc>
          <w:tcPr>
            <w:tcW w:w="1455" w:type="dxa"/>
          </w:tcPr>
          <w:p w14:paraId="09C90DDE"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8850" w:type="dxa"/>
            <w:shd w:val="clear" w:color="auto" w:fill="FFFFFF" w:themeFill="background1"/>
          </w:tcPr>
          <w:p w14:paraId="0125BA6B" w14:textId="77777777" w:rsidR="00B67D86" w:rsidRDefault="00CE0B9A">
            <w:pPr>
              <w:numPr>
                <w:ilvl w:val="0"/>
                <w:numId w:val="71"/>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ученика након разредних и поправних испита у августовском испитном року</w:t>
            </w:r>
          </w:p>
          <w:p w14:paraId="1F6D5A43" w14:textId="77777777" w:rsidR="00B67D86" w:rsidRDefault="00CE0B9A">
            <w:pPr>
              <w:numPr>
                <w:ilvl w:val="0"/>
                <w:numId w:val="71"/>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резултата завршног испита и упис ученика у средњу школу</w:t>
            </w:r>
          </w:p>
          <w:p w14:paraId="412C8971" w14:textId="77777777" w:rsidR="00B67D86" w:rsidRDefault="00CE0B9A">
            <w:pPr>
              <w:numPr>
                <w:ilvl w:val="0"/>
                <w:numId w:val="71"/>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Предлози побољшања сарадње са родитељима ученика у наредној школској години</w:t>
            </w:r>
          </w:p>
        </w:tc>
      </w:tr>
    </w:tbl>
    <w:bookmarkStart w:id="422" w:name="_Toc50663407" w:displacedByCustomXml="next"/>
    <w:sdt>
      <w:sdtPr>
        <w:tag w:val="goog_rdk_33"/>
        <w:id w:val="-129249867"/>
      </w:sdtPr>
      <w:sdtContent>
        <w:p w14:paraId="4FD3E64F" w14:textId="77777777" w:rsidR="00B67D86" w:rsidRDefault="00CE0B9A">
          <w:pPr>
            <w:pStyle w:val="Heading2"/>
            <w:spacing w:before="0" w:after="120"/>
            <w:ind w:left="0" w:firstLine="0"/>
            <w:rPr>
              <w:sz w:val="20"/>
              <w:szCs w:val="20"/>
            </w:rPr>
          </w:pPr>
          <w:r>
            <w:rPr>
              <w:sz w:val="20"/>
              <w:szCs w:val="20"/>
            </w:rPr>
            <w:t>План рада директора</w:t>
          </w:r>
        </w:p>
      </w:sdtContent>
    </w:sdt>
    <w:bookmarkEnd w:id="422" w:displacedByCustomXml="prev"/>
    <w:tbl>
      <w:tblPr>
        <w:tblStyle w:val="afffffffff4"/>
        <w:tblW w:w="10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8880"/>
      </w:tblGrid>
      <w:tr w:rsidR="00B67D86" w14:paraId="1995D0E6" w14:textId="77777777" w:rsidTr="008C1FC4">
        <w:trPr>
          <w:jc w:val="center"/>
        </w:trPr>
        <w:tc>
          <w:tcPr>
            <w:tcW w:w="1455" w:type="dxa"/>
            <w:vAlign w:val="center"/>
          </w:tcPr>
          <w:p w14:paraId="0F3749B5"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8880" w:type="dxa"/>
            <w:shd w:val="clear" w:color="auto" w:fill="FFFFFF" w:themeFill="background1"/>
          </w:tcPr>
          <w:p w14:paraId="57135289"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-Oрганизовање васпитно образовног рада у школи</w:t>
            </w:r>
          </w:p>
          <w:p w14:paraId="1B522AF0"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-усмеравање и усклађивање рада свих стручних орагана у школи</w:t>
            </w:r>
          </w:p>
          <w:p w14:paraId="3A45F282" w14:textId="378F3093"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-увид у рад и реализацију целокупног васпитно- образовног процесаолског одбора</w:t>
            </w:r>
          </w:p>
          <w:p w14:paraId="28753D58"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-реализовање инструктивно-педагошког увида и анализе и надзора у све видове васпитно образовног рада наставника и стручних сарадника</w:t>
            </w:r>
          </w:p>
          <w:p w14:paraId="34BF23D3"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-праћење остваривања одлука, закључака и мера стручних органа школе и Школског одбора</w:t>
            </w:r>
          </w:p>
          <w:p w14:paraId="23CE1ABD"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-Решавање организационих. кадровских и материјалних проблема везаних за почетак школске године</w:t>
            </w:r>
          </w:p>
          <w:p w14:paraId="34E48A45"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-Упознавање запослених у школи са упутством за формирање одељења и финансирање запослених</w:t>
            </w:r>
          </w:p>
          <w:p w14:paraId="3E994917"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-Учешће у изради годишњег плана рада Школе</w:t>
            </w:r>
          </w:p>
        </w:tc>
      </w:tr>
      <w:tr w:rsidR="00B67D86" w14:paraId="53124CAB" w14:textId="77777777" w:rsidTr="008C1FC4">
        <w:trPr>
          <w:trHeight w:val="675"/>
          <w:jc w:val="center"/>
        </w:trPr>
        <w:tc>
          <w:tcPr>
            <w:tcW w:w="1455" w:type="dxa"/>
            <w:vAlign w:val="center"/>
          </w:tcPr>
          <w:p w14:paraId="237BBD5B"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8880" w:type="dxa"/>
            <w:shd w:val="clear" w:color="auto" w:fill="FFFFFF" w:themeFill="background1"/>
          </w:tcPr>
          <w:p w14:paraId="5D1C0F91"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педагошко усмеравање наставника и стручних сарадника у раду са ученицима</w:t>
            </w:r>
          </w:p>
          <w:p w14:paraId="188E20C5"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-преглед годишњих и месечних планова - директор и педагог</w:t>
            </w:r>
          </w:p>
          <w:p w14:paraId="1F8BD90B"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-планирање посете часовима</w:t>
            </w:r>
          </w:p>
        </w:tc>
      </w:tr>
      <w:tr w:rsidR="00B67D86" w14:paraId="6357F434" w14:textId="77777777" w:rsidTr="008C1FC4">
        <w:trPr>
          <w:trHeight w:val="1380"/>
          <w:jc w:val="center"/>
        </w:trPr>
        <w:tc>
          <w:tcPr>
            <w:tcW w:w="1455" w:type="dxa"/>
            <w:vAlign w:val="center"/>
          </w:tcPr>
          <w:p w14:paraId="0014158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8880" w:type="dxa"/>
            <w:shd w:val="clear" w:color="auto" w:fill="FFFFFF" w:themeFill="background1"/>
          </w:tcPr>
          <w:p w14:paraId="1D8A10D1"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-Учешће у обележавању Дана школе</w:t>
            </w:r>
          </w:p>
          <w:p w14:paraId="54B3EDAE"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-Учешће у раду стручних органа Школе</w:t>
            </w:r>
          </w:p>
          <w:p w14:paraId="15B205D4"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-Организовање огледних часова</w:t>
            </w:r>
          </w:p>
          <w:p w14:paraId="699652C8"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-Увид у допринос наставника на успех ученика, развијање такмичарског духа, награђивање ученика</w:t>
            </w:r>
          </w:p>
          <w:p w14:paraId="46F2A869"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-Унапређење сарадње са родитељима</w:t>
            </w:r>
          </w:p>
          <w:p w14:paraId="6633913E" w14:textId="77777777" w:rsidR="00B67D86" w:rsidRDefault="00CE0B9A">
            <w:pPr>
              <w:numPr>
                <w:ilvl w:val="0"/>
                <w:numId w:val="68"/>
              </w:numPr>
              <w:pBdr>
                <w:top w:val="nil"/>
                <w:left w:val="nil"/>
                <w:bottom w:val="nil"/>
                <w:right w:val="nil"/>
                <w:between w:val="nil"/>
              </w:pBdr>
              <w:spacing w:after="0" w:line="276" w:lineRule="auto"/>
              <w:ind w:left="0"/>
              <w:jc w:val="left"/>
              <w:rPr>
                <w:sz w:val="20"/>
                <w:szCs w:val="20"/>
              </w:rPr>
            </w:pPr>
            <w:r>
              <w:rPr>
                <w:rFonts w:ascii="Times New Roman" w:eastAsia="Times New Roman" w:hAnsi="Times New Roman" w:cs="Times New Roman"/>
                <w:sz w:val="20"/>
                <w:szCs w:val="20"/>
              </w:rPr>
              <w:t>-Анализа ,  утврђивање и праћење из претходног периода</w:t>
            </w:r>
          </w:p>
        </w:tc>
      </w:tr>
      <w:tr w:rsidR="00B67D86" w14:paraId="2C89D948" w14:textId="77777777" w:rsidTr="008C1FC4">
        <w:trPr>
          <w:trHeight w:val="480"/>
          <w:jc w:val="center"/>
        </w:trPr>
        <w:tc>
          <w:tcPr>
            <w:tcW w:w="1455" w:type="dxa"/>
            <w:vAlign w:val="center"/>
          </w:tcPr>
          <w:p w14:paraId="40405252"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8880" w:type="dxa"/>
            <w:shd w:val="clear" w:color="auto" w:fill="FFFFFF" w:themeFill="background1"/>
          </w:tcPr>
          <w:p w14:paraId="7EA2EF0C"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-Анализа додатне наставе.</w:t>
            </w:r>
          </w:p>
          <w:p w14:paraId="4BB9A8B4"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-Анализа посећених  часова</w:t>
            </w:r>
          </w:p>
        </w:tc>
      </w:tr>
      <w:tr w:rsidR="00B67D86" w14:paraId="7CCECE51" w14:textId="77777777" w:rsidTr="008C1FC4">
        <w:trPr>
          <w:jc w:val="center"/>
        </w:trPr>
        <w:tc>
          <w:tcPr>
            <w:tcW w:w="1455" w:type="dxa"/>
            <w:vAlign w:val="center"/>
          </w:tcPr>
          <w:p w14:paraId="3F617B78"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8880" w:type="dxa"/>
            <w:shd w:val="clear" w:color="auto" w:fill="FFFFFF" w:themeFill="background1"/>
          </w:tcPr>
          <w:p w14:paraId="19CA7C0B" w14:textId="77777777" w:rsidR="00B67D86" w:rsidRDefault="00CE0B9A">
            <w:pPr>
              <w:numPr>
                <w:ilvl w:val="0"/>
                <w:numId w:val="49"/>
              </w:numPr>
              <w:spacing w:after="0"/>
              <w:ind w:left="0"/>
              <w:jc w:val="left"/>
              <w:rPr>
                <w:sz w:val="20"/>
                <w:szCs w:val="20"/>
              </w:rPr>
            </w:pPr>
            <w:r>
              <w:rPr>
                <w:rFonts w:ascii="Times New Roman" w:eastAsia="Times New Roman" w:hAnsi="Times New Roman" w:cs="Times New Roman"/>
                <w:sz w:val="20"/>
                <w:szCs w:val="20"/>
              </w:rPr>
              <w:t>-Увид и анализа у остваривање програма стручног усавршавања наставника</w:t>
            </w:r>
          </w:p>
          <w:p w14:paraId="0805767C"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-Анализа материјално-финансијског пословања</w:t>
            </w:r>
          </w:p>
          <w:p w14:paraId="549F2745" w14:textId="77777777" w:rsidR="00B67D86" w:rsidRDefault="00CE0B9A">
            <w:pPr>
              <w:spacing w:after="0"/>
              <w:jc w:val="left"/>
              <w:rPr>
                <w:rFonts w:ascii="Times New Roman" w:eastAsia="Times New Roman" w:hAnsi="Times New Roman" w:cs="Times New Roman"/>
                <w:sz w:val="20"/>
                <w:szCs w:val="20"/>
              </w:rPr>
            </w:pPr>
            <w:r>
              <w:rPr>
                <w:sz w:val="20"/>
                <w:szCs w:val="20"/>
              </w:rPr>
              <w:t>-Учешће</w:t>
            </w:r>
            <w:r>
              <w:rPr>
                <w:rFonts w:ascii="Times New Roman" w:eastAsia="Times New Roman" w:hAnsi="Times New Roman" w:cs="Times New Roman"/>
                <w:sz w:val="20"/>
                <w:szCs w:val="20"/>
              </w:rPr>
              <w:t>у раду одељењских већа и стручних актива, Савета родитеља и Школског одбора</w:t>
            </w:r>
          </w:p>
          <w:p w14:paraId="78B2730E"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-Организовање инвентарисања имовине у школи</w:t>
            </w:r>
          </w:p>
          <w:p w14:paraId="70F4DCFD"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-Припреме за обележавање Нове године, празника као и прославу школске славе Светог Саве</w:t>
            </w:r>
          </w:p>
        </w:tc>
      </w:tr>
      <w:tr w:rsidR="00B67D86" w14:paraId="07B20318" w14:textId="77777777" w:rsidTr="008C1FC4">
        <w:trPr>
          <w:jc w:val="center"/>
        </w:trPr>
        <w:tc>
          <w:tcPr>
            <w:tcW w:w="1455" w:type="dxa"/>
            <w:vAlign w:val="center"/>
          </w:tcPr>
          <w:p w14:paraId="24CDF5BC"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8880" w:type="dxa"/>
            <w:shd w:val="clear" w:color="auto" w:fill="FFFFFF" w:themeFill="background1"/>
          </w:tcPr>
          <w:p w14:paraId="0C58EDF7"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-Увид у реализацију послова и задатака свих запослених</w:t>
            </w:r>
          </w:p>
          <w:p w14:paraId="4AADC6D7"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-Организација прославе Св.Саве</w:t>
            </w:r>
          </w:p>
        </w:tc>
      </w:tr>
      <w:tr w:rsidR="00B67D86" w14:paraId="0E4B2D5E" w14:textId="77777777" w:rsidTr="008C1FC4">
        <w:trPr>
          <w:jc w:val="center"/>
        </w:trPr>
        <w:tc>
          <w:tcPr>
            <w:tcW w:w="1455" w:type="dxa"/>
            <w:vAlign w:val="center"/>
          </w:tcPr>
          <w:p w14:paraId="532D7327"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8880" w:type="dxa"/>
            <w:shd w:val="clear" w:color="auto" w:fill="FFFFFF" w:themeFill="background1"/>
          </w:tcPr>
          <w:p w14:paraId="11A78B4B" w14:textId="77777777" w:rsidR="00B67D86" w:rsidRDefault="00CE0B9A">
            <w:pPr>
              <w:numPr>
                <w:ilvl w:val="0"/>
                <w:numId w:val="7"/>
              </w:numPr>
              <w:pBdr>
                <w:top w:val="nil"/>
                <w:left w:val="nil"/>
                <w:bottom w:val="nil"/>
                <w:right w:val="nil"/>
                <w:between w:val="nil"/>
              </w:pBdr>
              <w:spacing w:after="0" w:line="276" w:lineRule="auto"/>
              <w:ind w:left="0"/>
              <w:jc w:val="left"/>
              <w:rPr>
                <w:sz w:val="20"/>
                <w:szCs w:val="20"/>
              </w:rPr>
            </w:pPr>
            <w:r>
              <w:rPr>
                <w:rFonts w:ascii="Times New Roman" w:eastAsia="Times New Roman" w:hAnsi="Times New Roman" w:cs="Times New Roman"/>
                <w:sz w:val="20"/>
                <w:szCs w:val="20"/>
              </w:rPr>
              <w:t>-Анализа ,  утврђивање и праћење из претходног периода</w:t>
            </w:r>
          </w:p>
          <w:p w14:paraId="639773D7"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-Консултовање са одељењским старешинама о садржају и начину вођења родитељских састанака</w:t>
            </w:r>
          </w:p>
          <w:p w14:paraId="4443F6C4"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 xml:space="preserve">-Припремање за посете часовима допунске и додатне наставе </w:t>
            </w:r>
          </w:p>
          <w:p w14:paraId="7E5E9A1C"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-Анализа рационалности пословања Школе (завршни рачун)</w:t>
            </w:r>
          </w:p>
        </w:tc>
      </w:tr>
      <w:tr w:rsidR="00B67D86" w14:paraId="6206A54B" w14:textId="77777777" w:rsidTr="008C1FC4">
        <w:trPr>
          <w:trHeight w:val="450"/>
          <w:jc w:val="center"/>
        </w:trPr>
        <w:tc>
          <w:tcPr>
            <w:tcW w:w="1455" w:type="dxa"/>
            <w:tcBorders>
              <w:right w:val="single" w:sz="4" w:space="0" w:color="000000"/>
            </w:tcBorders>
            <w:vAlign w:val="center"/>
          </w:tcPr>
          <w:p w14:paraId="7518391A"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Март</w:t>
            </w:r>
          </w:p>
        </w:tc>
        <w:tc>
          <w:tcPr>
            <w:tcW w:w="8880" w:type="dxa"/>
            <w:tcBorders>
              <w:top w:val="nil"/>
              <w:left w:val="single" w:sz="4" w:space="0" w:color="000000"/>
              <w:bottom w:val="single" w:sz="4" w:space="0" w:color="000000"/>
              <w:right w:val="single" w:sz="4" w:space="0" w:color="000000"/>
            </w:tcBorders>
            <w:shd w:val="clear" w:color="auto" w:fill="FFFFFF" w:themeFill="background1"/>
          </w:tcPr>
          <w:p w14:paraId="3D537F00"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-Организовање стручне расправе о залагању наставника и успеху ученика</w:t>
            </w:r>
          </w:p>
          <w:p w14:paraId="473BF3D9"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 xml:space="preserve">-Анализа  опремљености школе </w:t>
            </w:r>
          </w:p>
        </w:tc>
      </w:tr>
      <w:tr w:rsidR="00B67D86" w14:paraId="03160A06" w14:textId="77777777" w:rsidTr="008C1FC4">
        <w:trPr>
          <w:trHeight w:val="1470"/>
          <w:jc w:val="center"/>
        </w:trPr>
        <w:tc>
          <w:tcPr>
            <w:tcW w:w="1455" w:type="dxa"/>
            <w:tcBorders>
              <w:bottom w:val="single" w:sz="4" w:space="0" w:color="000000"/>
              <w:right w:val="single" w:sz="4" w:space="0" w:color="000000"/>
            </w:tcBorders>
            <w:vAlign w:val="center"/>
          </w:tcPr>
          <w:p w14:paraId="340029CE"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88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508B79" w14:textId="77777777" w:rsidR="00B67D86" w:rsidRDefault="00CE0B9A">
            <w:pPr>
              <w:numPr>
                <w:ilvl w:val="0"/>
                <w:numId w:val="7"/>
              </w:numPr>
              <w:pBdr>
                <w:top w:val="nil"/>
                <w:left w:val="nil"/>
                <w:bottom w:val="nil"/>
                <w:right w:val="nil"/>
                <w:between w:val="nil"/>
              </w:pBdr>
              <w:spacing w:after="0" w:line="276" w:lineRule="auto"/>
              <w:ind w:left="0" w:hanging="619"/>
              <w:jc w:val="left"/>
              <w:rPr>
                <w:sz w:val="20"/>
                <w:szCs w:val="20"/>
              </w:rPr>
            </w:pPr>
            <w:r>
              <w:rPr>
                <w:rFonts w:ascii="Times New Roman" w:eastAsia="Times New Roman" w:hAnsi="Times New Roman" w:cs="Times New Roman"/>
                <w:sz w:val="20"/>
                <w:szCs w:val="20"/>
              </w:rPr>
              <w:t>-Анализа ,  утврђивање и праћење из претходног периода</w:t>
            </w:r>
          </w:p>
          <w:p w14:paraId="7E0346F1"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 xml:space="preserve">- Праћење активности на професионалној орјентацији ученика </w:t>
            </w:r>
          </w:p>
          <w:p w14:paraId="5EC58F46"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 Реализација фонда часова -анализа</w:t>
            </w:r>
          </w:p>
          <w:p w14:paraId="5C1656DB"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 xml:space="preserve"> -Подстицање и праћење такмичења ученика на свим нивоима</w:t>
            </w:r>
          </w:p>
          <w:p w14:paraId="600EF503"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-Анализа рада одељењских заједница и ученичких организација</w:t>
            </w:r>
          </w:p>
          <w:p w14:paraId="38DA4BAF"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 xml:space="preserve"> -Учешће у раду стручних актива</w:t>
            </w:r>
          </w:p>
          <w:p w14:paraId="29963904"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-Осврт на оцењивање, посебно оних који завршавају основну школу</w:t>
            </w:r>
          </w:p>
        </w:tc>
      </w:tr>
      <w:tr w:rsidR="00B67D86" w14:paraId="3A792227" w14:textId="77777777" w:rsidTr="008C1FC4">
        <w:trPr>
          <w:trHeight w:val="277"/>
          <w:jc w:val="center"/>
        </w:trPr>
        <w:tc>
          <w:tcPr>
            <w:tcW w:w="1455" w:type="dxa"/>
          </w:tcPr>
          <w:p w14:paraId="7F8B4B29"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8880" w:type="dxa"/>
            <w:shd w:val="clear" w:color="auto" w:fill="FFFFFF" w:themeFill="background1"/>
          </w:tcPr>
          <w:p w14:paraId="1DCF72F0" w14:textId="77777777" w:rsidR="00B67D86" w:rsidRDefault="00CE0B9A">
            <w:pPr>
              <w:numPr>
                <w:ilvl w:val="0"/>
                <w:numId w:val="68"/>
              </w:numPr>
              <w:spacing w:after="0"/>
              <w:ind w:left="0"/>
              <w:jc w:val="left"/>
              <w:rPr>
                <w:sz w:val="20"/>
                <w:szCs w:val="20"/>
              </w:rPr>
            </w:pPr>
            <w:r>
              <w:rPr>
                <w:rFonts w:ascii="Times New Roman" w:eastAsia="Times New Roman" w:hAnsi="Times New Roman" w:cs="Times New Roman"/>
                <w:sz w:val="20"/>
                <w:szCs w:val="20"/>
              </w:rPr>
              <w:t>Вредновање укупних резултата рада наставне године</w:t>
            </w:r>
          </w:p>
        </w:tc>
      </w:tr>
    </w:tbl>
    <w:p w14:paraId="55334065" w14:textId="77777777" w:rsidR="00E136B5" w:rsidRDefault="00E136B5">
      <w:pPr>
        <w:spacing w:after="0"/>
        <w:rPr>
          <w:rFonts w:ascii="Times New Roman" w:eastAsia="Times New Roman" w:hAnsi="Times New Roman" w:cs="Times New Roman"/>
          <w:b/>
        </w:rPr>
      </w:pPr>
    </w:p>
    <w:p w14:paraId="541FF826" w14:textId="147B31D4" w:rsidR="00B67D86" w:rsidRDefault="00CE0B9A">
      <w:pPr>
        <w:spacing w:after="0"/>
      </w:pPr>
      <w:r>
        <w:rPr>
          <w:rFonts w:ascii="Times New Roman" w:eastAsia="Times New Roman" w:hAnsi="Times New Roman" w:cs="Times New Roman"/>
          <w:b/>
        </w:rPr>
        <w:t xml:space="preserve">Напомена: </w:t>
      </w:r>
      <w:r>
        <w:rPr>
          <w:rFonts w:ascii="Times New Roman" w:eastAsia="Times New Roman" w:hAnsi="Times New Roman" w:cs="Times New Roman"/>
        </w:rPr>
        <w:t>Послови које ће директор континуирано оба</w:t>
      </w:r>
      <w:r>
        <w:t>вљати у току школске године:</w:t>
      </w:r>
    </w:p>
    <w:p w14:paraId="697FBCAB" w14:textId="77777777" w:rsidR="00B67D86" w:rsidRDefault="00CE0B9A">
      <w:pPr>
        <w:spacing w:after="0"/>
        <w:rPr>
          <w:rFonts w:ascii="Times New Roman" w:eastAsia="Times New Roman" w:hAnsi="Times New Roman" w:cs="Times New Roman"/>
        </w:rPr>
      </w:pPr>
      <w:bookmarkStart w:id="423" w:name="_heading=h.odc9jc" w:colFirst="0" w:colLast="0"/>
      <w:bookmarkEnd w:id="423"/>
      <w:r>
        <w:rPr>
          <w:rFonts w:ascii="Times New Roman" w:eastAsia="Times New Roman" w:hAnsi="Times New Roman" w:cs="Times New Roman"/>
        </w:rPr>
        <w:t>Праћење реализације Школског програма</w:t>
      </w:r>
      <w:proofErr w:type="gramStart"/>
      <w:r>
        <w:rPr>
          <w:rFonts w:ascii="Times New Roman" w:eastAsia="Times New Roman" w:hAnsi="Times New Roman" w:cs="Times New Roman"/>
        </w:rPr>
        <w:t>,Надзор</w:t>
      </w:r>
      <w:proofErr w:type="gramEnd"/>
      <w:r>
        <w:rPr>
          <w:rFonts w:ascii="Times New Roman" w:eastAsia="Times New Roman" w:hAnsi="Times New Roman" w:cs="Times New Roman"/>
        </w:rPr>
        <w:t xml:space="preserve"> и праћење остваривања свих активности предвиђ</w:t>
      </w:r>
      <w:r>
        <w:t xml:space="preserve">ених </w:t>
      </w:r>
      <w:r>
        <w:rPr>
          <w:rFonts w:ascii="Times New Roman" w:eastAsia="Times New Roman" w:hAnsi="Times New Roman" w:cs="Times New Roman"/>
        </w:rPr>
        <w:t>годишњим програмом рада школе.,Васпитни рад са ученицима</w:t>
      </w:r>
    </w:p>
    <w:p w14:paraId="6475D76B" w14:textId="77777777" w:rsidR="00B67D86" w:rsidRDefault="00B67D86">
      <w:pPr>
        <w:spacing w:after="0"/>
        <w:rPr>
          <w:rFonts w:ascii="Times New Roman" w:eastAsia="Times New Roman" w:hAnsi="Times New Roman" w:cs="Times New Roman"/>
          <w:b/>
          <w:sz w:val="28"/>
          <w:szCs w:val="28"/>
        </w:rPr>
      </w:pPr>
    </w:p>
    <w:bookmarkStart w:id="424" w:name="_Toc50663408" w:displacedByCustomXml="next"/>
    <w:sdt>
      <w:sdtPr>
        <w:tag w:val="goog_rdk_34"/>
        <w:id w:val="-184296423"/>
      </w:sdtPr>
      <w:sdtContent>
        <w:p w14:paraId="17D601E9" w14:textId="77777777" w:rsidR="00B67D86" w:rsidRDefault="00CE0B9A" w:rsidP="008C1FC4">
          <w:pPr>
            <w:pStyle w:val="Heading2"/>
            <w:spacing w:before="120" w:after="120"/>
            <w:ind w:left="0" w:firstLine="0"/>
          </w:pPr>
          <w:r>
            <w:rPr>
              <w:sz w:val="28"/>
              <w:szCs w:val="28"/>
            </w:rPr>
            <w:t>3.15. План рада педагога</w:t>
          </w:r>
        </w:p>
      </w:sdtContent>
    </w:sdt>
    <w:bookmarkEnd w:id="424" w:displacedByCustomXml="prev"/>
    <w:tbl>
      <w:tblPr>
        <w:tblStyle w:val="afffffffff5"/>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6"/>
        <w:gridCol w:w="6907"/>
        <w:gridCol w:w="2065"/>
      </w:tblGrid>
      <w:tr w:rsidR="00B67D86" w14:paraId="440BC6F3" w14:textId="77777777">
        <w:trPr>
          <w:jc w:val="center"/>
        </w:trPr>
        <w:tc>
          <w:tcPr>
            <w:tcW w:w="1396" w:type="dxa"/>
            <w:vAlign w:val="center"/>
          </w:tcPr>
          <w:p w14:paraId="0813F98D" w14:textId="77777777" w:rsidR="00B67D86" w:rsidRDefault="00CE0B9A" w:rsidP="00C46E7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6907" w:type="dxa"/>
            <w:vAlign w:val="center"/>
          </w:tcPr>
          <w:p w14:paraId="015948A7" w14:textId="77777777" w:rsidR="00B67D86" w:rsidRDefault="00CE0B9A" w:rsidP="00C46E7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2065" w:type="dxa"/>
            <w:vAlign w:val="center"/>
          </w:tcPr>
          <w:p w14:paraId="5944EB82" w14:textId="77777777" w:rsidR="00B67D86" w:rsidRDefault="00CE0B9A" w:rsidP="00C46E7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 посла</w:t>
            </w:r>
          </w:p>
        </w:tc>
      </w:tr>
      <w:tr w:rsidR="00B67D86" w14:paraId="491CF7D9" w14:textId="77777777" w:rsidTr="008C1FC4">
        <w:trPr>
          <w:jc w:val="center"/>
        </w:trPr>
        <w:tc>
          <w:tcPr>
            <w:tcW w:w="1396" w:type="dxa"/>
            <w:vAlign w:val="center"/>
          </w:tcPr>
          <w:p w14:paraId="12DC2CB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6907" w:type="dxa"/>
            <w:shd w:val="clear" w:color="auto" w:fill="FFFFFF" w:themeFill="background1"/>
            <w:vAlign w:val="center"/>
          </w:tcPr>
          <w:p w14:paraId="23AC83E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Формирање петог и првог разреда</w:t>
            </w:r>
          </w:p>
          <w:p w14:paraId="2C4C444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нових оперативних и глобалних планова који су прилагођени плановима Завода за вредновање квалитета рада установе, због епидемиолошке ситуације</w:t>
            </w:r>
          </w:p>
          <w:p w14:paraId="04E5179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тренутној епидемиолошкој ситуацији, као и правилима понашања и мерама заштите у школи у циљу превенције ширења вируса covid-19.</w:t>
            </w:r>
          </w:p>
          <w:p w14:paraId="63C6B89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Одабир платформе за наставу на даљину</w:t>
            </w:r>
          </w:p>
          <w:p w14:paraId="59A59183" w14:textId="77777777" w:rsidR="00B67D86" w:rsidRDefault="00B67D86">
            <w:pPr>
              <w:spacing w:after="0"/>
              <w:jc w:val="left"/>
              <w:rPr>
                <w:rFonts w:ascii="Times New Roman" w:eastAsia="Times New Roman" w:hAnsi="Times New Roman" w:cs="Times New Roman"/>
                <w:sz w:val="20"/>
                <w:szCs w:val="20"/>
              </w:rPr>
            </w:pPr>
          </w:p>
        </w:tc>
        <w:tc>
          <w:tcPr>
            <w:tcW w:w="2065" w:type="dxa"/>
            <w:shd w:val="clear" w:color="auto" w:fill="FFFFFF" w:themeFill="background1"/>
            <w:vAlign w:val="center"/>
          </w:tcPr>
          <w:p w14:paraId="3FCC420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 наст.</w:t>
            </w:r>
          </w:p>
          <w:p w14:paraId="1A0EE96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Комисија</w:t>
            </w:r>
          </w:p>
        </w:tc>
      </w:tr>
      <w:tr w:rsidR="00B67D86" w14:paraId="0D9179A1" w14:textId="77777777" w:rsidTr="008C1FC4">
        <w:trPr>
          <w:trHeight w:val="2131"/>
          <w:jc w:val="center"/>
        </w:trPr>
        <w:tc>
          <w:tcPr>
            <w:tcW w:w="1396" w:type="dxa"/>
            <w:vAlign w:val="center"/>
          </w:tcPr>
          <w:p w14:paraId="775D1B1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6907" w:type="dxa"/>
            <w:shd w:val="clear" w:color="auto" w:fill="FFFFFF" w:themeFill="background1"/>
            <w:vAlign w:val="center"/>
          </w:tcPr>
          <w:p w14:paraId="49E54AB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Помоћ одељењским старешинама у изради годишњег плана рада садржаја часова одељењског старешине</w:t>
            </w:r>
          </w:p>
          <w:p w14:paraId="7C6F8CE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Распоређивање новоуписаних ученика,као и информисање ученика о вирусу и како се од њега заштити</w:t>
            </w:r>
          </w:p>
          <w:p w14:paraId="5E7DEFAE"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допунске,додатне наставе и слободних активности</w:t>
            </w:r>
          </w:p>
          <w:p w14:paraId="2060DE0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напредовања и прилагођавања ученика првог разреда</w:t>
            </w:r>
          </w:p>
          <w:p w14:paraId="3F3250A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Проблеми преласка са разредне на предметну наставу</w:t>
            </w:r>
          </w:p>
          <w:p w14:paraId="084D645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"Техника учења"-предавање за ученике петог разреда</w:t>
            </w:r>
          </w:p>
          <w:p w14:paraId="1C0F74F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Образовни стандарди у настави</w:t>
            </w:r>
          </w:p>
        </w:tc>
        <w:tc>
          <w:tcPr>
            <w:tcW w:w="2065" w:type="dxa"/>
            <w:shd w:val="clear" w:color="auto" w:fill="FFFFFF" w:themeFill="background1"/>
            <w:vAlign w:val="center"/>
          </w:tcPr>
          <w:p w14:paraId="1806D7E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Разр.старешине</w:t>
            </w:r>
          </w:p>
          <w:p w14:paraId="5995D79D" w14:textId="77777777" w:rsidR="00B67D86" w:rsidRDefault="00B67D86">
            <w:pPr>
              <w:spacing w:after="0"/>
              <w:jc w:val="center"/>
              <w:rPr>
                <w:rFonts w:ascii="Times New Roman" w:eastAsia="Times New Roman" w:hAnsi="Times New Roman" w:cs="Times New Roman"/>
                <w:sz w:val="20"/>
                <w:szCs w:val="20"/>
              </w:rPr>
            </w:pPr>
          </w:p>
          <w:p w14:paraId="647D974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већа</w:t>
            </w:r>
          </w:p>
          <w:p w14:paraId="412222B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p w14:paraId="559A93B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Разр.старешине</w:t>
            </w:r>
          </w:p>
          <w:p w14:paraId="2622513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Разр.старешине</w:t>
            </w:r>
          </w:p>
        </w:tc>
      </w:tr>
      <w:tr w:rsidR="00B67D86" w14:paraId="691CD9D4" w14:textId="77777777" w:rsidTr="008C1FC4">
        <w:trPr>
          <w:trHeight w:val="1191"/>
          <w:jc w:val="center"/>
        </w:trPr>
        <w:tc>
          <w:tcPr>
            <w:tcW w:w="1396" w:type="dxa"/>
            <w:tcBorders>
              <w:bottom w:val="single" w:sz="4" w:space="0" w:color="000000"/>
            </w:tcBorders>
            <w:vAlign w:val="center"/>
          </w:tcPr>
          <w:p w14:paraId="20F3CB2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6907" w:type="dxa"/>
            <w:tcBorders>
              <w:bottom w:val="single" w:sz="4" w:space="0" w:color="000000"/>
            </w:tcBorders>
            <w:shd w:val="clear" w:color="auto" w:fill="FFFFFF" w:themeFill="background1"/>
            <w:vAlign w:val="center"/>
          </w:tcPr>
          <w:p w14:paraId="43C4D9A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часовима</w:t>
            </w:r>
          </w:p>
          <w:p w14:paraId="71DEB0A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Активна настава и могућности реализовања активне школе</w:t>
            </w:r>
          </w:p>
          <w:p w14:paraId="072B364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Инклузивно образовање у настави</w:t>
            </w:r>
          </w:p>
        </w:tc>
        <w:tc>
          <w:tcPr>
            <w:tcW w:w="2065" w:type="dxa"/>
            <w:tcBorders>
              <w:bottom w:val="single" w:sz="4" w:space="0" w:color="000000"/>
            </w:tcBorders>
            <w:shd w:val="clear" w:color="auto" w:fill="FFFFFF" w:themeFill="background1"/>
            <w:vAlign w:val="center"/>
          </w:tcPr>
          <w:p w14:paraId="1FCF272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већа</w:t>
            </w:r>
          </w:p>
        </w:tc>
      </w:tr>
      <w:tr w:rsidR="00B67D86" w14:paraId="4EC96F8E" w14:textId="77777777" w:rsidTr="008C1FC4">
        <w:trPr>
          <w:trHeight w:val="1115"/>
          <w:jc w:val="center"/>
        </w:trPr>
        <w:tc>
          <w:tcPr>
            <w:tcW w:w="1396" w:type="dxa"/>
            <w:vAlign w:val="center"/>
          </w:tcPr>
          <w:p w14:paraId="12DD86B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6907" w:type="dxa"/>
            <w:shd w:val="clear" w:color="auto" w:fill="FFFFFF" w:themeFill="background1"/>
            <w:vAlign w:val="center"/>
          </w:tcPr>
          <w:p w14:paraId="5786C9A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из претходног периода</w:t>
            </w:r>
          </w:p>
          <w:p w14:paraId="68F26F4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 истраживање: стање и проблеми у коришћењу слободног времена ученика</w:t>
            </w:r>
          </w:p>
          <w:p w14:paraId="37A389F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Професионална оријентација: Шта желим да</w:t>
            </w:r>
          </w:p>
          <w:p w14:paraId="17F1027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будем кад порастем ( трећи и четврти разред)</w:t>
            </w:r>
          </w:p>
        </w:tc>
        <w:tc>
          <w:tcPr>
            <w:tcW w:w="2065" w:type="dxa"/>
            <w:shd w:val="clear" w:color="auto" w:fill="FFFFFF" w:themeFill="background1"/>
            <w:vAlign w:val="center"/>
          </w:tcPr>
          <w:p w14:paraId="13F8E72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већа</w:t>
            </w:r>
          </w:p>
        </w:tc>
      </w:tr>
      <w:tr w:rsidR="00B67D86" w14:paraId="0B554552" w14:textId="77777777" w:rsidTr="008C1FC4">
        <w:trPr>
          <w:jc w:val="center"/>
        </w:trPr>
        <w:tc>
          <w:tcPr>
            <w:tcW w:w="1396" w:type="dxa"/>
            <w:vAlign w:val="center"/>
          </w:tcPr>
          <w:p w14:paraId="20C97BF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6907" w:type="dxa"/>
            <w:shd w:val="clear" w:color="auto" w:fill="FFFFFF" w:themeFill="background1"/>
            <w:vAlign w:val="center"/>
          </w:tcPr>
          <w:p w14:paraId="6CA69E35"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Тешкоће у савладавању наставних садржаја</w:t>
            </w:r>
          </w:p>
          <w:p w14:paraId="4F10366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Групни и индивидуални третман са ученицима који су имали више од три недовољне оцене на тромесечју</w:t>
            </w:r>
          </w:p>
          <w:p w14:paraId="3C044E5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дисциплине на крају првог полугодишта и предлог мера</w:t>
            </w:r>
          </w:p>
        </w:tc>
        <w:tc>
          <w:tcPr>
            <w:tcW w:w="2065" w:type="dxa"/>
            <w:shd w:val="clear" w:color="auto" w:fill="FFFFFF" w:themeFill="background1"/>
            <w:vAlign w:val="center"/>
          </w:tcPr>
          <w:p w14:paraId="0C3EEEB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Предм.наставници</w:t>
            </w:r>
          </w:p>
          <w:p w14:paraId="6558033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p w14:paraId="7C8166E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Разред.старешине</w:t>
            </w:r>
          </w:p>
        </w:tc>
      </w:tr>
      <w:tr w:rsidR="00B67D86" w14:paraId="2A0EB274" w14:textId="77777777" w:rsidTr="008C1FC4">
        <w:trPr>
          <w:jc w:val="center"/>
        </w:trPr>
        <w:tc>
          <w:tcPr>
            <w:tcW w:w="1396" w:type="dxa"/>
            <w:vAlign w:val="center"/>
          </w:tcPr>
          <w:p w14:paraId="6151247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6907" w:type="dxa"/>
            <w:shd w:val="clear" w:color="auto" w:fill="FFFFFF" w:themeFill="background1"/>
            <w:vAlign w:val="center"/>
          </w:tcPr>
          <w:p w14:paraId="00EFF219"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Учешће у раду стручних актива и разредних већа</w:t>
            </w:r>
          </w:p>
          <w:p w14:paraId="102763E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усавршавање-учешће на семинару</w:t>
            </w:r>
          </w:p>
          <w:p w14:paraId="52305EF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Саветодавни рад са родитељима и ученицима са слабим успехом и неприлагођеним  понашањем</w:t>
            </w:r>
          </w:p>
        </w:tc>
        <w:tc>
          <w:tcPr>
            <w:tcW w:w="2065" w:type="dxa"/>
            <w:shd w:val="clear" w:color="auto" w:fill="FFFFFF" w:themeFill="background1"/>
            <w:vAlign w:val="center"/>
          </w:tcPr>
          <w:p w14:paraId="24B760F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w:t>
            </w:r>
          </w:p>
        </w:tc>
      </w:tr>
      <w:tr w:rsidR="00B67D86" w14:paraId="664544DD" w14:textId="77777777" w:rsidTr="008C1FC4">
        <w:trPr>
          <w:trHeight w:val="1133"/>
          <w:jc w:val="center"/>
        </w:trPr>
        <w:tc>
          <w:tcPr>
            <w:tcW w:w="1396" w:type="dxa"/>
            <w:vAlign w:val="center"/>
          </w:tcPr>
          <w:p w14:paraId="10E0C8C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6907" w:type="dxa"/>
            <w:shd w:val="clear" w:color="auto" w:fill="FFFFFF" w:themeFill="background1"/>
            <w:vAlign w:val="center"/>
          </w:tcPr>
          <w:p w14:paraId="1A82924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Саветодавни рад са ученицима осмог разреда</w:t>
            </w:r>
          </w:p>
          <w:p w14:paraId="1E331C9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Професионална оријентација</w:t>
            </w:r>
          </w:p>
          <w:p w14:paraId="29DCA26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за наставничко веће: Успех ученика осмог разреда у претходном периоду</w:t>
            </w:r>
          </w:p>
        </w:tc>
        <w:tc>
          <w:tcPr>
            <w:tcW w:w="2065" w:type="dxa"/>
            <w:shd w:val="clear" w:color="auto" w:fill="FFFFFF" w:themeFill="background1"/>
            <w:vAlign w:val="center"/>
          </w:tcPr>
          <w:p w14:paraId="104FF3B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w:t>
            </w:r>
          </w:p>
        </w:tc>
      </w:tr>
      <w:tr w:rsidR="00B67D86" w14:paraId="1FAE566A" w14:textId="77777777" w:rsidTr="008C1FC4">
        <w:trPr>
          <w:trHeight w:val="1155"/>
          <w:jc w:val="center"/>
        </w:trPr>
        <w:tc>
          <w:tcPr>
            <w:tcW w:w="1396" w:type="dxa"/>
            <w:vAlign w:val="center"/>
          </w:tcPr>
          <w:p w14:paraId="0A6FB18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Март</w:t>
            </w:r>
          </w:p>
        </w:tc>
        <w:tc>
          <w:tcPr>
            <w:tcW w:w="6907" w:type="dxa"/>
            <w:shd w:val="clear" w:color="auto" w:fill="FFFFFF" w:themeFill="background1"/>
            <w:vAlign w:val="center"/>
          </w:tcPr>
          <w:p w14:paraId="79FA0FF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Професионална оријентација :Избор средње школе (осми разред)</w:t>
            </w:r>
          </w:p>
          <w:p w14:paraId="09441A21"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Саветодавни и други рад са ученицима осмог разреда у вези са полагањем Завршног испита</w:t>
            </w:r>
          </w:p>
          <w:p w14:paraId="14AB26E7"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рада допунске и додатне наставе и</w:t>
            </w:r>
          </w:p>
          <w:p w14:paraId="0500274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слободних активности</w:t>
            </w:r>
          </w:p>
        </w:tc>
        <w:tc>
          <w:tcPr>
            <w:tcW w:w="2065" w:type="dxa"/>
            <w:shd w:val="clear" w:color="auto" w:fill="FFFFFF" w:themeFill="background1"/>
            <w:vAlign w:val="center"/>
          </w:tcPr>
          <w:p w14:paraId="71EF09C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w:t>
            </w:r>
          </w:p>
          <w:p w14:paraId="7A5732B1" w14:textId="77777777" w:rsidR="00B67D86" w:rsidRDefault="00B67D86">
            <w:pPr>
              <w:spacing w:after="0"/>
              <w:jc w:val="center"/>
              <w:rPr>
                <w:rFonts w:ascii="Times New Roman" w:eastAsia="Times New Roman" w:hAnsi="Times New Roman" w:cs="Times New Roman"/>
                <w:sz w:val="20"/>
                <w:szCs w:val="20"/>
              </w:rPr>
            </w:pPr>
          </w:p>
          <w:p w14:paraId="7E40A602" w14:textId="77777777" w:rsidR="00B67D86" w:rsidRDefault="00B67D86">
            <w:pPr>
              <w:spacing w:after="0"/>
              <w:jc w:val="center"/>
              <w:rPr>
                <w:rFonts w:ascii="Times New Roman" w:eastAsia="Times New Roman" w:hAnsi="Times New Roman" w:cs="Times New Roman"/>
                <w:sz w:val="20"/>
                <w:szCs w:val="20"/>
              </w:rPr>
            </w:pPr>
          </w:p>
          <w:p w14:paraId="112DA8B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већа</w:t>
            </w:r>
          </w:p>
        </w:tc>
      </w:tr>
      <w:tr w:rsidR="00B67D86" w14:paraId="3A6832A7" w14:textId="77777777" w:rsidTr="008C1FC4">
        <w:trPr>
          <w:trHeight w:val="559"/>
          <w:jc w:val="center"/>
        </w:trPr>
        <w:tc>
          <w:tcPr>
            <w:tcW w:w="1396" w:type="dxa"/>
            <w:tcBorders>
              <w:top w:val="single" w:sz="4" w:space="0" w:color="000000"/>
              <w:left w:val="single" w:sz="4" w:space="0" w:color="000000"/>
              <w:bottom w:val="single" w:sz="4" w:space="0" w:color="000000"/>
              <w:right w:val="single" w:sz="4" w:space="0" w:color="000000"/>
            </w:tcBorders>
            <w:vAlign w:val="center"/>
          </w:tcPr>
          <w:p w14:paraId="7E35E37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69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54172"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  утврђивање и праћење из претходног периода</w:t>
            </w:r>
          </w:p>
          <w:p w14:paraId="6B8CA92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Провера напредовања првака</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42F97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Наставничко веће</w:t>
            </w:r>
          </w:p>
        </w:tc>
      </w:tr>
      <w:tr w:rsidR="00B67D86" w14:paraId="4B95BC58" w14:textId="77777777" w:rsidTr="008C1FC4">
        <w:trPr>
          <w:trHeight w:val="1005"/>
          <w:jc w:val="center"/>
        </w:trPr>
        <w:tc>
          <w:tcPr>
            <w:tcW w:w="1396" w:type="dxa"/>
            <w:tcBorders>
              <w:top w:val="single" w:sz="4" w:space="0" w:color="000000"/>
              <w:left w:val="single" w:sz="4" w:space="0" w:color="000000"/>
              <w:bottom w:val="single" w:sz="4" w:space="0" w:color="000000"/>
              <w:right w:val="single" w:sz="4" w:space="0" w:color="000000"/>
            </w:tcBorders>
            <w:vAlign w:val="center"/>
          </w:tcPr>
          <w:p w14:paraId="4A6BF8E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Мај</w:t>
            </w:r>
          </w:p>
        </w:tc>
        <w:tc>
          <w:tcPr>
            <w:tcW w:w="69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386D4B"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припремне наставе за ученике осмог разреда</w:t>
            </w:r>
          </w:p>
          <w:p w14:paraId="2EC592A4"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Применена иновација у раду наставника</w:t>
            </w:r>
          </w:p>
          <w:p w14:paraId="6C97607D"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Сумирање резултата такмичења ученика</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5D7D1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Наставничко веће</w:t>
            </w:r>
          </w:p>
        </w:tc>
      </w:tr>
      <w:tr w:rsidR="00B67D86" w14:paraId="603A5873" w14:textId="77777777" w:rsidTr="008C1FC4">
        <w:trPr>
          <w:trHeight w:val="1265"/>
          <w:jc w:val="center"/>
        </w:trPr>
        <w:tc>
          <w:tcPr>
            <w:tcW w:w="1396" w:type="dxa"/>
            <w:tcBorders>
              <w:top w:val="single" w:sz="4" w:space="0" w:color="000000"/>
              <w:left w:val="single" w:sz="4" w:space="0" w:color="000000"/>
              <w:bottom w:val="single" w:sz="4" w:space="0" w:color="000000"/>
              <w:right w:val="single" w:sz="4" w:space="0" w:color="000000"/>
            </w:tcBorders>
            <w:vAlign w:val="center"/>
          </w:tcPr>
          <w:p w14:paraId="4A674AA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69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76B23"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Сређивање података о уписаним првацима</w:t>
            </w:r>
          </w:p>
          <w:p w14:paraId="6CC61DB1" w14:textId="4C7855CB"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појединих делова Годишњег програма рада Школе за 2020/</w:t>
            </w:r>
            <w:r w:rsidR="008C1FC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2021.годину.</w:t>
            </w:r>
          </w:p>
          <w:p w14:paraId="076DF26F"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владања ученика на крају другог полугодишта</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FA4BCA" w14:textId="77777777" w:rsidR="00B67D86" w:rsidRDefault="00B67D86">
            <w:pPr>
              <w:spacing w:after="0"/>
              <w:jc w:val="center"/>
              <w:rPr>
                <w:rFonts w:ascii="Times New Roman" w:eastAsia="Times New Roman" w:hAnsi="Times New Roman" w:cs="Times New Roman"/>
                <w:sz w:val="20"/>
                <w:szCs w:val="20"/>
              </w:rPr>
            </w:pPr>
          </w:p>
        </w:tc>
      </w:tr>
    </w:tbl>
    <w:sdt>
      <w:sdtPr>
        <w:tag w:val="goog_rdk_35"/>
        <w:id w:val="421379162"/>
      </w:sdtPr>
      <w:sdtContent>
        <w:p w14:paraId="2D18831D" w14:textId="77777777" w:rsidR="008C1FC4" w:rsidRDefault="008C1FC4" w:rsidP="008C1FC4">
          <w:pPr>
            <w:spacing w:after="0"/>
          </w:pPr>
        </w:p>
        <w:p w14:paraId="44B370F2" w14:textId="77777777" w:rsidR="008C1FC4" w:rsidRDefault="008C1FC4" w:rsidP="008C1FC4">
          <w:pPr>
            <w:spacing w:after="0"/>
          </w:pPr>
        </w:p>
        <w:p w14:paraId="4094A7EA" w14:textId="77777777" w:rsidR="008C1FC4" w:rsidRDefault="008C1FC4" w:rsidP="008C1FC4">
          <w:pPr>
            <w:spacing w:after="0"/>
          </w:pPr>
        </w:p>
        <w:p w14:paraId="39602C56" w14:textId="3300CBBC" w:rsidR="00B67D86" w:rsidRDefault="00CE0B9A" w:rsidP="008C1FC4">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Напомена:  </w:t>
          </w:r>
          <w:r>
            <w:rPr>
              <w:rFonts w:ascii="Times New Roman" w:eastAsia="Times New Roman" w:hAnsi="Times New Roman" w:cs="Times New Roman"/>
              <w:sz w:val="24"/>
              <w:szCs w:val="24"/>
            </w:rPr>
            <w:t xml:space="preserve">Поред наведених послова, током школске године педагог обавља </w:t>
          </w:r>
        </w:p>
      </w:sdtContent>
    </w:sdt>
    <w:p w14:paraId="3991C30C" w14:textId="5593AC99" w:rsidR="00B67D86" w:rsidRDefault="00CE0B9A" w:rsidP="008C1FC4">
      <w:pPr>
        <w:spacing w:after="0"/>
        <w:rPr>
          <w:rFonts w:ascii="Times New Roman" w:eastAsia="Times New Roman" w:hAnsi="Times New Roman" w:cs="Times New Roman"/>
          <w:sz w:val="24"/>
          <w:szCs w:val="24"/>
        </w:rPr>
      </w:pPr>
      <w:r>
        <w:tab/>
      </w:r>
      <w:r>
        <w:tab/>
      </w:r>
      <w:r>
        <w:rPr>
          <w:rFonts w:ascii="Times New Roman" w:eastAsia="Times New Roman" w:hAnsi="Times New Roman" w:cs="Times New Roman"/>
          <w:sz w:val="24"/>
          <w:szCs w:val="24"/>
        </w:rPr>
        <w:t xml:space="preserve">и следеће послове (текуће или по потреби): </w:t>
      </w:r>
    </w:p>
    <w:p w14:paraId="1D514CB7" w14:textId="77777777" w:rsidR="008C1FC4" w:rsidRDefault="008C1FC4" w:rsidP="008C1FC4">
      <w:pPr>
        <w:spacing w:after="0"/>
        <w:rPr>
          <w:rFonts w:ascii="Times New Roman" w:eastAsia="Times New Roman" w:hAnsi="Times New Roman" w:cs="Times New Roman"/>
          <w:sz w:val="24"/>
          <w:szCs w:val="24"/>
        </w:rPr>
      </w:pPr>
    </w:p>
    <w:p w14:paraId="27F47B1A" w14:textId="77777777" w:rsidR="00B67D86" w:rsidRDefault="00CE0B9A">
      <w:pPr>
        <w:numPr>
          <w:ilvl w:val="0"/>
          <w:numId w:val="42"/>
        </w:numPr>
        <w:spacing w:after="0"/>
        <w:jc w:val="left"/>
        <w:rPr>
          <w:rFonts w:ascii="Times New Roman" w:eastAsia="Times New Roman" w:hAnsi="Times New Roman" w:cs="Times New Roman"/>
        </w:rPr>
      </w:pPr>
      <w:r>
        <w:rPr>
          <w:rFonts w:ascii="Times New Roman" w:eastAsia="Times New Roman" w:hAnsi="Times New Roman" w:cs="Times New Roman"/>
          <w:sz w:val="24"/>
          <w:szCs w:val="24"/>
        </w:rPr>
        <w:t>Обилази редовну наставу и ваннаставне активности са одређеним задатком.</w:t>
      </w:r>
    </w:p>
    <w:p w14:paraId="692362D1" w14:textId="77777777" w:rsidR="00B67D86" w:rsidRDefault="00CE0B9A">
      <w:pPr>
        <w:numPr>
          <w:ilvl w:val="0"/>
          <w:numId w:val="42"/>
        </w:numPr>
        <w:spacing w:after="0"/>
        <w:jc w:val="left"/>
        <w:rPr>
          <w:rFonts w:ascii="Times New Roman" w:eastAsia="Times New Roman" w:hAnsi="Times New Roman" w:cs="Times New Roman"/>
        </w:rPr>
      </w:pPr>
      <w:r>
        <w:rPr>
          <w:rFonts w:ascii="Times New Roman" w:eastAsia="Times New Roman" w:hAnsi="Times New Roman" w:cs="Times New Roman"/>
          <w:sz w:val="24"/>
          <w:szCs w:val="24"/>
        </w:rPr>
        <w:t>Прати реализацију појединих садржаја годишњег програма рада Школе (професионална оријентација, слободне активности, одељењске заједнице, ученичке организације).</w:t>
      </w:r>
    </w:p>
    <w:p w14:paraId="0D92EBFB" w14:textId="77777777" w:rsidR="00B67D86" w:rsidRDefault="00CE0B9A">
      <w:pPr>
        <w:numPr>
          <w:ilvl w:val="0"/>
          <w:numId w:val="42"/>
        </w:numPr>
        <w:spacing w:after="0"/>
        <w:jc w:val="left"/>
        <w:rPr>
          <w:rFonts w:ascii="Times New Roman" w:eastAsia="Times New Roman" w:hAnsi="Times New Roman" w:cs="Times New Roman"/>
        </w:rPr>
      </w:pPr>
      <w:r>
        <w:rPr>
          <w:rFonts w:ascii="Times New Roman" w:eastAsia="Times New Roman" w:hAnsi="Times New Roman" w:cs="Times New Roman"/>
          <w:sz w:val="24"/>
          <w:szCs w:val="24"/>
        </w:rPr>
        <w:t>Решава васпитне, едукативне и психолошко-педагошке проблеме ученика.</w:t>
      </w:r>
    </w:p>
    <w:p w14:paraId="5873BFEB" w14:textId="77777777" w:rsidR="00B67D86" w:rsidRDefault="00CE0B9A">
      <w:pPr>
        <w:numPr>
          <w:ilvl w:val="0"/>
          <w:numId w:val="42"/>
        </w:numPr>
        <w:spacing w:after="0"/>
        <w:jc w:val="left"/>
        <w:rPr>
          <w:rFonts w:ascii="Times New Roman" w:eastAsia="Times New Roman" w:hAnsi="Times New Roman" w:cs="Times New Roman"/>
        </w:rPr>
      </w:pPr>
      <w:r>
        <w:rPr>
          <w:rFonts w:ascii="Times New Roman" w:eastAsia="Times New Roman" w:hAnsi="Times New Roman" w:cs="Times New Roman"/>
          <w:sz w:val="24"/>
          <w:szCs w:val="24"/>
        </w:rPr>
        <w:t>Сарађује са установама и организацијама које се баве васпитањем.</w:t>
      </w:r>
    </w:p>
    <w:p w14:paraId="6B967C00" w14:textId="77777777" w:rsidR="00B67D86" w:rsidRDefault="00CE0B9A">
      <w:pPr>
        <w:numPr>
          <w:ilvl w:val="0"/>
          <w:numId w:val="42"/>
        </w:numPr>
        <w:spacing w:after="0"/>
        <w:jc w:val="left"/>
        <w:rPr>
          <w:rFonts w:ascii="Times New Roman" w:eastAsia="Times New Roman" w:hAnsi="Times New Roman" w:cs="Times New Roman"/>
        </w:rPr>
      </w:pPr>
      <w:r>
        <w:rPr>
          <w:rFonts w:ascii="Times New Roman" w:eastAsia="Times New Roman" w:hAnsi="Times New Roman" w:cs="Times New Roman"/>
          <w:sz w:val="24"/>
          <w:szCs w:val="24"/>
        </w:rPr>
        <w:t>Саветодавно ради са родитељима.</w:t>
      </w:r>
    </w:p>
    <w:p w14:paraId="071FFFD8" w14:textId="77777777" w:rsidR="00B67D86" w:rsidRDefault="00CE0B9A">
      <w:pPr>
        <w:numPr>
          <w:ilvl w:val="0"/>
          <w:numId w:val="42"/>
        </w:numPr>
        <w:spacing w:after="0"/>
        <w:jc w:val="left"/>
        <w:rPr>
          <w:rFonts w:ascii="Times New Roman" w:eastAsia="Times New Roman" w:hAnsi="Times New Roman" w:cs="Times New Roman"/>
        </w:rPr>
      </w:pPr>
      <w:r>
        <w:rPr>
          <w:rFonts w:ascii="Times New Roman" w:eastAsia="Times New Roman" w:hAnsi="Times New Roman" w:cs="Times New Roman"/>
          <w:sz w:val="24"/>
          <w:szCs w:val="24"/>
        </w:rPr>
        <w:t>Учествује у раду стручних органа и тела.</w:t>
      </w:r>
    </w:p>
    <w:p w14:paraId="71A6AE0C" w14:textId="77777777" w:rsidR="00B67D86" w:rsidRDefault="00CE0B9A">
      <w:pPr>
        <w:numPr>
          <w:ilvl w:val="0"/>
          <w:numId w:val="42"/>
        </w:numPr>
        <w:spacing w:after="0"/>
        <w:jc w:val="left"/>
        <w:rPr>
          <w:rFonts w:ascii="Times New Roman" w:eastAsia="Times New Roman" w:hAnsi="Times New Roman" w:cs="Times New Roman"/>
        </w:rPr>
      </w:pPr>
      <w:r>
        <w:rPr>
          <w:rFonts w:ascii="Times New Roman" w:eastAsia="Times New Roman" w:hAnsi="Times New Roman" w:cs="Times New Roman"/>
          <w:sz w:val="24"/>
          <w:szCs w:val="24"/>
        </w:rPr>
        <w:t>Учествује у реализацији појединих планираних пројеката и истраживања у Школи.</w:t>
      </w:r>
    </w:p>
    <w:p w14:paraId="2270057C" w14:textId="77777777" w:rsidR="00B67D86" w:rsidRDefault="00CE0B9A">
      <w:pPr>
        <w:numPr>
          <w:ilvl w:val="0"/>
          <w:numId w:val="42"/>
        </w:numPr>
        <w:spacing w:after="0"/>
        <w:jc w:val="left"/>
        <w:rPr>
          <w:rFonts w:ascii="Times New Roman" w:eastAsia="Times New Roman" w:hAnsi="Times New Roman" w:cs="Times New Roman"/>
        </w:rPr>
      </w:pPr>
      <w:bookmarkStart w:id="425" w:name="_heading=h.1nia2ey" w:colFirst="0" w:colLast="0"/>
      <w:bookmarkEnd w:id="425"/>
      <w:r>
        <w:rPr>
          <w:rFonts w:ascii="Times New Roman" w:eastAsia="Times New Roman" w:hAnsi="Times New Roman" w:cs="Times New Roman"/>
          <w:sz w:val="24"/>
          <w:szCs w:val="24"/>
        </w:rPr>
        <w:t>Води документацију о раду</w:t>
      </w:r>
    </w:p>
    <w:p w14:paraId="3E8F3B17" w14:textId="77777777" w:rsidR="00B67D86" w:rsidRDefault="00CE0B9A" w:rsidP="008C1FC4">
      <w:pPr>
        <w:pStyle w:val="Heading2"/>
        <w:spacing w:before="120" w:after="120"/>
        <w:ind w:left="0" w:firstLine="0"/>
      </w:pPr>
      <w:bookmarkStart w:id="426" w:name="_Toc50663409"/>
      <w:r>
        <w:rPr>
          <w:sz w:val="28"/>
          <w:szCs w:val="28"/>
        </w:rPr>
        <w:t>3.16. План рада библиотекара</w:t>
      </w:r>
      <w:bookmarkEnd w:id="426"/>
    </w:p>
    <w:tbl>
      <w:tblPr>
        <w:tblStyle w:val="afffffffff6"/>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0"/>
        <w:gridCol w:w="8713"/>
      </w:tblGrid>
      <w:tr w:rsidR="00B67D86" w14:paraId="7B7A8B65" w14:textId="77777777" w:rsidTr="008C1FC4">
        <w:trPr>
          <w:jc w:val="center"/>
        </w:trPr>
        <w:tc>
          <w:tcPr>
            <w:tcW w:w="1460" w:type="dxa"/>
            <w:vAlign w:val="center"/>
          </w:tcPr>
          <w:p w14:paraId="17DAC16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8713" w:type="dxa"/>
            <w:shd w:val="clear" w:color="auto" w:fill="FFFFFF" w:themeFill="background1"/>
            <w:vAlign w:val="center"/>
          </w:tcPr>
          <w:p w14:paraId="3E3AD41A"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Припрема за почетак школске године: сређивање картона, припрема књиге за упис ученика</w:t>
            </w:r>
          </w:p>
          <w:p w14:paraId="71E7C60E"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Израда годишњег плана рада</w:t>
            </w:r>
          </w:p>
          <w:p w14:paraId="63A5F468"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Учешће у раду стручних органа</w:t>
            </w:r>
          </w:p>
          <w:p w14:paraId="709E1438"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Учешће у изради годишњег програма рада Школе</w:t>
            </w:r>
          </w:p>
        </w:tc>
      </w:tr>
      <w:tr w:rsidR="00B67D86" w14:paraId="15609F05" w14:textId="77777777" w:rsidTr="008C1FC4">
        <w:trPr>
          <w:jc w:val="center"/>
        </w:trPr>
        <w:tc>
          <w:tcPr>
            <w:tcW w:w="1460" w:type="dxa"/>
            <w:vAlign w:val="center"/>
          </w:tcPr>
          <w:p w14:paraId="2742A6F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8713" w:type="dxa"/>
            <w:shd w:val="clear" w:color="auto" w:fill="FFFFFF" w:themeFill="background1"/>
            <w:vAlign w:val="center"/>
          </w:tcPr>
          <w:p w14:paraId="430D1725"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Упис ученика</w:t>
            </w:r>
          </w:p>
          <w:p w14:paraId="683DBB1C"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Планирање и набавка бибилиотечког материјала за ученике и наста внике</w:t>
            </w:r>
          </w:p>
          <w:p w14:paraId="234004C1"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Рад са штампом: претплата на часописе и листове за наставнике и ученике</w:t>
            </w:r>
          </w:p>
          <w:p w14:paraId="6A0322F2"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Рад са ученицима првог разреда: мој први сусрет са школском библиотеком</w:t>
            </w:r>
          </w:p>
        </w:tc>
      </w:tr>
      <w:tr w:rsidR="00B67D86" w14:paraId="171B81A8" w14:textId="77777777" w:rsidTr="008C1FC4">
        <w:trPr>
          <w:jc w:val="center"/>
        </w:trPr>
        <w:tc>
          <w:tcPr>
            <w:tcW w:w="1460" w:type="dxa"/>
            <w:vAlign w:val="center"/>
          </w:tcPr>
          <w:p w14:paraId="36C1350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Октобар</w:t>
            </w:r>
          </w:p>
        </w:tc>
        <w:tc>
          <w:tcPr>
            <w:tcW w:w="8713" w:type="dxa"/>
            <w:shd w:val="clear" w:color="auto" w:fill="FFFFFF" w:themeFill="background1"/>
            <w:vAlign w:val="center"/>
          </w:tcPr>
          <w:p w14:paraId="2D1BCF1E"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Обележавање месеца књиге посетом Сајму књига у Београду и изложбом нових књига у школској библиотеци</w:t>
            </w:r>
          </w:p>
          <w:p w14:paraId="1EE5849F"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Учешће у обележавању Дана школе</w:t>
            </w:r>
          </w:p>
          <w:p w14:paraId="661D8F9E"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Организовање секције Млади библиотекар</w:t>
            </w:r>
          </w:p>
        </w:tc>
      </w:tr>
      <w:tr w:rsidR="00B67D86" w14:paraId="3A44EF08" w14:textId="77777777" w:rsidTr="008C1FC4">
        <w:trPr>
          <w:jc w:val="center"/>
        </w:trPr>
        <w:tc>
          <w:tcPr>
            <w:tcW w:w="1460" w:type="dxa"/>
            <w:vAlign w:val="center"/>
          </w:tcPr>
          <w:p w14:paraId="1549DB0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Новембар</w:t>
            </w:r>
          </w:p>
        </w:tc>
        <w:tc>
          <w:tcPr>
            <w:tcW w:w="8713" w:type="dxa"/>
            <w:shd w:val="clear" w:color="auto" w:fill="FFFFFF" w:themeFill="background1"/>
            <w:vAlign w:val="center"/>
          </w:tcPr>
          <w:p w14:paraId="4D6482F2"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Организовање сусрета са дечијим писцем (у сарадњи са обреновачком библиотеком)</w:t>
            </w:r>
          </w:p>
          <w:p w14:paraId="24004ADE"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Сређивање каталога</w:t>
            </w:r>
          </w:p>
        </w:tc>
      </w:tr>
      <w:tr w:rsidR="00B67D86" w14:paraId="2A39DB7C" w14:textId="77777777" w:rsidTr="008C1FC4">
        <w:trPr>
          <w:jc w:val="center"/>
        </w:trPr>
        <w:tc>
          <w:tcPr>
            <w:tcW w:w="1460" w:type="dxa"/>
            <w:vAlign w:val="center"/>
          </w:tcPr>
          <w:p w14:paraId="0192CB3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Децембар</w:t>
            </w:r>
          </w:p>
        </w:tc>
        <w:tc>
          <w:tcPr>
            <w:tcW w:w="8713" w:type="dxa"/>
            <w:shd w:val="clear" w:color="auto" w:fill="FFFFFF" w:themeFill="background1"/>
            <w:vAlign w:val="center"/>
          </w:tcPr>
          <w:p w14:paraId="778AD77E"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Почетак припрема за прославу Св.Саве</w:t>
            </w:r>
          </w:p>
          <w:p w14:paraId="2479E6CD"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Организовање позоришне представе у част Нове године</w:t>
            </w:r>
          </w:p>
          <w:p w14:paraId="73980662"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Сређивање паноа</w:t>
            </w:r>
          </w:p>
        </w:tc>
      </w:tr>
      <w:tr w:rsidR="00B67D86" w14:paraId="05163171" w14:textId="77777777" w:rsidTr="008C1FC4">
        <w:trPr>
          <w:jc w:val="center"/>
        </w:trPr>
        <w:tc>
          <w:tcPr>
            <w:tcW w:w="1460" w:type="dxa"/>
            <w:vAlign w:val="center"/>
          </w:tcPr>
          <w:p w14:paraId="08A5DD8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8713" w:type="dxa"/>
            <w:shd w:val="clear" w:color="auto" w:fill="FFFFFF" w:themeFill="background1"/>
            <w:vAlign w:val="center"/>
          </w:tcPr>
          <w:p w14:paraId="5E2FF701"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Прослава школске славе</w:t>
            </w:r>
          </w:p>
          <w:p w14:paraId="7123CA56"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Примање у чланство ученика првог разреда</w:t>
            </w:r>
          </w:p>
        </w:tc>
      </w:tr>
      <w:tr w:rsidR="00B67D86" w14:paraId="6AF33F3E" w14:textId="77777777" w:rsidTr="008C1FC4">
        <w:trPr>
          <w:jc w:val="center"/>
        </w:trPr>
        <w:tc>
          <w:tcPr>
            <w:tcW w:w="1460" w:type="dxa"/>
            <w:vAlign w:val="center"/>
          </w:tcPr>
          <w:p w14:paraId="3F737A9E"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8713" w:type="dxa"/>
            <w:shd w:val="clear" w:color="auto" w:fill="FFFFFF" w:themeFill="background1"/>
            <w:vAlign w:val="center"/>
          </w:tcPr>
          <w:p w14:paraId="4C33CC93"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"Представљамо вам нову књигу из библиотеке" (сарадња са литерарном, драмском и рецитаторском секцијом)</w:t>
            </w:r>
          </w:p>
          <w:p w14:paraId="7A3C00AF"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Обрада нових књига</w:t>
            </w:r>
          </w:p>
        </w:tc>
      </w:tr>
      <w:tr w:rsidR="00B67D86" w14:paraId="63A95EFD" w14:textId="77777777" w:rsidTr="008C1FC4">
        <w:trPr>
          <w:trHeight w:val="229"/>
          <w:jc w:val="center"/>
        </w:trPr>
        <w:tc>
          <w:tcPr>
            <w:tcW w:w="1460" w:type="dxa"/>
            <w:vAlign w:val="center"/>
          </w:tcPr>
          <w:p w14:paraId="10CE2F8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Март</w:t>
            </w:r>
          </w:p>
        </w:tc>
        <w:tc>
          <w:tcPr>
            <w:tcW w:w="8713" w:type="dxa"/>
            <w:shd w:val="clear" w:color="auto" w:fill="FFFFFF" w:themeFill="background1"/>
            <w:vAlign w:val="center"/>
          </w:tcPr>
          <w:p w14:paraId="51020736"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Литерарни час са ученицима млађих разреда у сарадњи са учитељицама</w:t>
            </w:r>
          </w:p>
          <w:p w14:paraId="55DB9329"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Литерарни час посвећен мајци (сарадња са рецитаторском и литерарном секцијом)</w:t>
            </w:r>
          </w:p>
        </w:tc>
      </w:tr>
      <w:tr w:rsidR="00B67D86" w14:paraId="2116E61A" w14:textId="77777777" w:rsidTr="008C1FC4">
        <w:trPr>
          <w:trHeight w:val="327"/>
          <w:jc w:val="center"/>
        </w:trPr>
        <w:tc>
          <w:tcPr>
            <w:tcW w:w="1460" w:type="dxa"/>
            <w:tcBorders>
              <w:bottom w:val="single" w:sz="4" w:space="0" w:color="000000"/>
            </w:tcBorders>
            <w:vAlign w:val="center"/>
          </w:tcPr>
          <w:p w14:paraId="73ADFA9B"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8713" w:type="dxa"/>
            <w:tcBorders>
              <w:bottom w:val="single" w:sz="4" w:space="0" w:color="000000"/>
            </w:tcBorders>
            <w:shd w:val="clear" w:color="auto" w:fill="FFFFFF" w:themeFill="background1"/>
            <w:vAlign w:val="center"/>
          </w:tcPr>
          <w:p w14:paraId="7473FF52"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Организовање акције прикупљања књига за школску библиотеку</w:t>
            </w:r>
          </w:p>
        </w:tc>
      </w:tr>
      <w:tr w:rsidR="00B67D86" w14:paraId="6DA4E651" w14:textId="77777777" w:rsidTr="008C1FC4">
        <w:trPr>
          <w:jc w:val="center"/>
        </w:trPr>
        <w:tc>
          <w:tcPr>
            <w:tcW w:w="1460" w:type="dxa"/>
            <w:vAlign w:val="center"/>
          </w:tcPr>
          <w:p w14:paraId="068629E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Мај</w:t>
            </w:r>
          </w:p>
        </w:tc>
        <w:tc>
          <w:tcPr>
            <w:tcW w:w="8713" w:type="dxa"/>
            <w:shd w:val="clear" w:color="auto" w:fill="FFFFFF" w:themeFill="background1"/>
            <w:vAlign w:val="center"/>
          </w:tcPr>
          <w:p w14:paraId="6402F83B"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Обрада прикупљених књига</w:t>
            </w:r>
          </w:p>
          <w:p w14:paraId="60F9E3CC"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Прикупљање  књига од ученика осмих разреда</w:t>
            </w:r>
          </w:p>
        </w:tc>
      </w:tr>
      <w:tr w:rsidR="00B67D86" w14:paraId="271C96F7" w14:textId="77777777" w:rsidTr="008C1FC4">
        <w:trPr>
          <w:trHeight w:val="229"/>
          <w:jc w:val="center"/>
        </w:trPr>
        <w:tc>
          <w:tcPr>
            <w:tcW w:w="1460" w:type="dxa"/>
            <w:vAlign w:val="center"/>
          </w:tcPr>
          <w:p w14:paraId="6A24B02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Јун</w:t>
            </w:r>
          </w:p>
        </w:tc>
        <w:tc>
          <w:tcPr>
            <w:tcW w:w="8713" w:type="dxa"/>
            <w:shd w:val="clear" w:color="auto" w:fill="FFFFFF" w:themeFill="background1"/>
            <w:vAlign w:val="center"/>
          </w:tcPr>
          <w:p w14:paraId="1C85C1D3"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Прикупљање књига од ученика од првог до седмог разреда</w:t>
            </w:r>
          </w:p>
          <w:p w14:paraId="52697B57"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Сређивање књижног  фонда</w:t>
            </w:r>
          </w:p>
          <w:p w14:paraId="33ADA195" w14:textId="77777777" w:rsidR="00B67D86" w:rsidRDefault="00CE0B9A">
            <w:pPr>
              <w:numPr>
                <w:ilvl w:val="0"/>
                <w:numId w:val="68"/>
              </w:numPr>
              <w:spacing w:after="0"/>
              <w:ind w:left="540"/>
              <w:jc w:val="left"/>
              <w:rPr>
                <w:sz w:val="20"/>
                <w:szCs w:val="20"/>
              </w:rPr>
            </w:pPr>
            <w:r>
              <w:rPr>
                <w:rFonts w:ascii="Times New Roman" w:eastAsia="Times New Roman" w:hAnsi="Times New Roman" w:cs="Times New Roman"/>
                <w:sz w:val="20"/>
                <w:szCs w:val="20"/>
              </w:rPr>
              <w:t>Израда годишњег извештаја</w:t>
            </w:r>
          </w:p>
        </w:tc>
      </w:tr>
    </w:tbl>
    <w:p w14:paraId="192770CA" w14:textId="77777777" w:rsidR="00B67D86" w:rsidRDefault="00CE0B9A" w:rsidP="008C1FC4">
      <w:pPr>
        <w:pStyle w:val="Heading2"/>
        <w:spacing w:before="120" w:after="120"/>
        <w:ind w:left="0" w:firstLine="0"/>
      </w:pPr>
      <w:bookmarkStart w:id="427" w:name="_heading=h.2mn7vak" w:colFirst="0" w:colLast="0"/>
      <w:bookmarkStart w:id="428" w:name="_Toc50663410"/>
      <w:bookmarkEnd w:id="427"/>
      <w:r>
        <w:rPr>
          <w:sz w:val="28"/>
          <w:szCs w:val="28"/>
        </w:rPr>
        <w:t>3.17. Програм рада Школског одбора</w:t>
      </w:r>
      <w:bookmarkEnd w:id="428"/>
    </w:p>
    <w:tbl>
      <w:tblPr>
        <w:tblStyle w:val="afffffffff7"/>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6"/>
        <w:gridCol w:w="6907"/>
        <w:gridCol w:w="2065"/>
      </w:tblGrid>
      <w:tr w:rsidR="00B67D86" w14:paraId="5CBCD139" w14:textId="77777777">
        <w:trPr>
          <w:jc w:val="center"/>
        </w:trPr>
        <w:tc>
          <w:tcPr>
            <w:tcW w:w="1396" w:type="dxa"/>
            <w:vAlign w:val="center"/>
          </w:tcPr>
          <w:p w14:paraId="191EAC4F" w14:textId="77777777" w:rsidR="00B67D86" w:rsidRDefault="00CE0B9A" w:rsidP="008C1F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6907" w:type="dxa"/>
            <w:vAlign w:val="center"/>
          </w:tcPr>
          <w:p w14:paraId="48C50BA5" w14:textId="77777777" w:rsidR="00B67D86" w:rsidRDefault="00CE0B9A" w:rsidP="008C1F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Програмски садржаји</w:t>
            </w:r>
          </w:p>
        </w:tc>
        <w:tc>
          <w:tcPr>
            <w:tcW w:w="2065" w:type="dxa"/>
            <w:vAlign w:val="center"/>
          </w:tcPr>
          <w:p w14:paraId="4A5C9494" w14:textId="77777777" w:rsidR="00B67D86" w:rsidRDefault="00CE0B9A" w:rsidP="008C1FC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 посла</w:t>
            </w:r>
          </w:p>
        </w:tc>
      </w:tr>
      <w:tr w:rsidR="00B67D86" w14:paraId="0252C893" w14:textId="77777777" w:rsidTr="008C1FC4">
        <w:trPr>
          <w:jc w:val="center"/>
        </w:trPr>
        <w:tc>
          <w:tcPr>
            <w:tcW w:w="1396" w:type="dxa"/>
            <w:vAlign w:val="center"/>
          </w:tcPr>
          <w:p w14:paraId="52B3614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Септембар</w:t>
            </w:r>
          </w:p>
        </w:tc>
        <w:tc>
          <w:tcPr>
            <w:tcW w:w="6907" w:type="dxa"/>
            <w:shd w:val="clear" w:color="auto" w:fill="FFFFFF" w:themeFill="background1"/>
            <w:vAlign w:val="center"/>
          </w:tcPr>
          <w:p w14:paraId="46A7DE5F"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усвајању извештаја о остварености Годишњег плана рада школе за школску 2019/20. годину</w:t>
            </w:r>
          </w:p>
          <w:p w14:paraId="310ACCD6"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усвајању извештаја о раду директора школе за школску 2019/20. годину</w:t>
            </w:r>
          </w:p>
          <w:p w14:paraId="0660FDEB"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усвајању извештаја о реализацији Акционог плана и извештаја о реализацији Плана самовредновања рада школе у школској 2019/20. години</w:t>
            </w:r>
          </w:p>
          <w:p w14:paraId="51F9E17C"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усвајању извештаја о релаизацији Плана стручног усаваршавања запослених у школској 2019/20. години</w:t>
            </w:r>
          </w:p>
          <w:p w14:paraId="7A4C25F7"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усвајању Годишњег плана рада школе за школску 2020/21. годину</w:t>
            </w:r>
          </w:p>
          <w:p w14:paraId="56595F5A"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Доношење одлуке о усвајању Акционог плана школе за школску 2020/21. годину</w:t>
            </w:r>
          </w:p>
          <w:p w14:paraId="3DABEBD1"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усвајању Плана самовредновања рада за школску 2020/21. годину</w:t>
            </w:r>
          </w:p>
          <w:p w14:paraId="07828EE4"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усвајању Плана стручног усавршавања запослених за школсу 2020/21 годину.</w:t>
            </w:r>
          </w:p>
          <w:p w14:paraId="36B06BC3"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Анекса Школског програма - једносменски рад</w:t>
            </w:r>
          </w:p>
          <w:p w14:paraId="2922F4C1"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Осигурање ученика</w:t>
            </w:r>
          </w:p>
          <w:p w14:paraId="3D144C95"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допунама Правилника о протоколу поступања уставнове у одговору на насиље, злостављање и занемаривање</w:t>
            </w:r>
          </w:p>
          <w:p w14:paraId="4ECABA02" w14:textId="77777777" w:rsidR="00B67D86" w:rsidRDefault="00CE0B9A">
            <w:pPr>
              <w:numPr>
                <w:ilvl w:val="0"/>
                <w:numId w:val="6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2065" w:type="dxa"/>
            <w:shd w:val="clear" w:color="auto" w:fill="FFFFFF" w:themeFill="background1"/>
            <w:vAlign w:val="center"/>
          </w:tcPr>
          <w:p w14:paraId="524EBC5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Директор</w:t>
            </w:r>
          </w:p>
          <w:p w14:paraId="319B1DE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
          <w:p w14:paraId="26D6324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w:t>
            </w:r>
          </w:p>
        </w:tc>
      </w:tr>
      <w:tr w:rsidR="00B67D86" w14:paraId="61BFD172" w14:textId="77777777" w:rsidTr="008C1FC4">
        <w:trPr>
          <w:trHeight w:val="1327"/>
          <w:jc w:val="center"/>
        </w:trPr>
        <w:tc>
          <w:tcPr>
            <w:tcW w:w="1396" w:type="dxa"/>
            <w:vAlign w:val="center"/>
          </w:tcPr>
          <w:p w14:paraId="3CE5648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Новембар</w:t>
            </w:r>
          </w:p>
        </w:tc>
        <w:tc>
          <w:tcPr>
            <w:tcW w:w="6907" w:type="dxa"/>
            <w:shd w:val="clear" w:color="auto" w:fill="FFFFFF" w:themeFill="background1"/>
            <w:vAlign w:val="center"/>
          </w:tcPr>
          <w:p w14:paraId="474E6091" w14:textId="77777777" w:rsidR="00B67D86" w:rsidRDefault="00CE0B9A">
            <w:pPr>
              <w:numPr>
                <w:ilvl w:val="0"/>
                <w:numId w:val="3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успеху и дисциплини ученика на крају претходног периода у школској 2020/21. години (бројчана анализа)</w:t>
            </w:r>
          </w:p>
          <w:p w14:paraId="24DB7D22" w14:textId="77777777" w:rsidR="00B67D86" w:rsidRDefault="00CE0B9A">
            <w:pPr>
              <w:numPr>
                <w:ilvl w:val="0"/>
                <w:numId w:val="3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попису и избор комисије за попис ситног ивентара, основних средсатава и хартија од вредности за 2020/21. годину</w:t>
            </w:r>
          </w:p>
          <w:p w14:paraId="135C4EC1" w14:textId="77777777" w:rsidR="00B67D86" w:rsidRDefault="00CE0B9A">
            <w:pPr>
              <w:numPr>
                <w:ilvl w:val="0"/>
                <w:numId w:val="39"/>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2065" w:type="dxa"/>
            <w:shd w:val="clear" w:color="auto" w:fill="FFFFFF" w:themeFill="background1"/>
            <w:vAlign w:val="center"/>
          </w:tcPr>
          <w:p w14:paraId="57460DF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p w14:paraId="3591A97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302049E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7D86" w14:paraId="7EC8AE81" w14:textId="77777777" w:rsidTr="008C1FC4">
        <w:trPr>
          <w:trHeight w:val="1191"/>
          <w:jc w:val="center"/>
        </w:trPr>
        <w:tc>
          <w:tcPr>
            <w:tcW w:w="1396" w:type="dxa"/>
            <w:tcBorders>
              <w:bottom w:val="single" w:sz="4" w:space="0" w:color="000000"/>
            </w:tcBorders>
            <w:vAlign w:val="center"/>
          </w:tcPr>
          <w:p w14:paraId="16D2FAE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Јануар</w:t>
            </w:r>
          </w:p>
        </w:tc>
        <w:tc>
          <w:tcPr>
            <w:tcW w:w="6907" w:type="dxa"/>
            <w:tcBorders>
              <w:bottom w:val="single" w:sz="4" w:space="0" w:color="000000"/>
            </w:tcBorders>
            <w:shd w:val="clear" w:color="auto" w:fill="FFFFFF" w:themeFill="background1"/>
            <w:vAlign w:val="center"/>
          </w:tcPr>
          <w:p w14:paraId="36F02664" w14:textId="77777777" w:rsidR="00B67D86" w:rsidRDefault="00CE0B9A">
            <w:pPr>
              <w:numPr>
                <w:ilvl w:val="0"/>
                <w:numId w:val="12"/>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пописне комисије</w:t>
            </w:r>
          </w:p>
          <w:p w14:paraId="35FDA631" w14:textId="77777777" w:rsidR="00B67D86" w:rsidRDefault="00CE0B9A">
            <w:pPr>
              <w:numPr>
                <w:ilvl w:val="0"/>
                <w:numId w:val="12"/>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Финансијског плана школе за 20201. годину,  у складу са законом</w:t>
            </w:r>
          </w:p>
          <w:p w14:paraId="5EDD73CD" w14:textId="77777777" w:rsidR="00B67D86" w:rsidRDefault="00CE0B9A">
            <w:pPr>
              <w:numPr>
                <w:ilvl w:val="0"/>
                <w:numId w:val="12"/>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Плана набавки за школску 2021 годину</w:t>
            </w:r>
          </w:p>
          <w:p w14:paraId="70B05CAE" w14:textId="77777777" w:rsidR="00B67D86" w:rsidRDefault="00CE0B9A">
            <w:pPr>
              <w:numPr>
                <w:ilvl w:val="0"/>
                <w:numId w:val="12"/>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Доношење </w:t>
            </w:r>
            <w:proofErr w:type="gramStart"/>
            <w:r>
              <w:rPr>
                <w:rFonts w:ascii="Times New Roman" w:eastAsia="Times New Roman" w:hAnsi="Times New Roman" w:cs="Times New Roman"/>
                <w:sz w:val="20"/>
                <w:szCs w:val="20"/>
              </w:rPr>
              <w:t>одлуке  о</w:t>
            </w:r>
            <w:proofErr w:type="gramEnd"/>
            <w:r>
              <w:rPr>
                <w:rFonts w:ascii="Times New Roman" w:eastAsia="Times New Roman" w:hAnsi="Times New Roman" w:cs="Times New Roman"/>
                <w:sz w:val="20"/>
                <w:szCs w:val="20"/>
              </w:rPr>
              <w:t xml:space="preserve"> усвајању извештаја о попису имовине и обавеза са стањем на дан 31.12.2020. год.</w:t>
            </w:r>
          </w:p>
          <w:p w14:paraId="38E07DEA" w14:textId="77777777" w:rsidR="00B67D86" w:rsidRDefault="00CE0B9A">
            <w:pPr>
              <w:numPr>
                <w:ilvl w:val="0"/>
                <w:numId w:val="12"/>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2065" w:type="dxa"/>
            <w:tcBorders>
              <w:bottom w:val="single" w:sz="4" w:space="0" w:color="000000"/>
            </w:tcBorders>
            <w:shd w:val="clear" w:color="auto" w:fill="FFFFFF" w:themeFill="background1"/>
            <w:vAlign w:val="center"/>
          </w:tcPr>
          <w:p w14:paraId="174B59D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p w14:paraId="40C2732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Шеф рачуноводства</w:t>
            </w:r>
          </w:p>
        </w:tc>
      </w:tr>
      <w:tr w:rsidR="00B67D86" w14:paraId="0FCF54FE" w14:textId="77777777" w:rsidTr="008C1FC4">
        <w:trPr>
          <w:trHeight w:val="1115"/>
          <w:jc w:val="center"/>
        </w:trPr>
        <w:tc>
          <w:tcPr>
            <w:tcW w:w="1396" w:type="dxa"/>
            <w:vAlign w:val="center"/>
          </w:tcPr>
          <w:p w14:paraId="73DB770F"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Фебруар</w:t>
            </w:r>
          </w:p>
        </w:tc>
        <w:tc>
          <w:tcPr>
            <w:tcW w:w="6907" w:type="dxa"/>
            <w:shd w:val="clear" w:color="auto" w:fill="FFFFFF" w:themeFill="background1"/>
            <w:vAlign w:val="center"/>
          </w:tcPr>
          <w:p w14:paraId="45735F61" w14:textId="77777777" w:rsidR="00B67D86" w:rsidRDefault="00CE0B9A">
            <w:pPr>
              <w:numPr>
                <w:ilvl w:val="0"/>
                <w:numId w:val="13"/>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успеху и дисциплини ученика у првом полугодишту школске 2020/21. године</w:t>
            </w:r>
          </w:p>
          <w:p w14:paraId="761ED97D" w14:textId="77777777" w:rsidR="00B67D86" w:rsidRDefault="00CE0B9A">
            <w:pPr>
              <w:numPr>
                <w:ilvl w:val="0"/>
                <w:numId w:val="13"/>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остваривању Годишењег плана рада школе у првом полугодишту школске 2020/21. године</w:t>
            </w:r>
          </w:p>
          <w:p w14:paraId="188A74AB" w14:textId="77777777" w:rsidR="00B67D86" w:rsidRDefault="00CE0B9A">
            <w:pPr>
              <w:numPr>
                <w:ilvl w:val="0"/>
                <w:numId w:val="13"/>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раду директора школе у првом полугодишту школске 2020/21. године</w:t>
            </w:r>
          </w:p>
          <w:p w14:paraId="12AA7919" w14:textId="77777777" w:rsidR="00B67D86" w:rsidRDefault="00CE0B9A">
            <w:pPr>
              <w:numPr>
                <w:ilvl w:val="0"/>
                <w:numId w:val="13"/>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финансијском пословању и усвајање Завршног рачуна</w:t>
            </w:r>
          </w:p>
          <w:p w14:paraId="30F477AB" w14:textId="77777777" w:rsidR="00B67D86" w:rsidRDefault="00CE0B9A">
            <w:pPr>
              <w:numPr>
                <w:ilvl w:val="0"/>
                <w:numId w:val="13"/>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2065" w:type="dxa"/>
            <w:shd w:val="clear" w:color="auto" w:fill="FFFFFF" w:themeFill="background1"/>
            <w:vAlign w:val="center"/>
          </w:tcPr>
          <w:p w14:paraId="2D9FAED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p w14:paraId="62025DA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Шеф рачуноводства</w:t>
            </w:r>
          </w:p>
        </w:tc>
      </w:tr>
      <w:tr w:rsidR="00B67D86" w14:paraId="45EF87B7" w14:textId="77777777" w:rsidTr="008C1FC4">
        <w:trPr>
          <w:jc w:val="center"/>
        </w:trPr>
        <w:tc>
          <w:tcPr>
            <w:tcW w:w="1396" w:type="dxa"/>
            <w:vAlign w:val="center"/>
          </w:tcPr>
          <w:p w14:paraId="1FFC43C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Април</w:t>
            </w:r>
          </w:p>
        </w:tc>
        <w:tc>
          <w:tcPr>
            <w:tcW w:w="6907" w:type="dxa"/>
            <w:shd w:val="clear" w:color="auto" w:fill="FFFFFF" w:themeFill="background1"/>
            <w:vAlign w:val="center"/>
          </w:tcPr>
          <w:p w14:paraId="2BC10947" w14:textId="77777777" w:rsidR="00B67D86" w:rsidRDefault="00CE0B9A">
            <w:pPr>
              <w:numPr>
                <w:ilvl w:val="0"/>
                <w:numId w:val="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успеху и дисциплини ученика у претходном периоду школске 2020/21. године (бројчана анализа)</w:t>
            </w:r>
          </w:p>
          <w:p w14:paraId="278DB66C" w14:textId="77777777" w:rsidR="00B67D86" w:rsidRDefault="00CE0B9A">
            <w:pPr>
              <w:numPr>
                <w:ilvl w:val="0"/>
                <w:numId w:val="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уџбеника за школску 2021/22. годину</w:t>
            </w:r>
          </w:p>
          <w:p w14:paraId="029C079C" w14:textId="77777777" w:rsidR="00B67D86" w:rsidRDefault="00CE0B9A">
            <w:pPr>
              <w:numPr>
                <w:ilvl w:val="0"/>
                <w:numId w:val="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2065" w:type="dxa"/>
            <w:shd w:val="clear" w:color="auto" w:fill="FFFFFF" w:themeFill="background1"/>
            <w:vAlign w:val="center"/>
          </w:tcPr>
          <w:p w14:paraId="36DC8BE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Директор </w:t>
            </w:r>
          </w:p>
        </w:tc>
      </w:tr>
      <w:tr w:rsidR="00B67D86" w14:paraId="2B34F8E7" w14:textId="77777777" w:rsidTr="008C1FC4">
        <w:trPr>
          <w:jc w:val="center"/>
        </w:trPr>
        <w:tc>
          <w:tcPr>
            <w:tcW w:w="1396" w:type="dxa"/>
            <w:vAlign w:val="center"/>
          </w:tcPr>
          <w:p w14:paraId="113658D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Мај/јун</w:t>
            </w:r>
          </w:p>
        </w:tc>
        <w:tc>
          <w:tcPr>
            <w:tcW w:w="6907" w:type="dxa"/>
            <w:shd w:val="clear" w:color="auto" w:fill="FFFFFF" w:themeFill="background1"/>
            <w:vAlign w:val="center"/>
          </w:tcPr>
          <w:p w14:paraId="6CF9FB87" w14:textId="77777777" w:rsidR="00B67D86" w:rsidRDefault="00CE0B9A">
            <w:pPr>
              <w:numPr>
                <w:ilvl w:val="0"/>
                <w:numId w:val="26"/>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Усвајање извештаја о успеху и дисиплини ученика на </w:t>
            </w:r>
            <w:proofErr w:type="gramStart"/>
            <w:r>
              <w:rPr>
                <w:rFonts w:ascii="Times New Roman" w:eastAsia="Times New Roman" w:hAnsi="Times New Roman" w:cs="Times New Roman"/>
                <w:sz w:val="20"/>
                <w:szCs w:val="20"/>
              </w:rPr>
              <w:t>крају  наставне</w:t>
            </w:r>
            <w:proofErr w:type="gramEnd"/>
            <w:r>
              <w:rPr>
                <w:rFonts w:ascii="Times New Roman" w:eastAsia="Times New Roman" w:hAnsi="Times New Roman" w:cs="Times New Roman"/>
                <w:sz w:val="20"/>
                <w:szCs w:val="20"/>
              </w:rPr>
              <w:t xml:space="preserve"> 2020/21. године</w:t>
            </w:r>
          </w:p>
          <w:p w14:paraId="4D334D53" w14:textId="77777777" w:rsidR="00B67D86" w:rsidRDefault="00CE0B9A">
            <w:pPr>
              <w:numPr>
                <w:ilvl w:val="0"/>
                <w:numId w:val="26"/>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понуда за прославу Мале матуре (другарске вечери) за ученике 8. разреда</w:t>
            </w:r>
          </w:p>
          <w:p w14:paraId="442A368E" w14:textId="77777777" w:rsidR="00B67D86" w:rsidRDefault="00CE0B9A">
            <w:pPr>
              <w:numPr>
                <w:ilvl w:val="0"/>
                <w:numId w:val="26"/>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предлога изборних предмета за школску 2021/22. годину</w:t>
            </w:r>
          </w:p>
          <w:p w14:paraId="227BB16A" w14:textId="77777777" w:rsidR="00B67D86" w:rsidRDefault="00CE0B9A">
            <w:pPr>
              <w:numPr>
                <w:ilvl w:val="0"/>
                <w:numId w:val="26"/>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2065" w:type="dxa"/>
            <w:shd w:val="clear" w:color="auto" w:fill="FFFFFF" w:themeFill="background1"/>
            <w:vAlign w:val="center"/>
          </w:tcPr>
          <w:p w14:paraId="7E52027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tc>
      </w:tr>
      <w:tr w:rsidR="00B67D86" w14:paraId="51466A5F" w14:textId="77777777" w:rsidTr="008C1FC4">
        <w:trPr>
          <w:jc w:val="center"/>
        </w:trPr>
        <w:tc>
          <w:tcPr>
            <w:tcW w:w="1396" w:type="dxa"/>
            <w:vAlign w:val="center"/>
          </w:tcPr>
          <w:p w14:paraId="2A3D8AF7"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Август</w:t>
            </w:r>
          </w:p>
        </w:tc>
        <w:tc>
          <w:tcPr>
            <w:tcW w:w="6907" w:type="dxa"/>
            <w:shd w:val="clear" w:color="auto" w:fill="FFFFFF" w:themeFill="background1"/>
            <w:vAlign w:val="center"/>
          </w:tcPr>
          <w:p w14:paraId="1608DF6E" w14:textId="77777777" w:rsidR="00B67D86" w:rsidRDefault="00CE0B9A">
            <w:pPr>
              <w:numPr>
                <w:ilvl w:val="0"/>
                <w:numId w:val="6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успеху ученика након разредних и поправних испита</w:t>
            </w:r>
          </w:p>
          <w:p w14:paraId="6D702D30" w14:textId="77777777" w:rsidR="00B67D86" w:rsidRDefault="00CE0B9A">
            <w:pPr>
              <w:numPr>
                <w:ilvl w:val="0"/>
                <w:numId w:val="6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завршног испита и уписа у средњу школу </w:t>
            </w:r>
          </w:p>
          <w:p w14:paraId="03828D6B" w14:textId="77777777" w:rsidR="00B67D86" w:rsidRDefault="00CE0B9A">
            <w:pPr>
              <w:numPr>
                <w:ilvl w:val="0"/>
                <w:numId w:val="6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Упис у први разред</w:t>
            </w:r>
          </w:p>
          <w:p w14:paraId="4277E277" w14:textId="77777777" w:rsidR="00B67D86" w:rsidRDefault="00CE0B9A">
            <w:pPr>
              <w:numPr>
                <w:ilvl w:val="0"/>
                <w:numId w:val="6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Сагледавање потреба кадрова за наредну школску годину/стање технолошких вишкова</w:t>
            </w:r>
          </w:p>
          <w:p w14:paraId="0C37C999" w14:textId="77777777" w:rsidR="00B67D86" w:rsidRDefault="00CE0B9A">
            <w:pPr>
              <w:numPr>
                <w:ilvl w:val="0"/>
                <w:numId w:val="65"/>
              </w:num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2065" w:type="dxa"/>
            <w:shd w:val="clear" w:color="auto" w:fill="FFFFFF" w:themeFill="background1"/>
            <w:vAlign w:val="center"/>
          </w:tcPr>
          <w:p w14:paraId="533DA84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Директор </w:t>
            </w:r>
          </w:p>
          <w:p w14:paraId="7F6E9B3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школе</w:t>
            </w:r>
          </w:p>
        </w:tc>
      </w:tr>
    </w:tbl>
    <w:p w14:paraId="156B980E" w14:textId="25AC83D4" w:rsidR="00B67D86" w:rsidRDefault="00CE0B9A" w:rsidP="008C1FC4">
      <w:pPr>
        <w:pStyle w:val="Heading1"/>
        <w:spacing w:after="120"/>
        <w:ind w:left="0" w:firstLine="0"/>
        <w:jc w:val="center"/>
        <w:rPr>
          <w:sz w:val="36"/>
          <w:szCs w:val="36"/>
        </w:rPr>
      </w:pPr>
      <w:bookmarkStart w:id="429" w:name="_heading=h.3ls5o66" w:colFirst="0" w:colLast="0"/>
      <w:bookmarkEnd w:id="429"/>
      <w:r>
        <w:br w:type="page"/>
      </w:r>
      <w:bookmarkStart w:id="430" w:name="_Toc50663411"/>
      <w:r>
        <w:rPr>
          <w:sz w:val="36"/>
          <w:szCs w:val="36"/>
        </w:rPr>
        <w:lastRenderedPageBreak/>
        <w:t>IV – ОСТВАРИВАЊЕ ДРУГИХ ПРОГРАМА</w:t>
      </w:r>
      <w:bookmarkEnd w:id="430"/>
    </w:p>
    <w:p w14:paraId="5BB506E2" w14:textId="77777777" w:rsidR="00B67D86" w:rsidRDefault="00CE0B9A" w:rsidP="008C1FC4">
      <w:pPr>
        <w:pStyle w:val="Heading2"/>
        <w:spacing w:before="120" w:after="120"/>
        <w:ind w:left="0" w:firstLine="0"/>
        <w:rPr>
          <w:sz w:val="28"/>
          <w:szCs w:val="28"/>
        </w:rPr>
      </w:pPr>
      <w:bookmarkStart w:id="431" w:name="_Toc50663412"/>
      <w:r>
        <w:rPr>
          <w:sz w:val="28"/>
          <w:szCs w:val="28"/>
        </w:rPr>
        <w:t>4.1.</w:t>
      </w:r>
      <w:r>
        <w:rPr>
          <w:sz w:val="28"/>
          <w:szCs w:val="28"/>
        </w:rPr>
        <w:tab/>
        <w:t>Школски календар значајних активности у школи</w:t>
      </w:r>
      <w:bookmarkEnd w:id="431"/>
    </w:p>
    <w:tbl>
      <w:tblPr>
        <w:tblStyle w:val="afffffffff8"/>
        <w:tblW w:w="104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8"/>
        <w:gridCol w:w="2496"/>
        <w:gridCol w:w="3969"/>
      </w:tblGrid>
      <w:tr w:rsidR="00B67D86" w14:paraId="7B6D0CB2" w14:textId="77777777" w:rsidTr="008C1FC4">
        <w:tc>
          <w:tcPr>
            <w:tcW w:w="39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AD5F5F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 и садржај</w:t>
            </w:r>
          </w:p>
        </w:tc>
        <w:tc>
          <w:tcPr>
            <w:tcW w:w="24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4A448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39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53488B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Извршиоци</w:t>
            </w:r>
          </w:p>
        </w:tc>
      </w:tr>
      <w:tr w:rsidR="00B67D86" w14:paraId="495BFE45"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089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Пријем ученика у први разред </w:t>
            </w:r>
          </w:p>
          <w:p w14:paraId="3A8E7EE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приредба ученика 4. разреда поводом пријема првака-Због епидемиолошких препорука одржан пријем у школском дворишту </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A17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2020.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B010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Одељењско веће четвртог разреда</w:t>
            </w:r>
          </w:p>
          <w:p w14:paraId="0692D0A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Драмска секција</w:t>
            </w:r>
          </w:p>
        </w:tc>
      </w:tr>
      <w:tr w:rsidR="00B67D86" w14:paraId="4C372CF8"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883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Литерарни и ликовни радови поводом  Дана школе </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4761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2020.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2BDC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Руководиоци литерарне и ликовне секције секције</w:t>
            </w:r>
          </w:p>
        </w:tc>
      </w:tr>
      <w:tr w:rsidR="00B67D86" w14:paraId="21416F8C"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5105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Прослава Дана школе</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0C92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октобар 2020. </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288A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КУД Скела – наставници и ученици</w:t>
            </w:r>
          </w:p>
        </w:tc>
      </w:tr>
      <w:tr w:rsidR="00B67D86" w14:paraId="09631E15"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1118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Прослава Светог Саве</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9F5F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27. јануара 2021.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E6FC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КУД  Скела  /драмска од IдoVIII – наставници и ученици</w:t>
            </w:r>
          </w:p>
        </w:tc>
      </w:tr>
      <w:tr w:rsidR="00B67D86" w14:paraId="19750FD8"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5B79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Школска такмичења</w:t>
            </w:r>
          </w:p>
          <w:p w14:paraId="36E1CD6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организација предметних такмичења</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22B0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 - март 2021.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8BAD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 и учитељи</w:t>
            </w:r>
          </w:p>
        </w:tc>
      </w:tr>
      <w:tr w:rsidR="00B67D86" w14:paraId="49CC48D3"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D926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Смoтра рецитатора</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7724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 2021.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90D3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Руководиоци рецитаторске секције</w:t>
            </w:r>
          </w:p>
        </w:tc>
      </w:tr>
      <w:tr w:rsidR="00B67D86" w14:paraId="7D78596A"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2A4B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Ђачки излети и екскурзије</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4CC3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2020., мај, јун 2021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ABFA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 старешине и стручне вође</w:t>
            </w:r>
          </w:p>
        </w:tc>
      </w:tr>
      <w:tr w:rsidR="00B67D86" w14:paraId="739E585C"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243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Завршна свечаност VIIIразреда</w:t>
            </w:r>
          </w:p>
          <w:p w14:paraId="7F79B47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прослава мале матуре</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DFD1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јун 2021.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777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 старешине VIII раз.</w:t>
            </w:r>
          </w:p>
        </w:tc>
      </w:tr>
      <w:tr w:rsidR="00B67D86" w14:paraId="0210D857"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0C7D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фестивалу науке</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F7E3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2020.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9C82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 старешине, предметни наставници</w:t>
            </w:r>
          </w:p>
        </w:tc>
      </w:tr>
      <w:tr w:rsidR="00B67D86" w14:paraId="7FE178D3"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8365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Новогодишњи квиз</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A161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2020.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EDA8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историје, стручни сарадник</w:t>
            </w:r>
          </w:p>
        </w:tc>
      </w:tr>
      <w:tr w:rsidR="00B67D86" w14:paraId="5C0B9278"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5416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Крос РТС-а</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B8F0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Maj 2021</w:t>
            </w:r>
            <w:proofErr w:type="gramStart"/>
            <w:r>
              <w:rPr>
                <w:rFonts w:ascii="Times New Roman" w:eastAsia="Times New Roman" w:hAnsi="Times New Roman" w:cs="Times New Roman"/>
                <w:sz w:val="20"/>
                <w:szCs w:val="20"/>
              </w:rPr>
              <w:t>..</w:t>
            </w:r>
            <w:proofErr w:type="gramEnd"/>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9A06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физичког васпитања, одељенске старешине</w:t>
            </w:r>
          </w:p>
        </w:tc>
      </w:tr>
      <w:tr w:rsidR="00B67D86" w14:paraId="16EC62B6"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DF0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Светосавска академија </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EA7A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27.01.2021.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337B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p>
        </w:tc>
      </w:tr>
      <w:tr w:rsidR="00B67D86" w14:paraId="63EB2B5B"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398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Сајам књига</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5771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2020.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C7C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српског језика</w:t>
            </w:r>
          </w:p>
        </w:tc>
      </w:tr>
      <w:tr w:rsidR="00B67D86" w14:paraId="6DC11FA5"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B2AE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Посете позориштима и биоскопима у Обреновцу, Шапцу и Београду</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FE5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2FC9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 старешине, предметни наставници, библиотекар, стручни сарадник-педагог</w:t>
            </w:r>
          </w:p>
        </w:tc>
      </w:tr>
      <w:tr w:rsidR="00B67D86" w14:paraId="515AF3EF"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7E14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Присуство ученика на разним манифестацијама у организацији Општине Обреновци, </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9F64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AA07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 старешине, предметни наставници, библиотекар, стручни сарадник-педагог</w:t>
            </w:r>
          </w:p>
        </w:tc>
      </w:tr>
      <w:tr w:rsidR="00B67D86" w14:paraId="7071D424" w14:textId="77777777">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CF7A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Одлазак ученика на Обреновачке базене</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5CE1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 октобра до априла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FE49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физичког васпитања</w:t>
            </w:r>
          </w:p>
        </w:tc>
      </w:tr>
    </w:tbl>
    <w:p w14:paraId="59E44E01" w14:textId="77777777" w:rsidR="00B67D86" w:rsidRDefault="00B67D86">
      <w:pPr>
        <w:rPr>
          <w:color w:val="FF0000"/>
        </w:rPr>
      </w:pPr>
    </w:p>
    <w:bookmarkStart w:id="432" w:name="_heading=h.4kx3h1s" w:colFirst="0" w:colLast="0" w:displacedByCustomXml="next"/>
    <w:bookmarkEnd w:id="432" w:displacedByCustomXml="next"/>
    <w:sdt>
      <w:sdtPr>
        <w:tag w:val="goog_rdk_36"/>
        <w:id w:val="825087988"/>
      </w:sdtPr>
      <w:sdtContent>
        <w:p w14:paraId="26916FFB" w14:textId="77777777" w:rsidR="00B67D86" w:rsidRDefault="00CE0B9A">
          <w:pPr>
            <w:ind w:left="-648" w:firstLine="648"/>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ОБЕЛЕЖАВАЊЕ  ЗНАЧАЈНИХ</w:t>
          </w:r>
          <w:proofErr w:type="gramEnd"/>
          <w:r>
            <w:rPr>
              <w:rFonts w:ascii="Times New Roman" w:eastAsia="Times New Roman" w:hAnsi="Times New Roman" w:cs="Times New Roman"/>
              <w:b/>
              <w:sz w:val="24"/>
              <w:szCs w:val="24"/>
            </w:rPr>
            <w:t xml:space="preserve"> ДАТУМА</w:t>
          </w:r>
        </w:p>
      </w:sdtContent>
    </w:sdt>
    <w:p w14:paraId="3481AE13" w14:textId="4FE3E06D" w:rsidR="00B67D86" w:rsidRDefault="00CE0B9A">
      <w:pPr>
        <w:numPr>
          <w:ilvl w:val="1"/>
          <w:numId w:val="6"/>
        </w:numPr>
        <w:spacing w:after="0"/>
        <w:ind w:left="540" w:firstLine="0"/>
        <w:rPr>
          <w:sz w:val="24"/>
          <w:szCs w:val="24"/>
        </w:rPr>
      </w:pPr>
      <w:r>
        <w:rPr>
          <w:rFonts w:ascii="Times New Roman" w:eastAsia="Times New Roman" w:hAnsi="Times New Roman" w:cs="Times New Roman"/>
          <w:b/>
          <w:sz w:val="24"/>
          <w:szCs w:val="24"/>
        </w:rPr>
        <w:t xml:space="preserve">21. март – </w:t>
      </w:r>
      <w:r>
        <w:rPr>
          <w:rFonts w:ascii="Times New Roman" w:eastAsia="Times New Roman" w:hAnsi="Times New Roman" w:cs="Times New Roman"/>
          <w:sz w:val="24"/>
          <w:szCs w:val="24"/>
        </w:rPr>
        <w:t>светски Дан шума – подручно одељење у Ратарима</w:t>
      </w:r>
    </w:p>
    <w:p w14:paraId="6DFFEA16" w14:textId="12BBF648" w:rsidR="00B67D86" w:rsidRDefault="00CE0B9A">
      <w:pPr>
        <w:numPr>
          <w:ilvl w:val="1"/>
          <w:numId w:val="6"/>
        </w:numPr>
        <w:spacing w:after="0"/>
        <w:ind w:left="540" w:firstLine="0"/>
        <w:rPr>
          <w:sz w:val="24"/>
          <w:szCs w:val="24"/>
        </w:rPr>
      </w:pPr>
      <w:r>
        <w:rPr>
          <w:rFonts w:ascii="Times New Roman" w:eastAsia="Times New Roman" w:hAnsi="Times New Roman" w:cs="Times New Roman"/>
          <w:b/>
          <w:sz w:val="24"/>
          <w:szCs w:val="24"/>
        </w:rPr>
        <w:t xml:space="preserve">22. март </w:t>
      </w:r>
      <w:r>
        <w:rPr>
          <w:rFonts w:ascii="Times New Roman" w:eastAsia="Times New Roman" w:hAnsi="Times New Roman" w:cs="Times New Roman"/>
          <w:sz w:val="24"/>
          <w:szCs w:val="24"/>
        </w:rPr>
        <w:t>– светски Дан вода – подручно одељење у Ушћу</w:t>
      </w:r>
    </w:p>
    <w:p w14:paraId="0DC4505F" w14:textId="77777777" w:rsidR="00B67D86" w:rsidRDefault="00CE0B9A">
      <w:pPr>
        <w:numPr>
          <w:ilvl w:val="1"/>
          <w:numId w:val="6"/>
        </w:numPr>
        <w:spacing w:after="0"/>
        <w:ind w:left="540" w:firstLine="0"/>
        <w:rPr>
          <w:sz w:val="24"/>
          <w:szCs w:val="24"/>
        </w:rPr>
      </w:pPr>
      <w:r>
        <w:rPr>
          <w:rFonts w:ascii="Times New Roman" w:eastAsia="Times New Roman" w:hAnsi="Times New Roman" w:cs="Times New Roman"/>
          <w:b/>
          <w:sz w:val="24"/>
          <w:szCs w:val="24"/>
        </w:rPr>
        <w:t>7. април</w:t>
      </w:r>
      <w:r>
        <w:rPr>
          <w:rFonts w:ascii="Times New Roman" w:eastAsia="Times New Roman" w:hAnsi="Times New Roman" w:cs="Times New Roman"/>
          <w:sz w:val="24"/>
          <w:szCs w:val="24"/>
        </w:rPr>
        <w:t xml:space="preserve"> – Дан здравља – шта знаш о првој помоћи – посета медицинских радника и обука ученика о пружању прве помоћи, када затреба, здрава храна</w:t>
      </w:r>
    </w:p>
    <w:p w14:paraId="3F4C0216" w14:textId="1C9ECA1A" w:rsidR="00B67D86" w:rsidRDefault="00CE0B9A">
      <w:pPr>
        <w:numPr>
          <w:ilvl w:val="1"/>
          <w:numId w:val="6"/>
        </w:numPr>
        <w:spacing w:after="0"/>
        <w:ind w:left="540" w:firstLine="0"/>
        <w:rPr>
          <w:sz w:val="24"/>
          <w:szCs w:val="24"/>
        </w:rPr>
      </w:pPr>
      <w:r>
        <w:rPr>
          <w:rFonts w:ascii="Times New Roman" w:eastAsia="Times New Roman" w:hAnsi="Times New Roman" w:cs="Times New Roman"/>
          <w:b/>
          <w:sz w:val="24"/>
          <w:szCs w:val="24"/>
        </w:rPr>
        <w:t xml:space="preserve">22.април – </w:t>
      </w:r>
      <w:r>
        <w:rPr>
          <w:rFonts w:ascii="Times New Roman" w:eastAsia="Times New Roman" w:hAnsi="Times New Roman" w:cs="Times New Roman"/>
          <w:sz w:val="24"/>
          <w:szCs w:val="24"/>
        </w:rPr>
        <w:t>Дан планете земље – виши разреди Скела</w:t>
      </w:r>
    </w:p>
    <w:p w14:paraId="61F8DAF6" w14:textId="277B8722" w:rsidR="00B67D86" w:rsidRDefault="00CE0B9A">
      <w:pPr>
        <w:numPr>
          <w:ilvl w:val="1"/>
          <w:numId w:val="6"/>
        </w:numPr>
        <w:spacing w:after="0"/>
        <w:ind w:left="540" w:firstLine="0"/>
        <w:rPr>
          <w:sz w:val="24"/>
          <w:szCs w:val="24"/>
        </w:rPr>
      </w:pPr>
      <w:r>
        <w:rPr>
          <w:rFonts w:ascii="Times New Roman" w:eastAsia="Times New Roman" w:hAnsi="Times New Roman" w:cs="Times New Roman"/>
          <w:b/>
          <w:sz w:val="24"/>
          <w:szCs w:val="24"/>
        </w:rPr>
        <w:t xml:space="preserve">9.мај </w:t>
      </w:r>
      <w:r w:rsidR="008C1FC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светски Дан птица – нижи разреди Скела</w:t>
      </w:r>
    </w:p>
    <w:p w14:paraId="22F4E876" w14:textId="553D3087" w:rsidR="00B67D86" w:rsidRDefault="00CE0B9A">
      <w:pPr>
        <w:numPr>
          <w:ilvl w:val="1"/>
          <w:numId w:val="6"/>
        </w:numPr>
        <w:spacing w:after="0"/>
        <w:ind w:left="540" w:firstLine="0"/>
        <w:rPr>
          <w:b/>
          <w:sz w:val="24"/>
          <w:szCs w:val="24"/>
        </w:rPr>
      </w:pPr>
      <w:r>
        <w:rPr>
          <w:rFonts w:ascii="Times New Roman" w:eastAsia="Times New Roman" w:hAnsi="Times New Roman" w:cs="Times New Roman"/>
          <w:b/>
          <w:sz w:val="24"/>
          <w:szCs w:val="24"/>
        </w:rPr>
        <w:t>22.мај</w:t>
      </w:r>
      <w:r w:rsidR="008C1FC4">
        <w:rPr>
          <w:rFonts w:ascii="Times New Roman" w:eastAsia="Times New Roman" w:hAnsi="Times New Roman" w:cs="Times New Roman"/>
          <w:b/>
          <w:sz w:val="24"/>
          <w:szCs w:val="24"/>
        </w:rPr>
        <w:tab/>
      </w:r>
      <w:r>
        <w:rPr>
          <w:rFonts w:ascii="Times New Roman" w:eastAsia="Times New Roman" w:hAnsi="Times New Roman" w:cs="Times New Roman"/>
          <w:sz w:val="24"/>
          <w:szCs w:val="24"/>
        </w:rPr>
        <w:t>– светски Дан заштите биодиверзитета</w:t>
      </w:r>
    </w:p>
    <w:p w14:paraId="2886A939" w14:textId="208742A5" w:rsidR="00B67D86" w:rsidRDefault="00CE0B9A">
      <w:pPr>
        <w:numPr>
          <w:ilvl w:val="1"/>
          <w:numId w:val="6"/>
        </w:numPr>
        <w:spacing w:after="0"/>
        <w:ind w:left="540" w:firstLine="0"/>
        <w:rPr>
          <w:b/>
          <w:sz w:val="24"/>
          <w:szCs w:val="24"/>
        </w:rPr>
      </w:pPr>
      <w:r>
        <w:rPr>
          <w:rFonts w:ascii="Times New Roman" w:eastAsia="Times New Roman" w:hAnsi="Times New Roman" w:cs="Times New Roman"/>
          <w:b/>
          <w:sz w:val="24"/>
          <w:szCs w:val="24"/>
        </w:rPr>
        <w:t>1.јун</w:t>
      </w:r>
      <w:r>
        <w:rPr>
          <w:rFonts w:ascii="Times New Roman" w:eastAsia="Times New Roman" w:hAnsi="Times New Roman" w:cs="Times New Roman"/>
          <w:sz w:val="24"/>
          <w:szCs w:val="24"/>
        </w:rPr>
        <w:t xml:space="preserve"> </w:t>
      </w:r>
      <w:r w:rsidR="008C1FC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Дан реке Саве – нижи разреди </w:t>
      </w:r>
    </w:p>
    <w:p w14:paraId="5116A594" w14:textId="3F3A8861" w:rsidR="00B67D86" w:rsidRDefault="00CE0B9A">
      <w:pPr>
        <w:numPr>
          <w:ilvl w:val="1"/>
          <w:numId w:val="6"/>
        </w:numPr>
        <w:spacing w:after="0"/>
        <w:ind w:left="540" w:firstLine="0"/>
        <w:rPr>
          <w:b/>
          <w:sz w:val="24"/>
          <w:szCs w:val="24"/>
        </w:rPr>
      </w:pPr>
      <w:r>
        <w:rPr>
          <w:rFonts w:ascii="Times New Roman" w:eastAsia="Times New Roman" w:hAnsi="Times New Roman" w:cs="Times New Roman"/>
          <w:b/>
          <w:sz w:val="24"/>
          <w:szCs w:val="24"/>
        </w:rPr>
        <w:t>5. јун</w:t>
      </w:r>
      <w:r>
        <w:rPr>
          <w:rFonts w:ascii="Times New Roman" w:eastAsia="Times New Roman" w:hAnsi="Times New Roman" w:cs="Times New Roman"/>
          <w:b/>
          <w:sz w:val="24"/>
          <w:szCs w:val="24"/>
        </w:rPr>
        <w:tab/>
        <w:t xml:space="preserve"> – </w:t>
      </w:r>
      <w:r>
        <w:rPr>
          <w:rFonts w:ascii="Times New Roman" w:eastAsia="Times New Roman" w:hAnsi="Times New Roman" w:cs="Times New Roman"/>
          <w:sz w:val="24"/>
          <w:szCs w:val="24"/>
        </w:rPr>
        <w:t>Дан заштите животне средине – сви ученици и запослени</w:t>
      </w:r>
    </w:p>
    <w:p w14:paraId="6CDB0F9B" w14:textId="43F170F5" w:rsidR="00B67D86" w:rsidRDefault="00CE0B9A">
      <w:pPr>
        <w:numPr>
          <w:ilvl w:val="1"/>
          <w:numId w:val="6"/>
        </w:numPr>
        <w:spacing w:after="0"/>
        <w:ind w:left="540" w:firstLine="0"/>
        <w:rPr>
          <w:sz w:val="24"/>
          <w:szCs w:val="24"/>
        </w:rPr>
      </w:pPr>
      <w:bookmarkStart w:id="433" w:name="_heading=h.302dr9l" w:colFirst="0" w:colLast="0"/>
      <w:bookmarkEnd w:id="433"/>
      <w:r>
        <w:rPr>
          <w:rFonts w:ascii="Times New Roman" w:eastAsia="Times New Roman" w:hAnsi="Times New Roman" w:cs="Times New Roman"/>
          <w:b/>
          <w:sz w:val="24"/>
          <w:szCs w:val="24"/>
        </w:rPr>
        <w:t>27.јануар</w:t>
      </w:r>
      <w:r w:rsidR="008C1FC4">
        <w:rPr>
          <w:rFonts w:ascii="Times New Roman" w:eastAsia="Times New Roman" w:hAnsi="Times New Roman" w:cs="Times New Roman"/>
          <w:b/>
          <w:sz w:val="24"/>
          <w:szCs w:val="24"/>
          <w:lang w:val="sr-Cyrl-RS"/>
        </w:rPr>
        <w:t xml:space="preserve"> </w:t>
      </w:r>
      <w:r w:rsidR="008C1FC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Свети Сава</w:t>
      </w:r>
      <w:r w:rsidR="008C1FC4">
        <w:rPr>
          <w:rFonts w:ascii="Times New Roman" w:eastAsia="Times New Roman" w:hAnsi="Times New Roman" w:cs="Times New Roman"/>
          <w:sz w:val="24"/>
          <w:szCs w:val="24"/>
          <w:lang w:val="sr-Cyrl-RS"/>
        </w:rPr>
        <w:t xml:space="preserve"> – </w:t>
      </w:r>
      <w:r>
        <w:rPr>
          <w:rFonts w:ascii="Times New Roman" w:eastAsia="Times New Roman" w:hAnsi="Times New Roman" w:cs="Times New Roman"/>
          <w:sz w:val="24"/>
          <w:szCs w:val="24"/>
        </w:rPr>
        <w:t>сарадња са црквом у Скели</w:t>
      </w:r>
    </w:p>
    <w:p w14:paraId="2AF29C47" w14:textId="7F5ECF84" w:rsidR="00B67D86" w:rsidRDefault="00CE0B9A">
      <w:pPr>
        <w:numPr>
          <w:ilvl w:val="1"/>
          <w:numId w:val="6"/>
        </w:numPr>
        <w:spacing w:after="0"/>
        <w:ind w:left="540" w:firstLine="0"/>
        <w:rPr>
          <w:sz w:val="24"/>
          <w:szCs w:val="24"/>
        </w:rPr>
      </w:pPr>
      <w:bookmarkStart w:id="434" w:name="_heading=h.1f7o1he" w:colFirst="0" w:colLast="0"/>
      <w:bookmarkEnd w:id="434"/>
      <w:r>
        <w:rPr>
          <w:rFonts w:ascii="Times New Roman" w:eastAsia="Times New Roman" w:hAnsi="Times New Roman" w:cs="Times New Roman"/>
          <w:b/>
          <w:sz w:val="24"/>
          <w:szCs w:val="24"/>
        </w:rPr>
        <w:t>12.мај</w:t>
      </w:r>
      <w:r>
        <w:rPr>
          <w:rFonts w:ascii="Times New Roman" w:eastAsia="Times New Roman" w:hAnsi="Times New Roman" w:cs="Times New Roman"/>
          <w:sz w:val="24"/>
          <w:szCs w:val="24"/>
        </w:rPr>
        <w:t xml:space="preserve"> – Свети Василије Острошки, прослава храмовне славе у Скели  ученици од 1-4 разреда</w:t>
      </w:r>
    </w:p>
    <w:p w14:paraId="38622A15" w14:textId="24318372" w:rsidR="00B67D86" w:rsidRDefault="00CE0B9A">
      <w:pPr>
        <w:numPr>
          <w:ilvl w:val="1"/>
          <w:numId w:val="6"/>
        </w:numPr>
        <w:spacing w:after="0"/>
        <w:ind w:left="540" w:firstLine="0"/>
        <w:rPr>
          <w:sz w:val="24"/>
          <w:szCs w:val="24"/>
        </w:rPr>
      </w:pPr>
      <w:bookmarkStart w:id="435" w:name="_heading=h.3z7bk57" w:colFirst="0" w:colLast="0"/>
      <w:bookmarkEnd w:id="435"/>
      <w:r>
        <w:rPr>
          <w:rFonts w:ascii="Times New Roman" w:eastAsia="Times New Roman" w:hAnsi="Times New Roman" w:cs="Times New Roman"/>
          <w:b/>
          <w:sz w:val="24"/>
          <w:szCs w:val="24"/>
        </w:rPr>
        <w:t>28.август</w:t>
      </w:r>
      <w:r w:rsidR="008C1FC4">
        <w:rPr>
          <w:rFonts w:ascii="Times New Roman" w:eastAsia="Times New Roman" w:hAnsi="Times New Roman" w:cs="Times New Roman"/>
          <w:b/>
          <w:sz w:val="24"/>
          <w:szCs w:val="24"/>
          <w:lang w:val="sr-Cyrl-RS"/>
        </w:rPr>
        <w:t xml:space="preserve"> </w:t>
      </w:r>
      <w:r w:rsidR="008C1FC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Успење пресвете </w:t>
      </w:r>
      <w:proofErr w:type="gramStart"/>
      <w:r>
        <w:rPr>
          <w:rFonts w:ascii="Times New Roman" w:eastAsia="Times New Roman" w:hAnsi="Times New Roman" w:cs="Times New Roman"/>
          <w:sz w:val="24"/>
          <w:szCs w:val="24"/>
        </w:rPr>
        <w:t>Богородице ,</w:t>
      </w:r>
      <w:proofErr w:type="gramEnd"/>
      <w:r>
        <w:rPr>
          <w:rFonts w:ascii="Times New Roman" w:eastAsia="Times New Roman" w:hAnsi="Times New Roman" w:cs="Times New Roman"/>
          <w:sz w:val="24"/>
          <w:szCs w:val="24"/>
        </w:rPr>
        <w:t xml:space="preserve"> слава села учешће ученика 1-8 . разреда</w:t>
      </w:r>
    </w:p>
    <w:p w14:paraId="28F53CC0" w14:textId="77777777" w:rsidR="00B67D86" w:rsidRDefault="00B67D86">
      <w:pPr>
        <w:spacing w:after="0"/>
        <w:rPr>
          <w:rFonts w:ascii="Times New Roman" w:eastAsia="Times New Roman" w:hAnsi="Times New Roman" w:cs="Times New Roman"/>
        </w:rPr>
      </w:pPr>
    </w:p>
    <w:p w14:paraId="63285269" w14:textId="77777777" w:rsidR="00B67D86" w:rsidRDefault="00CE0B9A">
      <w:pPr>
        <w:spacing w:after="0"/>
        <w:jc w:val="left"/>
        <w:rPr>
          <w:rFonts w:ascii="Times New Roman" w:eastAsia="Times New Roman" w:hAnsi="Times New Roman" w:cs="Times New Roman"/>
          <w:b/>
          <w:sz w:val="28"/>
          <w:szCs w:val="28"/>
        </w:rPr>
      </w:pPr>
      <w:bookmarkStart w:id="436" w:name="_heading=h.2eclud0" w:colFirst="0" w:colLast="0"/>
      <w:bookmarkEnd w:id="436"/>
      <w:r>
        <w:br w:type="page"/>
      </w:r>
    </w:p>
    <w:p w14:paraId="1CEE7CFC" w14:textId="77777777" w:rsidR="00B67D86" w:rsidRDefault="00CE0B9A" w:rsidP="001373C8">
      <w:pPr>
        <w:pStyle w:val="Heading2"/>
        <w:spacing w:before="120" w:after="120"/>
        <w:ind w:left="0" w:firstLine="0"/>
        <w:rPr>
          <w:color w:val="FF0000"/>
          <w:sz w:val="28"/>
          <w:szCs w:val="28"/>
        </w:rPr>
      </w:pPr>
      <w:bookmarkStart w:id="437" w:name="_Toc50663413"/>
      <w:r>
        <w:rPr>
          <w:sz w:val="28"/>
          <w:szCs w:val="28"/>
        </w:rPr>
        <w:lastRenderedPageBreak/>
        <w:t>4.2.</w:t>
      </w:r>
      <w:r>
        <w:rPr>
          <w:sz w:val="28"/>
          <w:szCs w:val="28"/>
        </w:rPr>
        <w:tab/>
        <w:t>Изборни предмети</w:t>
      </w:r>
      <w:bookmarkEnd w:id="437"/>
    </w:p>
    <w:p w14:paraId="043D862C" w14:textId="77777777" w:rsidR="00B67D86" w:rsidRDefault="00CE0B9A">
      <w:pPr>
        <w:numPr>
          <w:ilvl w:val="0"/>
          <w:numId w:val="59"/>
        </w:numPr>
        <w:spacing w:after="0"/>
      </w:pPr>
      <w:r>
        <w:rPr>
          <w:rFonts w:ascii="Times New Roman" w:eastAsia="Times New Roman" w:hAnsi="Times New Roman" w:cs="Times New Roman"/>
        </w:rPr>
        <w:t>Веронауку са по једним часом недељно од првог до осмог разред</w:t>
      </w:r>
    </w:p>
    <w:p w14:paraId="4751096B" w14:textId="77777777" w:rsidR="00B67D86" w:rsidRDefault="00CE0B9A">
      <w:pPr>
        <w:numPr>
          <w:ilvl w:val="0"/>
          <w:numId w:val="59"/>
        </w:numPr>
        <w:spacing w:after="0"/>
      </w:pPr>
      <w:r>
        <w:rPr>
          <w:rFonts w:ascii="Times New Roman" w:eastAsia="Times New Roman" w:hAnsi="Times New Roman" w:cs="Times New Roman"/>
        </w:rPr>
        <w:t xml:space="preserve">Чувари природе са по једним часом недељно </w:t>
      </w:r>
      <w:proofErr w:type="gramStart"/>
      <w:r>
        <w:rPr>
          <w:rFonts w:ascii="Times New Roman" w:eastAsia="Times New Roman" w:hAnsi="Times New Roman" w:cs="Times New Roman"/>
        </w:rPr>
        <w:t>у  четвртом</w:t>
      </w:r>
      <w:proofErr w:type="gramEnd"/>
      <w:r>
        <w:rPr>
          <w:rFonts w:ascii="Times New Roman" w:eastAsia="Times New Roman" w:hAnsi="Times New Roman" w:cs="Times New Roman"/>
        </w:rPr>
        <w:t xml:space="preserve"> и петом разреду.</w:t>
      </w:r>
    </w:p>
    <w:p w14:paraId="0AE339FF" w14:textId="77777777" w:rsidR="00B67D86" w:rsidRDefault="00CE0B9A">
      <w:pPr>
        <w:numPr>
          <w:ilvl w:val="0"/>
          <w:numId w:val="59"/>
        </w:numPr>
        <w:spacing w:after="0"/>
      </w:pPr>
      <w:r>
        <w:rPr>
          <w:rFonts w:ascii="Times New Roman" w:eastAsia="Times New Roman" w:hAnsi="Times New Roman" w:cs="Times New Roman"/>
        </w:rPr>
        <w:t xml:space="preserve">Пливање са по једним часом недељно у петом, шестом,седмом и осмом разреду </w:t>
      </w:r>
    </w:p>
    <w:p w14:paraId="4A34A33C" w14:textId="77777777" w:rsidR="00B67D86" w:rsidRDefault="00CE0B9A">
      <w:pPr>
        <w:numPr>
          <w:ilvl w:val="0"/>
          <w:numId w:val="59"/>
        </w:numPr>
        <w:spacing w:after="0"/>
      </w:pPr>
      <w:r>
        <w:rPr>
          <w:rFonts w:ascii="Times New Roman" w:eastAsia="Times New Roman" w:hAnsi="Times New Roman" w:cs="Times New Roman"/>
        </w:rPr>
        <w:t>Цртање, сликање и вајање са по једним часом недељно уседмом и осмом  разреду</w:t>
      </w:r>
    </w:p>
    <w:p w14:paraId="60670618" w14:textId="77777777" w:rsidR="00B67D86" w:rsidRDefault="00CE0B9A">
      <w:pPr>
        <w:numPr>
          <w:ilvl w:val="0"/>
          <w:numId w:val="59"/>
        </w:numPr>
        <w:spacing w:after="0"/>
      </w:pPr>
      <w:r>
        <w:rPr>
          <w:rFonts w:ascii="Times New Roman" w:eastAsia="Times New Roman" w:hAnsi="Times New Roman" w:cs="Times New Roman"/>
        </w:rPr>
        <w:t>Свакодневни живот у прошлости у шестом разреду</w:t>
      </w:r>
    </w:p>
    <w:p w14:paraId="6B61A3A1" w14:textId="77777777" w:rsidR="00B67D86" w:rsidRDefault="00B67D86">
      <w:pPr>
        <w:spacing w:after="0"/>
        <w:ind w:firstLine="567"/>
        <w:rPr>
          <w:rFonts w:ascii="Times New Roman" w:eastAsia="Times New Roman" w:hAnsi="Times New Roman" w:cs="Times New Roman"/>
          <w:b/>
        </w:rPr>
      </w:pPr>
    </w:p>
    <w:p w14:paraId="1BCF3A52" w14:textId="253C4EFB" w:rsidR="00B67D86" w:rsidRDefault="00CE0B9A" w:rsidP="001373C8">
      <w:pPr>
        <w:pStyle w:val="Heading3"/>
        <w:spacing w:before="0" w:after="0"/>
        <w:ind w:left="567" w:firstLine="0"/>
      </w:pPr>
      <w:bookmarkStart w:id="438" w:name="_Toc50663414"/>
      <w:r>
        <w:t>4.2.1 Такмичења</w:t>
      </w:r>
      <w:bookmarkEnd w:id="438"/>
    </w:p>
    <w:p w14:paraId="77FD25BD" w14:textId="77777777" w:rsidR="00B67D86" w:rsidRDefault="00B67D86">
      <w:pPr>
        <w:spacing w:after="0"/>
        <w:ind w:firstLine="567"/>
        <w:rPr>
          <w:rFonts w:ascii="Times New Roman" w:eastAsia="Times New Roman" w:hAnsi="Times New Roman" w:cs="Times New Roman"/>
          <w:b/>
          <w:sz w:val="16"/>
          <w:szCs w:val="16"/>
        </w:rPr>
      </w:pPr>
    </w:p>
    <w:tbl>
      <w:tblPr>
        <w:tblStyle w:val="afffffffff9"/>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1"/>
        <w:gridCol w:w="3022"/>
        <w:gridCol w:w="2983"/>
      </w:tblGrid>
      <w:tr w:rsidR="00B67D86" w14:paraId="729B57B1" w14:textId="77777777">
        <w:trPr>
          <w:jc w:val="center"/>
        </w:trPr>
        <w:tc>
          <w:tcPr>
            <w:tcW w:w="3851" w:type="dxa"/>
            <w:vAlign w:val="center"/>
          </w:tcPr>
          <w:p w14:paraId="459DCE9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3022" w:type="dxa"/>
            <w:vAlign w:val="center"/>
          </w:tcPr>
          <w:p w14:paraId="520AD49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Садржај</w:t>
            </w:r>
          </w:p>
        </w:tc>
        <w:tc>
          <w:tcPr>
            <w:tcW w:w="2983" w:type="dxa"/>
            <w:vAlign w:val="center"/>
          </w:tcPr>
          <w:p w14:paraId="048B648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 посла</w:t>
            </w:r>
          </w:p>
        </w:tc>
      </w:tr>
      <w:tr w:rsidR="00B67D86" w14:paraId="605E2159" w14:textId="77777777" w:rsidTr="001373C8">
        <w:trPr>
          <w:trHeight w:val="420"/>
          <w:jc w:val="center"/>
        </w:trPr>
        <w:tc>
          <w:tcPr>
            <w:tcW w:w="3851" w:type="dxa"/>
            <w:vMerge w:val="restart"/>
            <w:shd w:val="clear" w:color="auto" w:fill="FFFFFF" w:themeFill="background1"/>
            <w:vAlign w:val="center"/>
          </w:tcPr>
          <w:p w14:paraId="4C800F4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Предвиђено календаром Градског секретаријата за образовање и Општине Обреновац,</w:t>
            </w:r>
          </w:p>
          <w:p w14:paraId="67D7A2F6"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Планирано Школским програмом </w:t>
            </w:r>
          </w:p>
        </w:tc>
        <w:tc>
          <w:tcPr>
            <w:tcW w:w="3022" w:type="dxa"/>
            <w:shd w:val="clear" w:color="auto" w:fill="FFFFFF" w:themeFill="background1"/>
            <w:vAlign w:val="center"/>
          </w:tcPr>
          <w:p w14:paraId="569394BA"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настава</w:t>
            </w:r>
          </w:p>
        </w:tc>
        <w:tc>
          <w:tcPr>
            <w:tcW w:w="2983" w:type="dxa"/>
            <w:shd w:val="clear" w:color="auto" w:fill="FFFFFF" w:themeFill="background1"/>
            <w:vAlign w:val="center"/>
          </w:tcPr>
          <w:p w14:paraId="76BD89D8"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r w:rsidR="00B67D86" w14:paraId="4B8F8DAE" w14:textId="77777777" w:rsidTr="001373C8">
        <w:trPr>
          <w:trHeight w:val="690"/>
          <w:jc w:val="center"/>
        </w:trPr>
        <w:tc>
          <w:tcPr>
            <w:tcW w:w="3851" w:type="dxa"/>
            <w:vMerge/>
            <w:shd w:val="clear" w:color="auto" w:fill="FFFFFF" w:themeFill="background1"/>
            <w:vAlign w:val="center"/>
          </w:tcPr>
          <w:p w14:paraId="1632332B"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3022" w:type="dxa"/>
            <w:shd w:val="clear" w:color="auto" w:fill="FFFFFF" w:themeFill="background1"/>
            <w:vAlign w:val="center"/>
          </w:tcPr>
          <w:p w14:paraId="1EE1B850"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спортска такмичења, међуодељенска такмичења, недеља спорта</w:t>
            </w:r>
          </w:p>
        </w:tc>
        <w:tc>
          <w:tcPr>
            <w:tcW w:w="2983" w:type="dxa"/>
            <w:shd w:val="clear" w:color="auto" w:fill="FFFFFF" w:themeFill="background1"/>
            <w:vAlign w:val="center"/>
          </w:tcPr>
          <w:p w14:paraId="546897AC" w14:textId="77777777" w:rsidR="00B67D86" w:rsidRDefault="00CE0B9A">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физичке културе, разредне старешине</w:t>
            </w:r>
          </w:p>
        </w:tc>
      </w:tr>
    </w:tbl>
    <w:p w14:paraId="5D3B3123" w14:textId="77777777" w:rsidR="00B67D86" w:rsidRDefault="00CE0B9A" w:rsidP="001373C8">
      <w:pPr>
        <w:pStyle w:val="Heading2"/>
        <w:spacing w:before="120" w:after="120"/>
        <w:ind w:left="0" w:firstLine="0"/>
        <w:rPr>
          <w:sz w:val="28"/>
          <w:szCs w:val="28"/>
        </w:rPr>
      </w:pPr>
      <w:bookmarkStart w:id="439" w:name="_Toc50663415"/>
      <w:r>
        <w:rPr>
          <w:sz w:val="28"/>
          <w:szCs w:val="28"/>
        </w:rPr>
        <w:t>4.3.</w:t>
      </w:r>
      <w:r>
        <w:rPr>
          <w:sz w:val="28"/>
          <w:szCs w:val="28"/>
        </w:rPr>
        <w:tab/>
        <w:t>Припремна настава за ученике осмог разреда</w:t>
      </w:r>
      <w:bookmarkEnd w:id="439"/>
    </w:p>
    <w:p w14:paraId="42D8FF41" w14:textId="77777777" w:rsidR="00B67D86" w:rsidRDefault="00CE0B9A">
      <w:pPr>
        <w:tabs>
          <w:tab w:val="left" w:pos="2120"/>
        </w:tabs>
        <w:spacing w:after="0"/>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Законом о основном образовању сеобавезују наставници српског језика, математике, биологије, историје, географије, физке и хемије да организују припремну наставу и пробне тестове за ученике осмог разреда, интензивно у другом полугодишту, а најмање 30 часова по предмету.</w:t>
      </w:r>
    </w:p>
    <w:p w14:paraId="19C53DE7" w14:textId="77777777" w:rsidR="00B67D86" w:rsidRDefault="00B67D86">
      <w:pPr>
        <w:spacing w:after="0"/>
        <w:rPr>
          <w:rFonts w:ascii="Times New Roman" w:eastAsia="Times New Roman" w:hAnsi="Times New Roman" w:cs="Times New Roman"/>
          <w:b/>
          <w:sz w:val="24"/>
          <w:szCs w:val="24"/>
        </w:rPr>
      </w:pPr>
    </w:p>
    <w:p w14:paraId="3EE47FDD" w14:textId="2F8E95E6" w:rsidR="00B67D86" w:rsidRDefault="00CE0B9A" w:rsidP="001373C8">
      <w:pPr>
        <w:pStyle w:val="Heading1"/>
        <w:spacing w:after="120"/>
        <w:ind w:left="0" w:firstLine="0"/>
        <w:jc w:val="center"/>
      </w:pPr>
      <w:r>
        <w:br w:type="page"/>
      </w:r>
      <w:bookmarkStart w:id="440" w:name="_Toc50663416"/>
      <w:r>
        <w:lastRenderedPageBreak/>
        <w:t>V – ИНДИВИДУАЛНИ ПЛАНОВИ И ПРОГРАМИ НАСТАВНИКА</w:t>
      </w:r>
      <w:bookmarkEnd w:id="440"/>
    </w:p>
    <w:p w14:paraId="5F0A1CEC" w14:textId="77777777" w:rsidR="00B67D86" w:rsidRDefault="00B67D86">
      <w:pPr>
        <w:spacing w:after="0"/>
        <w:jc w:val="center"/>
        <w:rPr>
          <w:rFonts w:ascii="Times New Roman" w:eastAsia="Times New Roman" w:hAnsi="Times New Roman" w:cs="Times New Roman"/>
          <w:b/>
          <w:sz w:val="24"/>
          <w:szCs w:val="24"/>
        </w:rPr>
      </w:pPr>
    </w:p>
    <w:p w14:paraId="22046932" w14:textId="5CD6E3DE" w:rsidR="00B67D86" w:rsidRDefault="00CE0B9A">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Глобални планови редовне, допунске, додатне и припремне наставе, урађенису на почетку школске године по плану који смо добили од Завода за вредновање и налазе се у документацији педагога Школе у електронској форми.</w:t>
      </w:r>
    </w:p>
    <w:p w14:paraId="1E446661" w14:textId="77777777" w:rsidR="00B67D86" w:rsidRDefault="00B67D86">
      <w:pPr>
        <w:spacing w:after="0"/>
        <w:jc w:val="left"/>
        <w:rPr>
          <w:rFonts w:ascii="Times New Roman" w:eastAsia="Times New Roman" w:hAnsi="Times New Roman" w:cs="Times New Roman"/>
          <w:sz w:val="24"/>
          <w:szCs w:val="24"/>
        </w:rPr>
      </w:pPr>
    </w:p>
    <w:p w14:paraId="41184817" w14:textId="77777777" w:rsidR="00B67D86" w:rsidRDefault="00CE0B9A">
      <w:pPr>
        <w:tabs>
          <w:tab w:val="left" w:pos="2120"/>
        </w:tabs>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у сарадњи са педагогом, ради боље координације сродних предмета израђују месечне планове који се налазе у докуменатцији у електронској форми.</w:t>
      </w:r>
    </w:p>
    <w:p w14:paraId="5B9284AD" w14:textId="77777777" w:rsidR="00B67D86" w:rsidRDefault="00B67D86">
      <w:pPr>
        <w:tabs>
          <w:tab w:val="left" w:pos="2120"/>
        </w:tabs>
        <w:spacing w:after="0"/>
        <w:jc w:val="left"/>
        <w:rPr>
          <w:rFonts w:ascii="Times New Roman" w:eastAsia="Times New Roman" w:hAnsi="Times New Roman" w:cs="Times New Roman"/>
          <w:sz w:val="24"/>
          <w:szCs w:val="24"/>
        </w:rPr>
      </w:pPr>
    </w:p>
    <w:p w14:paraId="1EF8D763" w14:textId="77777777" w:rsidR="00B67D86" w:rsidRDefault="00B67D86">
      <w:pPr>
        <w:tabs>
          <w:tab w:val="left" w:pos="2120"/>
        </w:tabs>
        <w:spacing w:after="0"/>
        <w:jc w:val="left"/>
        <w:rPr>
          <w:rFonts w:ascii="Times New Roman" w:eastAsia="Times New Roman" w:hAnsi="Times New Roman" w:cs="Times New Roman"/>
          <w:sz w:val="24"/>
          <w:szCs w:val="24"/>
        </w:rPr>
      </w:pPr>
    </w:p>
    <w:p w14:paraId="4B6BB214" w14:textId="77777777" w:rsidR="00B67D86" w:rsidRDefault="00B67D86">
      <w:pPr>
        <w:tabs>
          <w:tab w:val="left" w:pos="2120"/>
        </w:tabs>
        <w:spacing w:after="0"/>
        <w:jc w:val="left"/>
        <w:rPr>
          <w:rFonts w:ascii="Times New Roman" w:eastAsia="Times New Roman" w:hAnsi="Times New Roman" w:cs="Times New Roman"/>
          <w:sz w:val="24"/>
          <w:szCs w:val="24"/>
        </w:rPr>
      </w:pPr>
    </w:p>
    <w:sdt>
      <w:sdtPr>
        <w:tag w:val="goog_rdk_37"/>
        <w:id w:val="330032221"/>
      </w:sdtPr>
      <w:sdtContent>
        <w:bookmarkStart w:id="441" w:name="_Toc50663417" w:displacedByCustomXml="prev"/>
        <w:p w14:paraId="7D9B7D2F" w14:textId="77777777" w:rsidR="00B67D86" w:rsidRDefault="00CE0B9A">
          <w:pPr>
            <w:pStyle w:val="Heading1"/>
            <w:spacing w:before="240" w:after="240"/>
            <w:ind w:left="0" w:firstLine="0"/>
            <w:jc w:val="center"/>
            <w:rPr>
              <w:sz w:val="28"/>
              <w:szCs w:val="28"/>
              <w:u w:val="single"/>
            </w:rPr>
          </w:pPr>
          <w:r>
            <w:br w:type="page"/>
          </w:r>
          <w:r>
            <w:rPr>
              <w:sz w:val="28"/>
              <w:szCs w:val="28"/>
              <w:u w:val="single"/>
            </w:rPr>
            <w:lastRenderedPageBreak/>
            <w:t>Пројекат обогаћеног једносменског рада</w:t>
          </w:r>
        </w:p>
      </w:sdtContent>
    </w:sdt>
    <w:bookmarkEnd w:id="441" w:displacedByCustomXml="prev"/>
    <w:bookmarkStart w:id="442" w:name="_Toc50663418" w:displacedByCustomXml="next"/>
    <w:sdt>
      <w:sdtPr>
        <w:tag w:val="goog_rdk_38"/>
        <w:id w:val="713853074"/>
      </w:sdtPr>
      <w:sdtContent>
        <w:p w14:paraId="511E5EB2" w14:textId="77777777" w:rsidR="00B67D86" w:rsidRDefault="00CE0B9A">
          <w:pPr>
            <w:pStyle w:val="Heading1"/>
            <w:spacing w:before="0" w:after="0"/>
            <w:ind w:left="0" w:firstLine="0"/>
            <w:jc w:val="both"/>
            <w:rPr>
              <w:b w:val="0"/>
              <w:sz w:val="24"/>
              <w:szCs w:val="24"/>
            </w:rPr>
          </w:pPr>
          <w:r>
            <w:rPr>
              <w:b w:val="0"/>
              <w:sz w:val="24"/>
              <w:szCs w:val="24"/>
            </w:rPr>
            <w:t xml:space="preserve">Министарство просвете Владе РС је донело одлуку по којој је наша школа једна од основних школа које ће током школске 2020/2021. године кренути у релизацију програма и активности једносменског рада школа са циљем пружања додатне образовно-васпитне подршке и учењу и развоју ученика. У нашој школи ћемо у оквиру реализације Пројекта обогаћеног једносменског образовно-васпитног рада, овај програм спроводити у свим разредима млађег основношколског узраста (од 1. до 4.) разреда, како у матичној школи, тако и у подручним одељењима Ратари и Ушће. </w:t>
          </w:r>
        </w:p>
      </w:sdtContent>
    </w:sdt>
    <w:bookmarkEnd w:id="442" w:displacedByCustomXml="prev"/>
    <w:p w14:paraId="1523BECA" w14:textId="3F1BBA9C" w:rsidR="00B67D86" w:rsidRDefault="00CE0B9A" w:rsidP="001373C8">
      <w:pPr>
        <w:pStyle w:val="Heading1"/>
        <w:numPr>
          <w:ilvl w:val="1"/>
          <w:numId w:val="92"/>
        </w:numPr>
        <w:spacing w:before="0" w:after="0"/>
        <w:rPr>
          <w:sz w:val="24"/>
          <w:szCs w:val="24"/>
        </w:rPr>
      </w:pPr>
      <w:bookmarkStart w:id="443" w:name="_Toc50663419"/>
      <w:r>
        <w:rPr>
          <w:sz w:val="24"/>
          <w:szCs w:val="24"/>
        </w:rPr>
        <w:t>Реализација једносменског рада у Скели</w:t>
      </w:r>
      <w:bookmarkEnd w:id="443"/>
      <w:r>
        <w:rPr>
          <w:sz w:val="24"/>
          <w:szCs w:val="24"/>
        </w:rPr>
        <w:t xml:space="preserve"> </w:t>
      </w:r>
    </w:p>
    <w:bookmarkStart w:id="444" w:name="_Toc50663420" w:displacedByCustomXml="next"/>
    <w:sdt>
      <w:sdtPr>
        <w:tag w:val="goog_rdk_39"/>
        <w:id w:val="-1659299852"/>
      </w:sdtPr>
      <w:sdtContent>
        <w:p w14:paraId="175B02FB" w14:textId="77777777" w:rsidR="00B67D86" w:rsidRDefault="00CE0B9A">
          <w:pPr>
            <w:pStyle w:val="Heading1"/>
            <w:spacing w:before="0" w:after="0"/>
            <w:ind w:left="0" w:firstLine="720"/>
            <w:jc w:val="both"/>
            <w:rPr>
              <w:b w:val="0"/>
            </w:rPr>
          </w:pPr>
          <w:r>
            <w:rPr>
              <w:b w:val="0"/>
              <w:sz w:val="24"/>
              <w:szCs w:val="24"/>
            </w:rPr>
            <w:t>У матичној школи у Скели, активности везане за Пројекат ће се реализовати сваког петка, за време шестог часа. Услед ситуације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p>
      </w:sdtContent>
    </w:sdt>
    <w:bookmarkEnd w:id="444" w:displacedByCustomXml="prev"/>
    <w:bookmarkStart w:id="445" w:name="_Toc50663421" w:displacedByCustomXml="next"/>
    <w:sdt>
      <w:sdtPr>
        <w:tag w:val="goog_rdk_40"/>
        <w:id w:val="989683710"/>
      </w:sdtPr>
      <w:sdtContent>
        <w:p w14:paraId="198E287C" w14:textId="77777777" w:rsidR="00B67D86" w:rsidRDefault="00CE0B9A">
          <w:pPr>
            <w:pStyle w:val="Heading1"/>
            <w:spacing w:before="240" w:after="240"/>
            <w:ind w:left="0" w:firstLine="720"/>
            <w:jc w:val="both"/>
            <w:rPr>
              <w:sz w:val="24"/>
              <w:szCs w:val="24"/>
            </w:rPr>
          </w:pPr>
          <w:r>
            <w:rPr>
              <w:sz w:val="24"/>
              <w:szCs w:val="24"/>
            </w:rPr>
            <w:t>Реализатори програма су учитељице: Анђелић Марија, Врачевић Марина, Калајџић Жељка и Петровић Миланка.</w:t>
          </w:r>
        </w:p>
      </w:sdtContent>
    </w:sdt>
    <w:bookmarkEnd w:id="445" w:displacedByCustomXml="prev"/>
    <w:bookmarkStart w:id="446" w:name="_Toc50663422" w:displacedByCustomXml="next"/>
    <w:sdt>
      <w:sdtPr>
        <w:tag w:val="goog_rdk_41"/>
        <w:id w:val="-402072235"/>
      </w:sdtPr>
      <w:sdtContent>
        <w:p w14:paraId="7DB3D397" w14:textId="77777777" w:rsidR="00B67D86" w:rsidRDefault="00CE0B9A">
          <w:pPr>
            <w:pStyle w:val="Heading1"/>
            <w:spacing w:before="240" w:after="240"/>
            <w:ind w:left="0" w:firstLine="0"/>
            <w:jc w:val="both"/>
          </w:pPr>
          <w:r>
            <w:rPr>
              <w:sz w:val="24"/>
              <w:szCs w:val="24"/>
            </w:rPr>
            <w:t>У оквиру пројекта реализовеће се следеће активности:</w:t>
          </w:r>
        </w:p>
      </w:sdtContent>
    </w:sdt>
    <w:bookmarkEnd w:id="446" w:displacedByCustomXml="prev"/>
    <w:tbl>
      <w:tblPr>
        <w:tblStyle w:val="afffffffffa"/>
        <w:tblW w:w="10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3000"/>
        <w:gridCol w:w="3855"/>
        <w:gridCol w:w="2575"/>
      </w:tblGrid>
      <w:tr w:rsidR="00B67D86" w14:paraId="14FDDA78" w14:textId="77777777" w:rsidTr="001373C8">
        <w:tc>
          <w:tcPr>
            <w:tcW w:w="780" w:type="dxa"/>
            <w:shd w:val="clear" w:color="auto" w:fill="BFBFBF" w:themeFill="background1" w:themeFillShade="BF"/>
            <w:tcMar>
              <w:top w:w="100" w:type="dxa"/>
              <w:left w:w="100" w:type="dxa"/>
              <w:bottom w:w="100" w:type="dxa"/>
              <w:right w:w="100" w:type="dxa"/>
            </w:tcMar>
          </w:tcPr>
          <w:p w14:paraId="76C9510C" w14:textId="77777777" w:rsidR="00B67D86" w:rsidRDefault="00CE0B9A">
            <w:pPr>
              <w:widowControl w:val="0"/>
              <w:pBdr>
                <w:top w:val="nil"/>
                <w:left w:val="nil"/>
                <w:bottom w:val="nil"/>
                <w:right w:val="nil"/>
                <w:between w:val="nil"/>
              </w:pBd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 бр.</w:t>
            </w:r>
          </w:p>
        </w:tc>
        <w:tc>
          <w:tcPr>
            <w:tcW w:w="3000" w:type="dxa"/>
            <w:shd w:val="clear" w:color="auto" w:fill="BFBFBF" w:themeFill="background1" w:themeFillShade="BF"/>
            <w:tcMar>
              <w:top w:w="100" w:type="dxa"/>
              <w:left w:w="100" w:type="dxa"/>
              <w:bottom w:w="100" w:type="dxa"/>
              <w:right w:w="100" w:type="dxa"/>
            </w:tcMar>
          </w:tcPr>
          <w:p w14:paraId="243729AE" w14:textId="77777777" w:rsidR="00B67D86" w:rsidRDefault="00CE0B9A">
            <w:pPr>
              <w:widowControl w:val="0"/>
              <w:pBdr>
                <w:top w:val="nil"/>
                <w:left w:val="nil"/>
                <w:bottom w:val="nil"/>
                <w:right w:val="nil"/>
                <w:between w:val="nil"/>
              </w:pBd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активности</w:t>
            </w:r>
          </w:p>
        </w:tc>
        <w:tc>
          <w:tcPr>
            <w:tcW w:w="3855" w:type="dxa"/>
            <w:shd w:val="clear" w:color="auto" w:fill="BFBFBF" w:themeFill="background1" w:themeFillShade="BF"/>
            <w:tcMar>
              <w:top w:w="100" w:type="dxa"/>
              <w:left w:w="100" w:type="dxa"/>
              <w:bottom w:w="100" w:type="dxa"/>
              <w:right w:w="100" w:type="dxa"/>
            </w:tcMar>
          </w:tcPr>
          <w:p w14:paraId="7346B679" w14:textId="77777777" w:rsidR="00B67D86" w:rsidRDefault="00CE0B9A">
            <w:pPr>
              <w:widowControl w:val="0"/>
              <w:pBdr>
                <w:top w:val="nil"/>
                <w:left w:val="nil"/>
                <w:bottom w:val="nil"/>
                <w:right w:val="nil"/>
                <w:between w:val="nil"/>
              </w:pBd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Циљ активности</w:t>
            </w:r>
          </w:p>
        </w:tc>
        <w:tc>
          <w:tcPr>
            <w:tcW w:w="2575" w:type="dxa"/>
            <w:shd w:val="clear" w:color="auto" w:fill="BFBFBF" w:themeFill="background1" w:themeFillShade="BF"/>
            <w:tcMar>
              <w:top w:w="100" w:type="dxa"/>
              <w:left w:w="100" w:type="dxa"/>
              <w:bottom w:w="100" w:type="dxa"/>
              <w:right w:w="100" w:type="dxa"/>
            </w:tcMar>
          </w:tcPr>
          <w:p w14:paraId="7AD33DFC" w14:textId="77777777" w:rsidR="00B67D86" w:rsidRDefault="00CE0B9A">
            <w:pPr>
              <w:widowControl w:val="0"/>
              <w:pBdr>
                <w:top w:val="nil"/>
                <w:left w:val="nil"/>
                <w:bottom w:val="nil"/>
                <w:right w:val="nil"/>
                <w:between w:val="nil"/>
              </w:pBd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B67D86" w14:paraId="7657CF8A" w14:textId="77777777" w:rsidTr="001373C8">
        <w:trPr>
          <w:trHeight w:val="1959"/>
        </w:trPr>
        <w:tc>
          <w:tcPr>
            <w:tcW w:w="780" w:type="dxa"/>
            <w:shd w:val="clear" w:color="auto" w:fill="BFBFBF" w:themeFill="background1" w:themeFillShade="BF"/>
            <w:tcMar>
              <w:top w:w="100" w:type="dxa"/>
              <w:left w:w="100" w:type="dxa"/>
              <w:bottom w:w="100" w:type="dxa"/>
              <w:right w:w="100" w:type="dxa"/>
            </w:tcMar>
          </w:tcPr>
          <w:p w14:paraId="69B2F30D" w14:textId="77777777" w:rsidR="00B67D86" w:rsidRDefault="00CE0B9A">
            <w:pPr>
              <w:widowControl w:val="0"/>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0" w:type="dxa"/>
            <w:shd w:val="clear" w:color="auto" w:fill="auto"/>
            <w:tcMar>
              <w:top w:w="100" w:type="dxa"/>
              <w:left w:w="100" w:type="dxa"/>
              <w:bottom w:w="100" w:type="dxa"/>
              <w:right w:w="100" w:type="dxa"/>
            </w:tcMar>
          </w:tcPr>
          <w:p w14:paraId="1123222D" w14:textId="77777777" w:rsidR="00B67D86" w:rsidRDefault="00CE0B9A">
            <w:pPr>
              <w:tabs>
                <w:tab w:val="left" w:pos="432"/>
                <w:tab w:val="left" w:pos="1418"/>
              </w:tabs>
              <w:spacing w:before="240" w:after="24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Самостално учење ученика уз подршку наставника-ментора</w:t>
            </w:r>
          </w:p>
          <w:p w14:paraId="0BE2D3C5" w14:textId="77777777" w:rsidR="00B67D86" w:rsidRDefault="00B67D86">
            <w:pPr>
              <w:tabs>
                <w:tab w:val="left" w:pos="432"/>
                <w:tab w:val="left" w:pos="1418"/>
              </w:tabs>
              <w:spacing w:before="240" w:after="0" w:line="276" w:lineRule="auto"/>
              <w:ind w:left="-1180"/>
              <w:jc w:val="center"/>
              <w:rPr>
                <w:rFonts w:ascii="Times New Roman" w:eastAsia="Times New Roman" w:hAnsi="Times New Roman" w:cs="Times New Roman"/>
                <w:sz w:val="20"/>
                <w:szCs w:val="20"/>
              </w:rPr>
            </w:pPr>
          </w:p>
        </w:tc>
        <w:tc>
          <w:tcPr>
            <w:tcW w:w="3855" w:type="dxa"/>
            <w:shd w:val="clear" w:color="auto" w:fill="auto"/>
            <w:tcMar>
              <w:top w:w="100" w:type="dxa"/>
              <w:left w:w="100" w:type="dxa"/>
              <w:bottom w:w="100" w:type="dxa"/>
              <w:right w:w="100" w:type="dxa"/>
            </w:tcMar>
          </w:tcPr>
          <w:p w14:paraId="17E2E19E"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Опособити ученике за израду домаћих зададака у школском амбијенту; оспособити ученике да јасно искажу где су им потребни помоћ и подршка; пружање адекватне подршке ученицима који спорије и теже напредују у раду; подстицати радну атмосферу и упућивати ученике на међусобну сарадњу и подршку.</w:t>
            </w:r>
          </w:p>
        </w:tc>
        <w:tc>
          <w:tcPr>
            <w:tcW w:w="2575" w:type="dxa"/>
            <w:shd w:val="clear" w:color="auto" w:fill="auto"/>
            <w:tcMar>
              <w:top w:w="100" w:type="dxa"/>
              <w:left w:w="100" w:type="dxa"/>
              <w:bottom w:w="100" w:type="dxa"/>
              <w:right w:w="100" w:type="dxa"/>
            </w:tcMar>
          </w:tcPr>
          <w:p w14:paraId="75F634F3"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Анђелић Марија</w:t>
            </w:r>
          </w:p>
          <w:p w14:paraId="015A4438"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Врачевић Марина</w:t>
            </w:r>
          </w:p>
          <w:p w14:paraId="7EF7C838"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Петровић Миланка</w:t>
            </w:r>
          </w:p>
          <w:p w14:paraId="02C90F2C"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Калајџић Жељка</w:t>
            </w:r>
          </w:p>
        </w:tc>
      </w:tr>
      <w:tr w:rsidR="00B67D86" w14:paraId="1870C2A3" w14:textId="77777777" w:rsidTr="001373C8">
        <w:tc>
          <w:tcPr>
            <w:tcW w:w="780" w:type="dxa"/>
            <w:shd w:val="clear" w:color="auto" w:fill="BFBFBF" w:themeFill="background1" w:themeFillShade="BF"/>
            <w:tcMar>
              <w:top w:w="100" w:type="dxa"/>
              <w:left w:w="100" w:type="dxa"/>
              <w:bottom w:w="100" w:type="dxa"/>
              <w:right w:w="100" w:type="dxa"/>
            </w:tcMar>
          </w:tcPr>
          <w:p w14:paraId="21C1E90F" w14:textId="77777777" w:rsidR="00B67D86" w:rsidRDefault="00CE0B9A">
            <w:pPr>
              <w:widowControl w:val="0"/>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0" w:type="dxa"/>
            <w:shd w:val="clear" w:color="auto" w:fill="auto"/>
            <w:tcMar>
              <w:top w:w="100" w:type="dxa"/>
              <w:left w:w="100" w:type="dxa"/>
              <w:bottom w:w="100" w:type="dxa"/>
              <w:right w:w="100" w:type="dxa"/>
            </w:tcMar>
          </w:tcPr>
          <w:p w14:paraId="27169BAC" w14:textId="77777777" w:rsidR="00B67D86" w:rsidRDefault="00CE0B9A">
            <w:pPr>
              <w:widowControl w:val="0"/>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Радионице за филм и фотографију</w:t>
            </w:r>
          </w:p>
          <w:p w14:paraId="295EEA4E" w14:textId="77777777" w:rsidR="00B67D86" w:rsidRDefault="00B67D86">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3855" w:type="dxa"/>
            <w:shd w:val="clear" w:color="auto" w:fill="auto"/>
            <w:tcMar>
              <w:top w:w="100" w:type="dxa"/>
              <w:left w:w="100" w:type="dxa"/>
              <w:bottom w:w="100" w:type="dxa"/>
              <w:right w:w="100" w:type="dxa"/>
            </w:tcMar>
          </w:tcPr>
          <w:p w14:paraId="394F7D7D"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Осопособљавање ученика за коришћење дигиталних уређаја за прављење фотографија и снимање филмова, као и за коришћење апликација за њихову обраду. Развијање естетске компетенције, предузетништва, ненасиља и бриге о здрављу кроз снимање видео спотова, прављење плаката и фотографија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промовишући здрав живот, ненасиље и слично.</w:t>
            </w:r>
          </w:p>
        </w:tc>
        <w:tc>
          <w:tcPr>
            <w:tcW w:w="2575" w:type="dxa"/>
            <w:shd w:val="clear" w:color="auto" w:fill="auto"/>
            <w:tcMar>
              <w:top w:w="100" w:type="dxa"/>
              <w:left w:w="100" w:type="dxa"/>
              <w:bottom w:w="100" w:type="dxa"/>
              <w:right w:w="100" w:type="dxa"/>
            </w:tcMar>
          </w:tcPr>
          <w:p w14:paraId="398E055E" w14:textId="77777777" w:rsidR="00B67D86" w:rsidRDefault="00CE0B9A">
            <w:pPr>
              <w:widowControl w:val="0"/>
              <w:spacing w:before="240"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Калајџић Жељка</w:t>
            </w:r>
          </w:p>
        </w:tc>
      </w:tr>
      <w:tr w:rsidR="00B67D86" w14:paraId="1EDCF45A" w14:textId="77777777" w:rsidTr="001373C8">
        <w:tc>
          <w:tcPr>
            <w:tcW w:w="780" w:type="dxa"/>
            <w:shd w:val="clear" w:color="auto" w:fill="BFBFBF" w:themeFill="background1" w:themeFillShade="BF"/>
            <w:tcMar>
              <w:top w:w="100" w:type="dxa"/>
              <w:left w:w="100" w:type="dxa"/>
              <w:bottom w:w="100" w:type="dxa"/>
              <w:right w:w="100" w:type="dxa"/>
            </w:tcMar>
          </w:tcPr>
          <w:p w14:paraId="38E7B8BD" w14:textId="77777777" w:rsidR="00B67D86" w:rsidRDefault="00CE0B9A">
            <w:pPr>
              <w:widowControl w:val="0"/>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000" w:type="dxa"/>
            <w:shd w:val="clear" w:color="auto" w:fill="auto"/>
            <w:tcMar>
              <w:top w:w="100" w:type="dxa"/>
              <w:left w:w="100" w:type="dxa"/>
              <w:bottom w:w="100" w:type="dxa"/>
              <w:right w:w="100" w:type="dxa"/>
            </w:tcMar>
          </w:tcPr>
          <w:p w14:paraId="2CA6F61D" w14:textId="77777777" w:rsidR="00B67D86" w:rsidRDefault="00CE0B9A">
            <w:pPr>
              <w:widowControl w:val="0"/>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International day </w:t>
            </w:r>
          </w:p>
          <w:p w14:paraId="1C3C8D01" w14:textId="77777777" w:rsidR="00B67D86" w:rsidRDefault="00B67D86">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3855" w:type="dxa"/>
            <w:shd w:val="clear" w:color="auto" w:fill="auto"/>
            <w:tcMar>
              <w:top w:w="100" w:type="dxa"/>
              <w:left w:w="100" w:type="dxa"/>
              <w:bottom w:w="100" w:type="dxa"/>
              <w:right w:w="100" w:type="dxa"/>
            </w:tcMar>
          </w:tcPr>
          <w:p w14:paraId="59FA2A5E"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се оспособљавају за реализовање истраживачких задатака на одређену тему. На основу доступних извора информација (библотека, енциклопедије, образовни часопсиси, интернет...) ученици раде на упознавању и приказивању географских, историјских, културолошких и других особености изабраних земаља. Стицање знања о различитима земљама и народима и упоређивање особености различитих земаља. Осопособљавање ученика за презентовање стечених сазнања.</w:t>
            </w:r>
          </w:p>
        </w:tc>
        <w:tc>
          <w:tcPr>
            <w:tcW w:w="2575" w:type="dxa"/>
            <w:shd w:val="clear" w:color="auto" w:fill="auto"/>
            <w:tcMar>
              <w:top w:w="100" w:type="dxa"/>
              <w:left w:w="100" w:type="dxa"/>
              <w:bottom w:w="100" w:type="dxa"/>
              <w:right w:w="100" w:type="dxa"/>
            </w:tcMar>
          </w:tcPr>
          <w:p w14:paraId="6D382B2B" w14:textId="77777777" w:rsidR="00B67D86" w:rsidRDefault="00CE0B9A">
            <w:pPr>
              <w:widowControl w:val="0"/>
              <w:spacing w:before="240"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Калајџић Жељка</w:t>
            </w:r>
          </w:p>
        </w:tc>
      </w:tr>
    </w:tbl>
    <w:p w14:paraId="43C9CC78" w14:textId="77777777" w:rsidR="00C46E70" w:rsidRDefault="00C46E70">
      <w:r>
        <w:br w:type="page"/>
      </w:r>
    </w:p>
    <w:tbl>
      <w:tblPr>
        <w:tblStyle w:val="afffffffffa"/>
        <w:tblW w:w="10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3000"/>
        <w:gridCol w:w="3855"/>
        <w:gridCol w:w="2575"/>
      </w:tblGrid>
      <w:tr w:rsidR="00B67D86" w14:paraId="64C9F2DF" w14:textId="77777777" w:rsidTr="001373C8">
        <w:tc>
          <w:tcPr>
            <w:tcW w:w="780" w:type="dxa"/>
            <w:shd w:val="clear" w:color="auto" w:fill="BFBFBF" w:themeFill="background1" w:themeFillShade="BF"/>
            <w:tcMar>
              <w:top w:w="100" w:type="dxa"/>
              <w:left w:w="100" w:type="dxa"/>
              <w:bottom w:w="100" w:type="dxa"/>
              <w:right w:w="100" w:type="dxa"/>
            </w:tcMar>
          </w:tcPr>
          <w:p w14:paraId="1D96F18C" w14:textId="734BF383" w:rsidR="00B67D86" w:rsidRDefault="00CE0B9A">
            <w:pPr>
              <w:widowControl w:val="0"/>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tcW w:w="3000" w:type="dxa"/>
            <w:shd w:val="clear" w:color="auto" w:fill="auto"/>
            <w:tcMar>
              <w:top w:w="100" w:type="dxa"/>
              <w:left w:w="100" w:type="dxa"/>
              <w:bottom w:w="100" w:type="dxa"/>
              <w:right w:w="100" w:type="dxa"/>
            </w:tcMar>
          </w:tcPr>
          <w:p w14:paraId="42BD3AF6" w14:textId="77777777" w:rsidR="00B67D86" w:rsidRDefault="00CE0B9A">
            <w:pPr>
              <w:widowControl w:val="0"/>
              <w:spacing w:before="240" w:after="24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Подршка развоју личности ученика</w:t>
            </w:r>
          </w:p>
          <w:p w14:paraId="708BC48F" w14:textId="77777777" w:rsidR="00B67D86" w:rsidRDefault="00B67D86">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3855" w:type="dxa"/>
            <w:shd w:val="clear" w:color="auto" w:fill="auto"/>
            <w:tcMar>
              <w:top w:w="100" w:type="dxa"/>
              <w:left w:w="100" w:type="dxa"/>
              <w:bottom w:w="100" w:type="dxa"/>
              <w:right w:w="100" w:type="dxa"/>
            </w:tcMar>
          </w:tcPr>
          <w:p w14:paraId="3D008FF2"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Оспособити ученике да овладају елементима ненасилне комуникације. Кроз радионице подстицати самопоштовање. Упознати ученике о злоупотреби психоактивних супстанци (утицај и штетност). Упознати ученике о зависности од игрица и интернета (указати им на мане и предности интернета).</w:t>
            </w:r>
          </w:p>
        </w:tc>
        <w:tc>
          <w:tcPr>
            <w:tcW w:w="2575" w:type="dxa"/>
            <w:shd w:val="clear" w:color="auto" w:fill="auto"/>
            <w:tcMar>
              <w:top w:w="100" w:type="dxa"/>
              <w:left w:w="100" w:type="dxa"/>
              <w:bottom w:w="100" w:type="dxa"/>
              <w:right w:w="100" w:type="dxa"/>
            </w:tcMar>
          </w:tcPr>
          <w:p w14:paraId="599F0344"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Анђелић Марија</w:t>
            </w:r>
          </w:p>
          <w:p w14:paraId="444D2510" w14:textId="77777777" w:rsidR="00B67D86" w:rsidRDefault="00CE0B9A">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Петровић Миланка</w:t>
            </w:r>
          </w:p>
          <w:p w14:paraId="5E93BD17" w14:textId="77777777" w:rsidR="00B67D86" w:rsidRDefault="00B67D86">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r>
      <w:tr w:rsidR="00B67D86" w14:paraId="11125537" w14:textId="77777777" w:rsidTr="00053484">
        <w:tc>
          <w:tcPr>
            <w:tcW w:w="780" w:type="dxa"/>
            <w:shd w:val="clear" w:color="auto" w:fill="BFBFBF" w:themeFill="background1" w:themeFillShade="BF"/>
            <w:tcMar>
              <w:top w:w="100" w:type="dxa"/>
              <w:left w:w="100" w:type="dxa"/>
              <w:bottom w:w="100" w:type="dxa"/>
              <w:right w:w="100" w:type="dxa"/>
            </w:tcMar>
          </w:tcPr>
          <w:p w14:paraId="327734D9" w14:textId="77777777" w:rsidR="00B67D86" w:rsidRDefault="00CE0B9A">
            <w:pPr>
              <w:widowControl w:val="0"/>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000" w:type="dxa"/>
            <w:shd w:val="clear" w:color="auto" w:fill="auto"/>
            <w:tcMar>
              <w:top w:w="100" w:type="dxa"/>
              <w:left w:w="100" w:type="dxa"/>
              <w:bottom w:w="100" w:type="dxa"/>
              <w:right w:w="100" w:type="dxa"/>
            </w:tcMar>
          </w:tcPr>
          <w:p w14:paraId="22332886" w14:textId="77777777" w:rsidR="00B67D86" w:rsidRDefault="00CE0B9A">
            <w:pPr>
              <w:widowControl w:val="0"/>
              <w:spacing w:before="240" w:after="24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Играјмо се кроз учење, учимо игре</w:t>
            </w:r>
          </w:p>
          <w:p w14:paraId="1FA65F4B" w14:textId="77777777" w:rsidR="00B67D86" w:rsidRDefault="00B67D86">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3855" w:type="dxa"/>
            <w:shd w:val="clear" w:color="auto" w:fill="auto"/>
            <w:tcMar>
              <w:top w:w="100" w:type="dxa"/>
              <w:left w:w="100" w:type="dxa"/>
              <w:bottom w:w="100" w:type="dxa"/>
              <w:right w:w="100" w:type="dxa"/>
            </w:tcMar>
          </w:tcPr>
          <w:p w14:paraId="4CA28614"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утврђују, проширују и примењују стечена знања кроз игру. Научити ученике да поштују правила у игри. Унапредити вештину играња тимских и индивидуалних игара које су засноване на логичком расуђивању и брзини.</w:t>
            </w:r>
          </w:p>
        </w:tc>
        <w:tc>
          <w:tcPr>
            <w:tcW w:w="2575" w:type="dxa"/>
            <w:shd w:val="clear" w:color="auto" w:fill="auto"/>
            <w:tcMar>
              <w:top w:w="100" w:type="dxa"/>
              <w:left w:w="100" w:type="dxa"/>
              <w:bottom w:w="100" w:type="dxa"/>
              <w:right w:w="100" w:type="dxa"/>
            </w:tcMar>
          </w:tcPr>
          <w:p w14:paraId="11FE9232" w14:textId="77777777" w:rsidR="00B67D86" w:rsidRDefault="00CE0B9A">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Анђелић Марија</w:t>
            </w:r>
          </w:p>
          <w:p w14:paraId="6E3B5556" w14:textId="77777777" w:rsidR="00B67D86" w:rsidRDefault="00CE0B9A">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Петровић Миланка</w:t>
            </w:r>
          </w:p>
          <w:p w14:paraId="7545C7E3" w14:textId="77777777" w:rsidR="00B67D86" w:rsidRDefault="00B67D86">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r>
      <w:tr w:rsidR="00B67D86" w14:paraId="4D2337E6" w14:textId="77777777" w:rsidTr="00053484">
        <w:tc>
          <w:tcPr>
            <w:tcW w:w="780" w:type="dxa"/>
            <w:shd w:val="clear" w:color="auto" w:fill="BFBFBF" w:themeFill="background1" w:themeFillShade="BF"/>
            <w:tcMar>
              <w:top w:w="100" w:type="dxa"/>
              <w:left w:w="100" w:type="dxa"/>
              <w:bottom w:w="100" w:type="dxa"/>
              <w:right w:w="100" w:type="dxa"/>
            </w:tcMar>
          </w:tcPr>
          <w:p w14:paraId="075BDB4D" w14:textId="77777777" w:rsidR="00B67D86" w:rsidRDefault="00CE0B9A">
            <w:pPr>
              <w:widowControl w:val="0"/>
              <w:pBdr>
                <w:top w:val="nil"/>
                <w:left w:val="nil"/>
                <w:bottom w:val="nil"/>
                <w:right w:val="nil"/>
                <w:between w:val="nil"/>
              </w:pBd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000" w:type="dxa"/>
            <w:shd w:val="clear" w:color="auto" w:fill="auto"/>
            <w:tcMar>
              <w:top w:w="100" w:type="dxa"/>
              <w:left w:w="100" w:type="dxa"/>
              <w:bottom w:w="100" w:type="dxa"/>
              <w:right w:w="100" w:type="dxa"/>
            </w:tcMar>
          </w:tcPr>
          <w:p w14:paraId="69F8D4EA" w14:textId="77777777" w:rsidR="00B67D86" w:rsidRDefault="00CE0B9A">
            <w:pPr>
              <w:widowControl w:val="0"/>
              <w:spacing w:before="240" w:after="24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Моја школа – моја позорница</w:t>
            </w:r>
          </w:p>
          <w:p w14:paraId="0A0CFAD7" w14:textId="77777777" w:rsidR="00B67D86" w:rsidRDefault="00B67D86">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3855" w:type="dxa"/>
            <w:shd w:val="clear" w:color="auto" w:fill="auto"/>
            <w:tcMar>
              <w:top w:w="100" w:type="dxa"/>
              <w:left w:w="100" w:type="dxa"/>
              <w:bottom w:w="100" w:type="dxa"/>
              <w:right w:w="100" w:type="dxa"/>
            </w:tcMar>
          </w:tcPr>
          <w:p w14:paraId="2EFFB7D0" w14:textId="77777777" w:rsidR="00B67D86" w:rsidRDefault="00CE0B9A">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свим битним аспектима драмског и позоришног рада (драматургија, режија, глума, кореографија и сценски покрет, сценографија, костимографија итд) и овладавање основним техникама развоја драмског и сценског дела и говора. Оспособљавање ученика да јасно и гласно износе и образлажу своје ставове. Подстицање и развој говора у циљу јавног наступа. Превазилажење потешкоћа приликом јавног наступа (рецитовање, глума, беседа...).</w:t>
            </w:r>
          </w:p>
        </w:tc>
        <w:tc>
          <w:tcPr>
            <w:tcW w:w="2575" w:type="dxa"/>
            <w:shd w:val="clear" w:color="auto" w:fill="auto"/>
            <w:tcMar>
              <w:top w:w="100" w:type="dxa"/>
              <w:left w:w="100" w:type="dxa"/>
              <w:bottom w:w="100" w:type="dxa"/>
              <w:right w:w="100" w:type="dxa"/>
            </w:tcMar>
          </w:tcPr>
          <w:p w14:paraId="233B78C3" w14:textId="77777777" w:rsidR="00B67D86" w:rsidRDefault="00CE0B9A">
            <w:pPr>
              <w:widowControl w:val="0"/>
              <w:spacing w:before="240"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Врачевић Марина</w:t>
            </w:r>
          </w:p>
          <w:p w14:paraId="3B948E48" w14:textId="77777777" w:rsidR="00B67D86" w:rsidRDefault="00B67D86">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r>
    </w:tbl>
    <w:p w14:paraId="5B2440EE" w14:textId="77777777" w:rsidR="00B67D86" w:rsidRDefault="00CE0B9A" w:rsidP="00053484">
      <w:pPr>
        <w:pStyle w:val="Heading1"/>
        <w:spacing w:before="0" w:after="0"/>
        <w:ind w:left="0" w:firstLine="0"/>
        <w:jc w:val="both"/>
        <w:rPr>
          <w:sz w:val="24"/>
          <w:szCs w:val="24"/>
        </w:rPr>
      </w:pPr>
      <w:bookmarkStart w:id="447" w:name="_Toc50663423"/>
      <w:r>
        <w:rPr>
          <w:sz w:val="24"/>
          <w:szCs w:val="24"/>
        </w:rPr>
        <w:t>1.2. Реализација једносменског рада на Ушћу</w:t>
      </w:r>
      <w:bookmarkEnd w:id="447"/>
    </w:p>
    <w:bookmarkStart w:id="448" w:name="_heading=h.16x20ju" w:colFirst="0" w:colLast="0" w:displacedByCustomXml="next"/>
    <w:bookmarkEnd w:id="448" w:displacedByCustomXml="next"/>
    <w:bookmarkStart w:id="449" w:name="_Toc50663424" w:displacedByCustomXml="next"/>
    <w:sdt>
      <w:sdtPr>
        <w:tag w:val="goog_rdk_42"/>
        <w:id w:val="1566375045"/>
      </w:sdtPr>
      <w:sdtContent>
        <w:p w14:paraId="18DBC427" w14:textId="77777777" w:rsidR="00B67D86" w:rsidRDefault="00CE0B9A">
          <w:pPr>
            <w:pStyle w:val="Heading1"/>
            <w:spacing w:before="0" w:after="0"/>
            <w:ind w:left="0" w:firstLine="720"/>
            <w:jc w:val="both"/>
            <w:rPr>
              <w:color w:val="FF0000"/>
              <w:sz w:val="24"/>
              <w:szCs w:val="24"/>
            </w:rPr>
          </w:pPr>
          <w:r>
            <w:rPr>
              <w:b w:val="0"/>
              <w:sz w:val="24"/>
              <w:szCs w:val="24"/>
            </w:rPr>
            <w:t>У подручном одељењу у Ушћу, активности везане за Пројекат ће се реализовати сваког петка, за време шестог часа. Услед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p>
      </w:sdtContent>
    </w:sdt>
    <w:bookmarkEnd w:id="449" w:displacedByCustomXml="prev"/>
    <w:bookmarkStart w:id="450" w:name="_Toc50663425" w:displacedByCustomXml="next"/>
    <w:sdt>
      <w:sdtPr>
        <w:tag w:val="goog_rdk_43"/>
        <w:id w:val="-204494974"/>
      </w:sdtPr>
      <w:sdtContent>
        <w:p w14:paraId="4200CFE7" w14:textId="77777777" w:rsidR="00B67D86" w:rsidRDefault="00CE0B9A" w:rsidP="00053484">
          <w:pPr>
            <w:pStyle w:val="Heading1"/>
            <w:spacing w:before="0" w:after="0"/>
            <w:ind w:left="0" w:firstLine="0"/>
            <w:jc w:val="both"/>
            <w:rPr>
              <w:sz w:val="24"/>
              <w:szCs w:val="24"/>
            </w:rPr>
          </w:pPr>
          <w:r>
            <w:rPr>
              <w:sz w:val="24"/>
              <w:szCs w:val="24"/>
            </w:rPr>
            <w:t>Реализатори програма су учитељице: Јовановић Гордана, Филиповић Славица.</w:t>
          </w:r>
        </w:p>
      </w:sdtContent>
    </w:sdt>
    <w:bookmarkEnd w:id="450" w:displacedByCustomXml="prev"/>
    <w:bookmarkStart w:id="451" w:name="_Toc50663426" w:displacedByCustomXml="next"/>
    <w:sdt>
      <w:sdtPr>
        <w:tag w:val="goog_rdk_44"/>
        <w:id w:val="-1825351003"/>
      </w:sdtPr>
      <w:sdtContent>
        <w:p w14:paraId="3434B28D" w14:textId="77777777" w:rsidR="00B67D86" w:rsidRDefault="00CE0B9A" w:rsidP="00053484">
          <w:pPr>
            <w:pStyle w:val="Heading1"/>
            <w:spacing w:before="0" w:after="0"/>
            <w:ind w:left="0" w:firstLine="0"/>
            <w:jc w:val="both"/>
          </w:pPr>
          <w:r>
            <w:rPr>
              <w:sz w:val="24"/>
              <w:szCs w:val="24"/>
            </w:rPr>
            <w:t>У оквиру пројекта реализовеће се следеће активности:</w:t>
          </w:r>
        </w:p>
      </w:sdtContent>
    </w:sdt>
    <w:bookmarkEnd w:id="451" w:displacedByCustomXml="prev"/>
    <w:tbl>
      <w:tblPr>
        <w:tblStyle w:val="afffffffffb"/>
        <w:tblW w:w="10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3000"/>
        <w:gridCol w:w="4148"/>
        <w:gridCol w:w="2282"/>
      </w:tblGrid>
      <w:tr w:rsidR="00B67D86" w14:paraId="1AEBB0E1" w14:textId="77777777" w:rsidTr="00C46E70">
        <w:tc>
          <w:tcPr>
            <w:tcW w:w="780" w:type="dxa"/>
            <w:shd w:val="clear" w:color="auto" w:fill="BFBFBF" w:themeFill="background1" w:themeFillShade="BF"/>
            <w:tcMar>
              <w:top w:w="100" w:type="dxa"/>
              <w:left w:w="100" w:type="dxa"/>
              <w:bottom w:w="100" w:type="dxa"/>
              <w:right w:w="100" w:type="dxa"/>
            </w:tcMar>
          </w:tcPr>
          <w:p w14:paraId="64B298B2" w14:textId="77777777" w:rsidR="00B67D86" w:rsidRDefault="00CE0B9A">
            <w:pPr>
              <w:widowControl w:val="0"/>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 бр.</w:t>
            </w:r>
          </w:p>
        </w:tc>
        <w:tc>
          <w:tcPr>
            <w:tcW w:w="3000" w:type="dxa"/>
            <w:shd w:val="clear" w:color="auto" w:fill="BFBFBF" w:themeFill="background1" w:themeFillShade="BF"/>
            <w:tcMar>
              <w:top w:w="100" w:type="dxa"/>
              <w:left w:w="100" w:type="dxa"/>
              <w:bottom w:w="100" w:type="dxa"/>
              <w:right w:w="100" w:type="dxa"/>
            </w:tcMar>
          </w:tcPr>
          <w:p w14:paraId="3298DDD3" w14:textId="77777777" w:rsidR="00B67D86" w:rsidRDefault="00CE0B9A">
            <w:pPr>
              <w:widowControl w:val="0"/>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активности</w:t>
            </w:r>
          </w:p>
        </w:tc>
        <w:tc>
          <w:tcPr>
            <w:tcW w:w="4148" w:type="dxa"/>
            <w:shd w:val="clear" w:color="auto" w:fill="BFBFBF" w:themeFill="background1" w:themeFillShade="BF"/>
            <w:tcMar>
              <w:top w:w="100" w:type="dxa"/>
              <w:left w:w="100" w:type="dxa"/>
              <w:bottom w:w="100" w:type="dxa"/>
              <w:right w:w="100" w:type="dxa"/>
            </w:tcMar>
          </w:tcPr>
          <w:p w14:paraId="2D82B67A" w14:textId="77777777" w:rsidR="00B67D86" w:rsidRDefault="00CE0B9A">
            <w:pPr>
              <w:widowControl w:val="0"/>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Циљ активности</w:t>
            </w:r>
          </w:p>
        </w:tc>
        <w:tc>
          <w:tcPr>
            <w:tcW w:w="2282" w:type="dxa"/>
            <w:shd w:val="clear" w:color="auto" w:fill="BFBFBF" w:themeFill="background1" w:themeFillShade="BF"/>
            <w:tcMar>
              <w:top w:w="100" w:type="dxa"/>
              <w:left w:w="100" w:type="dxa"/>
              <w:bottom w:w="100" w:type="dxa"/>
              <w:right w:w="100" w:type="dxa"/>
            </w:tcMar>
          </w:tcPr>
          <w:p w14:paraId="0A9F4376" w14:textId="77777777" w:rsidR="00B67D86" w:rsidRDefault="00CE0B9A">
            <w:pPr>
              <w:widowControl w:val="0"/>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B67D86" w14:paraId="4C1A0918" w14:textId="77777777" w:rsidTr="00C46E70">
        <w:tc>
          <w:tcPr>
            <w:tcW w:w="780" w:type="dxa"/>
            <w:shd w:val="clear" w:color="auto" w:fill="BFBFBF" w:themeFill="background1" w:themeFillShade="BF"/>
            <w:tcMar>
              <w:top w:w="100" w:type="dxa"/>
              <w:left w:w="100" w:type="dxa"/>
              <w:bottom w:w="100" w:type="dxa"/>
              <w:right w:w="100" w:type="dxa"/>
            </w:tcMar>
          </w:tcPr>
          <w:p w14:paraId="5EED6541"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0" w:type="dxa"/>
            <w:shd w:val="clear" w:color="auto" w:fill="auto"/>
            <w:tcMar>
              <w:top w:w="100" w:type="dxa"/>
              <w:left w:w="100" w:type="dxa"/>
              <w:bottom w:w="100" w:type="dxa"/>
              <w:right w:w="100" w:type="dxa"/>
            </w:tcMar>
          </w:tcPr>
          <w:p w14:paraId="54524D52" w14:textId="77777777" w:rsidR="00B67D86" w:rsidRDefault="00CE0B9A">
            <w:pPr>
              <w:tabs>
                <w:tab w:val="left" w:pos="432"/>
                <w:tab w:val="left" w:pos="1418"/>
              </w:tabs>
              <w:spacing w:before="240" w:after="24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Самостално учење ученика уз подршку наставника-ментора</w:t>
            </w:r>
          </w:p>
          <w:p w14:paraId="746D3367" w14:textId="77777777" w:rsidR="00B67D86" w:rsidRDefault="00B67D86">
            <w:pPr>
              <w:tabs>
                <w:tab w:val="left" w:pos="432"/>
                <w:tab w:val="left" w:pos="1418"/>
              </w:tabs>
              <w:spacing w:before="240" w:after="0" w:line="276" w:lineRule="auto"/>
              <w:ind w:left="-1180"/>
              <w:jc w:val="center"/>
              <w:rPr>
                <w:rFonts w:ascii="Times New Roman" w:eastAsia="Times New Roman" w:hAnsi="Times New Roman" w:cs="Times New Roman"/>
                <w:sz w:val="20"/>
                <w:szCs w:val="20"/>
              </w:rPr>
            </w:pPr>
          </w:p>
        </w:tc>
        <w:tc>
          <w:tcPr>
            <w:tcW w:w="4148" w:type="dxa"/>
            <w:shd w:val="clear" w:color="auto" w:fill="auto"/>
            <w:tcMar>
              <w:top w:w="100" w:type="dxa"/>
              <w:left w:w="100" w:type="dxa"/>
              <w:bottom w:w="100" w:type="dxa"/>
              <w:right w:w="100" w:type="dxa"/>
            </w:tcMar>
          </w:tcPr>
          <w:p w14:paraId="1C59F6D9"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Опособити ученике за израду домаћих зададака у школском амбијенту; оспособити ученике да јасно искажу где су им потребни помоћ и подршка; пружање адекватне подршке ученицима који спорије и теже напредују у раду; подстицати радну атмосферу и упућивати ученике на међусобну сарадњу и подршку.</w:t>
            </w:r>
          </w:p>
        </w:tc>
        <w:tc>
          <w:tcPr>
            <w:tcW w:w="2282" w:type="dxa"/>
            <w:shd w:val="clear" w:color="auto" w:fill="auto"/>
            <w:tcMar>
              <w:top w:w="100" w:type="dxa"/>
              <w:left w:w="100" w:type="dxa"/>
              <w:bottom w:w="100" w:type="dxa"/>
              <w:right w:w="100" w:type="dxa"/>
            </w:tcMar>
          </w:tcPr>
          <w:p w14:paraId="425FA332"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Гордана Јовановић</w:t>
            </w:r>
          </w:p>
          <w:p w14:paraId="6A049020" w14:textId="77777777" w:rsidR="00B67D86" w:rsidRDefault="00B67D86">
            <w:pPr>
              <w:widowControl w:val="0"/>
              <w:spacing w:after="0"/>
              <w:jc w:val="left"/>
              <w:rPr>
                <w:rFonts w:ascii="Times New Roman" w:eastAsia="Times New Roman" w:hAnsi="Times New Roman" w:cs="Times New Roman"/>
                <w:sz w:val="20"/>
                <w:szCs w:val="20"/>
              </w:rPr>
            </w:pPr>
          </w:p>
        </w:tc>
      </w:tr>
      <w:tr w:rsidR="00B67D86" w14:paraId="083211AA" w14:textId="77777777" w:rsidTr="00C46E70">
        <w:tc>
          <w:tcPr>
            <w:tcW w:w="780" w:type="dxa"/>
            <w:shd w:val="clear" w:color="auto" w:fill="BFBFBF" w:themeFill="background1" w:themeFillShade="BF"/>
            <w:tcMar>
              <w:top w:w="100" w:type="dxa"/>
              <w:left w:w="100" w:type="dxa"/>
              <w:bottom w:w="100" w:type="dxa"/>
              <w:right w:w="100" w:type="dxa"/>
            </w:tcMar>
          </w:tcPr>
          <w:p w14:paraId="1DDBC605"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0" w:type="dxa"/>
            <w:shd w:val="clear" w:color="auto" w:fill="auto"/>
            <w:tcMar>
              <w:top w:w="100" w:type="dxa"/>
              <w:left w:w="100" w:type="dxa"/>
              <w:bottom w:w="100" w:type="dxa"/>
              <w:right w:w="100" w:type="dxa"/>
            </w:tcMar>
          </w:tcPr>
          <w:p w14:paraId="134881AA" w14:textId="77777777" w:rsidR="00B67D86" w:rsidRDefault="00CE0B9A">
            <w:pPr>
              <w:widowControl w:val="0"/>
              <w:spacing w:after="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Моја школа- моја позорница</w:t>
            </w:r>
          </w:p>
        </w:tc>
        <w:tc>
          <w:tcPr>
            <w:tcW w:w="4148" w:type="dxa"/>
            <w:shd w:val="clear" w:color="auto" w:fill="auto"/>
            <w:tcMar>
              <w:top w:w="100" w:type="dxa"/>
              <w:left w:w="100" w:type="dxa"/>
              <w:bottom w:w="100" w:type="dxa"/>
              <w:right w:w="100" w:type="dxa"/>
            </w:tcMar>
          </w:tcPr>
          <w:p w14:paraId="5FA3140C"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Упознавање са свим битним аспектима драмског и позоришног рада (драматургија, режија, глума, кореографија и сценски покрет, сценографија, костимографија итд) и овладавање основним техникама развоја драмског и сценског дела и говора. Оспособљавање ученика да јасно и гласно износе и образлажу своје ставове. Подстицање и развој говора у циљу јавног наступа. Превазилажење потешкоћа приликом јавног наступа (рецитовање, глума, </w:t>
            </w:r>
            <w:r>
              <w:rPr>
                <w:rFonts w:ascii="Times New Roman" w:eastAsia="Times New Roman" w:hAnsi="Times New Roman" w:cs="Times New Roman"/>
                <w:sz w:val="20"/>
                <w:szCs w:val="20"/>
              </w:rPr>
              <w:lastRenderedPageBreak/>
              <w:t>беседа...).</w:t>
            </w:r>
          </w:p>
        </w:tc>
        <w:tc>
          <w:tcPr>
            <w:tcW w:w="2282" w:type="dxa"/>
            <w:shd w:val="clear" w:color="auto" w:fill="auto"/>
            <w:tcMar>
              <w:top w:w="100" w:type="dxa"/>
              <w:left w:w="100" w:type="dxa"/>
              <w:bottom w:w="100" w:type="dxa"/>
              <w:right w:w="100" w:type="dxa"/>
            </w:tcMar>
          </w:tcPr>
          <w:p w14:paraId="0E450088" w14:textId="77777777" w:rsidR="00B67D86" w:rsidRDefault="00CE0B9A">
            <w:pPr>
              <w:widowControl w:val="0"/>
              <w:spacing w:before="240"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Гордана Јовановић</w:t>
            </w:r>
          </w:p>
        </w:tc>
      </w:tr>
      <w:tr w:rsidR="00B67D86" w14:paraId="6E9C6BAC" w14:textId="77777777" w:rsidTr="00C46E70">
        <w:trPr>
          <w:trHeight w:val="171"/>
        </w:trPr>
        <w:tc>
          <w:tcPr>
            <w:tcW w:w="780" w:type="dxa"/>
            <w:shd w:val="clear" w:color="auto" w:fill="BFBFBF" w:themeFill="background1" w:themeFillShade="BF"/>
            <w:tcMar>
              <w:top w:w="100" w:type="dxa"/>
              <w:left w:w="100" w:type="dxa"/>
              <w:bottom w:w="100" w:type="dxa"/>
              <w:right w:w="100" w:type="dxa"/>
            </w:tcMar>
          </w:tcPr>
          <w:p w14:paraId="03DC5957"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3000" w:type="dxa"/>
            <w:shd w:val="clear" w:color="auto" w:fill="auto"/>
            <w:tcMar>
              <w:top w:w="100" w:type="dxa"/>
              <w:left w:w="100" w:type="dxa"/>
              <w:bottom w:w="100" w:type="dxa"/>
              <w:right w:w="100" w:type="dxa"/>
            </w:tcMar>
          </w:tcPr>
          <w:p w14:paraId="375C0305"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b/>
                <w:sz w:val="20"/>
                <w:szCs w:val="20"/>
              </w:rPr>
              <w:t>Мом граду (селу, месту....)</w:t>
            </w:r>
          </w:p>
        </w:tc>
        <w:tc>
          <w:tcPr>
            <w:tcW w:w="4148" w:type="dxa"/>
            <w:shd w:val="clear" w:color="auto" w:fill="auto"/>
            <w:tcMar>
              <w:top w:w="100" w:type="dxa"/>
              <w:left w:w="100" w:type="dxa"/>
              <w:bottom w:w="100" w:type="dxa"/>
              <w:right w:w="100" w:type="dxa"/>
            </w:tcMar>
          </w:tcPr>
          <w:p w14:paraId="17DA1C57" w14:textId="143221FE"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Израда предмета који дају допринос естетској, еколошкој и свакој другој добробити града, односно месту у коме се школа налази. </w:t>
            </w:r>
          </w:p>
        </w:tc>
        <w:tc>
          <w:tcPr>
            <w:tcW w:w="2282" w:type="dxa"/>
            <w:shd w:val="clear" w:color="auto" w:fill="auto"/>
            <w:tcMar>
              <w:top w:w="100" w:type="dxa"/>
              <w:left w:w="100" w:type="dxa"/>
              <w:bottom w:w="100" w:type="dxa"/>
              <w:right w:w="100" w:type="dxa"/>
            </w:tcMar>
          </w:tcPr>
          <w:p w14:paraId="257E0542"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Славица Филиповић</w:t>
            </w:r>
          </w:p>
        </w:tc>
      </w:tr>
      <w:tr w:rsidR="00B67D86" w14:paraId="43A1DDDF" w14:textId="77777777" w:rsidTr="00C46E70">
        <w:tc>
          <w:tcPr>
            <w:tcW w:w="780" w:type="dxa"/>
            <w:shd w:val="clear" w:color="auto" w:fill="BFBFBF" w:themeFill="background1" w:themeFillShade="BF"/>
            <w:tcMar>
              <w:top w:w="100" w:type="dxa"/>
              <w:left w:w="100" w:type="dxa"/>
              <w:bottom w:w="100" w:type="dxa"/>
              <w:right w:w="100" w:type="dxa"/>
            </w:tcMar>
          </w:tcPr>
          <w:p w14:paraId="01DB9641"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000" w:type="dxa"/>
            <w:shd w:val="clear" w:color="auto" w:fill="auto"/>
            <w:tcMar>
              <w:top w:w="100" w:type="dxa"/>
              <w:left w:w="100" w:type="dxa"/>
              <w:bottom w:w="100" w:type="dxa"/>
              <w:right w:w="100" w:type="dxa"/>
            </w:tcMar>
          </w:tcPr>
          <w:p w14:paraId="601FFD53"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b/>
                <w:sz w:val="20"/>
                <w:szCs w:val="20"/>
              </w:rPr>
              <w:t>Сналажење у природи</w:t>
            </w:r>
          </w:p>
        </w:tc>
        <w:tc>
          <w:tcPr>
            <w:tcW w:w="4148" w:type="dxa"/>
            <w:shd w:val="clear" w:color="auto" w:fill="auto"/>
            <w:tcMar>
              <w:top w:w="100" w:type="dxa"/>
              <w:left w:w="100" w:type="dxa"/>
              <w:bottom w:w="100" w:type="dxa"/>
              <w:right w:w="100" w:type="dxa"/>
            </w:tcMar>
          </w:tcPr>
          <w:p w14:paraId="46463E75"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Социјални развој ученика, развој свести о себи, самоиницијатива и тимски рад                                                   (Ученици одлазе у ближу околину, пешаче, орјентишу се у простору, сналазе се на мапи, уче о биљкама из непосредног окружења)</w:t>
            </w:r>
          </w:p>
        </w:tc>
        <w:tc>
          <w:tcPr>
            <w:tcW w:w="2282" w:type="dxa"/>
            <w:shd w:val="clear" w:color="auto" w:fill="auto"/>
            <w:tcMar>
              <w:top w:w="100" w:type="dxa"/>
              <w:left w:w="100" w:type="dxa"/>
              <w:bottom w:w="100" w:type="dxa"/>
              <w:right w:w="100" w:type="dxa"/>
            </w:tcMar>
          </w:tcPr>
          <w:p w14:paraId="0FD6EF2A"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Славица Филиповић</w:t>
            </w:r>
          </w:p>
        </w:tc>
      </w:tr>
    </w:tbl>
    <w:p w14:paraId="33C99605" w14:textId="77777777" w:rsidR="00B67D86" w:rsidRDefault="00CE0B9A" w:rsidP="00053484">
      <w:pPr>
        <w:pStyle w:val="Heading1"/>
        <w:spacing w:before="0" w:after="0"/>
        <w:ind w:left="0" w:firstLine="0"/>
        <w:jc w:val="both"/>
        <w:rPr>
          <w:sz w:val="24"/>
          <w:szCs w:val="24"/>
        </w:rPr>
      </w:pPr>
      <w:bookmarkStart w:id="452" w:name="_heading=h.3qwpj7n" w:colFirst="0" w:colLast="0"/>
      <w:bookmarkStart w:id="453" w:name="_Toc50663427"/>
      <w:bookmarkEnd w:id="452"/>
      <w:r>
        <w:rPr>
          <w:sz w:val="24"/>
          <w:szCs w:val="24"/>
        </w:rPr>
        <w:t>1.3. Реализација једносменског рада у Ратарима</w:t>
      </w:r>
      <w:bookmarkEnd w:id="453"/>
    </w:p>
    <w:bookmarkStart w:id="454" w:name="_heading=h.xx2s8eudk2bv" w:colFirst="0" w:colLast="0" w:displacedByCustomXml="next"/>
    <w:bookmarkEnd w:id="454" w:displacedByCustomXml="next"/>
    <w:bookmarkStart w:id="455" w:name="_Toc50663428" w:displacedByCustomXml="next"/>
    <w:sdt>
      <w:sdtPr>
        <w:tag w:val="goog_rdk_45"/>
        <w:id w:val="-904521267"/>
      </w:sdtPr>
      <w:sdtContent>
        <w:p w14:paraId="586FF51E" w14:textId="2CEAC1F1" w:rsidR="00B67D86" w:rsidRPr="00C46E70" w:rsidRDefault="00CE0B9A" w:rsidP="00C46E70">
          <w:pPr>
            <w:pStyle w:val="Heading1"/>
            <w:spacing w:before="0" w:after="0"/>
            <w:ind w:left="0" w:firstLine="720"/>
            <w:jc w:val="both"/>
            <w:rPr>
              <w:color w:val="FF0000"/>
              <w:sz w:val="24"/>
              <w:szCs w:val="24"/>
            </w:rPr>
          </w:pPr>
          <w:r>
            <w:rPr>
              <w:b w:val="0"/>
              <w:sz w:val="24"/>
              <w:szCs w:val="24"/>
            </w:rPr>
            <w:t>У подручном одељењу у Ратарима, активности везане за Пројекат ће се реализовати сваког четвртка, за време шестог часа. Услед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p>
      </w:sdtContent>
    </w:sdt>
    <w:bookmarkEnd w:id="455" w:displacedByCustomXml="prev"/>
    <w:bookmarkStart w:id="456" w:name="_heading=h.3x18qnkdssze" w:colFirst="0" w:colLast="0" w:displacedByCustomXml="next"/>
    <w:bookmarkEnd w:id="456" w:displacedByCustomXml="next"/>
    <w:bookmarkStart w:id="457" w:name="_Toc50663429" w:displacedByCustomXml="next"/>
    <w:sdt>
      <w:sdtPr>
        <w:tag w:val="goog_rdk_46"/>
        <w:id w:val="144624897"/>
      </w:sdtPr>
      <w:sdtContent>
        <w:p w14:paraId="5A1B76F5" w14:textId="77777777" w:rsidR="00B67D86" w:rsidRDefault="00CE0B9A" w:rsidP="00053484">
          <w:pPr>
            <w:pStyle w:val="Heading1"/>
            <w:spacing w:before="0" w:after="0"/>
            <w:ind w:left="0" w:firstLine="0"/>
            <w:jc w:val="both"/>
          </w:pPr>
          <w:r>
            <w:rPr>
              <w:sz w:val="24"/>
              <w:szCs w:val="24"/>
            </w:rPr>
            <w:t>Реализатори програма су учитељице: Милосављевић Снежана, Хубер Весна</w:t>
          </w:r>
        </w:p>
      </w:sdtContent>
    </w:sdt>
    <w:bookmarkEnd w:id="457" w:displacedByCustomXml="prev"/>
    <w:bookmarkStart w:id="458" w:name="_heading=h.elirt8mpukdb" w:colFirst="0" w:colLast="0" w:displacedByCustomXml="next"/>
    <w:bookmarkEnd w:id="458" w:displacedByCustomXml="next"/>
    <w:bookmarkStart w:id="459" w:name="_Toc50663430" w:displacedByCustomXml="next"/>
    <w:sdt>
      <w:sdtPr>
        <w:tag w:val="goog_rdk_47"/>
        <w:id w:val="-135720415"/>
      </w:sdtPr>
      <w:sdtContent>
        <w:p w14:paraId="6AAF86E5" w14:textId="77777777" w:rsidR="00B67D86" w:rsidRDefault="00CE0B9A" w:rsidP="00053484">
          <w:pPr>
            <w:pStyle w:val="Heading1"/>
            <w:spacing w:before="0" w:after="0"/>
            <w:ind w:left="0" w:firstLine="0"/>
            <w:jc w:val="both"/>
          </w:pPr>
          <w:r>
            <w:rPr>
              <w:sz w:val="24"/>
              <w:szCs w:val="24"/>
            </w:rPr>
            <w:t>У оквиру пројекта реализовеће се следеће активности:</w:t>
          </w:r>
        </w:p>
      </w:sdtContent>
    </w:sdt>
    <w:bookmarkEnd w:id="459" w:displacedByCustomXml="prev"/>
    <w:tbl>
      <w:tblPr>
        <w:tblStyle w:val="afffffffffc"/>
        <w:tblW w:w="10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3000"/>
        <w:gridCol w:w="3855"/>
        <w:gridCol w:w="2575"/>
      </w:tblGrid>
      <w:tr w:rsidR="00B67D86" w14:paraId="4AC2EBB9" w14:textId="77777777" w:rsidTr="00053484">
        <w:tc>
          <w:tcPr>
            <w:tcW w:w="780" w:type="dxa"/>
            <w:shd w:val="clear" w:color="auto" w:fill="BFBFBF" w:themeFill="background1" w:themeFillShade="BF"/>
            <w:tcMar>
              <w:top w:w="100" w:type="dxa"/>
              <w:left w:w="100" w:type="dxa"/>
              <w:bottom w:w="100" w:type="dxa"/>
              <w:right w:w="100" w:type="dxa"/>
            </w:tcMar>
          </w:tcPr>
          <w:p w14:paraId="6AD6DCA0"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 бр.</w:t>
            </w:r>
          </w:p>
        </w:tc>
        <w:tc>
          <w:tcPr>
            <w:tcW w:w="3000" w:type="dxa"/>
            <w:shd w:val="clear" w:color="auto" w:fill="BFBFBF" w:themeFill="background1" w:themeFillShade="BF"/>
            <w:tcMar>
              <w:top w:w="100" w:type="dxa"/>
              <w:left w:w="100" w:type="dxa"/>
              <w:bottom w:w="100" w:type="dxa"/>
              <w:right w:w="100" w:type="dxa"/>
            </w:tcMar>
          </w:tcPr>
          <w:p w14:paraId="4FDAD35F"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Назив активности</w:t>
            </w:r>
          </w:p>
        </w:tc>
        <w:tc>
          <w:tcPr>
            <w:tcW w:w="3855" w:type="dxa"/>
            <w:shd w:val="clear" w:color="auto" w:fill="BFBFBF" w:themeFill="background1" w:themeFillShade="BF"/>
            <w:tcMar>
              <w:top w:w="100" w:type="dxa"/>
              <w:left w:w="100" w:type="dxa"/>
              <w:bottom w:w="100" w:type="dxa"/>
              <w:right w:w="100" w:type="dxa"/>
            </w:tcMar>
          </w:tcPr>
          <w:p w14:paraId="18EBB70F"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Циљ активности</w:t>
            </w:r>
          </w:p>
        </w:tc>
        <w:tc>
          <w:tcPr>
            <w:tcW w:w="2575" w:type="dxa"/>
            <w:shd w:val="clear" w:color="auto" w:fill="BFBFBF" w:themeFill="background1" w:themeFillShade="BF"/>
            <w:tcMar>
              <w:top w:w="100" w:type="dxa"/>
              <w:left w:w="100" w:type="dxa"/>
              <w:bottom w:w="100" w:type="dxa"/>
              <w:right w:w="100" w:type="dxa"/>
            </w:tcMar>
          </w:tcPr>
          <w:p w14:paraId="25DA823C"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Реализатор</w:t>
            </w:r>
          </w:p>
        </w:tc>
      </w:tr>
      <w:tr w:rsidR="00B67D86" w14:paraId="1A967DFE" w14:textId="77777777" w:rsidTr="00053484">
        <w:trPr>
          <w:trHeight w:val="3405"/>
        </w:trPr>
        <w:tc>
          <w:tcPr>
            <w:tcW w:w="780" w:type="dxa"/>
            <w:shd w:val="clear" w:color="auto" w:fill="BFBFBF" w:themeFill="background1" w:themeFillShade="BF"/>
            <w:tcMar>
              <w:top w:w="100" w:type="dxa"/>
              <w:left w:w="100" w:type="dxa"/>
              <w:bottom w:w="100" w:type="dxa"/>
              <w:right w:w="100" w:type="dxa"/>
            </w:tcMar>
          </w:tcPr>
          <w:p w14:paraId="32D9ED54"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00" w:type="dxa"/>
            <w:shd w:val="clear" w:color="auto" w:fill="auto"/>
            <w:tcMar>
              <w:top w:w="100" w:type="dxa"/>
              <w:left w:w="100" w:type="dxa"/>
              <w:bottom w:w="100" w:type="dxa"/>
              <w:right w:w="100" w:type="dxa"/>
            </w:tcMar>
          </w:tcPr>
          <w:p w14:paraId="6D72702D" w14:textId="77777777" w:rsidR="00B67D86" w:rsidRDefault="00CE0B9A">
            <w:pPr>
              <w:tabs>
                <w:tab w:val="left" w:pos="432"/>
                <w:tab w:val="left" w:pos="1418"/>
              </w:tabs>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Подршка у учењу </w:t>
            </w:r>
          </w:p>
        </w:tc>
        <w:tc>
          <w:tcPr>
            <w:tcW w:w="3855" w:type="dxa"/>
            <w:shd w:val="clear" w:color="auto" w:fill="auto"/>
            <w:tcMar>
              <w:top w:w="100" w:type="dxa"/>
              <w:left w:w="100" w:type="dxa"/>
              <w:bottom w:w="100" w:type="dxa"/>
              <w:right w:w="100" w:type="dxa"/>
            </w:tcMar>
          </w:tcPr>
          <w:p w14:paraId="5A46652F" w14:textId="77777777" w:rsidR="00B67D86" w:rsidRDefault="00CE0B9A" w:rsidP="00053484">
            <w:pPr>
              <w:widowControl w:val="0"/>
              <w:spacing w:after="0"/>
              <w:jc w:val="left"/>
              <w:rPr>
                <w:vertAlign w:val="subscript"/>
              </w:rPr>
            </w:pPr>
            <w:r>
              <w:rPr>
                <w:rFonts w:ascii="Times New Roman" w:eastAsia="Times New Roman" w:hAnsi="Times New Roman" w:cs="Times New Roman"/>
                <w:sz w:val="20"/>
                <w:szCs w:val="20"/>
              </w:rPr>
              <w:t>Осопособити ученике да јасно кажу где им је потребна помоћ и подршка; пружање адекватне подршке ученицима који спорије и теже напредују у раду; ученик примењује стечена знања, ученик проширује стечена знања; ученик постиже самосталност у раду; ученик се припрема за такмичење из математике; ученик се припрема за такмичење рецитатора- развој говорне културе, богаћење речника, правилна артикулација гласова; ученик развија критички став и мишљење; подстицање радне атмосфере и упућивање ученика на међусобну сарадњу и подршку.</w:t>
            </w:r>
          </w:p>
        </w:tc>
        <w:tc>
          <w:tcPr>
            <w:tcW w:w="2575" w:type="dxa"/>
            <w:shd w:val="clear" w:color="auto" w:fill="auto"/>
            <w:tcMar>
              <w:top w:w="100" w:type="dxa"/>
              <w:left w:w="100" w:type="dxa"/>
              <w:bottom w:w="100" w:type="dxa"/>
              <w:right w:w="100" w:type="dxa"/>
            </w:tcMar>
          </w:tcPr>
          <w:p w14:paraId="59A49935"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w:t>
            </w:r>
          </w:p>
        </w:tc>
      </w:tr>
      <w:tr w:rsidR="00B67D86" w14:paraId="28D6D2E5" w14:textId="77777777" w:rsidTr="00053484">
        <w:tc>
          <w:tcPr>
            <w:tcW w:w="780" w:type="dxa"/>
            <w:shd w:val="clear" w:color="auto" w:fill="BFBFBF" w:themeFill="background1" w:themeFillShade="BF"/>
            <w:tcMar>
              <w:top w:w="100" w:type="dxa"/>
              <w:left w:w="100" w:type="dxa"/>
              <w:bottom w:w="100" w:type="dxa"/>
              <w:right w:w="100" w:type="dxa"/>
            </w:tcMar>
          </w:tcPr>
          <w:p w14:paraId="1A6C36CB"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0" w:type="dxa"/>
            <w:shd w:val="clear" w:color="auto" w:fill="auto"/>
            <w:tcMar>
              <w:top w:w="100" w:type="dxa"/>
              <w:left w:w="100" w:type="dxa"/>
              <w:bottom w:w="100" w:type="dxa"/>
              <w:right w:w="100" w:type="dxa"/>
            </w:tcMar>
          </w:tcPr>
          <w:p w14:paraId="447EC218" w14:textId="77777777" w:rsidR="00B67D86" w:rsidRDefault="00CE0B9A">
            <w:pPr>
              <w:tabs>
                <w:tab w:val="left" w:pos="432"/>
                <w:tab w:val="left" w:pos="1418"/>
              </w:tabs>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Подршка у учењу </w:t>
            </w:r>
          </w:p>
        </w:tc>
        <w:tc>
          <w:tcPr>
            <w:tcW w:w="3855" w:type="dxa"/>
            <w:shd w:val="clear" w:color="auto" w:fill="auto"/>
            <w:tcMar>
              <w:top w:w="100" w:type="dxa"/>
              <w:left w:w="100" w:type="dxa"/>
              <w:bottom w:w="100" w:type="dxa"/>
              <w:right w:w="100" w:type="dxa"/>
            </w:tcMar>
          </w:tcPr>
          <w:p w14:paraId="4DE8DCF9" w14:textId="77777777" w:rsidR="00B67D86" w:rsidRDefault="00CE0B9A" w:rsidP="00053484">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Осопособити ученике да јасно кажу где им је потребна помоћ и подршка; пружање адекватне подршке ученицима који спорије и теже напредују у раду; ученик примењује стечена знања, ученик проширује стечена знања; ученик </w:t>
            </w:r>
            <w:proofErr w:type="gramStart"/>
            <w:r>
              <w:rPr>
                <w:rFonts w:ascii="Times New Roman" w:eastAsia="Times New Roman" w:hAnsi="Times New Roman" w:cs="Times New Roman"/>
                <w:sz w:val="20"/>
                <w:szCs w:val="20"/>
              </w:rPr>
              <w:t>постиже  самосталност</w:t>
            </w:r>
            <w:proofErr w:type="gramEnd"/>
            <w:r>
              <w:rPr>
                <w:rFonts w:ascii="Times New Roman" w:eastAsia="Times New Roman" w:hAnsi="Times New Roman" w:cs="Times New Roman"/>
                <w:sz w:val="20"/>
                <w:szCs w:val="20"/>
              </w:rPr>
              <w:t xml:space="preserve"> у раду; ученик ће обогатити говорну културу, обогатити речник и правилно артикулисати гласове.</w:t>
            </w:r>
          </w:p>
        </w:tc>
        <w:tc>
          <w:tcPr>
            <w:tcW w:w="2575" w:type="dxa"/>
            <w:shd w:val="clear" w:color="auto" w:fill="auto"/>
            <w:tcMar>
              <w:top w:w="100" w:type="dxa"/>
              <w:left w:w="100" w:type="dxa"/>
              <w:bottom w:w="100" w:type="dxa"/>
              <w:right w:w="100" w:type="dxa"/>
            </w:tcMar>
          </w:tcPr>
          <w:p w14:paraId="79721685" w14:textId="77777777" w:rsidR="00B67D86" w:rsidRDefault="00CE0B9A">
            <w:pPr>
              <w:widowControl w:val="0"/>
              <w:spacing w:before="240"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 Хубер</w:t>
            </w:r>
          </w:p>
        </w:tc>
      </w:tr>
      <w:tr w:rsidR="00B67D86" w14:paraId="00C2BF52" w14:textId="77777777" w:rsidTr="00053484">
        <w:tc>
          <w:tcPr>
            <w:tcW w:w="780" w:type="dxa"/>
            <w:shd w:val="clear" w:color="auto" w:fill="BFBFBF" w:themeFill="background1" w:themeFillShade="BF"/>
            <w:tcMar>
              <w:top w:w="100" w:type="dxa"/>
              <w:left w:w="100" w:type="dxa"/>
              <w:bottom w:w="100" w:type="dxa"/>
              <w:right w:w="100" w:type="dxa"/>
            </w:tcMar>
          </w:tcPr>
          <w:p w14:paraId="5465684B" w14:textId="77777777" w:rsidR="00B67D86" w:rsidRDefault="00CE0B9A">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3000" w:type="dxa"/>
            <w:shd w:val="clear" w:color="auto" w:fill="auto"/>
            <w:tcMar>
              <w:top w:w="100" w:type="dxa"/>
              <w:left w:w="100" w:type="dxa"/>
              <w:bottom w:w="100" w:type="dxa"/>
              <w:right w:w="100" w:type="dxa"/>
            </w:tcMar>
          </w:tcPr>
          <w:p w14:paraId="515EDB90" w14:textId="77777777" w:rsidR="00B67D86" w:rsidRDefault="00CE0B9A">
            <w:pPr>
              <w:tabs>
                <w:tab w:val="left" w:pos="432"/>
                <w:tab w:val="left" w:pos="1418"/>
              </w:tabs>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Играјмо се кроз игру, учимо игре</w:t>
            </w:r>
          </w:p>
        </w:tc>
        <w:tc>
          <w:tcPr>
            <w:tcW w:w="3855" w:type="dxa"/>
            <w:shd w:val="clear" w:color="auto" w:fill="auto"/>
            <w:tcMar>
              <w:top w:w="100" w:type="dxa"/>
              <w:left w:w="100" w:type="dxa"/>
              <w:bottom w:w="100" w:type="dxa"/>
              <w:right w:w="100" w:type="dxa"/>
            </w:tcMar>
          </w:tcPr>
          <w:p w14:paraId="3F1A06BE" w14:textId="77777777" w:rsidR="00B67D86" w:rsidRDefault="00CE0B9A" w:rsidP="00053484">
            <w:pPr>
              <w:widowControl w:val="0"/>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Ученик утврђује, проширује и примењује стечено знање кроз игру; ученик усваја правила  друштвених и индивидуалних игара; ученик се навикава на раду групи; ученике се учи да поштује правила у игри; унапредити вештину играња друштвених игара и индивидуалних игара које су засноване на логичком расуђивању и брзини; подстицање позитивних особина личности кроз игру (упорност, истрајност, свесна дисциплина, одважност, сналажљивост)</w:t>
            </w:r>
          </w:p>
        </w:tc>
        <w:tc>
          <w:tcPr>
            <w:tcW w:w="2575" w:type="dxa"/>
            <w:shd w:val="clear" w:color="auto" w:fill="auto"/>
            <w:tcMar>
              <w:top w:w="100" w:type="dxa"/>
              <w:left w:w="100" w:type="dxa"/>
              <w:bottom w:w="100" w:type="dxa"/>
              <w:right w:w="100" w:type="dxa"/>
            </w:tcMar>
          </w:tcPr>
          <w:p w14:paraId="64818249" w14:textId="77777777" w:rsidR="00B67D86" w:rsidRDefault="00CE0B9A">
            <w:pPr>
              <w:widowControl w:val="0"/>
              <w:spacing w:before="240"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w:t>
            </w:r>
          </w:p>
          <w:p w14:paraId="57700D80" w14:textId="77777777" w:rsidR="00B67D86" w:rsidRDefault="00CE0B9A">
            <w:pPr>
              <w:widowControl w:val="0"/>
              <w:spacing w:before="240"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 Хубер</w:t>
            </w:r>
          </w:p>
        </w:tc>
      </w:tr>
    </w:tbl>
    <w:p w14:paraId="4A325BC5" w14:textId="77777777" w:rsidR="00B67D86" w:rsidRDefault="00B67D86">
      <w:pPr>
        <w:pStyle w:val="Heading1"/>
        <w:spacing w:before="240" w:after="240"/>
        <w:ind w:left="0" w:firstLine="0"/>
        <w:jc w:val="both"/>
        <w:rPr>
          <w:color w:val="FF0000"/>
          <w:sz w:val="24"/>
          <w:szCs w:val="24"/>
        </w:rPr>
      </w:pPr>
    </w:p>
    <w:p w14:paraId="08F76A24" w14:textId="56E04F24" w:rsidR="00B67D86" w:rsidRDefault="00CE0B9A" w:rsidP="00053484">
      <w:pPr>
        <w:pStyle w:val="Heading1"/>
        <w:spacing w:before="240" w:after="240"/>
        <w:ind w:left="0" w:firstLine="0"/>
        <w:jc w:val="center"/>
        <w:rPr>
          <w:sz w:val="28"/>
          <w:szCs w:val="28"/>
          <w:u w:val="single"/>
        </w:rPr>
      </w:pPr>
      <w:r>
        <w:br w:type="page"/>
      </w:r>
      <w:bookmarkStart w:id="460" w:name="_Toc50663431"/>
      <w:r>
        <w:rPr>
          <w:sz w:val="28"/>
          <w:szCs w:val="28"/>
          <w:u w:val="single"/>
        </w:rPr>
        <w:lastRenderedPageBreak/>
        <w:t>ПРОФЕСИОНАЛНА ОРИЈЕНТАЦИЈА</w:t>
      </w:r>
      <w:bookmarkEnd w:id="460"/>
    </w:p>
    <w:p w14:paraId="16AF904B" w14:textId="5DA730AB" w:rsidR="00B67D86" w:rsidRDefault="00CE0B9A">
      <w:pPr>
        <w:tabs>
          <w:tab w:val="left" w:pos="432"/>
          <w:tab w:val="left" w:pos="1418"/>
          <w:tab w:val="left" w:pos="432"/>
          <w:tab w:val="left" w:pos="1418"/>
          <w:tab w:val="left" w:pos="432"/>
          <w:tab w:val="left" w:pos="1418"/>
          <w:tab w:val="left" w:pos="432"/>
          <w:tab w:val="left" w:pos="1418"/>
          <w:tab w:val="left" w:pos="432"/>
          <w:tab w:val="left" w:pos="1418"/>
          <w:tab w:val="left" w:pos="432"/>
          <w:tab w:val="left" w:pos="1418"/>
          <w:tab w:val="left" w:pos="432"/>
          <w:tab w:val="left" w:pos="1418"/>
        </w:tabs>
        <w:rPr>
          <w:sz w:val="28"/>
          <w:szCs w:val="28"/>
          <w:u w:val="single"/>
        </w:rPr>
      </w:pPr>
      <w:r>
        <w:rPr>
          <w:rFonts w:ascii="Times New Roman" w:eastAsia="Times New Roman" w:hAnsi="Times New Roman" w:cs="Times New Roman"/>
        </w:rPr>
        <w:t xml:space="preserve">Реализација једносменског рада </w:t>
      </w:r>
      <w:r w:rsidR="00053484">
        <w:rPr>
          <w:rFonts w:ascii="Times New Roman" w:eastAsia="Times New Roman" w:hAnsi="Times New Roman" w:cs="Times New Roman"/>
          <w:lang w:val="sr-Cyrl-RS"/>
        </w:rPr>
        <w:t xml:space="preserve">– </w:t>
      </w:r>
      <w:r>
        <w:rPr>
          <w:rFonts w:ascii="Times New Roman" w:eastAsia="Times New Roman" w:hAnsi="Times New Roman" w:cs="Times New Roman"/>
        </w:rPr>
        <w:t xml:space="preserve">педагог  </w:t>
      </w:r>
      <w:r>
        <w:rPr>
          <w:sz w:val="28"/>
          <w:szCs w:val="28"/>
          <w:u w:val="single"/>
        </w:rPr>
        <w:t xml:space="preserve"> </w:t>
      </w:r>
    </w:p>
    <w:tbl>
      <w:tblPr>
        <w:tblStyle w:val="afffffffffd"/>
        <w:tblW w:w="10480" w:type="dxa"/>
        <w:jc w:val="center"/>
        <w:tblBorders>
          <w:top w:val="nil"/>
          <w:left w:val="nil"/>
          <w:bottom w:val="nil"/>
          <w:right w:val="nil"/>
          <w:insideH w:val="nil"/>
          <w:insideV w:val="nil"/>
        </w:tblBorders>
        <w:tblLayout w:type="fixed"/>
        <w:tblLook w:val="0600" w:firstRow="0" w:lastRow="0" w:firstColumn="0" w:lastColumn="0" w:noHBand="1" w:noVBand="1"/>
      </w:tblPr>
      <w:tblGrid>
        <w:gridCol w:w="2385"/>
        <w:gridCol w:w="8095"/>
      </w:tblGrid>
      <w:tr w:rsidR="00B67D86" w14:paraId="3F8D4498" w14:textId="77777777" w:rsidTr="00053484">
        <w:trPr>
          <w:trHeight w:val="212"/>
          <w:jc w:val="center"/>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F3CF9"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61" w:name="_Toc50663432"/>
            <w:r w:rsidRPr="00053484">
              <w:rPr>
                <w:sz w:val="20"/>
                <w:szCs w:val="20"/>
              </w:rPr>
              <w:t>Област деловања</w:t>
            </w:r>
            <w:bookmarkEnd w:id="461"/>
          </w:p>
        </w:tc>
        <w:tc>
          <w:tcPr>
            <w:tcW w:w="8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131158" w14:textId="77777777" w:rsidR="00B67D86" w:rsidRPr="00053484" w:rsidRDefault="00CE0B9A" w:rsidP="00053484">
            <w:pPr>
              <w:pStyle w:val="Heading1"/>
              <w:tabs>
                <w:tab w:val="clear" w:pos="432"/>
                <w:tab w:val="clear" w:pos="1418"/>
              </w:tabs>
              <w:spacing w:before="0" w:after="0"/>
              <w:ind w:left="0" w:firstLine="0"/>
              <w:jc w:val="both"/>
              <w:rPr>
                <w:sz w:val="20"/>
                <w:szCs w:val="20"/>
              </w:rPr>
            </w:pPr>
            <w:bookmarkStart w:id="462" w:name="_Toc50663433"/>
            <w:r w:rsidRPr="00053484">
              <w:rPr>
                <w:sz w:val="20"/>
                <w:szCs w:val="20"/>
              </w:rPr>
              <w:t>Професионална оријентација</w:t>
            </w:r>
            <w:bookmarkEnd w:id="462"/>
          </w:p>
        </w:tc>
      </w:tr>
      <w:tr w:rsidR="00B67D86" w14:paraId="2637AAF4" w14:textId="77777777" w:rsidTr="00053484">
        <w:trPr>
          <w:trHeight w:val="20"/>
          <w:jc w:val="center"/>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8D5D14"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63" w:name="_Toc50663434"/>
            <w:r w:rsidRPr="00053484">
              <w:rPr>
                <w:sz w:val="20"/>
                <w:szCs w:val="20"/>
              </w:rPr>
              <w:t>Назив активности</w:t>
            </w:r>
            <w:bookmarkEnd w:id="463"/>
          </w:p>
        </w:tc>
        <w:tc>
          <w:tcPr>
            <w:tcW w:w="8095" w:type="dxa"/>
            <w:tcBorders>
              <w:top w:val="nil"/>
              <w:left w:val="nil"/>
              <w:bottom w:val="single" w:sz="8" w:space="0" w:color="000000"/>
              <w:right w:val="single" w:sz="8" w:space="0" w:color="000000"/>
            </w:tcBorders>
            <w:tcMar>
              <w:top w:w="100" w:type="dxa"/>
              <w:left w:w="100" w:type="dxa"/>
              <w:bottom w:w="100" w:type="dxa"/>
              <w:right w:w="100" w:type="dxa"/>
            </w:tcMar>
          </w:tcPr>
          <w:p w14:paraId="2F388449" w14:textId="69B57318" w:rsidR="00B67D86" w:rsidRPr="00053484" w:rsidRDefault="00CE0B9A" w:rsidP="00053484">
            <w:pPr>
              <w:pStyle w:val="Heading1"/>
              <w:tabs>
                <w:tab w:val="clear" w:pos="432"/>
                <w:tab w:val="clear" w:pos="1418"/>
              </w:tabs>
              <w:spacing w:before="0" w:after="0"/>
              <w:ind w:left="0" w:firstLine="0"/>
              <w:jc w:val="both"/>
              <w:rPr>
                <w:sz w:val="20"/>
                <w:szCs w:val="20"/>
              </w:rPr>
            </w:pPr>
            <w:bookmarkStart w:id="464" w:name="_Toc50663435"/>
            <w:r w:rsidRPr="00053484">
              <w:rPr>
                <w:sz w:val="20"/>
                <w:szCs w:val="20"/>
              </w:rPr>
              <w:t>Упознај различите професије-за ученике 4</w:t>
            </w:r>
            <w:r w:rsidR="00053484" w:rsidRPr="00053484">
              <w:rPr>
                <w:sz w:val="20"/>
                <w:szCs w:val="20"/>
                <w:lang w:val="sr-Cyrl-RS"/>
              </w:rPr>
              <w:t xml:space="preserve"> </w:t>
            </w:r>
            <w:r w:rsidRPr="00053484">
              <w:rPr>
                <w:sz w:val="20"/>
                <w:szCs w:val="20"/>
              </w:rPr>
              <w:t>и</w:t>
            </w:r>
            <w:r w:rsidR="00053484" w:rsidRPr="00053484">
              <w:rPr>
                <w:sz w:val="20"/>
                <w:szCs w:val="20"/>
                <w:lang w:val="sr-Cyrl-RS"/>
              </w:rPr>
              <w:t xml:space="preserve"> </w:t>
            </w:r>
            <w:r w:rsidRPr="00053484">
              <w:rPr>
                <w:sz w:val="20"/>
                <w:szCs w:val="20"/>
              </w:rPr>
              <w:t>8.</w:t>
            </w:r>
            <w:r w:rsidR="00053484" w:rsidRPr="00053484">
              <w:rPr>
                <w:sz w:val="20"/>
                <w:szCs w:val="20"/>
                <w:lang w:val="sr-Cyrl-RS"/>
              </w:rPr>
              <w:t xml:space="preserve"> </w:t>
            </w:r>
            <w:proofErr w:type="gramStart"/>
            <w:r w:rsidRPr="00053484">
              <w:rPr>
                <w:sz w:val="20"/>
                <w:szCs w:val="20"/>
              </w:rPr>
              <w:t>разреда ,</w:t>
            </w:r>
            <w:bookmarkEnd w:id="464"/>
            <w:proofErr w:type="gramEnd"/>
          </w:p>
        </w:tc>
      </w:tr>
      <w:tr w:rsidR="00B67D86" w14:paraId="2DD50F69" w14:textId="77777777" w:rsidTr="00053484">
        <w:trPr>
          <w:trHeight w:val="603"/>
          <w:jc w:val="center"/>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A62297"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65" w:name="_Toc50663436"/>
            <w:r w:rsidRPr="00053484">
              <w:rPr>
                <w:sz w:val="20"/>
                <w:szCs w:val="20"/>
              </w:rPr>
              <w:t>Циљеви и очекивани исходи активности</w:t>
            </w:r>
            <w:bookmarkEnd w:id="465"/>
          </w:p>
        </w:tc>
        <w:tc>
          <w:tcPr>
            <w:tcW w:w="8095" w:type="dxa"/>
            <w:tcBorders>
              <w:top w:val="nil"/>
              <w:left w:val="nil"/>
              <w:bottom w:val="single" w:sz="8" w:space="0" w:color="000000"/>
              <w:right w:val="single" w:sz="8" w:space="0" w:color="000000"/>
            </w:tcBorders>
            <w:tcMar>
              <w:top w:w="100" w:type="dxa"/>
              <w:left w:w="100" w:type="dxa"/>
              <w:bottom w:w="100" w:type="dxa"/>
              <w:right w:w="100" w:type="dxa"/>
            </w:tcMar>
          </w:tcPr>
          <w:p w14:paraId="4089CD6D" w14:textId="77777777" w:rsidR="00B67D86" w:rsidRPr="00053484" w:rsidRDefault="00CE0B9A" w:rsidP="00053484">
            <w:pPr>
              <w:pStyle w:val="Heading1"/>
              <w:tabs>
                <w:tab w:val="clear" w:pos="432"/>
                <w:tab w:val="clear" w:pos="1418"/>
              </w:tabs>
              <w:spacing w:before="0" w:after="0"/>
              <w:ind w:left="0" w:firstLine="0"/>
              <w:jc w:val="both"/>
              <w:rPr>
                <w:sz w:val="20"/>
                <w:szCs w:val="20"/>
              </w:rPr>
            </w:pPr>
            <w:bookmarkStart w:id="466" w:name="_Toc50663437"/>
            <w:r w:rsidRPr="00053484">
              <w:rPr>
                <w:sz w:val="20"/>
                <w:szCs w:val="20"/>
              </w:rPr>
              <w:t>- Упознавање ученика са карактеристикама различитих занимања (у школи и на тертену)</w:t>
            </w:r>
            <w:bookmarkEnd w:id="466"/>
          </w:p>
          <w:p w14:paraId="019AAEE2" w14:textId="77777777" w:rsidR="00B67D86" w:rsidRPr="00053484" w:rsidRDefault="00CE0B9A" w:rsidP="00053484">
            <w:pPr>
              <w:pStyle w:val="Heading1"/>
              <w:tabs>
                <w:tab w:val="clear" w:pos="432"/>
                <w:tab w:val="clear" w:pos="1418"/>
              </w:tabs>
              <w:spacing w:before="0" w:after="0"/>
              <w:ind w:left="0" w:firstLine="0"/>
              <w:jc w:val="both"/>
              <w:rPr>
                <w:sz w:val="20"/>
                <w:szCs w:val="20"/>
              </w:rPr>
            </w:pPr>
            <w:bookmarkStart w:id="467" w:name="_Toc50663438"/>
            <w:r w:rsidRPr="00053484">
              <w:rPr>
                <w:sz w:val="20"/>
                <w:szCs w:val="20"/>
              </w:rPr>
              <w:t>- Пружање могућности ученицима да обављају поједина занимања</w:t>
            </w:r>
            <w:bookmarkEnd w:id="467"/>
          </w:p>
          <w:p w14:paraId="2633D73D" w14:textId="77777777" w:rsidR="00B67D86" w:rsidRPr="00053484" w:rsidRDefault="00CE0B9A" w:rsidP="00053484">
            <w:pPr>
              <w:pStyle w:val="Heading1"/>
              <w:tabs>
                <w:tab w:val="clear" w:pos="432"/>
                <w:tab w:val="clear" w:pos="1418"/>
              </w:tabs>
              <w:spacing w:before="0" w:after="0"/>
              <w:ind w:left="0" w:firstLine="0"/>
              <w:jc w:val="both"/>
              <w:rPr>
                <w:sz w:val="20"/>
                <w:szCs w:val="20"/>
              </w:rPr>
            </w:pPr>
            <w:bookmarkStart w:id="468" w:name="_Toc50663439"/>
            <w:r w:rsidRPr="00053484">
              <w:rPr>
                <w:sz w:val="20"/>
                <w:szCs w:val="20"/>
              </w:rPr>
              <w:t>- Упознавање ученика са начином избора своје будуће професије</w:t>
            </w:r>
            <w:bookmarkEnd w:id="468"/>
          </w:p>
        </w:tc>
      </w:tr>
      <w:tr w:rsidR="00B67D86" w14:paraId="4AEF1CE6" w14:textId="77777777" w:rsidTr="00053484">
        <w:trPr>
          <w:trHeight w:val="1760"/>
          <w:jc w:val="center"/>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D02BA"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69" w:name="_Toc50663440"/>
            <w:r w:rsidRPr="00053484">
              <w:rPr>
                <w:sz w:val="20"/>
                <w:szCs w:val="20"/>
              </w:rPr>
              <w:t>Опис активности</w:t>
            </w:r>
            <w:bookmarkEnd w:id="469"/>
          </w:p>
        </w:tc>
        <w:tc>
          <w:tcPr>
            <w:tcW w:w="8095" w:type="dxa"/>
            <w:tcBorders>
              <w:top w:val="nil"/>
              <w:left w:val="nil"/>
              <w:bottom w:val="single" w:sz="8" w:space="0" w:color="000000"/>
              <w:right w:val="single" w:sz="8" w:space="0" w:color="000000"/>
            </w:tcBorders>
            <w:tcMar>
              <w:top w:w="100" w:type="dxa"/>
              <w:left w:w="100" w:type="dxa"/>
              <w:bottom w:w="100" w:type="dxa"/>
              <w:right w:w="100" w:type="dxa"/>
            </w:tcMar>
          </w:tcPr>
          <w:p w14:paraId="2B1E7805" w14:textId="77777777" w:rsidR="00B67D86" w:rsidRPr="00053484" w:rsidRDefault="00CE0B9A" w:rsidP="00053484">
            <w:pPr>
              <w:pStyle w:val="Heading1"/>
              <w:tabs>
                <w:tab w:val="clear" w:pos="432"/>
                <w:tab w:val="clear" w:pos="1418"/>
              </w:tabs>
              <w:spacing w:before="0" w:after="0"/>
              <w:ind w:left="0" w:firstLine="0"/>
              <w:jc w:val="both"/>
              <w:rPr>
                <w:sz w:val="20"/>
                <w:szCs w:val="20"/>
              </w:rPr>
            </w:pPr>
            <w:bookmarkStart w:id="470" w:name="_Toc50663441"/>
            <w:r w:rsidRPr="00053484">
              <w:rPr>
                <w:sz w:val="20"/>
                <w:szCs w:val="20"/>
              </w:rPr>
              <w:t>Поред информисања ученика на шта треба да обрате пажњу при избору занимања, пружиће им се могућност да посете фирме, фабрике, установе... како би се упознали са различитим пословима, али биће организован и долазак експерата у школу. Ученици ће моћи да разговарају са стручњацима различитих профила, прикупљајући информације о различитим пословима, (и све то бележити у својим дневницима), а пробаће и практично да обављају неке активности. Планирано је одржавање активности сваке друге среде по 2 сата, а изузетно у случајевима када се планира посета ван школе, онда једном месечно 4 сата.Како се ради о ученицима 4.разреда пазиће се да активности буду ученицима разумне.</w:t>
            </w:r>
            <w:bookmarkEnd w:id="470"/>
          </w:p>
        </w:tc>
      </w:tr>
      <w:tr w:rsidR="00B67D86" w14:paraId="6789ABB7" w14:textId="77777777" w:rsidTr="006F6EF7">
        <w:trPr>
          <w:trHeight w:val="365"/>
          <w:jc w:val="center"/>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348F87"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71" w:name="_Toc50663442"/>
            <w:r w:rsidRPr="00053484">
              <w:rPr>
                <w:sz w:val="20"/>
                <w:szCs w:val="20"/>
              </w:rPr>
              <w:t>Циљна група којој је намењено</w:t>
            </w:r>
            <w:r w:rsidRPr="00053484">
              <w:rPr>
                <w:sz w:val="20"/>
                <w:szCs w:val="20"/>
                <w:vertAlign w:val="superscript"/>
              </w:rPr>
              <w:t>5</w:t>
            </w:r>
            <w:bookmarkEnd w:id="471"/>
          </w:p>
        </w:tc>
        <w:tc>
          <w:tcPr>
            <w:tcW w:w="8095" w:type="dxa"/>
            <w:tcBorders>
              <w:top w:val="nil"/>
              <w:left w:val="nil"/>
              <w:bottom w:val="single" w:sz="8" w:space="0" w:color="000000"/>
              <w:right w:val="single" w:sz="8" w:space="0" w:color="000000"/>
            </w:tcBorders>
            <w:tcMar>
              <w:top w:w="100" w:type="dxa"/>
              <w:left w:w="100" w:type="dxa"/>
              <w:bottom w:w="100" w:type="dxa"/>
              <w:right w:w="100" w:type="dxa"/>
            </w:tcMar>
          </w:tcPr>
          <w:p w14:paraId="4572FE11" w14:textId="451EFB70" w:rsidR="00B67D86" w:rsidRPr="00053484" w:rsidRDefault="00CE0B9A" w:rsidP="00053484">
            <w:pPr>
              <w:pStyle w:val="Heading1"/>
              <w:tabs>
                <w:tab w:val="clear" w:pos="432"/>
                <w:tab w:val="clear" w:pos="1418"/>
              </w:tabs>
              <w:spacing w:before="0" w:after="0"/>
              <w:ind w:left="0" w:firstLine="0"/>
              <w:jc w:val="both"/>
              <w:rPr>
                <w:sz w:val="20"/>
                <w:szCs w:val="20"/>
              </w:rPr>
            </w:pPr>
            <w:bookmarkStart w:id="472" w:name="_Toc50663443"/>
            <w:r w:rsidRPr="00053484">
              <w:rPr>
                <w:sz w:val="20"/>
                <w:szCs w:val="20"/>
              </w:rPr>
              <w:t>Ученицима 4.</w:t>
            </w:r>
            <w:r w:rsidR="00053484">
              <w:rPr>
                <w:sz w:val="20"/>
                <w:szCs w:val="20"/>
                <w:lang w:val="sr-Cyrl-RS"/>
              </w:rPr>
              <w:t xml:space="preserve"> </w:t>
            </w:r>
            <w:r w:rsidRPr="00053484">
              <w:rPr>
                <w:sz w:val="20"/>
                <w:szCs w:val="20"/>
              </w:rPr>
              <w:t>и</w:t>
            </w:r>
            <w:r w:rsidR="00053484">
              <w:rPr>
                <w:sz w:val="20"/>
                <w:szCs w:val="20"/>
                <w:lang w:val="sr-Cyrl-RS"/>
              </w:rPr>
              <w:t xml:space="preserve"> </w:t>
            </w:r>
            <w:r w:rsidRPr="00053484">
              <w:rPr>
                <w:sz w:val="20"/>
                <w:szCs w:val="20"/>
              </w:rPr>
              <w:t>8.</w:t>
            </w:r>
            <w:r w:rsidR="00C46E70">
              <w:rPr>
                <w:sz w:val="20"/>
                <w:szCs w:val="20"/>
                <w:lang w:val="sr-Cyrl-RS"/>
              </w:rPr>
              <w:t xml:space="preserve"> </w:t>
            </w:r>
            <w:proofErr w:type="gramStart"/>
            <w:r w:rsidRPr="00053484">
              <w:rPr>
                <w:sz w:val="20"/>
                <w:szCs w:val="20"/>
              </w:rPr>
              <w:t>разреда</w:t>
            </w:r>
            <w:bookmarkEnd w:id="472"/>
            <w:proofErr w:type="gramEnd"/>
          </w:p>
        </w:tc>
      </w:tr>
      <w:tr w:rsidR="00B67D86" w14:paraId="545B76DE" w14:textId="77777777" w:rsidTr="00053484">
        <w:trPr>
          <w:trHeight w:val="293"/>
          <w:jc w:val="center"/>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D67A5"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73" w:name="_Toc50663444"/>
            <w:r w:rsidRPr="00053484">
              <w:rPr>
                <w:sz w:val="20"/>
                <w:szCs w:val="20"/>
              </w:rPr>
              <w:t>Носиоци активности</w:t>
            </w:r>
            <w:bookmarkEnd w:id="473"/>
          </w:p>
        </w:tc>
        <w:tc>
          <w:tcPr>
            <w:tcW w:w="8095" w:type="dxa"/>
            <w:tcBorders>
              <w:top w:val="nil"/>
              <w:left w:val="nil"/>
              <w:bottom w:val="single" w:sz="8" w:space="0" w:color="000000"/>
              <w:right w:val="single" w:sz="8" w:space="0" w:color="000000"/>
            </w:tcBorders>
            <w:tcMar>
              <w:top w:w="100" w:type="dxa"/>
              <w:left w:w="100" w:type="dxa"/>
              <w:bottom w:w="100" w:type="dxa"/>
              <w:right w:w="100" w:type="dxa"/>
            </w:tcMar>
          </w:tcPr>
          <w:p w14:paraId="76CDE873" w14:textId="77777777" w:rsidR="00B67D86" w:rsidRPr="00053484" w:rsidRDefault="00CE0B9A" w:rsidP="00053484">
            <w:pPr>
              <w:pStyle w:val="Heading1"/>
              <w:tabs>
                <w:tab w:val="clear" w:pos="432"/>
                <w:tab w:val="clear" w:pos="1418"/>
              </w:tabs>
              <w:spacing w:before="0" w:after="0"/>
              <w:ind w:left="0" w:firstLine="0"/>
              <w:jc w:val="both"/>
              <w:rPr>
                <w:sz w:val="20"/>
                <w:szCs w:val="20"/>
              </w:rPr>
            </w:pPr>
            <w:bookmarkStart w:id="474" w:name="_Toc50663445"/>
            <w:r w:rsidRPr="00053484">
              <w:rPr>
                <w:sz w:val="20"/>
                <w:szCs w:val="20"/>
              </w:rPr>
              <w:t>педагог школе – Бојана Мићаловић</w:t>
            </w:r>
            <w:bookmarkEnd w:id="474"/>
          </w:p>
        </w:tc>
      </w:tr>
      <w:tr w:rsidR="00B67D86" w14:paraId="45C91405" w14:textId="77777777" w:rsidTr="006F6EF7">
        <w:trPr>
          <w:trHeight w:val="197"/>
          <w:jc w:val="center"/>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EBFC7D"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75" w:name="_Toc50663446"/>
            <w:r w:rsidRPr="00053484">
              <w:rPr>
                <w:sz w:val="20"/>
                <w:szCs w:val="20"/>
              </w:rPr>
              <w:t>Место реализације</w:t>
            </w:r>
            <w:bookmarkEnd w:id="475"/>
          </w:p>
        </w:tc>
        <w:tc>
          <w:tcPr>
            <w:tcW w:w="8095" w:type="dxa"/>
            <w:tcBorders>
              <w:top w:val="nil"/>
              <w:left w:val="nil"/>
              <w:bottom w:val="single" w:sz="8" w:space="0" w:color="000000"/>
              <w:right w:val="single" w:sz="8" w:space="0" w:color="000000"/>
            </w:tcBorders>
            <w:tcMar>
              <w:top w:w="100" w:type="dxa"/>
              <w:left w:w="100" w:type="dxa"/>
              <w:bottom w:w="100" w:type="dxa"/>
              <w:right w:w="100" w:type="dxa"/>
            </w:tcMar>
          </w:tcPr>
          <w:p w14:paraId="1F421916" w14:textId="77777777" w:rsidR="00B67D86" w:rsidRPr="00053484" w:rsidRDefault="00CE0B9A" w:rsidP="00053484">
            <w:pPr>
              <w:pStyle w:val="Heading1"/>
              <w:tabs>
                <w:tab w:val="clear" w:pos="432"/>
                <w:tab w:val="clear" w:pos="1418"/>
              </w:tabs>
              <w:spacing w:before="0" w:after="0"/>
              <w:ind w:left="0" w:firstLine="0"/>
              <w:jc w:val="both"/>
              <w:rPr>
                <w:sz w:val="20"/>
                <w:szCs w:val="20"/>
              </w:rPr>
            </w:pPr>
            <w:bookmarkStart w:id="476" w:name="_Toc50663447"/>
            <w:r w:rsidRPr="00053484">
              <w:rPr>
                <w:sz w:val="20"/>
                <w:szCs w:val="20"/>
              </w:rPr>
              <w:t>Школа, установе, фирме, фабрике...</w:t>
            </w:r>
            <w:bookmarkEnd w:id="476"/>
          </w:p>
        </w:tc>
      </w:tr>
      <w:tr w:rsidR="00B67D86" w14:paraId="363680BA" w14:textId="77777777" w:rsidTr="006F6EF7">
        <w:trPr>
          <w:trHeight w:val="344"/>
          <w:jc w:val="center"/>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11D20A"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77" w:name="_Toc50663448"/>
            <w:r w:rsidRPr="00053484">
              <w:rPr>
                <w:sz w:val="20"/>
                <w:szCs w:val="20"/>
              </w:rPr>
              <w:t>Потребно ангажовање извршилаца</w:t>
            </w:r>
            <w:bookmarkEnd w:id="477"/>
          </w:p>
        </w:tc>
        <w:tc>
          <w:tcPr>
            <w:tcW w:w="8095" w:type="dxa"/>
            <w:tcBorders>
              <w:top w:val="nil"/>
              <w:left w:val="nil"/>
              <w:bottom w:val="single" w:sz="8" w:space="0" w:color="000000"/>
              <w:right w:val="single" w:sz="8" w:space="0" w:color="000000"/>
            </w:tcBorders>
            <w:tcMar>
              <w:top w:w="100" w:type="dxa"/>
              <w:left w:w="100" w:type="dxa"/>
              <w:bottom w:w="100" w:type="dxa"/>
              <w:right w:w="100" w:type="dxa"/>
            </w:tcMar>
          </w:tcPr>
          <w:p w14:paraId="1CB3BBC0" w14:textId="4C9216A6" w:rsidR="00B67D86" w:rsidRPr="00053484" w:rsidRDefault="00CE0B9A" w:rsidP="00053484">
            <w:pPr>
              <w:pStyle w:val="Heading1"/>
              <w:tabs>
                <w:tab w:val="clear" w:pos="432"/>
                <w:tab w:val="clear" w:pos="1418"/>
              </w:tabs>
              <w:spacing w:before="0" w:after="0"/>
              <w:ind w:left="0" w:firstLine="0"/>
              <w:jc w:val="both"/>
              <w:rPr>
                <w:sz w:val="20"/>
                <w:szCs w:val="20"/>
              </w:rPr>
            </w:pPr>
            <w:bookmarkStart w:id="478" w:name="_Toc50663449"/>
            <w:r w:rsidRPr="00053484">
              <w:rPr>
                <w:sz w:val="20"/>
                <w:szCs w:val="20"/>
              </w:rPr>
              <w:t>Експерти различитих занимања (око</w:t>
            </w:r>
            <w:r w:rsidR="00053484">
              <w:rPr>
                <w:sz w:val="20"/>
                <w:szCs w:val="20"/>
                <w:lang w:val="sr-Cyrl-RS"/>
              </w:rPr>
              <w:t xml:space="preserve"> </w:t>
            </w:r>
            <w:r w:rsidRPr="00053484">
              <w:rPr>
                <w:sz w:val="20"/>
                <w:szCs w:val="20"/>
              </w:rPr>
              <w:t>15). И ангажовање родитеља.</w:t>
            </w:r>
            <w:bookmarkEnd w:id="478"/>
          </w:p>
        </w:tc>
      </w:tr>
      <w:tr w:rsidR="00B67D86" w14:paraId="3CF3070A" w14:textId="77777777" w:rsidTr="00053484">
        <w:trPr>
          <w:trHeight w:val="394"/>
          <w:jc w:val="center"/>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F54073" w14:textId="77777777" w:rsidR="00B67D86" w:rsidRPr="00053484" w:rsidRDefault="00CE0B9A" w:rsidP="00053484">
            <w:pPr>
              <w:pStyle w:val="Heading1"/>
              <w:tabs>
                <w:tab w:val="clear" w:pos="432"/>
                <w:tab w:val="clear" w:pos="1418"/>
              </w:tabs>
              <w:spacing w:before="0" w:after="0"/>
              <w:ind w:left="0" w:firstLine="0"/>
              <w:jc w:val="both"/>
              <w:rPr>
                <w:sz w:val="20"/>
                <w:szCs w:val="20"/>
                <w:vertAlign w:val="superscript"/>
              </w:rPr>
            </w:pPr>
            <w:bookmarkStart w:id="479" w:name="_Toc50663450"/>
            <w:r w:rsidRPr="00053484">
              <w:rPr>
                <w:sz w:val="20"/>
                <w:szCs w:val="20"/>
              </w:rPr>
              <w:t>Процена обухвата ученика</w:t>
            </w:r>
            <w:bookmarkEnd w:id="479"/>
          </w:p>
        </w:tc>
        <w:tc>
          <w:tcPr>
            <w:tcW w:w="8095" w:type="dxa"/>
            <w:tcBorders>
              <w:top w:val="nil"/>
              <w:left w:val="nil"/>
              <w:bottom w:val="single" w:sz="8" w:space="0" w:color="000000"/>
              <w:right w:val="single" w:sz="8" w:space="0" w:color="000000"/>
            </w:tcBorders>
            <w:tcMar>
              <w:top w:w="100" w:type="dxa"/>
              <w:left w:w="100" w:type="dxa"/>
              <w:bottom w:w="100" w:type="dxa"/>
              <w:right w:w="100" w:type="dxa"/>
            </w:tcMar>
          </w:tcPr>
          <w:p w14:paraId="52B676A9" w14:textId="7573A82D" w:rsidR="00B67D86" w:rsidRPr="00053484" w:rsidRDefault="00CE0B9A" w:rsidP="00053484">
            <w:pPr>
              <w:pStyle w:val="Heading1"/>
              <w:tabs>
                <w:tab w:val="clear" w:pos="432"/>
                <w:tab w:val="clear" w:pos="1418"/>
              </w:tabs>
              <w:spacing w:before="0" w:after="0"/>
              <w:ind w:left="0" w:firstLine="0"/>
              <w:jc w:val="both"/>
              <w:rPr>
                <w:sz w:val="20"/>
                <w:szCs w:val="20"/>
              </w:rPr>
            </w:pPr>
            <w:bookmarkStart w:id="480" w:name="_Toc50663451"/>
            <w:r w:rsidRPr="00053484">
              <w:rPr>
                <w:sz w:val="20"/>
                <w:szCs w:val="20"/>
              </w:rPr>
              <w:t>Сви ученици 4.</w:t>
            </w:r>
            <w:r w:rsidR="00053484">
              <w:rPr>
                <w:sz w:val="20"/>
                <w:szCs w:val="20"/>
                <w:lang w:val="sr-Cyrl-RS"/>
              </w:rPr>
              <w:t xml:space="preserve"> </w:t>
            </w:r>
            <w:r w:rsidRPr="00053484">
              <w:rPr>
                <w:sz w:val="20"/>
                <w:szCs w:val="20"/>
              </w:rPr>
              <w:t>разреда у издвојеним одељењима и у ученика 8.</w:t>
            </w:r>
            <w:r w:rsidR="00053484">
              <w:rPr>
                <w:sz w:val="20"/>
                <w:szCs w:val="20"/>
                <w:lang w:val="sr-Cyrl-RS"/>
              </w:rPr>
              <w:t xml:space="preserve"> </w:t>
            </w:r>
            <w:r w:rsidRPr="00053484">
              <w:rPr>
                <w:sz w:val="20"/>
                <w:szCs w:val="20"/>
              </w:rPr>
              <w:t>разреда у Матичној школи</w:t>
            </w:r>
            <w:bookmarkEnd w:id="480"/>
          </w:p>
        </w:tc>
      </w:tr>
    </w:tbl>
    <w:p w14:paraId="20699750" w14:textId="77777777" w:rsidR="00053484" w:rsidRDefault="00053484">
      <w:pPr>
        <w:rPr>
          <w:rFonts w:ascii="Times New Roman" w:eastAsia="Times New Roman" w:hAnsi="Times New Roman" w:cs="Times New Roman"/>
          <w:b/>
          <w:sz w:val="28"/>
          <w:szCs w:val="28"/>
          <w:u w:val="single"/>
        </w:rPr>
      </w:pPr>
      <w:bookmarkStart w:id="481" w:name="_heading=h.261ztfg" w:colFirst="0" w:colLast="0"/>
      <w:bookmarkEnd w:id="481"/>
      <w:r>
        <w:rPr>
          <w:sz w:val="28"/>
          <w:szCs w:val="28"/>
          <w:u w:val="single"/>
        </w:rPr>
        <w:br w:type="page"/>
      </w:r>
    </w:p>
    <w:p w14:paraId="0E50811C" w14:textId="1A008135" w:rsidR="00B67D86" w:rsidRDefault="00CE0B9A" w:rsidP="00053484">
      <w:pPr>
        <w:pStyle w:val="Heading1"/>
        <w:spacing w:after="120"/>
        <w:ind w:left="0" w:firstLine="0"/>
        <w:jc w:val="both"/>
        <w:rPr>
          <w:sz w:val="36"/>
          <w:szCs w:val="36"/>
        </w:rPr>
      </w:pPr>
      <w:bookmarkStart w:id="482" w:name="_Toc50663452"/>
      <w:r>
        <w:rPr>
          <w:sz w:val="36"/>
          <w:szCs w:val="36"/>
        </w:rPr>
        <w:lastRenderedPageBreak/>
        <w:t>VI – ПРОГРАМИ ВАННАСТАВНИХ АКТИВНОСТИ</w:t>
      </w:r>
      <w:bookmarkEnd w:id="482"/>
    </w:p>
    <w:p w14:paraId="4175C86B" w14:textId="77777777" w:rsidR="00B67D86" w:rsidRDefault="00CE0B9A" w:rsidP="00053484">
      <w:pPr>
        <w:pStyle w:val="Heading2"/>
        <w:spacing w:before="120" w:after="120"/>
        <w:ind w:left="0" w:firstLine="0"/>
        <w:rPr>
          <w:sz w:val="28"/>
          <w:szCs w:val="28"/>
        </w:rPr>
      </w:pPr>
      <w:bookmarkStart w:id="483" w:name="_Toc50663453"/>
      <w:r>
        <w:rPr>
          <w:sz w:val="28"/>
          <w:szCs w:val="28"/>
        </w:rPr>
        <w:t>6.1.</w:t>
      </w:r>
      <w:r>
        <w:rPr>
          <w:sz w:val="28"/>
          <w:szCs w:val="28"/>
        </w:rPr>
        <w:tab/>
        <w:t>Календар екскурзија, излета и наставе у природи</w:t>
      </w:r>
      <w:bookmarkEnd w:id="483"/>
    </w:p>
    <w:p w14:paraId="5E968204"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 екскурзија, излета и наставе у природи</w:t>
      </w:r>
    </w:p>
    <w:p w14:paraId="4F06C8CA"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 је облик образовно – васпитног рада који се остварује ван школе. Многа знања, умења и ставове ученици најцелисходније стичу и развијају крозактивности које се одвијају ван учионице. Екскурзије су зато важан облик рада саученицима који пружа велике могућности за остваривање бројних задатака образовањаи васпитања. Пуни смисао и оправданост постојањаекскурзије је управо у њеној трансферној вредности на даљи развој учениковеличности.</w:t>
      </w:r>
    </w:p>
    <w:p w14:paraId="5251D874"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Циљеви екскурзије </w:t>
      </w:r>
      <w:proofErr w:type="gramStart"/>
      <w:r>
        <w:rPr>
          <w:rFonts w:ascii="Times New Roman" w:eastAsia="Times New Roman" w:hAnsi="Times New Roman" w:cs="Times New Roman"/>
          <w:b/>
          <w:sz w:val="24"/>
          <w:szCs w:val="24"/>
        </w:rPr>
        <w:t>су :</w:t>
      </w:r>
      <w:proofErr w:type="gramEnd"/>
    </w:p>
    <w:p w14:paraId="28E9C9A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 допринесеостваривању сврхе, циљева и задатака образовања;</w:t>
      </w:r>
    </w:p>
    <w:p w14:paraId="2BE9307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ученици напредују ка реализацији одговарајућих Стандарда образовнихпостигнућа;</w:t>
      </w:r>
    </w:p>
    <w:p w14:paraId="2BF5B65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се оспособе да решавају проблеме и задатке у новим и непознатимситуацијама; </w:t>
      </w:r>
    </w:p>
    <w:p w14:paraId="0C61621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развију мотивисаност за учење и заинтересованост за наставнесадржаје, као и непосредно упознавање с појавама и односима у природној идруштвеној средини, упознавање с културним, историјским и духовним наслеђем ипривредним достигнућима.</w:t>
      </w:r>
    </w:p>
    <w:p w14:paraId="0EFD5D42"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Задаци екскурзије су:</w:t>
      </w:r>
    </w:p>
    <w:p w14:paraId="28EF705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проучавање објеката и феномена у природи,</w:t>
      </w:r>
    </w:p>
    <w:p w14:paraId="04B5786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продубљивање, проширивање и обогаћивање знања и искустава ученика,</w:t>
      </w:r>
    </w:p>
    <w:p w14:paraId="40D89CC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оспособљавање за решавање проблема, повезивање и примењивање знања и умења,</w:t>
      </w:r>
    </w:p>
    <w:p w14:paraId="510328D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развијање љубави према отаџбини, њеној историји, култури и природним лепотама,</w:t>
      </w:r>
    </w:p>
    <w:p w14:paraId="014313A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неговање позитивног односа према националним, културним, етичким и естетским</w:t>
      </w:r>
    </w:p>
    <w:p w14:paraId="0554D89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вредностима, спортским потребама и навикама,</w:t>
      </w:r>
    </w:p>
    <w:p w14:paraId="2304D45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уважавање плурализма вредности и родне равноправности,</w:t>
      </w:r>
    </w:p>
    <w:p w14:paraId="0B52221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неговање солидарности, хуманизма, другарства и осећаја заједништва,</w:t>
      </w:r>
    </w:p>
    <w:p w14:paraId="68F3A8A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успостављање непосреднијих односа између наставника и ученика и ученикамеђусобно,</w:t>
      </w:r>
    </w:p>
    <w:p w14:paraId="669A2FB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подстицање поштовања људских и грађанских права и слобода,</w:t>
      </w:r>
    </w:p>
    <w:p w14:paraId="4425C9F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развој и практиковање здравих стилова живота,</w:t>
      </w:r>
    </w:p>
    <w:p w14:paraId="78C0CE1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развијање</w:t>
      </w:r>
      <w:proofErr w:type="gramEnd"/>
      <w:r>
        <w:rPr>
          <w:rFonts w:ascii="Times New Roman" w:eastAsia="Times New Roman" w:hAnsi="Times New Roman" w:cs="Times New Roman"/>
          <w:sz w:val="24"/>
          <w:szCs w:val="24"/>
        </w:rPr>
        <w:t xml:space="preserve"> свести о потреби заштите , неговања и, чувања и унапређивања природне и животне средине , изграђивање еколошких навика </w:t>
      </w:r>
    </w:p>
    <w:p w14:paraId="17AEE9E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развијање способности проналажења, анализирања и саопштавања информација из</w:t>
      </w:r>
    </w:p>
    <w:p w14:paraId="2C50EAF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различитих извора,</w:t>
      </w:r>
    </w:p>
    <w:p w14:paraId="3752AC3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оснаживање ученика у професионалном развоју,</w:t>
      </w:r>
    </w:p>
    <w:p w14:paraId="79A6AE4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подстицање самосталности ученика и одговорности за сопствено понашање,</w:t>
      </w:r>
    </w:p>
    <w:p w14:paraId="0A79896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уочавање узрочно-последичних односа у конкретним природним идруштвеним условима,</w:t>
      </w:r>
    </w:p>
    <w:p w14:paraId="73990E8E"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с начином живота и рада људи појединих крајева,</w:t>
      </w:r>
    </w:p>
    <w:p w14:paraId="51D04B2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развијање способности оријентације у простору.</w:t>
      </w:r>
    </w:p>
    <w:p w14:paraId="3EDF2068"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Садржаји програма</w:t>
      </w:r>
    </w:p>
    <w:p w14:paraId="10EB137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 складу с наставним програмом, на екскурзијама се могу реализовати следећи</w:t>
      </w:r>
    </w:p>
    <w:p w14:paraId="2555B1D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програмски садржаји:</w:t>
      </w:r>
    </w:p>
    <w:p w14:paraId="63944C2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уочавање облика рељефа и површинских вода у околини иприродно-географских</w:t>
      </w:r>
    </w:p>
    <w:p w14:paraId="4B39BC0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одлика Србије.</w:t>
      </w:r>
    </w:p>
    <w:p w14:paraId="00EFF05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посматрање карактеристичних биљака и животиња (обилазак станишта биљака и</w:t>
      </w:r>
    </w:p>
    <w:p w14:paraId="0FE3837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животиња у околини и Србији).</w:t>
      </w:r>
    </w:p>
    <w:p w14:paraId="263606A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посета угроженим и заштићеним подручјима (националнипаркови, резервати,</w:t>
      </w:r>
    </w:p>
    <w:p w14:paraId="01AA050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споменици природе...).</w:t>
      </w:r>
    </w:p>
    <w:p w14:paraId="728FC34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развијање способности оријентације у простору и времену.</w:t>
      </w:r>
    </w:p>
    <w:p w14:paraId="104297C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упознавање с прошлошћу и културном баштином завичајаи отаџбине (обилазак музеја,</w:t>
      </w:r>
    </w:p>
    <w:p w14:paraId="65C57DFD" w14:textId="77777777" w:rsidR="00B67D86" w:rsidRDefault="00CE0B9A">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културно-историјских</w:t>
      </w:r>
      <w:proofErr w:type="gramEnd"/>
      <w:r>
        <w:rPr>
          <w:rFonts w:ascii="Times New Roman" w:eastAsia="Times New Roman" w:hAnsi="Times New Roman" w:cs="Times New Roman"/>
          <w:sz w:val="24"/>
          <w:szCs w:val="24"/>
        </w:rPr>
        <w:t xml:space="preserve"> споменика,етно-села, спомен-кућа знаменитих људи научника,</w:t>
      </w:r>
    </w:p>
    <w:p w14:paraId="647F44CD" w14:textId="77777777" w:rsidR="00B67D86" w:rsidRDefault="00CE0B9A">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књижевника,</w:t>
      </w:r>
      <w:proofErr w:type="gramEnd"/>
      <w:r>
        <w:rPr>
          <w:rFonts w:ascii="Times New Roman" w:eastAsia="Times New Roman" w:hAnsi="Times New Roman" w:cs="Times New Roman"/>
          <w:sz w:val="24"/>
          <w:szCs w:val="24"/>
        </w:rPr>
        <w:t>уметника, војсковођа, државника...).</w:t>
      </w:r>
    </w:p>
    <w:p w14:paraId="0B433688" w14:textId="572923FC" w:rsidR="00053484" w:rsidRDefault="0005348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0565DAD" w14:textId="77777777" w:rsidR="00B67D86" w:rsidRDefault="00B67D86">
      <w:pPr>
        <w:spacing w:after="0"/>
        <w:rPr>
          <w:rFonts w:ascii="Times New Roman" w:eastAsia="Times New Roman" w:hAnsi="Times New Roman" w:cs="Times New Roman"/>
          <w:sz w:val="24"/>
          <w:szCs w:val="24"/>
        </w:rPr>
      </w:pPr>
    </w:p>
    <w:p w14:paraId="1ED73066" w14:textId="7A9C3EFB"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Једнодневна екскурзија за ученике од 1. до 5. разреда школска 2020 /2021. година</w:t>
      </w:r>
    </w:p>
    <w:p w14:paraId="406883DF" w14:textId="77777777" w:rsidR="00B67D86" w:rsidRDefault="00CE0B9A">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О извођењу једнодневне екскурзије дат је предлог Актива учитеља који је и усвојен на Наставничком већу у складу са Правилником о организацији и остваривању наставе у природи и екскурзије у основној школи (“Службени гласник РС”, број 30 од 25. априла 2019</w:t>
      </w:r>
      <w:proofErr w:type="gramStart"/>
      <w:r>
        <w:rPr>
          <w:rFonts w:ascii="Times New Roman" w:eastAsia="Times New Roman" w:hAnsi="Times New Roman" w:cs="Times New Roman"/>
          <w:sz w:val="24"/>
          <w:szCs w:val="24"/>
        </w:rPr>
        <w:t>. )</w:t>
      </w:r>
      <w:proofErr w:type="gramEnd"/>
    </w:p>
    <w:p w14:paraId="0497D6CC" w14:textId="77777777" w:rsidR="00B67D86" w:rsidRDefault="00CE0B9A">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Одлучено је да се једнодневна екскурзија реализује обиласком Бранковине и Ваљева у пролеће 2021. године. Школа ће екскурзију организовати за ученике од првог до петог разреда због малог броја ученика нижих разреда, а с </w:t>
      </w:r>
      <w:proofErr w:type="gramStart"/>
      <w:r>
        <w:rPr>
          <w:rFonts w:ascii="Times New Roman" w:eastAsia="Times New Roman" w:hAnsi="Times New Roman" w:cs="Times New Roman"/>
          <w:sz w:val="24"/>
          <w:szCs w:val="24"/>
        </w:rPr>
        <w:t>циљем  смањења</w:t>
      </w:r>
      <w:proofErr w:type="gramEnd"/>
      <w:r>
        <w:rPr>
          <w:rFonts w:ascii="Times New Roman" w:eastAsia="Times New Roman" w:hAnsi="Times New Roman" w:cs="Times New Roman"/>
          <w:sz w:val="24"/>
          <w:szCs w:val="24"/>
        </w:rPr>
        <w:t xml:space="preserve"> трошкова путовања.</w:t>
      </w:r>
    </w:p>
    <w:p w14:paraId="5018048F" w14:textId="77777777" w:rsidR="00B67D86" w:rsidRDefault="00CE0B9A">
      <w:pPr>
        <w:numPr>
          <w:ilvl w:val="0"/>
          <w:numId w:val="44"/>
        </w:numPr>
        <w:pBdr>
          <w:top w:val="nil"/>
          <w:left w:val="nil"/>
          <w:bottom w:val="nil"/>
          <w:right w:val="nil"/>
          <w:between w:val="nil"/>
        </w:pBdr>
        <w:spacing w:after="0" w:line="276" w:lineRule="auto"/>
        <w:ind w:left="927"/>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Бранковина</w:t>
      </w:r>
    </w:p>
    <w:p w14:paraId="4473C17C"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Бранковина је насељено место града Ваљева у Колубарском округу северно од Ваљева око 12 km. Надморска висина је 267 m. У оквиру места Бранковина постоје и две културно - историјске целине које чине знаменито место Бранковина. Црква Светих Арханђела, која је завршена 1830. године, задужбина је Проте Матеје Ненадовића. Добро је очувана, а при цркви се чува драгоцена црквена ризница у виду својеврсне музејске збирке. Њу чине црквени предмети, богослужбене књиге и историјски документи из 18. и 19. века. У непосредној близини цркве је група надгробних споменика из 19. века, њих око двадесетак. Овде су сахрањени бројни чланови породице Ненадовић, али и виђеније личности неких других породица из Бранковине.Ретки примерци народног градитељства, собрашице, којих има 5 сачувани су такође у порти цркве. Потичу из 19. века, грађене су у близини цркава или манастира. Служиле су за окупљање народа у време светковина, сабора, црквених празника. Једноставног су облика, правоугаоне основе, са ниским, каменом озиданим темељом и четвороводним кровом. </w:t>
      </w:r>
      <w:proofErr w:type="gramStart"/>
      <w:r>
        <w:rPr>
          <w:rFonts w:ascii="Times New Roman" w:eastAsia="Times New Roman" w:hAnsi="Times New Roman" w:cs="Times New Roman"/>
          <w:sz w:val="24"/>
          <w:szCs w:val="24"/>
        </w:rPr>
        <w:t>Некада су биле покривене шиндром, а данас бибер црепом.У школском дворишту, другом делу културно - историјског комплекса, које раздваја</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Школски поток, налази се још један споменик народног неимарства, вајат Ненадовића. У њему је 1826.</w:t>
      </w:r>
      <w:proofErr w:type="gramEnd"/>
      <w:r>
        <w:rPr>
          <w:rFonts w:ascii="Times New Roman" w:eastAsia="Times New Roman" w:hAnsi="Times New Roman" w:cs="Times New Roman"/>
          <w:sz w:val="24"/>
          <w:szCs w:val="24"/>
        </w:rPr>
        <w:t xml:space="preserve"> године рођен књижевник Љуба Ненадовић. Прва државна школа сазидана је 1836. године у Бранковини. То је масивна приземна грађевина правоугаоне основе. У складу са народном градитељском традицијом и изгледа као нешто већа сеоска кућа. Њен унутрашњи распоред је прилагођен школској намени. Ова стара школа се назива „Протина</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ОШ „Прота Матеја Ненадовић” Бранковина). Данас је у овој згради постављена музејска изложба посвећена развоју школства и просвете у то време. Посебно је занимљив реконструисани ентеријер једне учионице с краја 19. века. Нова школска зграда је подигнута 1894. године. У њој је учила песникиња Десанка Максимовић, а њен отац је био учитељ у тој школи. „Десанкина школа</w:t>
      </w:r>
      <w:proofErr w:type="gramStart"/>
      <w:r>
        <w:rPr>
          <w:rFonts w:ascii="Times New Roman" w:eastAsia="Times New Roman" w:hAnsi="Times New Roman" w:cs="Times New Roman"/>
          <w:sz w:val="24"/>
          <w:szCs w:val="24"/>
        </w:rPr>
        <w:t>“ је</w:t>
      </w:r>
      <w:proofErr w:type="gramEnd"/>
      <w:r>
        <w:rPr>
          <w:rFonts w:ascii="Times New Roman" w:eastAsia="Times New Roman" w:hAnsi="Times New Roman" w:cs="Times New Roman"/>
          <w:sz w:val="24"/>
          <w:szCs w:val="24"/>
        </w:rPr>
        <w:t xml:space="preserve"> обновљена 1985. године. У новоуређеном простору налази се стална изложбенапоставка о животном и књижевном путу песникиње, сала за програме и библиотека. Иза ове школе налази се помоћна зграда, вероватно подигнута средином 19. века, текође вредан примерак народног неимарства. Служила је као школска писарница.</w:t>
      </w:r>
    </w:p>
    <w:p w14:paraId="27D27C3A"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6EA9F38D" wp14:editId="08F15EC3">
            <wp:extent cx="1475232" cy="1328928"/>
            <wp:effectExtent l="0" t="0" r="0" b="0"/>
            <wp:docPr id="35" name="image26.png" descr="http://tov.rs/wp-content/uploads/2017/03/Brankovina-4.jpg"/>
            <wp:cNvGraphicFramePr/>
            <a:graphic xmlns:a="http://schemas.openxmlformats.org/drawingml/2006/main">
              <a:graphicData uri="http://schemas.openxmlformats.org/drawingml/2006/picture">
                <pic:pic xmlns:pic="http://schemas.openxmlformats.org/drawingml/2006/picture">
                  <pic:nvPicPr>
                    <pic:cNvPr id="0" name="image26.png" descr="http://tov.rs/wp-content/uploads/2017/03/Brankovina-4.jpg"/>
                    <pic:cNvPicPr preferRelativeResize="0"/>
                  </pic:nvPicPr>
                  <pic:blipFill>
                    <a:blip r:embed="rId11"/>
                    <a:srcRect/>
                    <a:stretch>
                      <a:fillRect/>
                    </a:stretch>
                  </pic:blipFill>
                  <pic:spPr>
                    <a:xfrm>
                      <a:off x="0" y="0"/>
                      <a:ext cx="1475232" cy="1328928"/>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14:anchorId="2ECD201B" wp14:editId="0E55674E">
            <wp:extent cx="1713209" cy="1335206"/>
            <wp:effectExtent l="0" t="0" r="0" b="0"/>
            <wp:docPr id="34" name="image4.png" descr="http://tov.rs/wp-content/uploads/2017/03/Brankovina-3.jpg"/>
            <wp:cNvGraphicFramePr/>
            <a:graphic xmlns:a="http://schemas.openxmlformats.org/drawingml/2006/main">
              <a:graphicData uri="http://schemas.openxmlformats.org/drawingml/2006/picture">
                <pic:pic xmlns:pic="http://schemas.openxmlformats.org/drawingml/2006/picture">
                  <pic:nvPicPr>
                    <pic:cNvPr id="0" name="image4.png" descr="http://tov.rs/wp-content/uploads/2017/03/Brankovina-3.jpg"/>
                    <pic:cNvPicPr preferRelativeResize="0"/>
                  </pic:nvPicPr>
                  <pic:blipFill>
                    <a:blip r:embed="rId12"/>
                    <a:srcRect/>
                    <a:stretch>
                      <a:fillRect/>
                    </a:stretch>
                  </pic:blipFill>
                  <pic:spPr>
                    <a:xfrm>
                      <a:off x="0" y="0"/>
                      <a:ext cx="1713209" cy="1335206"/>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14:anchorId="7D68D75A" wp14:editId="3A1A847E">
            <wp:extent cx="1682994" cy="1335419"/>
            <wp:effectExtent l="0" t="0" r="0" b="0"/>
            <wp:docPr id="37" name="image8.png" descr="Ð ÐµÐ·ÑÐ»ÑÐ°Ñ ÑÐ»Ð¸ÐºÐ° Ð·Ð° brankovina valjevo"/>
            <wp:cNvGraphicFramePr/>
            <a:graphic xmlns:a="http://schemas.openxmlformats.org/drawingml/2006/main">
              <a:graphicData uri="http://schemas.openxmlformats.org/drawingml/2006/picture">
                <pic:pic xmlns:pic="http://schemas.openxmlformats.org/drawingml/2006/picture">
                  <pic:nvPicPr>
                    <pic:cNvPr id="0" name="image8.png" descr="Ð ÐµÐ·ÑÐ»ÑÐ°Ñ ÑÐ»Ð¸ÐºÐ° Ð·Ð° brankovina valjevo"/>
                    <pic:cNvPicPr preferRelativeResize="0"/>
                  </pic:nvPicPr>
                  <pic:blipFill>
                    <a:blip r:embed="rId13"/>
                    <a:srcRect/>
                    <a:stretch>
                      <a:fillRect/>
                    </a:stretch>
                  </pic:blipFill>
                  <pic:spPr>
                    <a:xfrm>
                      <a:off x="0" y="0"/>
                      <a:ext cx="1682994" cy="1335419"/>
                    </a:xfrm>
                    <a:prstGeom prst="rect">
                      <a:avLst/>
                    </a:prstGeom>
                    <a:ln/>
                  </pic:spPr>
                </pic:pic>
              </a:graphicData>
            </a:graphic>
          </wp:inline>
        </w:drawing>
      </w:r>
    </w:p>
    <w:p w14:paraId="50F4902A"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Бранковини је позната песникиња Десанка Максимовић провела детињство, а у црквеној порти, нешто даље од саме цркве налази се и њен гроб.</w:t>
      </w:r>
    </w:p>
    <w:p w14:paraId="514B85F4" w14:textId="77777777" w:rsidR="00B67D86" w:rsidRDefault="00B67D86">
      <w:pPr>
        <w:rPr>
          <w:rFonts w:ascii="Times New Roman" w:eastAsia="Times New Roman" w:hAnsi="Times New Roman" w:cs="Times New Roman"/>
          <w:sz w:val="24"/>
          <w:szCs w:val="24"/>
        </w:rPr>
      </w:pPr>
    </w:p>
    <w:p w14:paraId="595ED4A8" w14:textId="77777777" w:rsidR="00B67D86" w:rsidRDefault="00B67D86">
      <w:pPr>
        <w:rPr>
          <w:rFonts w:ascii="Times New Roman" w:eastAsia="Times New Roman" w:hAnsi="Times New Roman" w:cs="Times New Roman"/>
          <w:sz w:val="24"/>
          <w:szCs w:val="24"/>
        </w:rPr>
      </w:pPr>
    </w:p>
    <w:p w14:paraId="261103E7" w14:textId="77777777" w:rsidR="00B67D86" w:rsidRDefault="00B67D86">
      <w:pPr>
        <w:rPr>
          <w:rFonts w:ascii="Times New Roman" w:eastAsia="Times New Roman" w:hAnsi="Times New Roman" w:cs="Times New Roman"/>
          <w:sz w:val="24"/>
          <w:szCs w:val="24"/>
        </w:rPr>
      </w:pPr>
    </w:p>
    <w:p w14:paraId="75CF8AB5" w14:textId="6C549B99" w:rsidR="00B67D86" w:rsidRDefault="00B67D86">
      <w:pPr>
        <w:rPr>
          <w:rFonts w:ascii="Times New Roman" w:eastAsia="Times New Roman" w:hAnsi="Times New Roman" w:cs="Times New Roman"/>
          <w:sz w:val="24"/>
          <w:szCs w:val="24"/>
        </w:rPr>
      </w:pPr>
    </w:p>
    <w:p w14:paraId="04E2300D" w14:textId="77777777" w:rsidR="00053484" w:rsidRDefault="00053484">
      <w:pPr>
        <w:rPr>
          <w:rFonts w:ascii="Times New Roman" w:eastAsia="Times New Roman" w:hAnsi="Times New Roman" w:cs="Times New Roman"/>
          <w:sz w:val="24"/>
          <w:szCs w:val="24"/>
        </w:rPr>
      </w:pPr>
    </w:p>
    <w:p w14:paraId="36094122" w14:textId="77777777" w:rsidR="00B67D86" w:rsidRDefault="00B67D86">
      <w:pPr>
        <w:rPr>
          <w:rFonts w:ascii="Times New Roman" w:eastAsia="Times New Roman" w:hAnsi="Times New Roman" w:cs="Times New Roman"/>
          <w:sz w:val="24"/>
          <w:szCs w:val="24"/>
        </w:rPr>
      </w:pPr>
    </w:p>
    <w:p w14:paraId="1C14871A" w14:textId="77777777" w:rsidR="00B67D86" w:rsidRDefault="00CE0B9A">
      <w:pPr>
        <w:numPr>
          <w:ilvl w:val="0"/>
          <w:numId w:val="44"/>
        </w:numPr>
        <w:pBdr>
          <w:top w:val="nil"/>
          <w:left w:val="nil"/>
          <w:bottom w:val="nil"/>
          <w:right w:val="nil"/>
          <w:between w:val="nil"/>
        </w:pBdr>
        <w:spacing w:after="0" w:line="276" w:lineRule="auto"/>
        <w:ind w:left="927"/>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Ваљево</w:t>
      </w:r>
    </w:p>
    <w:p w14:paraId="5A8FAA70" w14:textId="77777777" w:rsidR="00B67D86" w:rsidRDefault="00B67D86">
      <w:pPr>
        <w:pBdr>
          <w:top w:val="nil"/>
          <w:left w:val="nil"/>
          <w:bottom w:val="nil"/>
          <w:right w:val="nil"/>
          <w:between w:val="nil"/>
        </w:pBdr>
        <w:spacing w:after="0" w:line="276" w:lineRule="auto"/>
        <w:jc w:val="left"/>
        <w:rPr>
          <w:rFonts w:ascii="Times New Roman" w:eastAsia="Times New Roman" w:hAnsi="Times New Roman" w:cs="Times New Roman"/>
          <w:b/>
          <w:sz w:val="24"/>
          <w:szCs w:val="24"/>
        </w:rPr>
      </w:pPr>
    </w:p>
    <w:p w14:paraId="548A7B27"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2659A5B9" wp14:editId="58377CC7">
            <wp:extent cx="1957024" cy="1286393"/>
            <wp:effectExtent l="0" t="0" r="0" b="0"/>
            <wp:docPr id="36" name="image14.png" descr="Slike Valjeva"/>
            <wp:cNvGraphicFramePr/>
            <a:graphic xmlns:a="http://schemas.openxmlformats.org/drawingml/2006/main">
              <a:graphicData uri="http://schemas.openxmlformats.org/drawingml/2006/picture">
                <pic:pic xmlns:pic="http://schemas.openxmlformats.org/drawingml/2006/picture">
                  <pic:nvPicPr>
                    <pic:cNvPr id="0" name="image14.png" descr="Slike Valjeva"/>
                    <pic:cNvPicPr preferRelativeResize="0"/>
                  </pic:nvPicPr>
                  <pic:blipFill>
                    <a:blip r:embed="rId14"/>
                    <a:srcRect/>
                    <a:stretch>
                      <a:fillRect/>
                    </a:stretch>
                  </pic:blipFill>
                  <pic:spPr>
                    <a:xfrm>
                      <a:off x="0" y="0"/>
                      <a:ext cx="1957024" cy="1286393"/>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14:anchorId="63BABE93" wp14:editId="0E2DF6E8">
            <wp:extent cx="1914082" cy="1302554"/>
            <wp:effectExtent l="0" t="0" r="0" b="0"/>
            <wp:docPr id="39" name="image13.png" descr="https://upload.wikimedia.org/wikipedia/commons/thumb/c/c2/Gradac_river_lower_flow.JPG/220px-Gradac_river_lower_flow.JPG"/>
            <wp:cNvGraphicFramePr/>
            <a:graphic xmlns:a="http://schemas.openxmlformats.org/drawingml/2006/main">
              <a:graphicData uri="http://schemas.openxmlformats.org/drawingml/2006/picture">
                <pic:pic xmlns:pic="http://schemas.openxmlformats.org/drawingml/2006/picture">
                  <pic:nvPicPr>
                    <pic:cNvPr id="0" name="image13.png" descr="https://upload.wikimedia.org/wikipedia/commons/thumb/c/c2/Gradac_river_lower_flow.JPG/220px-Gradac_river_lower_flow.JPG"/>
                    <pic:cNvPicPr preferRelativeResize="0"/>
                  </pic:nvPicPr>
                  <pic:blipFill>
                    <a:blip r:embed="rId15"/>
                    <a:srcRect/>
                    <a:stretch>
                      <a:fillRect/>
                    </a:stretch>
                  </pic:blipFill>
                  <pic:spPr>
                    <a:xfrm>
                      <a:off x="0" y="0"/>
                      <a:ext cx="1914082" cy="1302554"/>
                    </a:xfrm>
                    <a:prstGeom prst="rect">
                      <a:avLst/>
                    </a:prstGeom>
                    <a:ln/>
                  </pic:spPr>
                </pic:pic>
              </a:graphicData>
            </a:graphic>
          </wp:inline>
        </w:drawing>
      </w:r>
    </w:p>
    <w:p w14:paraId="5FA379A8"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Ваљево се налази у Западној Србији, у Колубарском округу. Градско језгро смештено је у котлини кроз коју протиче река Колубара. У Ваљеву се Јабланица и Обница спајају у реку Колубару. У Колубару се, на територији Ваљева, такође уливају реке Љубостиња и Градац.Током историје српског народа Ваљевци су често имали истакнуту улогу у покретима за национално ослобођење, али, поред војсковођа и народних вођа, знатан је и број значајних књижевника, уметника и научника пореклом из Ваљева. Истовремено, овај град се сврстава и међу најстарија градска насеља Србије. у Србији.</w:t>
      </w:r>
    </w:p>
    <w:p w14:paraId="1D7F10DA" w14:textId="77777777" w:rsidR="00B67D86" w:rsidRDefault="00B67D86">
      <w:pPr>
        <w:rPr>
          <w:rFonts w:ascii="Times New Roman" w:eastAsia="Times New Roman" w:hAnsi="Times New Roman" w:cs="Times New Roman"/>
          <w:color w:val="FF0000"/>
          <w:sz w:val="24"/>
          <w:szCs w:val="24"/>
        </w:rPr>
      </w:pPr>
    </w:p>
    <w:p w14:paraId="2EB64779" w14:textId="77777777" w:rsidR="00B67D86" w:rsidRDefault="00CE0B9A">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eastAsia="en-US"/>
        </w:rPr>
        <w:drawing>
          <wp:inline distT="0" distB="0" distL="0" distR="0" wp14:anchorId="1465CC2B" wp14:editId="205655B4">
            <wp:extent cx="1828800" cy="2505456"/>
            <wp:effectExtent l="0" t="0" r="0" b="0"/>
            <wp:docPr id="38" name="image23.png" descr="City of Valjevo- collage.jpg"/>
            <wp:cNvGraphicFramePr/>
            <a:graphic xmlns:a="http://schemas.openxmlformats.org/drawingml/2006/main">
              <a:graphicData uri="http://schemas.openxmlformats.org/drawingml/2006/picture">
                <pic:pic xmlns:pic="http://schemas.openxmlformats.org/drawingml/2006/picture">
                  <pic:nvPicPr>
                    <pic:cNvPr id="0" name="image23.png" descr="City of Valjevo- collage.jpg"/>
                    <pic:cNvPicPr preferRelativeResize="0"/>
                  </pic:nvPicPr>
                  <pic:blipFill>
                    <a:blip r:embed="rId16"/>
                    <a:srcRect/>
                    <a:stretch>
                      <a:fillRect/>
                    </a:stretch>
                  </pic:blipFill>
                  <pic:spPr>
                    <a:xfrm>
                      <a:off x="0" y="0"/>
                      <a:ext cx="1828800" cy="2505456"/>
                    </a:xfrm>
                    <a:prstGeom prst="rect">
                      <a:avLst/>
                    </a:prstGeom>
                    <a:ln/>
                  </pic:spPr>
                </pic:pic>
              </a:graphicData>
            </a:graphic>
          </wp:inline>
        </w:drawing>
      </w:r>
    </w:p>
    <w:p w14:paraId="21E0C35A"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У Ваљеву од културних институција постоје: Музеј, Центар за културу Ваљево, Модернагалерија, Историјски архив, Матична библиотека „Љубомир Ненадовић”. </w:t>
      </w:r>
    </w:p>
    <w:p w14:paraId="46B317BB"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Културно – историјске знаменитости -Тешњар — чаршија из турског времена - налази се на десној страни Колубаре која протиче самим центром града. Тешњар датира из 17. века, међутим, изглед који данас има, је изглед какав је имала у 19. веку;</w:t>
      </w:r>
    </w:p>
    <w:p w14:paraId="5FA23813"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-Муселимов конак је најстарија сачувана зграда у Ваљеву, која датира с краја 18. века. У њој су били заточени Алекса Ненадовић и Илија Бирчанин током догађаја који је у историји познат као сеча кнезова (1804). Данас је Муселимов конак Музеј Првог и Другог српског </w:t>
      </w:r>
      <w:proofErr w:type="gramStart"/>
      <w:r>
        <w:rPr>
          <w:rFonts w:ascii="Times New Roman" w:eastAsia="Times New Roman" w:hAnsi="Times New Roman" w:cs="Times New Roman"/>
          <w:sz w:val="24"/>
          <w:szCs w:val="24"/>
        </w:rPr>
        <w:t>устанка[</w:t>
      </w:r>
      <w:proofErr w:type="gramEnd"/>
      <w:r>
        <w:rPr>
          <w:rFonts w:ascii="Times New Roman" w:eastAsia="Times New Roman" w:hAnsi="Times New Roman" w:cs="Times New Roman"/>
          <w:sz w:val="24"/>
          <w:szCs w:val="24"/>
        </w:rPr>
        <w:t>1].</w:t>
      </w:r>
    </w:p>
    <w:p w14:paraId="6D4E1441"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-Кула Ненадовића која датира из 1813. године, налази се на брежуљку изнад града. У време кад је саграђена, служила је као барутана, а Милош Обреновић ју је обновио 1836. </w:t>
      </w:r>
      <w:proofErr w:type="gramStart"/>
      <w:r>
        <w:rPr>
          <w:rFonts w:ascii="Times New Roman" w:eastAsia="Times New Roman" w:hAnsi="Times New Roman" w:cs="Times New Roman"/>
          <w:sz w:val="24"/>
          <w:szCs w:val="24"/>
        </w:rPr>
        <w:t>године.-Споменик</w:t>
      </w:r>
      <w:proofErr w:type="gramEnd"/>
      <w:r>
        <w:rPr>
          <w:rFonts w:ascii="Times New Roman" w:eastAsia="Times New Roman" w:hAnsi="Times New Roman" w:cs="Times New Roman"/>
          <w:sz w:val="24"/>
          <w:szCs w:val="24"/>
        </w:rPr>
        <w:t xml:space="preserve"> Стевaну Филиповићу, народном хероју Другог светског рата на Видраку, брду изнад града.</w:t>
      </w:r>
    </w:p>
    <w:p w14:paraId="676BFC45" w14:textId="77777777" w:rsidR="00B67D86" w:rsidRDefault="00B67D86">
      <w:pPr>
        <w:rPr>
          <w:rFonts w:ascii="Times New Roman" w:eastAsia="Times New Roman" w:hAnsi="Times New Roman" w:cs="Times New Roman"/>
          <w:sz w:val="24"/>
          <w:szCs w:val="24"/>
        </w:rPr>
      </w:pPr>
    </w:p>
    <w:p w14:paraId="34B9CA3E" w14:textId="77777777" w:rsidR="00B67D86" w:rsidRDefault="00CE0B9A">
      <w:pPr>
        <w:rPr>
          <w:rFonts w:ascii="Times New Roman" w:eastAsia="Times New Roman" w:hAnsi="Times New Roman" w:cs="Times New Roman"/>
          <w:sz w:val="24"/>
          <w:szCs w:val="24"/>
        </w:rPr>
      </w:pPr>
      <w:r>
        <w:br w:type="page"/>
      </w:r>
    </w:p>
    <w:p w14:paraId="56908AEF" w14:textId="77777777" w:rsidR="00B67D86" w:rsidRPr="00053484" w:rsidRDefault="00CE0B9A" w:rsidP="00053484">
      <w:pPr>
        <w:spacing w:after="0"/>
        <w:ind w:left="709" w:firstLine="709"/>
        <w:rPr>
          <w:rFonts w:ascii="Times New Roman" w:eastAsia="Times New Roman" w:hAnsi="Times New Roman" w:cs="Times New Roman"/>
          <w:b/>
          <w:sz w:val="24"/>
          <w:szCs w:val="24"/>
        </w:rPr>
      </w:pPr>
      <w:r w:rsidRPr="00053484">
        <w:rPr>
          <w:rFonts w:ascii="Times New Roman" w:eastAsia="Times New Roman" w:hAnsi="Times New Roman" w:cs="Times New Roman"/>
          <w:b/>
          <w:sz w:val="24"/>
          <w:szCs w:val="24"/>
        </w:rPr>
        <w:lastRenderedPageBreak/>
        <w:t>Полудневни излети за ученике од 1. до 5. разреда</w:t>
      </w:r>
    </w:p>
    <w:p w14:paraId="022EC792" w14:textId="77777777" w:rsidR="00B67D86" w:rsidRPr="00053484" w:rsidRDefault="00CE0B9A" w:rsidP="00053484">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школска 2020 / 2021. година</w:t>
      </w:r>
    </w:p>
    <w:p w14:paraId="57AAF039" w14:textId="77777777" w:rsidR="00B67D86" w:rsidRPr="00053484" w:rsidRDefault="00CE0B9A" w:rsidP="00053484">
      <w:pPr>
        <w:spacing w:after="0"/>
        <w:rPr>
          <w:rFonts w:ascii="Times New Roman" w:eastAsia="Times New Roman" w:hAnsi="Times New Roman" w:cs="Times New Roman"/>
          <w:b/>
          <w:sz w:val="24"/>
          <w:szCs w:val="24"/>
        </w:rPr>
      </w:pPr>
      <w:r w:rsidRPr="00053484">
        <w:rPr>
          <w:rFonts w:ascii="Times New Roman" w:eastAsia="Times New Roman" w:hAnsi="Times New Roman" w:cs="Times New Roman"/>
          <w:b/>
          <w:sz w:val="24"/>
          <w:szCs w:val="24"/>
        </w:rPr>
        <w:t>1. Јесен – Авала и Ада Циганлија</w:t>
      </w:r>
    </w:p>
    <w:p w14:paraId="53CE9FC9"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Путниправац</w:t>
      </w:r>
      <w:proofErr w:type="gramStart"/>
      <w:r w:rsidRPr="00053484">
        <w:rPr>
          <w:rFonts w:ascii="Times New Roman" w:eastAsia="Times New Roman" w:hAnsi="Times New Roman" w:cs="Times New Roman"/>
          <w:sz w:val="24"/>
          <w:szCs w:val="24"/>
        </w:rPr>
        <w:t>:Скела</w:t>
      </w:r>
      <w:proofErr w:type="gramEnd"/>
      <w:r w:rsidRPr="00053484">
        <w:rPr>
          <w:rFonts w:ascii="Times New Roman" w:eastAsia="Times New Roman" w:hAnsi="Times New Roman" w:cs="Times New Roman"/>
          <w:sz w:val="24"/>
          <w:szCs w:val="24"/>
        </w:rPr>
        <w:t xml:space="preserve"> – Авала – Ада Циганлија - Скела</w:t>
      </w:r>
    </w:p>
    <w:p w14:paraId="38D4D423"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Садржај: Долазак на Авалу и посета овом заштићеном </w:t>
      </w:r>
      <w:proofErr w:type="gramStart"/>
      <w:r w:rsidRPr="00053484">
        <w:rPr>
          <w:rFonts w:ascii="Times New Roman" w:eastAsia="Times New Roman" w:hAnsi="Times New Roman" w:cs="Times New Roman"/>
          <w:sz w:val="24"/>
          <w:szCs w:val="24"/>
        </w:rPr>
        <w:t>подручју ;</w:t>
      </w:r>
      <w:proofErr w:type="gramEnd"/>
      <w:r w:rsidRPr="00053484">
        <w:rPr>
          <w:rFonts w:ascii="Times New Roman" w:eastAsia="Times New Roman" w:hAnsi="Times New Roman" w:cs="Times New Roman"/>
          <w:sz w:val="24"/>
          <w:szCs w:val="24"/>
        </w:rPr>
        <w:t xml:space="preserve"> Долазак на Аду Циганлију,</w:t>
      </w:r>
    </w:p>
    <w:p w14:paraId="57DB0EB1"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шетња шумом и упознавање са флором и фауном;</w:t>
      </w:r>
    </w:p>
    <w:p w14:paraId="09CF7D30" w14:textId="77777777" w:rsidR="00B67D86" w:rsidRPr="00053484" w:rsidRDefault="00CE0B9A" w:rsidP="00C46E70">
      <w:pPr>
        <w:numPr>
          <w:ilvl w:val="0"/>
          <w:numId w:val="10"/>
        </w:numPr>
        <w:pBdr>
          <w:top w:val="nil"/>
          <w:left w:val="nil"/>
          <w:bottom w:val="nil"/>
          <w:right w:val="nil"/>
          <w:between w:val="nil"/>
        </w:pBdr>
        <w:spacing w:after="0" w:line="276" w:lineRule="auto"/>
        <w:ind w:left="927"/>
        <w:rPr>
          <w:b/>
          <w:sz w:val="24"/>
          <w:szCs w:val="24"/>
        </w:rPr>
      </w:pPr>
      <w:r w:rsidRPr="00053484">
        <w:rPr>
          <w:rFonts w:ascii="Times New Roman" w:eastAsia="Times New Roman" w:hAnsi="Times New Roman" w:cs="Times New Roman"/>
          <w:b/>
          <w:sz w:val="24"/>
          <w:szCs w:val="24"/>
        </w:rPr>
        <w:t>Авала</w:t>
      </w:r>
    </w:p>
    <w:p w14:paraId="78024897"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Авала је ниска планина, 16,6 km јужно од Београда. Представља северни крај шумадијске греде,</w:t>
      </w:r>
    </w:p>
    <w:p w14:paraId="0AA7C4DE"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која се од Рудника провлачи кроз ниску Шумадију и представља развође између сливова Саве и</w:t>
      </w:r>
    </w:p>
    <w:p w14:paraId="61381D70"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Дунава. Висока је 511 m (врх Жрнов) и уздиже се око 200 m изнад околног таласастог терена.</w:t>
      </w:r>
    </w:p>
    <w:p w14:paraId="40CE32A5"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Минерал авалит добио је име по Авали на којој је пронађен.</w:t>
      </w:r>
    </w:p>
    <w:p w14:paraId="4179BF6E"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Крајем 2007. године је Скупштина града Београда прогласила Авалу заштићеним природним</w:t>
      </w:r>
    </w:p>
    <w:p w14:paraId="76B1B07B"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добром са укупном површином од 489 ha. Још је кнез Милош 1859. године донео одлуку да се</w:t>
      </w:r>
    </w:p>
    <w:p w14:paraId="19CC5081"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Авала загради и заштити, а 1936. године је проглашена националним парком. Президијум</w:t>
      </w:r>
    </w:p>
    <w:p w14:paraId="4E39150B"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Народне Скупштине 1946. године доноси одлуку да буде проглашена добром од општег значаја.</w:t>
      </w:r>
    </w:p>
    <w:p w14:paraId="7EE918F7"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На заштићеном подручју има око 600 биљних врста. Има лековотих биљних врста, а неке биљке</w:t>
      </w:r>
    </w:p>
    <w:p w14:paraId="4F6FB0FE"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представљају природне реткости, као што су зановет, златан и зеленика. Авала је добро</w:t>
      </w:r>
    </w:p>
    <w:p w14:paraId="0AE5E475"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пошумљена самониклим дрвећем, а једним делом је под засађеном боровом шумом. Једно је од</w:t>
      </w:r>
    </w:p>
    <w:p w14:paraId="307A0A5C"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омиљених излетишта Београђана.На нижем врху Авале, изграђен је 1965. године Авалски ТВ</w:t>
      </w:r>
    </w:p>
    <w:p w14:paraId="54EC4B8E"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торањ, по пројекту архитеката Угљеше Богуновића и Слободана Јањића, који је срушен у</w:t>
      </w:r>
    </w:p>
    <w:p w14:paraId="081B6227"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бомбардовању НАТО снага 29. априла 1999. године. Торањ је био највећа грађевина у тадашњој</w:t>
      </w:r>
    </w:p>
    <w:p w14:paraId="1D91244C" w14:textId="77777777" w:rsidR="00B67D86" w:rsidRPr="00053484" w:rsidRDefault="00CE0B9A" w:rsidP="00C46E70">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Југославији. Обновљен је 21. априла 2010. године и изгледа скоро идентично као првобити само је</w:t>
      </w:r>
    </w:p>
    <w:p w14:paraId="642A3EF0" w14:textId="77777777" w:rsidR="00B67D86" w:rsidRPr="00053484" w:rsidRDefault="00CE0B9A" w:rsidP="00053484">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1 метар виши.</w:t>
      </w:r>
    </w:p>
    <w:p w14:paraId="43BD7A65" w14:textId="77777777" w:rsidR="00B67D86" w:rsidRDefault="00CE0B9A">
      <w:pPr>
        <w:spacing w:after="0"/>
        <w:rPr>
          <w:rFonts w:ascii="Times New Roman" w:eastAsia="Times New Roman" w:hAnsi="Times New Roman" w:cs="Times New Roman"/>
          <w:color w:val="FF0000"/>
        </w:rPr>
      </w:pPr>
      <w:r>
        <w:rPr>
          <w:rFonts w:ascii="Times New Roman" w:eastAsia="Times New Roman" w:hAnsi="Times New Roman" w:cs="Times New Roman"/>
          <w:noProof/>
          <w:color w:val="FF0000"/>
          <w:lang w:val="en-US" w:eastAsia="en-US"/>
        </w:rPr>
        <w:drawing>
          <wp:inline distT="0" distB="0" distL="0" distR="0" wp14:anchorId="2B22AA31" wp14:editId="6BE7DE6F">
            <wp:extent cx="1554579" cy="1255856"/>
            <wp:effectExtent l="0" t="0" r="0" b="0"/>
            <wp:docPr id="41" name="image17.png" descr="Avala2015.JPG"/>
            <wp:cNvGraphicFramePr/>
            <a:graphic xmlns:a="http://schemas.openxmlformats.org/drawingml/2006/main">
              <a:graphicData uri="http://schemas.openxmlformats.org/drawingml/2006/picture">
                <pic:pic xmlns:pic="http://schemas.openxmlformats.org/drawingml/2006/picture">
                  <pic:nvPicPr>
                    <pic:cNvPr id="0" name="image17.png" descr="Avala2015.JPG"/>
                    <pic:cNvPicPr preferRelativeResize="0"/>
                  </pic:nvPicPr>
                  <pic:blipFill>
                    <a:blip r:embed="rId17"/>
                    <a:srcRect/>
                    <a:stretch>
                      <a:fillRect/>
                    </a:stretch>
                  </pic:blipFill>
                  <pic:spPr>
                    <a:xfrm>
                      <a:off x="0" y="0"/>
                      <a:ext cx="1554579" cy="1255856"/>
                    </a:xfrm>
                    <a:prstGeom prst="rect">
                      <a:avLst/>
                    </a:prstGeom>
                    <a:ln/>
                  </pic:spPr>
                </pic:pic>
              </a:graphicData>
            </a:graphic>
          </wp:inline>
        </w:drawing>
      </w:r>
      <w:r>
        <w:rPr>
          <w:rFonts w:ascii="Times New Roman" w:eastAsia="Times New Roman" w:hAnsi="Times New Roman" w:cs="Times New Roman"/>
          <w:noProof/>
          <w:color w:val="FF0000"/>
          <w:lang w:val="en-US" w:eastAsia="en-US"/>
        </w:rPr>
        <w:drawing>
          <wp:inline distT="0" distB="0" distL="0" distR="0" wp14:anchorId="394D30DA" wp14:editId="6157DDA8">
            <wp:extent cx="1676316" cy="1255713"/>
            <wp:effectExtent l="0" t="0" r="0" b="0"/>
            <wp:docPr id="40" name="image21.png" descr="https://upload.wikimedia.org/wikipedia/commons/thumb/2/24/Avala_Tower.jpg/200px-Avala_Tower.jpg"/>
            <wp:cNvGraphicFramePr/>
            <a:graphic xmlns:a="http://schemas.openxmlformats.org/drawingml/2006/main">
              <a:graphicData uri="http://schemas.openxmlformats.org/drawingml/2006/picture">
                <pic:pic xmlns:pic="http://schemas.openxmlformats.org/drawingml/2006/picture">
                  <pic:nvPicPr>
                    <pic:cNvPr id="0" name="image21.png" descr="https://upload.wikimedia.org/wikipedia/commons/thumb/2/24/Avala_Tower.jpg/200px-Avala_Tower.jpg"/>
                    <pic:cNvPicPr preferRelativeResize="0"/>
                  </pic:nvPicPr>
                  <pic:blipFill>
                    <a:blip r:embed="rId18"/>
                    <a:srcRect/>
                    <a:stretch>
                      <a:fillRect/>
                    </a:stretch>
                  </pic:blipFill>
                  <pic:spPr>
                    <a:xfrm>
                      <a:off x="0" y="0"/>
                      <a:ext cx="1676316" cy="1255713"/>
                    </a:xfrm>
                    <a:prstGeom prst="rect">
                      <a:avLst/>
                    </a:prstGeom>
                    <a:ln/>
                  </pic:spPr>
                </pic:pic>
              </a:graphicData>
            </a:graphic>
          </wp:inline>
        </w:drawing>
      </w:r>
    </w:p>
    <w:p w14:paraId="570D3C2C"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Средњевековни град Жрнов</w:t>
      </w:r>
    </w:p>
    <w:p w14:paraId="31CA48C4"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На врху Авале (ср. Жрновица) налазио се средњовековни град-тврђава. Срби су га звали Жрнов </w:t>
      </w:r>
    </w:p>
    <w:p w14:paraId="38564672"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или Жрнован, а Турци су му дали име Авала (арапски преграда или препрека). Не зна се када је </w:t>
      </w:r>
    </w:p>
    <w:p w14:paraId="60D94294"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први пут сазидан, мада му је околина била насељена још у преисторијско доба. Град је штитио </w:t>
      </w:r>
    </w:p>
    <w:p w14:paraId="09DC0654"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околне руднике живе и цинабарита и, у оближњем Рипњу, рудник сребра.</w:t>
      </w:r>
    </w:p>
    <w:p w14:paraId="58EB80D5" w14:textId="77777777" w:rsidR="00B67D86" w:rsidRPr="00053484" w:rsidRDefault="00CE0B9A">
      <w:pPr>
        <w:numPr>
          <w:ilvl w:val="0"/>
          <w:numId w:val="10"/>
        </w:numPr>
        <w:pBdr>
          <w:top w:val="nil"/>
          <w:left w:val="nil"/>
          <w:bottom w:val="nil"/>
          <w:right w:val="nil"/>
          <w:between w:val="nil"/>
        </w:pBdr>
        <w:spacing w:after="0" w:line="276" w:lineRule="auto"/>
        <w:ind w:left="927"/>
        <w:rPr>
          <w:b/>
          <w:sz w:val="24"/>
          <w:szCs w:val="24"/>
        </w:rPr>
      </w:pPr>
      <w:r w:rsidRPr="00053484">
        <w:rPr>
          <w:rFonts w:ascii="Times New Roman" w:eastAsia="Times New Roman" w:hAnsi="Times New Roman" w:cs="Times New Roman"/>
          <w:b/>
          <w:sz w:val="24"/>
          <w:szCs w:val="24"/>
        </w:rPr>
        <w:t>Ада Циганлија</w:t>
      </w:r>
    </w:p>
    <w:p w14:paraId="5DBA4DAF"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Ада је као ретко природно богатство била запажена још од времена Карађорђа и кнеза Милоша </w:t>
      </w:r>
    </w:p>
    <w:p w14:paraId="4F431867"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Обреновића, који је 1821. </w:t>
      </w:r>
      <w:proofErr w:type="gramStart"/>
      <w:r w:rsidRPr="00053484">
        <w:rPr>
          <w:rFonts w:ascii="Times New Roman" w:eastAsia="Times New Roman" w:hAnsi="Times New Roman" w:cs="Times New Roman"/>
          <w:sz w:val="24"/>
          <w:szCs w:val="24"/>
        </w:rPr>
        <w:t>острво</w:t>
      </w:r>
      <w:proofErr w:type="gramEnd"/>
      <w:r w:rsidRPr="00053484">
        <w:rPr>
          <w:rFonts w:ascii="Times New Roman" w:eastAsia="Times New Roman" w:hAnsi="Times New Roman" w:cs="Times New Roman"/>
          <w:sz w:val="24"/>
          <w:szCs w:val="24"/>
        </w:rPr>
        <w:t xml:space="preserve"> прогласио „беглуком“ односно државним добром, што је остало </w:t>
      </w:r>
    </w:p>
    <w:p w14:paraId="5C0BFB7C"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и данас. Највећи српски комедиограф, Бранислав Нушић, назвао је Аду „Водени цвет</w:t>
      </w:r>
      <w:proofErr w:type="gramStart"/>
      <w:r w:rsidRPr="00053484">
        <w:rPr>
          <w:rFonts w:ascii="Times New Roman" w:eastAsia="Times New Roman" w:hAnsi="Times New Roman" w:cs="Times New Roman"/>
          <w:sz w:val="24"/>
          <w:szCs w:val="24"/>
        </w:rPr>
        <w:t>“ због</w:t>
      </w:r>
      <w:proofErr w:type="gramEnd"/>
      <w:r w:rsidRPr="00053484">
        <w:rPr>
          <w:rFonts w:ascii="Times New Roman" w:eastAsia="Times New Roman" w:hAnsi="Times New Roman" w:cs="Times New Roman"/>
          <w:sz w:val="24"/>
          <w:szCs w:val="24"/>
        </w:rPr>
        <w:t xml:space="preserve"> њене </w:t>
      </w:r>
    </w:p>
    <w:p w14:paraId="52BBBC9B"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лепоте и ту основао истоимене сатиричне новине. Од тада, па кроз деценије, Ада је магично </w:t>
      </w:r>
    </w:p>
    <w:p w14:paraId="073F6A1E"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привлачила уметнике и пустолове, који су очарани, на њој остајали, било као ствараоци или </w:t>
      </w:r>
    </w:p>
    <w:p w14:paraId="26D6B247"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занесењаци. Ада Циганлија је до данас очувала своја природна богатства, која чине динамичан </w:t>
      </w:r>
    </w:p>
    <w:p w14:paraId="15821C2C"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екосистем и представљају својеврсну еколошку оазу недалеко од центра града. У природној </w:t>
      </w:r>
    </w:p>
    <w:p w14:paraId="3B7F7750"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симбиози флоре и фауне, острва, реке и језера, са особинама јединственог екосистема, створена </w:t>
      </w:r>
    </w:p>
    <w:p w14:paraId="2410FBCD"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је пријатна микроклима, различита од градске жеге. Још постоје делови „нетакнуте природе“ </w:t>
      </w:r>
    </w:p>
    <w:p w14:paraId="3A98A2BE"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обрасли дивљом вегетацијом.</w:t>
      </w:r>
    </w:p>
    <w:p w14:paraId="0CA82081" w14:textId="77777777" w:rsidR="00B67D86" w:rsidRDefault="00CE0B9A">
      <w:pPr>
        <w:spacing w:after="0"/>
        <w:rPr>
          <w:rFonts w:ascii="Times New Roman" w:eastAsia="Times New Roman" w:hAnsi="Times New Roman" w:cs="Times New Roman"/>
          <w:color w:val="FF0000"/>
        </w:rPr>
      </w:pPr>
      <w:r>
        <w:rPr>
          <w:rFonts w:ascii="Times New Roman" w:eastAsia="Times New Roman" w:hAnsi="Times New Roman" w:cs="Times New Roman"/>
          <w:noProof/>
          <w:color w:val="FF0000"/>
          <w:lang w:val="en-US" w:eastAsia="en-US"/>
        </w:rPr>
        <w:drawing>
          <wp:inline distT="0" distB="0" distL="0" distR="0" wp14:anchorId="02DF544C" wp14:editId="4CB1880E">
            <wp:extent cx="2087842" cy="1136652"/>
            <wp:effectExtent l="0" t="0" r="0" b="0"/>
            <wp:docPr id="44" name="image12.png" descr="Ada Ciganlija panorama.jpg"/>
            <wp:cNvGraphicFramePr/>
            <a:graphic xmlns:a="http://schemas.openxmlformats.org/drawingml/2006/main">
              <a:graphicData uri="http://schemas.openxmlformats.org/drawingml/2006/picture">
                <pic:pic xmlns:pic="http://schemas.openxmlformats.org/drawingml/2006/picture">
                  <pic:nvPicPr>
                    <pic:cNvPr id="0" name="image12.png" descr="Ada Ciganlija panorama.jpg"/>
                    <pic:cNvPicPr preferRelativeResize="0"/>
                  </pic:nvPicPr>
                  <pic:blipFill>
                    <a:blip r:embed="rId19"/>
                    <a:srcRect/>
                    <a:stretch>
                      <a:fillRect/>
                    </a:stretch>
                  </pic:blipFill>
                  <pic:spPr>
                    <a:xfrm>
                      <a:off x="0" y="0"/>
                      <a:ext cx="2087842" cy="1136652"/>
                    </a:xfrm>
                    <a:prstGeom prst="rect">
                      <a:avLst/>
                    </a:prstGeom>
                    <a:ln/>
                  </pic:spPr>
                </pic:pic>
              </a:graphicData>
            </a:graphic>
          </wp:inline>
        </w:drawing>
      </w:r>
    </w:p>
    <w:p w14:paraId="28F3A14C" w14:textId="77777777" w:rsidR="00B67D86" w:rsidRDefault="00CE0B9A">
      <w:pPr>
        <w:spacing w:after="0"/>
        <w:rPr>
          <w:rFonts w:ascii="Times New Roman" w:eastAsia="Times New Roman" w:hAnsi="Times New Roman" w:cs="Times New Roman"/>
          <w:b/>
        </w:rPr>
      </w:pPr>
      <w:r>
        <w:rPr>
          <w:rFonts w:ascii="Times New Roman" w:eastAsia="Times New Roman" w:hAnsi="Times New Roman" w:cs="Times New Roman"/>
          <w:b/>
        </w:rPr>
        <w:t>2. Пролеће – Зоолошки врт и Калемегдан</w:t>
      </w:r>
    </w:p>
    <w:p w14:paraId="257FAF70"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lastRenderedPageBreak/>
        <w:t>Путниправац</w:t>
      </w:r>
      <w:proofErr w:type="gramStart"/>
      <w:r w:rsidRPr="00053484">
        <w:rPr>
          <w:rFonts w:ascii="Times New Roman" w:eastAsia="Times New Roman" w:hAnsi="Times New Roman" w:cs="Times New Roman"/>
          <w:sz w:val="24"/>
          <w:szCs w:val="24"/>
        </w:rPr>
        <w:t>:Скела</w:t>
      </w:r>
      <w:proofErr w:type="gramEnd"/>
      <w:r w:rsidRPr="00053484">
        <w:rPr>
          <w:rFonts w:ascii="Times New Roman" w:eastAsia="Times New Roman" w:hAnsi="Times New Roman" w:cs="Times New Roman"/>
          <w:sz w:val="24"/>
          <w:szCs w:val="24"/>
        </w:rPr>
        <w:t xml:space="preserve"> – Београд - Скела</w:t>
      </w:r>
    </w:p>
    <w:p w14:paraId="2E7A1276"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Садржај: Долазак у Бео зоо врт, и упознавање различитих врста животиња; Обилазак </w:t>
      </w:r>
    </w:p>
    <w:p w14:paraId="1C230A3E"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Калемегдана</w:t>
      </w:r>
    </w:p>
    <w:p w14:paraId="074CAA0B" w14:textId="77777777" w:rsidR="00B67D86" w:rsidRPr="00053484" w:rsidRDefault="00CE0B9A">
      <w:pPr>
        <w:numPr>
          <w:ilvl w:val="0"/>
          <w:numId w:val="10"/>
        </w:numPr>
        <w:pBdr>
          <w:top w:val="nil"/>
          <w:left w:val="nil"/>
          <w:bottom w:val="nil"/>
          <w:right w:val="nil"/>
          <w:between w:val="nil"/>
        </w:pBdr>
        <w:spacing w:after="0" w:line="276" w:lineRule="auto"/>
        <w:ind w:left="927"/>
        <w:rPr>
          <w:b/>
          <w:sz w:val="24"/>
          <w:szCs w:val="24"/>
        </w:rPr>
      </w:pPr>
      <w:r w:rsidRPr="00053484">
        <w:rPr>
          <w:rFonts w:ascii="Times New Roman" w:eastAsia="Times New Roman" w:hAnsi="Times New Roman" w:cs="Times New Roman"/>
          <w:b/>
          <w:sz w:val="24"/>
          <w:szCs w:val="24"/>
        </w:rPr>
        <w:t>Зоолошки врт</w:t>
      </w:r>
    </w:p>
    <w:p w14:paraId="23242058"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Бео зоо врт, познат и као Врт добре наде, је градски зоолошки врт града Београда, који се налази у </w:t>
      </w:r>
    </w:p>
    <w:p w14:paraId="3BF99A39"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оквиру београдске тврђаве, тачније на простору Малог Калемегдана. Основан 12. јула 1936. </w:t>
      </w:r>
    </w:p>
    <w:p w14:paraId="719E56C5"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године, то је најстарији и највећи зоолошки врт у Србији. Са више од 400.000 постелица годишње, </w:t>
      </w:r>
    </w:p>
    <w:p w14:paraId="6273AA24"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то је и најпосећенија институција у Београду. У београдском зоолошком врту тренутно живи око </w:t>
      </w:r>
    </w:p>
    <w:p w14:paraId="0A531A8C"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190 животињских врста и око 1.800 јединки, како егзотичних и угрожених, тако и локалних и </w:t>
      </w:r>
    </w:p>
    <w:p w14:paraId="312E1CD1"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домаћих животиња. Од тога највише врста чине птице, нешто мање сисари, а затим гмизавци, </w:t>
      </w:r>
    </w:p>
    <w:p w14:paraId="51143AFE" w14:textId="77777777" w:rsidR="00B67D86" w:rsidRPr="00053484" w:rsidRDefault="00CE0B9A">
      <w:pPr>
        <w:spacing w:after="0"/>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неколико врста зглавкара и јато пирана.</w:t>
      </w:r>
    </w:p>
    <w:p w14:paraId="4A7CC405" w14:textId="735C6640" w:rsidR="00B67D86" w:rsidRPr="00053484" w:rsidRDefault="00CE0B9A">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51BD4D84" wp14:editId="665395EB">
            <wp:extent cx="1325661" cy="1159953"/>
            <wp:effectExtent l="0" t="0" r="0" b="0"/>
            <wp:docPr id="42" name="image5.png" descr="Pingvinarijum u Beo zoo vrtu (foto: Beo zoo vrt)"/>
            <wp:cNvGraphicFramePr/>
            <a:graphic xmlns:a="http://schemas.openxmlformats.org/drawingml/2006/main">
              <a:graphicData uri="http://schemas.openxmlformats.org/drawingml/2006/picture">
                <pic:pic xmlns:pic="http://schemas.openxmlformats.org/drawingml/2006/picture">
                  <pic:nvPicPr>
                    <pic:cNvPr id="0" name="image5.png" descr="Pingvinarijum u Beo zoo vrtu (foto: Beo zoo vrt)"/>
                    <pic:cNvPicPr preferRelativeResize="0"/>
                  </pic:nvPicPr>
                  <pic:blipFill>
                    <a:blip r:embed="rId20"/>
                    <a:srcRect/>
                    <a:stretch>
                      <a:fillRect/>
                    </a:stretch>
                  </pic:blipFill>
                  <pic:spPr>
                    <a:xfrm>
                      <a:off x="0" y="0"/>
                      <a:ext cx="1325661" cy="1159953"/>
                    </a:xfrm>
                    <a:prstGeom prst="rect">
                      <a:avLst/>
                    </a:prstGeom>
                    <a:ln/>
                  </pic:spPr>
                </pic:pic>
              </a:graphicData>
            </a:graphic>
          </wp:inline>
        </w:drawing>
      </w:r>
      <w:r>
        <w:rPr>
          <w:rFonts w:ascii="Times New Roman" w:eastAsia="Times New Roman" w:hAnsi="Times New Roman" w:cs="Times New Roman"/>
          <w:noProof/>
          <w:lang w:val="en-US" w:eastAsia="en-US"/>
        </w:rPr>
        <w:drawing>
          <wp:inline distT="0" distB="0" distL="0" distR="0" wp14:anchorId="2FAB57D3" wp14:editId="5B55125E">
            <wp:extent cx="1301442" cy="1132024"/>
            <wp:effectExtent l="0" t="0" r="0" b="0"/>
            <wp:docPr id="43" name="image3.png" descr="beo_zoo_vrt_simpanza_sami_5"/>
            <wp:cNvGraphicFramePr/>
            <a:graphic xmlns:a="http://schemas.openxmlformats.org/drawingml/2006/main">
              <a:graphicData uri="http://schemas.openxmlformats.org/drawingml/2006/picture">
                <pic:pic xmlns:pic="http://schemas.openxmlformats.org/drawingml/2006/picture">
                  <pic:nvPicPr>
                    <pic:cNvPr id="0" name="image3.png" descr="beo_zoo_vrt_simpanza_sami_5"/>
                    <pic:cNvPicPr preferRelativeResize="0"/>
                  </pic:nvPicPr>
                  <pic:blipFill>
                    <a:blip r:embed="rId21"/>
                    <a:srcRect/>
                    <a:stretch>
                      <a:fillRect/>
                    </a:stretch>
                  </pic:blipFill>
                  <pic:spPr>
                    <a:xfrm>
                      <a:off x="0" y="0"/>
                      <a:ext cx="1301442" cy="1132024"/>
                    </a:xfrm>
                    <a:prstGeom prst="rect">
                      <a:avLst/>
                    </a:prstGeom>
                    <a:ln/>
                  </pic:spPr>
                </pic:pic>
              </a:graphicData>
            </a:graphic>
          </wp:inline>
        </w:drawing>
      </w:r>
    </w:p>
    <w:p w14:paraId="2F78C963" w14:textId="3ACB9DBC" w:rsidR="00B67D86" w:rsidRDefault="00CE0B9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И ПРОГРАМ ЗА ИЗВОЂЕЊЕ ЕКСКУРЗИЈЕ</w:t>
      </w:r>
    </w:p>
    <w:p w14:paraId="47D29F13" w14:textId="306F1222" w:rsidR="00B67D86" w:rsidRDefault="00CE0B9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УЧЕНИКЕ 6. 7. И 8. РАЗРЕДА</w:t>
      </w:r>
    </w:p>
    <w:p w14:paraId="762D7A02" w14:textId="77777777" w:rsidR="00B67D86" w:rsidRDefault="00B67D86">
      <w:pPr>
        <w:spacing w:after="0"/>
        <w:rPr>
          <w:rFonts w:ascii="Times New Roman" w:eastAsia="Times New Roman" w:hAnsi="Times New Roman" w:cs="Times New Roman"/>
          <w:sz w:val="24"/>
          <w:szCs w:val="24"/>
        </w:rPr>
      </w:pPr>
    </w:p>
    <w:p w14:paraId="49AEA45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ОБРАЗОВНО – ВАСПИТНИ ЦИЉЕВИ И ЗАДАЦИ</w:t>
      </w:r>
      <w:r>
        <w:rPr>
          <w:rFonts w:ascii="Times New Roman" w:eastAsia="Times New Roman" w:hAnsi="Times New Roman" w:cs="Times New Roman"/>
          <w:sz w:val="24"/>
          <w:szCs w:val="24"/>
        </w:rPr>
        <w:t>:</w:t>
      </w:r>
    </w:p>
    <w:p w14:paraId="4BE2D8E5"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Циљ екскурзије је да кроз овај ваннаставни облик образовно - васпитног рада ван школе ученици , овог узраста , имају могућност да усвоје и савладају део наставног програма , непосредно упозају појаве у природи и друштвеној средини , упознају културно наслеђе,духовно наслеђе и историјско наслеђе као  и привредна достигнућа .</w:t>
      </w:r>
    </w:p>
    <w:p w14:paraId="58A7B3BD"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 ЕКСКУРЗИЈЕ</w:t>
      </w:r>
      <w:r>
        <w:rPr>
          <w:rFonts w:ascii="Times New Roman" w:eastAsia="Times New Roman" w:hAnsi="Times New Roman" w:cs="Times New Roman"/>
          <w:sz w:val="24"/>
          <w:szCs w:val="24"/>
        </w:rPr>
        <w:t>:</w:t>
      </w:r>
    </w:p>
    <w:p w14:paraId="34A73EB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продубљивање, проширивање и обогаћивање знања и искустава ученика,</w:t>
      </w:r>
    </w:p>
    <w:p w14:paraId="0F1EB3C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повезивање и примењивање знања и умења,</w:t>
      </w:r>
    </w:p>
    <w:p w14:paraId="27E387F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развијање љубави према отаџбини, њеној историји, култури и природним лепотама, неговање позитивног односа према свимњеним грађанима и њиховим националним, културним, етичким и естетским вредностима,</w:t>
      </w:r>
    </w:p>
    <w:p w14:paraId="5EE43B8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неговање солидарности, хуманизма, другарства и осећаја заједништва,</w:t>
      </w:r>
    </w:p>
    <w:p w14:paraId="74CC0B8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успостављање непосреднијих односа између наставника и ученика и ученика међусобно,</w:t>
      </w:r>
    </w:p>
    <w:p w14:paraId="52E3D678"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проучавање објеката и феномена у природи,</w:t>
      </w:r>
    </w:p>
    <w:p w14:paraId="09A7A6E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уочавање узрочно-последичних односа у конкретним природним и друштвеним условима,</w:t>
      </w:r>
    </w:p>
    <w:p w14:paraId="7FBB395E"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упознавање с начином живота и рада људи појединих крајева,</w:t>
      </w:r>
    </w:p>
    <w:p w14:paraId="4C94CD9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развој и практиковање здравих стилова живота,</w:t>
      </w:r>
    </w:p>
    <w:p w14:paraId="03A0499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развијање свести о значају одрживог развоја и изграђивање еколошких навика и навика заштите животиња,</w:t>
      </w:r>
    </w:p>
    <w:p w14:paraId="3732F12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развијање способности проналажења, анализирања и саопштавања информација из различитих извора,</w:t>
      </w:r>
    </w:p>
    <w:p w14:paraId="3859545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оснаживање ученика у професионалном развоју,</w:t>
      </w:r>
    </w:p>
    <w:p w14:paraId="5605167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подстицање самосталности ученика и одговорности за сопствено понашање,</w:t>
      </w:r>
    </w:p>
    <w:p w14:paraId="1C3AFDE4"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развијање способности оријентације у простору.</w:t>
      </w:r>
    </w:p>
    <w:p w14:paraId="1E2ACB94" w14:textId="77777777" w:rsidR="00B67D86" w:rsidRDefault="00CE0B9A">
      <w:pPr>
        <w:rPr>
          <w:rFonts w:ascii="Times New Roman" w:eastAsia="Times New Roman" w:hAnsi="Times New Roman" w:cs="Times New Roman"/>
          <w:b/>
          <w:sz w:val="24"/>
          <w:szCs w:val="24"/>
        </w:rPr>
      </w:pPr>
      <w:r>
        <w:br w:type="page"/>
      </w:r>
    </w:p>
    <w:p w14:paraId="6AD0A5A2" w14:textId="30177E37" w:rsidR="00B67D86" w:rsidRDefault="00CE0B9A">
      <w:pPr>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САДРЖАЈ ЕКСКУРЗИЈЕ:</w:t>
      </w:r>
    </w:p>
    <w:p w14:paraId="616F32E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w:t>
      </w:r>
      <w:proofErr w:type="gramStart"/>
      <w:r>
        <w:rPr>
          <w:rFonts w:ascii="Times New Roman" w:eastAsia="Times New Roman" w:hAnsi="Times New Roman" w:cs="Times New Roman"/>
          <w:sz w:val="24"/>
          <w:szCs w:val="24"/>
        </w:rPr>
        <w:t>ученике  :</w:t>
      </w:r>
      <w:proofErr w:type="gramEnd"/>
      <w:r>
        <w:rPr>
          <w:rFonts w:ascii="Times New Roman" w:eastAsia="Times New Roman" w:hAnsi="Times New Roman" w:cs="Times New Roman"/>
          <w:sz w:val="24"/>
          <w:szCs w:val="24"/>
        </w:rPr>
        <w:t xml:space="preserve"> 6. 7. и 8. </w:t>
      </w:r>
      <w:proofErr w:type="gramStart"/>
      <w:r>
        <w:rPr>
          <w:rFonts w:ascii="Times New Roman" w:eastAsia="Times New Roman" w:hAnsi="Times New Roman" w:cs="Times New Roman"/>
          <w:sz w:val="24"/>
          <w:szCs w:val="24"/>
        </w:rPr>
        <w:t>разреда  предвиђена</w:t>
      </w:r>
      <w:proofErr w:type="gramEnd"/>
      <w:r>
        <w:rPr>
          <w:rFonts w:ascii="Times New Roman" w:eastAsia="Times New Roman" w:hAnsi="Times New Roman" w:cs="Times New Roman"/>
          <w:sz w:val="24"/>
          <w:szCs w:val="24"/>
        </w:rPr>
        <w:t xml:space="preserve"> је дводневна екскурзија на релацији :</w:t>
      </w:r>
    </w:p>
    <w:p w14:paraId="01FFEBD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Први </w:t>
      </w:r>
      <w:proofErr w:type="gramStart"/>
      <w:r>
        <w:rPr>
          <w:rFonts w:ascii="Times New Roman" w:eastAsia="Times New Roman" w:hAnsi="Times New Roman" w:cs="Times New Roman"/>
          <w:b/>
          <w:sz w:val="24"/>
          <w:szCs w:val="24"/>
        </w:rPr>
        <w:t>Дан</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Скела – Крушедол - Сремски Карловци – Петроварадин - Нови сад- Нови Бечеј </w:t>
      </w:r>
    </w:p>
    <w:p w14:paraId="52071B27"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Други </w:t>
      </w:r>
      <w:proofErr w:type="gramStart"/>
      <w:r>
        <w:rPr>
          <w:rFonts w:ascii="Times New Roman" w:eastAsia="Times New Roman" w:hAnsi="Times New Roman" w:cs="Times New Roman"/>
          <w:b/>
          <w:sz w:val="24"/>
          <w:szCs w:val="24"/>
        </w:rPr>
        <w:t>дан</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Нови Бечеј – Суботица – Палић – Зобнатица – Скела </w:t>
      </w:r>
    </w:p>
    <w:p w14:paraId="75A979A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овој екскурзији ученици ће током првог дана обићи манастир </w:t>
      </w:r>
      <w:proofErr w:type="gramStart"/>
      <w:r>
        <w:rPr>
          <w:rFonts w:ascii="Times New Roman" w:eastAsia="Times New Roman" w:hAnsi="Times New Roman" w:cs="Times New Roman"/>
          <w:sz w:val="24"/>
          <w:szCs w:val="24"/>
        </w:rPr>
        <w:t>Крушедол ,</w:t>
      </w:r>
      <w:proofErr w:type="gramEnd"/>
      <w:r>
        <w:rPr>
          <w:rFonts w:ascii="Times New Roman" w:eastAsia="Times New Roman" w:hAnsi="Times New Roman" w:cs="Times New Roman"/>
          <w:sz w:val="24"/>
          <w:szCs w:val="24"/>
        </w:rPr>
        <w:t xml:space="preserve"> задужбину пследњих српских деспота са краја 15. </w:t>
      </w:r>
      <w:proofErr w:type="gramStart"/>
      <w:r>
        <w:rPr>
          <w:rFonts w:ascii="Times New Roman" w:eastAsia="Times New Roman" w:hAnsi="Times New Roman" w:cs="Times New Roman"/>
          <w:sz w:val="24"/>
          <w:szCs w:val="24"/>
        </w:rPr>
        <w:t>века ,</w:t>
      </w:r>
      <w:proofErr w:type="gramEnd"/>
      <w:r>
        <w:rPr>
          <w:rFonts w:ascii="Times New Roman" w:eastAsia="Times New Roman" w:hAnsi="Times New Roman" w:cs="Times New Roman"/>
          <w:sz w:val="24"/>
          <w:szCs w:val="24"/>
        </w:rPr>
        <w:t xml:space="preserve"> где ће имати прилике да се упознају са културно историјским вредностима овог споменика културе , али и са географски карактеристикама ових предела .  </w:t>
      </w:r>
    </w:p>
    <w:p w14:paraId="01AD5F14" w14:textId="77777777" w:rsidR="00B67D86" w:rsidRDefault="00CE0B9A">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Манастир је основан </w:t>
      </w:r>
      <w:hyperlink r:id="rId22">
        <w:r>
          <w:rPr>
            <w:rFonts w:ascii="Times New Roman" w:eastAsia="Times New Roman" w:hAnsi="Times New Roman" w:cs="Times New Roman"/>
            <w:sz w:val="24"/>
            <w:szCs w:val="24"/>
            <w:highlight w:val="white"/>
            <w:u w:val="single"/>
          </w:rPr>
          <w:t>1486</w:t>
        </w:r>
      </w:hyperlink>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године</w:t>
      </w:r>
      <w:proofErr w:type="gramEnd"/>
      <w:r>
        <w:rPr>
          <w:rFonts w:ascii="Times New Roman" w:eastAsia="Times New Roman" w:hAnsi="Times New Roman" w:cs="Times New Roman"/>
          <w:sz w:val="24"/>
          <w:szCs w:val="24"/>
          <w:highlight w:val="white"/>
        </w:rPr>
        <w:t xml:space="preserve"> од стране архиепископа Максима Бранковића. Саграђени су манастирска црква и конаци на земљишту српског деспота </w:t>
      </w:r>
      <w:hyperlink r:id="rId23">
        <w:r>
          <w:rPr>
            <w:rFonts w:ascii="Times New Roman" w:eastAsia="Times New Roman" w:hAnsi="Times New Roman" w:cs="Times New Roman"/>
            <w:sz w:val="24"/>
            <w:szCs w:val="24"/>
            <w:highlight w:val="white"/>
            <w:u w:val="single"/>
          </w:rPr>
          <w:t>Јована Бранковића</w:t>
        </w:r>
      </w:hyperlink>
      <w:r>
        <w:rPr>
          <w:rFonts w:ascii="Times New Roman" w:eastAsia="Times New Roman" w:hAnsi="Times New Roman" w:cs="Times New Roman"/>
          <w:sz w:val="24"/>
          <w:szCs w:val="24"/>
          <w:highlight w:val="white"/>
        </w:rPr>
        <w:t xml:space="preserve"> између 1509 и 1514. године. </w:t>
      </w:r>
    </w:p>
    <w:p w14:paraId="73254087" w14:textId="77777777" w:rsidR="00B67D86" w:rsidRDefault="00CE0B9A">
      <w:pPr>
        <w:spacing w:after="0"/>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Породица </w:t>
      </w:r>
      <w:hyperlink r:id="rId24">
        <w:r>
          <w:rPr>
            <w:rFonts w:ascii="Times New Roman" w:eastAsia="Times New Roman" w:hAnsi="Times New Roman" w:cs="Times New Roman"/>
            <w:sz w:val="24"/>
            <w:szCs w:val="24"/>
            <w:highlight w:val="white"/>
            <w:u w:val="single"/>
          </w:rPr>
          <w:t>Ђорђа Бранковића</w:t>
        </w:r>
      </w:hyperlink>
      <w:r>
        <w:rPr>
          <w:rFonts w:ascii="Times New Roman" w:eastAsia="Times New Roman" w:hAnsi="Times New Roman" w:cs="Times New Roman"/>
          <w:sz w:val="24"/>
          <w:szCs w:val="24"/>
          <w:highlight w:val="white"/>
        </w:rPr>
        <w:t>, два патријарха Српске православне цркве и краљ </w:t>
      </w:r>
      <w:hyperlink r:id="rId25">
        <w:r>
          <w:rPr>
            <w:rFonts w:ascii="Times New Roman" w:eastAsia="Times New Roman" w:hAnsi="Times New Roman" w:cs="Times New Roman"/>
            <w:sz w:val="24"/>
            <w:szCs w:val="24"/>
            <w:highlight w:val="white"/>
            <w:u w:val="single"/>
          </w:rPr>
          <w:t>Милан Обреновић</w:t>
        </w:r>
      </w:hyperlink>
      <w:r>
        <w:rPr>
          <w:rFonts w:ascii="Times New Roman" w:eastAsia="Times New Roman" w:hAnsi="Times New Roman" w:cs="Times New Roman"/>
          <w:sz w:val="24"/>
          <w:szCs w:val="24"/>
          <w:highlight w:val="white"/>
        </w:rPr>
        <w:t> су сахрањени у Крушедолу.</w:t>
      </w:r>
      <w:proofErr w:type="gramEnd"/>
    </w:p>
    <w:p w14:paraId="77297912" w14:textId="77777777" w:rsidR="00B67D86" w:rsidRDefault="00B67D86">
      <w:pPr>
        <w:rPr>
          <w:rFonts w:ascii="Times New Roman" w:eastAsia="Times New Roman" w:hAnsi="Times New Roman" w:cs="Times New Roman"/>
          <w:color w:val="FF0000"/>
          <w:sz w:val="24"/>
          <w:szCs w:val="24"/>
          <w:highlight w:val="white"/>
        </w:rPr>
      </w:pPr>
    </w:p>
    <w:tbl>
      <w:tblPr>
        <w:tblStyle w:val="afffffffffe"/>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6"/>
        <w:gridCol w:w="2706"/>
        <w:gridCol w:w="2143"/>
        <w:gridCol w:w="2661"/>
      </w:tblGrid>
      <w:tr w:rsidR="00B67D86" w14:paraId="32512BE6" w14:textId="77777777">
        <w:tc>
          <w:tcPr>
            <w:tcW w:w="2346" w:type="dxa"/>
          </w:tcPr>
          <w:p w14:paraId="0D16AC64"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69AE7C62" wp14:editId="65E6AC71">
                  <wp:extent cx="1352550" cy="1666875"/>
                  <wp:effectExtent l="0" t="0" r="0" b="0"/>
                  <wp:docPr id="45" name="image6.png" descr="C:\Users\DUCA\Downloads\Manastir_Krušedol_001.jpg"/>
                  <wp:cNvGraphicFramePr/>
                  <a:graphic xmlns:a="http://schemas.openxmlformats.org/drawingml/2006/main">
                    <a:graphicData uri="http://schemas.openxmlformats.org/drawingml/2006/picture">
                      <pic:pic xmlns:pic="http://schemas.openxmlformats.org/drawingml/2006/picture">
                        <pic:nvPicPr>
                          <pic:cNvPr id="0" name="image6.png" descr="C:\Users\DUCA\Downloads\Manastir_Krušedol_001.jpg"/>
                          <pic:cNvPicPr preferRelativeResize="0"/>
                        </pic:nvPicPr>
                        <pic:blipFill>
                          <a:blip r:embed="rId26"/>
                          <a:srcRect/>
                          <a:stretch>
                            <a:fillRect/>
                          </a:stretch>
                        </pic:blipFill>
                        <pic:spPr>
                          <a:xfrm>
                            <a:off x="0" y="0"/>
                            <a:ext cx="1352550" cy="1666875"/>
                          </a:xfrm>
                          <a:prstGeom prst="rect">
                            <a:avLst/>
                          </a:prstGeom>
                          <a:ln/>
                        </pic:spPr>
                      </pic:pic>
                    </a:graphicData>
                  </a:graphic>
                </wp:inline>
              </w:drawing>
            </w:r>
          </w:p>
        </w:tc>
        <w:tc>
          <w:tcPr>
            <w:tcW w:w="2706" w:type="dxa"/>
          </w:tcPr>
          <w:p w14:paraId="39E02DC1"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5D725A05" wp14:editId="06F44C09">
                  <wp:extent cx="1581150" cy="1666875"/>
                  <wp:effectExtent l="0" t="0" r="0" b="0"/>
                  <wp:docPr id="46" name="image7.png" descr="C:\Users\DUCA\Downloads\640px-Manastir_Krušedol_028.jpg"/>
                  <wp:cNvGraphicFramePr/>
                  <a:graphic xmlns:a="http://schemas.openxmlformats.org/drawingml/2006/main">
                    <a:graphicData uri="http://schemas.openxmlformats.org/drawingml/2006/picture">
                      <pic:pic xmlns:pic="http://schemas.openxmlformats.org/drawingml/2006/picture">
                        <pic:nvPicPr>
                          <pic:cNvPr id="0" name="image7.png" descr="C:\Users\DUCA\Downloads\640px-Manastir_Krušedol_028.jpg"/>
                          <pic:cNvPicPr preferRelativeResize="0"/>
                        </pic:nvPicPr>
                        <pic:blipFill>
                          <a:blip r:embed="rId27"/>
                          <a:srcRect/>
                          <a:stretch>
                            <a:fillRect/>
                          </a:stretch>
                        </pic:blipFill>
                        <pic:spPr>
                          <a:xfrm>
                            <a:off x="0" y="0"/>
                            <a:ext cx="1581150" cy="1666875"/>
                          </a:xfrm>
                          <a:prstGeom prst="rect">
                            <a:avLst/>
                          </a:prstGeom>
                          <a:ln/>
                        </pic:spPr>
                      </pic:pic>
                    </a:graphicData>
                  </a:graphic>
                </wp:inline>
              </w:drawing>
            </w:r>
          </w:p>
        </w:tc>
        <w:tc>
          <w:tcPr>
            <w:tcW w:w="2143" w:type="dxa"/>
          </w:tcPr>
          <w:p w14:paraId="68480C25"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65159D0E" wp14:editId="09370D3D">
                  <wp:extent cx="1209675" cy="1666875"/>
                  <wp:effectExtent l="0" t="0" r="0" b="0"/>
                  <wp:docPr id="47" name="image15.png" descr="C:\Users\DUCA\Downloads\640px-Manastir_Krušedol_047.jpg"/>
                  <wp:cNvGraphicFramePr/>
                  <a:graphic xmlns:a="http://schemas.openxmlformats.org/drawingml/2006/main">
                    <a:graphicData uri="http://schemas.openxmlformats.org/drawingml/2006/picture">
                      <pic:pic xmlns:pic="http://schemas.openxmlformats.org/drawingml/2006/picture">
                        <pic:nvPicPr>
                          <pic:cNvPr id="0" name="image15.png" descr="C:\Users\DUCA\Downloads\640px-Manastir_Krušedol_047.jpg"/>
                          <pic:cNvPicPr preferRelativeResize="0"/>
                        </pic:nvPicPr>
                        <pic:blipFill>
                          <a:blip r:embed="rId28"/>
                          <a:srcRect/>
                          <a:stretch>
                            <a:fillRect/>
                          </a:stretch>
                        </pic:blipFill>
                        <pic:spPr>
                          <a:xfrm>
                            <a:off x="0" y="0"/>
                            <a:ext cx="1209675" cy="1666875"/>
                          </a:xfrm>
                          <a:prstGeom prst="rect">
                            <a:avLst/>
                          </a:prstGeom>
                          <a:ln/>
                        </pic:spPr>
                      </pic:pic>
                    </a:graphicData>
                  </a:graphic>
                </wp:inline>
              </w:drawing>
            </w:r>
          </w:p>
        </w:tc>
        <w:tc>
          <w:tcPr>
            <w:tcW w:w="2661" w:type="dxa"/>
          </w:tcPr>
          <w:p w14:paraId="2F06C8C6"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200386E6" wp14:editId="425ADFB3">
                  <wp:extent cx="1552575" cy="1666875"/>
                  <wp:effectExtent l="0" t="0" r="0" b="0"/>
                  <wp:docPr id="48" name="image22.png" descr="C:\Users\DUCA\Downloads\640px-Manastir_Krušedol_045.jpg"/>
                  <wp:cNvGraphicFramePr/>
                  <a:graphic xmlns:a="http://schemas.openxmlformats.org/drawingml/2006/main">
                    <a:graphicData uri="http://schemas.openxmlformats.org/drawingml/2006/picture">
                      <pic:pic xmlns:pic="http://schemas.openxmlformats.org/drawingml/2006/picture">
                        <pic:nvPicPr>
                          <pic:cNvPr id="0" name="image22.png" descr="C:\Users\DUCA\Downloads\640px-Manastir_Krušedol_045.jpg"/>
                          <pic:cNvPicPr preferRelativeResize="0"/>
                        </pic:nvPicPr>
                        <pic:blipFill>
                          <a:blip r:embed="rId29"/>
                          <a:srcRect/>
                          <a:stretch>
                            <a:fillRect/>
                          </a:stretch>
                        </pic:blipFill>
                        <pic:spPr>
                          <a:xfrm>
                            <a:off x="0" y="0"/>
                            <a:ext cx="1552575" cy="1666875"/>
                          </a:xfrm>
                          <a:prstGeom prst="rect">
                            <a:avLst/>
                          </a:prstGeom>
                          <a:ln/>
                        </pic:spPr>
                      </pic:pic>
                    </a:graphicData>
                  </a:graphic>
                </wp:inline>
              </w:drawing>
            </w:r>
          </w:p>
        </w:tc>
      </w:tr>
    </w:tbl>
    <w:p w14:paraId="6F0DD378" w14:textId="7FAB3D33" w:rsidR="00B67D86" w:rsidRDefault="00CE0B9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Након обиласка манастира </w:t>
      </w:r>
      <w:proofErr w:type="gramStart"/>
      <w:r>
        <w:rPr>
          <w:rFonts w:ascii="Times New Roman" w:eastAsia="Times New Roman" w:hAnsi="Times New Roman" w:cs="Times New Roman"/>
          <w:sz w:val="24"/>
          <w:szCs w:val="24"/>
          <w:highlight w:val="white"/>
        </w:rPr>
        <w:t>Крушедол ,ученици</w:t>
      </w:r>
      <w:proofErr w:type="gramEnd"/>
      <w:r>
        <w:rPr>
          <w:rFonts w:ascii="Times New Roman" w:eastAsia="Times New Roman" w:hAnsi="Times New Roman" w:cs="Times New Roman"/>
          <w:sz w:val="24"/>
          <w:szCs w:val="24"/>
          <w:highlight w:val="white"/>
        </w:rPr>
        <w:t xml:space="preserve"> би кренули пут Сремских Карловаца где би обишли Саборну цркву и Карловачку гимназију. А затим би кренули пут Петроварадина и Новог Сада. У овом обиласку ученици би имали прилику да обиђу Петроварадинску тврђаву, Природњачки музеј и Матицу српску,</w:t>
      </w:r>
      <w:r w:rsidR="00053484">
        <w:rPr>
          <w:rFonts w:ascii="Times New Roman" w:eastAsia="Times New Roman" w:hAnsi="Times New Roman" w:cs="Times New Roman"/>
          <w:sz w:val="24"/>
          <w:szCs w:val="24"/>
          <w:highlight w:val="white"/>
          <w:lang w:val="sr-Cyrl-RS"/>
        </w:rPr>
        <w:t xml:space="preserve"> </w:t>
      </w:r>
      <w:r>
        <w:rPr>
          <w:rFonts w:ascii="Times New Roman" w:eastAsia="Times New Roman" w:hAnsi="Times New Roman" w:cs="Times New Roman"/>
          <w:sz w:val="24"/>
          <w:szCs w:val="24"/>
          <w:highlight w:val="white"/>
        </w:rPr>
        <w:t>а слободно време да проведу у центру Новог Сада у Змај Јовиној улици. Обиласком ових објеката ученици би имали прилику да виде културно-историјске знаменитости</w:t>
      </w:r>
      <w:proofErr w:type="gramStart"/>
      <w:r>
        <w:rPr>
          <w:rFonts w:ascii="Times New Roman" w:eastAsia="Times New Roman" w:hAnsi="Times New Roman" w:cs="Times New Roman"/>
          <w:sz w:val="24"/>
          <w:szCs w:val="24"/>
          <w:highlight w:val="white"/>
        </w:rPr>
        <w:t>,као</w:t>
      </w:r>
      <w:proofErr w:type="gramEnd"/>
      <w:r>
        <w:rPr>
          <w:rFonts w:ascii="Times New Roman" w:eastAsia="Times New Roman" w:hAnsi="Times New Roman" w:cs="Times New Roman"/>
          <w:sz w:val="24"/>
          <w:szCs w:val="24"/>
          <w:highlight w:val="white"/>
        </w:rPr>
        <w:t xml:space="preserve"> и сталне поставке и изложбе у природњачком музеју и упознају се са архитектонским карактеристикама овог поднебља. </w:t>
      </w:r>
    </w:p>
    <w:tbl>
      <w:tblPr>
        <w:tblStyle w:val="affffffffff"/>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2"/>
        <w:gridCol w:w="2372"/>
        <w:gridCol w:w="2328"/>
        <w:gridCol w:w="2504"/>
      </w:tblGrid>
      <w:tr w:rsidR="00B67D86" w14:paraId="4AFA98D6" w14:textId="77777777">
        <w:tc>
          <w:tcPr>
            <w:tcW w:w="2652" w:type="dxa"/>
          </w:tcPr>
          <w:p w14:paraId="0076964A"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3344AE12" wp14:editId="6CD6AC6C">
                  <wp:extent cx="1581150" cy="1590675"/>
                  <wp:effectExtent l="0" t="0" r="0" b="0"/>
                  <wp:docPr id="49" name="image16.png" descr="C:\Users\DUCA\Downloads\SremskiKarlovciPatriarchate2.jpg"/>
                  <wp:cNvGraphicFramePr/>
                  <a:graphic xmlns:a="http://schemas.openxmlformats.org/drawingml/2006/main">
                    <a:graphicData uri="http://schemas.openxmlformats.org/drawingml/2006/picture">
                      <pic:pic xmlns:pic="http://schemas.openxmlformats.org/drawingml/2006/picture">
                        <pic:nvPicPr>
                          <pic:cNvPr id="0" name="image16.png" descr="C:\Users\DUCA\Downloads\SremskiKarlovciPatriarchate2.jpg"/>
                          <pic:cNvPicPr preferRelativeResize="0"/>
                        </pic:nvPicPr>
                        <pic:blipFill>
                          <a:blip r:embed="rId30"/>
                          <a:srcRect/>
                          <a:stretch>
                            <a:fillRect/>
                          </a:stretch>
                        </pic:blipFill>
                        <pic:spPr>
                          <a:xfrm>
                            <a:off x="0" y="0"/>
                            <a:ext cx="1581150" cy="1590675"/>
                          </a:xfrm>
                          <a:prstGeom prst="rect">
                            <a:avLst/>
                          </a:prstGeom>
                          <a:ln/>
                        </pic:spPr>
                      </pic:pic>
                    </a:graphicData>
                  </a:graphic>
                </wp:inline>
              </w:drawing>
            </w:r>
          </w:p>
        </w:tc>
        <w:tc>
          <w:tcPr>
            <w:tcW w:w="2372" w:type="dxa"/>
          </w:tcPr>
          <w:p w14:paraId="60703361"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02A19ACF" wp14:editId="0CBC9626">
                  <wp:extent cx="1400175" cy="1600200"/>
                  <wp:effectExtent l="0" t="0" r="0" b="0"/>
                  <wp:docPr id="50" name="image20.png" descr="C:\Users\DUCA\Downloads\321px-Улаз_у_Матицу_српску.jpg"/>
                  <wp:cNvGraphicFramePr/>
                  <a:graphic xmlns:a="http://schemas.openxmlformats.org/drawingml/2006/main">
                    <a:graphicData uri="http://schemas.openxmlformats.org/drawingml/2006/picture">
                      <pic:pic xmlns:pic="http://schemas.openxmlformats.org/drawingml/2006/picture">
                        <pic:nvPicPr>
                          <pic:cNvPr id="0" name="image20.png" descr="C:\Users\DUCA\Downloads\321px-Улаз_у_Матицу_српску.jpg"/>
                          <pic:cNvPicPr preferRelativeResize="0"/>
                        </pic:nvPicPr>
                        <pic:blipFill>
                          <a:blip r:embed="rId31"/>
                          <a:srcRect/>
                          <a:stretch>
                            <a:fillRect/>
                          </a:stretch>
                        </pic:blipFill>
                        <pic:spPr>
                          <a:xfrm>
                            <a:off x="0" y="0"/>
                            <a:ext cx="1400175" cy="1600200"/>
                          </a:xfrm>
                          <a:prstGeom prst="rect">
                            <a:avLst/>
                          </a:prstGeom>
                          <a:ln/>
                        </pic:spPr>
                      </pic:pic>
                    </a:graphicData>
                  </a:graphic>
                </wp:inline>
              </w:drawing>
            </w:r>
          </w:p>
        </w:tc>
        <w:tc>
          <w:tcPr>
            <w:tcW w:w="2328" w:type="dxa"/>
          </w:tcPr>
          <w:p w14:paraId="4B6FE74E"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39D8E3F5" wp14:editId="50AE08A8">
                  <wp:extent cx="1371600" cy="1647825"/>
                  <wp:effectExtent l="0" t="0" r="0" b="0"/>
                  <wp:docPr id="51" name="image25.png" descr="C:\Users\DUCA\Downloads\270px-Novi_Sad-_collage.jpg"/>
                  <wp:cNvGraphicFramePr/>
                  <a:graphic xmlns:a="http://schemas.openxmlformats.org/drawingml/2006/main">
                    <a:graphicData uri="http://schemas.openxmlformats.org/drawingml/2006/picture">
                      <pic:pic xmlns:pic="http://schemas.openxmlformats.org/drawingml/2006/picture">
                        <pic:nvPicPr>
                          <pic:cNvPr id="0" name="image25.png" descr="C:\Users\DUCA\Downloads\270px-Novi_Sad-_collage.jpg"/>
                          <pic:cNvPicPr preferRelativeResize="0"/>
                        </pic:nvPicPr>
                        <pic:blipFill>
                          <a:blip r:embed="rId32"/>
                          <a:srcRect/>
                          <a:stretch>
                            <a:fillRect/>
                          </a:stretch>
                        </pic:blipFill>
                        <pic:spPr>
                          <a:xfrm>
                            <a:off x="0" y="0"/>
                            <a:ext cx="1371600" cy="1647825"/>
                          </a:xfrm>
                          <a:prstGeom prst="rect">
                            <a:avLst/>
                          </a:prstGeom>
                          <a:ln/>
                        </pic:spPr>
                      </pic:pic>
                    </a:graphicData>
                  </a:graphic>
                </wp:inline>
              </w:drawing>
            </w:r>
          </w:p>
        </w:tc>
        <w:tc>
          <w:tcPr>
            <w:tcW w:w="2504" w:type="dxa"/>
          </w:tcPr>
          <w:p w14:paraId="1F098330"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3F8EFDB5" wp14:editId="6BA7D913">
                  <wp:extent cx="1485900" cy="1714500"/>
                  <wp:effectExtent l="0" t="0" r="0" b="0"/>
                  <wp:docPr id="52" name="image18.png" descr="C:\Users\DUCA\Downloads\360px-Petrovaradin_Fortress_3.jpg"/>
                  <wp:cNvGraphicFramePr/>
                  <a:graphic xmlns:a="http://schemas.openxmlformats.org/drawingml/2006/main">
                    <a:graphicData uri="http://schemas.openxmlformats.org/drawingml/2006/picture">
                      <pic:pic xmlns:pic="http://schemas.openxmlformats.org/drawingml/2006/picture">
                        <pic:nvPicPr>
                          <pic:cNvPr id="0" name="image18.png" descr="C:\Users\DUCA\Downloads\360px-Petrovaradin_Fortress_3.jpg"/>
                          <pic:cNvPicPr preferRelativeResize="0"/>
                        </pic:nvPicPr>
                        <pic:blipFill>
                          <a:blip r:embed="rId33"/>
                          <a:srcRect/>
                          <a:stretch>
                            <a:fillRect/>
                          </a:stretch>
                        </pic:blipFill>
                        <pic:spPr>
                          <a:xfrm>
                            <a:off x="0" y="0"/>
                            <a:ext cx="1485900" cy="1714500"/>
                          </a:xfrm>
                          <a:prstGeom prst="rect">
                            <a:avLst/>
                          </a:prstGeom>
                          <a:ln/>
                        </pic:spPr>
                      </pic:pic>
                    </a:graphicData>
                  </a:graphic>
                </wp:inline>
              </w:drawing>
            </w:r>
          </w:p>
        </w:tc>
      </w:tr>
    </w:tbl>
    <w:p w14:paraId="0AC61FC3" w14:textId="77777777" w:rsidR="00B67D86" w:rsidRDefault="00B67D86">
      <w:pPr>
        <w:rPr>
          <w:rFonts w:ascii="Times New Roman" w:eastAsia="Times New Roman" w:hAnsi="Times New Roman" w:cs="Times New Roman"/>
          <w:color w:val="FF0000"/>
          <w:sz w:val="24"/>
          <w:szCs w:val="24"/>
          <w:highlight w:val="white"/>
        </w:rPr>
      </w:pPr>
    </w:p>
    <w:p w14:paraId="6DBD4365" w14:textId="6810FD33" w:rsidR="00B67D86" w:rsidRDefault="00CE0B9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После посете Новом Саду кренули би смо пут Новог </w:t>
      </w:r>
      <w:proofErr w:type="gramStart"/>
      <w:r>
        <w:rPr>
          <w:rFonts w:ascii="Times New Roman" w:eastAsia="Times New Roman" w:hAnsi="Times New Roman" w:cs="Times New Roman"/>
          <w:sz w:val="24"/>
          <w:szCs w:val="24"/>
          <w:highlight w:val="white"/>
        </w:rPr>
        <w:t>Бечеја ,</w:t>
      </w:r>
      <w:proofErr w:type="gramEnd"/>
      <w:r>
        <w:rPr>
          <w:rFonts w:ascii="Times New Roman" w:eastAsia="Times New Roman" w:hAnsi="Times New Roman" w:cs="Times New Roman"/>
          <w:sz w:val="24"/>
          <w:szCs w:val="24"/>
          <w:highlight w:val="white"/>
        </w:rPr>
        <w:t xml:space="preserve"> где би ученици вечерали ,  наставили дружење кроз  обилазак града и забаву у дискотеци. Ученици би преноћили у Новом Бечеју.  </w:t>
      </w:r>
    </w:p>
    <w:p w14:paraId="10CF6571" w14:textId="35F08AFE" w:rsidR="00B67D86" w:rsidRDefault="00CE0B9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После доручка , ученици би кренули ка Суботици. У Суботици, ученици би имали прилике да посете Градску кућу и обиђу центар Суботице,</w:t>
      </w:r>
      <w:r w:rsidR="00053484">
        <w:rPr>
          <w:rFonts w:ascii="Times New Roman" w:eastAsia="Times New Roman" w:hAnsi="Times New Roman" w:cs="Times New Roman"/>
          <w:sz w:val="24"/>
          <w:szCs w:val="24"/>
          <w:highlight w:val="white"/>
          <w:lang w:val="sr-Cyrl-RS"/>
        </w:rPr>
        <w:t xml:space="preserve"> </w:t>
      </w:r>
      <w:r>
        <w:rPr>
          <w:rFonts w:ascii="Times New Roman" w:eastAsia="Times New Roman" w:hAnsi="Times New Roman" w:cs="Times New Roman"/>
          <w:sz w:val="24"/>
          <w:szCs w:val="24"/>
          <w:highlight w:val="white"/>
        </w:rPr>
        <w:t xml:space="preserve">а затим после краћег задржавања крену ка Палићу,где би обишли Зоо врт и имали прилику да прошетају и уживају у природним богатствима овог краја. За ученике би у овом термину био организован </w:t>
      </w:r>
      <w:proofErr w:type="gramStart"/>
      <w:r>
        <w:rPr>
          <w:rFonts w:ascii="Times New Roman" w:eastAsia="Times New Roman" w:hAnsi="Times New Roman" w:cs="Times New Roman"/>
          <w:sz w:val="24"/>
          <w:szCs w:val="24"/>
          <w:highlight w:val="white"/>
        </w:rPr>
        <w:t>ручак ,</w:t>
      </w:r>
      <w:proofErr w:type="gramEnd"/>
      <w:r>
        <w:rPr>
          <w:rFonts w:ascii="Times New Roman" w:eastAsia="Times New Roman" w:hAnsi="Times New Roman" w:cs="Times New Roman"/>
          <w:sz w:val="24"/>
          <w:szCs w:val="24"/>
          <w:highlight w:val="white"/>
        </w:rPr>
        <w:t xml:space="preserve"> а после ручка кренули би пут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Зобнатице. Где би ученици имали прилику да обиђу ергелу коња и замак – каштел. Зграду дворца, која се налази у пољопривредно-туристичком комплексу „Зобнатица“, изградио је спахија </w:t>
      </w:r>
      <w:hyperlink r:id="rId34">
        <w:r>
          <w:rPr>
            <w:rFonts w:ascii="Times New Roman" w:eastAsia="Times New Roman" w:hAnsi="Times New Roman" w:cs="Times New Roman"/>
            <w:sz w:val="24"/>
            <w:szCs w:val="24"/>
            <w:highlight w:val="white"/>
            <w:u w:val="single"/>
          </w:rPr>
          <w:t>Ђула Терлеи</w:t>
        </w:r>
      </w:hyperlink>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на  свом</w:t>
      </w:r>
      <w:proofErr w:type="gramEnd"/>
      <w:r>
        <w:rPr>
          <w:rFonts w:ascii="Times New Roman" w:eastAsia="Times New Roman" w:hAnsi="Times New Roman" w:cs="Times New Roman"/>
          <w:sz w:val="24"/>
          <w:szCs w:val="24"/>
          <w:highlight w:val="white"/>
        </w:rPr>
        <w:t xml:space="preserve"> имању 1882. године. </w:t>
      </w:r>
      <w:hyperlink r:id="rId35">
        <w:proofErr w:type="gramStart"/>
        <w:r>
          <w:rPr>
            <w:rFonts w:ascii="Times New Roman" w:eastAsia="Times New Roman" w:hAnsi="Times New Roman" w:cs="Times New Roman"/>
            <w:sz w:val="24"/>
            <w:szCs w:val="24"/>
            <w:highlight w:val="white"/>
            <w:u w:val="single"/>
          </w:rPr>
          <w:t>Дворац</w:t>
        </w:r>
      </w:hyperlink>
      <w:r>
        <w:rPr>
          <w:rFonts w:ascii="Times New Roman" w:eastAsia="Times New Roman" w:hAnsi="Times New Roman" w:cs="Times New Roman"/>
          <w:sz w:val="24"/>
          <w:szCs w:val="24"/>
          <w:highlight w:val="white"/>
        </w:rPr>
        <w:t> је изграђен у духу </w:t>
      </w:r>
      <w:hyperlink r:id="rId36">
        <w:r>
          <w:rPr>
            <w:rFonts w:ascii="Times New Roman" w:eastAsia="Times New Roman" w:hAnsi="Times New Roman" w:cs="Times New Roman"/>
            <w:sz w:val="24"/>
            <w:szCs w:val="24"/>
            <w:highlight w:val="white"/>
            <w:u w:val="single"/>
          </w:rPr>
          <w:t>позног класицизма</w:t>
        </w:r>
      </w:hyperlink>
      <w:r>
        <w:rPr>
          <w:rFonts w:ascii="Times New Roman" w:eastAsia="Times New Roman" w:hAnsi="Times New Roman" w:cs="Times New Roman"/>
          <w:sz w:val="24"/>
          <w:szCs w:val="24"/>
          <w:highlight w:val="white"/>
        </w:rPr>
        <w:t> као спратни репрезентативни објекат.</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Са бочне стране се налази </w:t>
      </w:r>
      <w:hyperlink r:id="rId37">
        <w:r>
          <w:rPr>
            <w:rFonts w:ascii="Times New Roman" w:eastAsia="Times New Roman" w:hAnsi="Times New Roman" w:cs="Times New Roman"/>
            <w:sz w:val="24"/>
            <w:szCs w:val="24"/>
            <w:highlight w:val="white"/>
            <w:u w:val="single"/>
          </w:rPr>
          <w:t>кула</w:t>
        </w:r>
      </w:hyperlink>
      <w:r>
        <w:rPr>
          <w:rFonts w:ascii="Times New Roman" w:eastAsia="Times New Roman" w:hAnsi="Times New Roman" w:cs="Times New Roman"/>
          <w:sz w:val="24"/>
          <w:szCs w:val="24"/>
          <w:highlight w:val="white"/>
        </w:rPr>
        <w:t> осматрачница са које се види готово цело </w:t>
      </w:r>
      <w:hyperlink r:id="rId38">
        <w:r>
          <w:rPr>
            <w:rFonts w:ascii="Times New Roman" w:eastAsia="Times New Roman" w:hAnsi="Times New Roman" w:cs="Times New Roman"/>
            <w:sz w:val="24"/>
            <w:szCs w:val="24"/>
            <w:highlight w:val="white"/>
            <w:u w:val="single"/>
          </w:rPr>
          <w:t>имање</w:t>
        </w:r>
      </w:hyperlink>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w:t>
      </w:r>
    </w:p>
    <w:p w14:paraId="7F735B51" w14:textId="77777777" w:rsidR="00B67D86" w:rsidRDefault="00CE0B9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Након Зобнатице кренули би смо пут Скеле и планирани долазак би био око 20 часова испре</w:t>
      </w:r>
      <w:r>
        <w:rPr>
          <w:rFonts w:ascii="Times New Roman" w:eastAsia="Times New Roman" w:hAnsi="Times New Roman" w:cs="Times New Roman"/>
          <w:color w:val="FF0000"/>
          <w:sz w:val="24"/>
          <w:szCs w:val="24"/>
          <w:highlight w:val="white"/>
        </w:rPr>
        <w:t xml:space="preserve">д </w:t>
      </w:r>
      <w:r>
        <w:rPr>
          <w:rFonts w:ascii="Times New Roman" w:eastAsia="Times New Roman" w:hAnsi="Times New Roman" w:cs="Times New Roman"/>
          <w:sz w:val="24"/>
          <w:szCs w:val="24"/>
          <w:highlight w:val="white"/>
        </w:rPr>
        <w:t>школе.</w:t>
      </w:r>
    </w:p>
    <w:tbl>
      <w:tblPr>
        <w:tblStyle w:val="affffffffff0"/>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9"/>
        <w:gridCol w:w="3096"/>
        <w:gridCol w:w="3741"/>
      </w:tblGrid>
      <w:tr w:rsidR="00B67D86" w14:paraId="7E5B2311" w14:textId="77777777">
        <w:tc>
          <w:tcPr>
            <w:tcW w:w="3019" w:type="dxa"/>
          </w:tcPr>
          <w:p w14:paraId="07832645"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213FA351" wp14:editId="2169262E">
                  <wp:extent cx="1628775" cy="1533525"/>
                  <wp:effectExtent l="0" t="0" r="0" b="0"/>
                  <wp:docPr id="28" name="image11.png" descr="C:\Users\DUCA\Downloads\251px-Subotica_kolaž.jpg"/>
                  <wp:cNvGraphicFramePr/>
                  <a:graphic xmlns:a="http://schemas.openxmlformats.org/drawingml/2006/main">
                    <a:graphicData uri="http://schemas.openxmlformats.org/drawingml/2006/picture">
                      <pic:pic xmlns:pic="http://schemas.openxmlformats.org/drawingml/2006/picture">
                        <pic:nvPicPr>
                          <pic:cNvPr id="0" name="image11.png" descr="C:\Users\DUCA\Downloads\251px-Subotica_kolaž.jpg"/>
                          <pic:cNvPicPr preferRelativeResize="0"/>
                        </pic:nvPicPr>
                        <pic:blipFill>
                          <a:blip r:embed="rId39"/>
                          <a:srcRect/>
                          <a:stretch>
                            <a:fillRect/>
                          </a:stretch>
                        </pic:blipFill>
                        <pic:spPr>
                          <a:xfrm>
                            <a:off x="0" y="0"/>
                            <a:ext cx="1628775" cy="1533525"/>
                          </a:xfrm>
                          <a:prstGeom prst="rect">
                            <a:avLst/>
                          </a:prstGeom>
                          <a:ln/>
                        </pic:spPr>
                      </pic:pic>
                    </a:graphicData>
                  </a:graphic>
                </wp:inline>
              </w:drawing>
            </w:r>
          </w:p>
        </w:tc>
        <w:tc>
          <w:tcPr>
            <w:tcW w:w="3096" w:type="dxa"/>
          </w:tcPr>
          <w:p w14:paraId="4D5FD1A6"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59EA7EB0" wp14:editId="140B06D3">
                  <wp:extent cx="1828800" cy="1533525"/>
                  <wp:effectExtent l="0" t="0" r="0" b="0"/>
                  <wp:docPr id="29" name="image19.png" descr="C:\Users\DUCA\Downloads\Palic24.jpg"/>
                  <wp:cNvGraphicFramePr/>
                  <a:graphic xmlns:a="http://schemas.openxmlformats.org/drawingml/2006/main">
                    <a:graphicData uri="http://schemas.openxmlformats.org/drawingml/2006/picture">
                      <pic:pic xmlns:pic="http://schemas.openxmlformats.org/drawingml/2006/picture">
                        <pic:nvPicPr>
                          <pic:cNvPr id="0" name="image19.png" descr="C:\Users\DUCA\Downloads\Palic24.jpg"/>
                          <pic:cNvPicPr preferRelativeResize="0"/>
                        </pic:nvPicPr>
                        <pic:blipFill>
                          <a:blip r:embed="rId40"/>
                          <a:srcRect/>
                          <a:stretch>
                            <a:fillRect/>
                          </a:stretch>
                        </pic:blipFill>
                        <pic:spPr>
                          <a:xfrm>
                            <a:off x="0" y="0"/>
                            <a:ext cx="1828800" cy="1533525"/>
                          </a:xfrm>
                          <a:prstGeom prst="rect">
                            <a:avLst/>
                          </a:prstGeom>
                          <a:ln/>
                        </pic:spPr>
                      </pic:pic>
                    </a:graphicData>
                  </a:graphic>
                </wp:inline>
              </w:drawing>
            </w:r>
          </w:p>
        </w:tc>
        <w:tc>
          <w:tcPr>
            <w:tcW w:w="3741" w:type="dxa"/>
          </w:tcPr>
          <w:p w14:paraId="6FFAAA10" w14:textId="77777777" w:rsidR="00B67D86" w:rsidRDefault="00CE0B9A">
            <w:pPr>
              <w:spacing w:after="0"/>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color w:val="FF0000"/>
                <w:sz w:val="24"/>
                <w:szCs w:val="24"/>
                <w:highlight w:val="white"/>
                <w:lang w:val="en-US" w:eastAsia="en-US"/>
              </w:rPr>
              <w:drawing>
                <wp:inline distT="0" distB="0" distL="0" distR="0" wp14:anchorId="06117AD0" wp14:editId="67A12CD7">
                  <wp:extent cx="2238375" cy="1581150"/>
                  <wp:effectExtent l="0" t="0" r="0" b="0"/>
                  <wp:docPr id="30" name="image9.png" descr="C:\Users\DUCA\Downloads\348px-Zobnatica022.jpg"/>
                  <wp:cNvGraphicFramePr/>
                  <a:graphic xmlns:a="http://schemas.openxmlformats.org/drawingml/2006/main">
                    <a:graphicData uri="http://schemas.openxmlformats.org/drawingml/2006/picture">
                      <pic:pic xmlns:pic="http://schemas.openxmlformats.org/drawingml/2006/picture">
                        <pic:nvPicPr>
                          <pic:cNvPr id="0" name="image9.png" descr="C:\Users\DUCA\Downloads\348px-Zobnatica022.jpg"/>
                          <pic:cNvPicPr preferRelativeResize="0"/>
                        </pic:nvPicPr>
                        <pic:blipFill>
                          <a:blip r:embed="rId41"/>
                          <a:srcRect/>
                          <a:stretch>
                            <a:fillRect/>
                          </a:stretch>
                        </pic:blipFill>
                        <pic:spPr>
                          <a:xfrm>
                            <a:off x="0" y="0"/>
                            <a:ext cx="2238375" cy="1581150"/>
                          </a:xfrm>
                          <a:prstGeom prst="rect">
                            <a:avLst/>
                          </a:prstGeom>
                          <a:ln/>
                        </pic:spPr>
                      </pic:pic>
                    </a:graphicData>
                  </a:graphic>
                </wp:inline>
              </w:drawing>
            </w:r>
          </w:p>
        </w:tc>
      </w:tr>
    </w:tbl>
    <w:p w14:paraId="095D3BBD" w14:textId="77777777" w:rsidR="00B67D86" w:rsidRDefault="00B67D86">
      <w:pPr>
        <w:rPr>
          <w:rFonts w:ascii="Times New Roman" w:eastAsia="Times New Roman" w:hAnsi="Times New Roman" w:cs="Times New Roman"/>
          <w:color w:val="FF0000"/>
          <w:sz w:val="24"/>
          <w:szCs w:val="24"/>
          <w:highlight w:val="white"/>
        </w:rPr>
      </w:pPr>
    </w:p>
    <w:p w14:paraId="58C97F2D" w14:textId="6ECE7FF1" w:rsidR="00B67D86" w:rsidRDefault="00CE0B9A">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ПЛАНИРАНИ ОБУХВАТ УЧЕНИКА:</w:t>
      </w:r>
    </w:p>
    <w:p w14:paraId="4520C00F" w14:textId="50013FC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је да овом екскурзијом буде обухваћено 80</w:t>
      </w:r>
      <w:r w:rsidR="0005348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- 100% ченика 6.  7. и 8. разреда.</w:t>
      </w:r>
    </w:p>
    <w:p w14:paraId="1474C9B5"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ПРЕДВИЂЕНИХ САДРЖАЈА И АКТИВНОСТИ:</w:t>
      </w:r>
    </w:p>
    <w:p w14:paraId="5F6AD874" w14:textId="153D32B1"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Носиоци предвиђених садржаја и активности </w:t>
      </w:r>
      <w:proofErr w:type="gramStart"/>
      <w:r>
        <w:rPr>
          <w:rFonts w:ascii="Times New Roman" w:eastAsia="Times New Roman" w:hAnsi="Times New Roman" w:cs="Times New Roman"/>
          <w:sz w:val="24"/>
          <w:szCs w:val="24"/>
        </w:rPr>
        <w:t>су :</w:t>
      </w:r>
      <w:proofErr w:type="gramEnd"/>
      <w:r>
        <w:rPr>
          <w:rFonts w:ascii="Times New Roman" w:eastAsia="Times New Roman" w:hAnsi="Times New Roman" w:cs="Times New Roman"/>
          <w:sz w:val="24"/>
          <w:szCs w:val="24"/>
        </w:rPr>
        <w:t xml:space="preserve"> директор школе,стручни вођа пута,одељенске старешине 6. 7.и 8. </w:t>
      </w:r>
      <w:proofErr w:type="gramStart"/>
      <w:r>
        <w:rPr>
          <w:rFonts w:ascii="Times New Roman" w:eastAsia="Times New Roman" w:hAnsi="Times New Roman" w:cs="Times New Roman"/>
          <w:sz w:val="24"/>
          <w:szCs w:val="24"/>
        </w:rPr>
        <w:t>разреда .</w:t>
      </w:r>
      <w:proofErr w:type="gramEnd"/>
    </w:p>
    <w:p w14:paraId="20FEC0B8"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ТЕХНИЧКА ОРГАНИЗАЦИЈА:</w:t>
      </w:r>
    </w:p>
    <w:p w14:paraId="68341FDE"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Техничку организацију екскурзије извршиће путничка агенција изабрана од стране комисије за </w:t>
      </w:r>
      <w:proofErr w:type="gramStart"/>
      <w:r>
        <w:rPr>
          <w:rFonts w:ascii="Times New Roman" w:eastAsia="Times New Roman" w:hAnsi="Times New Roman" w:cs="Times New Roman"/>
          <w:sz w:val="24"/>
          <w:szCs w:val="24"/>
        </w:rPr>
        <w:t>екскурзије ,</w:t>
      </w:r>
      <w:proofErr w:type="gramEnd"/>
      <w:r>
        <w:rPr>
          <w:rFonts w:ascii="Times New Roman" w:eastAsia="Times New Roman" w:hAnsi="Times New Roman" w:cs="Times New Roman"/>
          <w:sz w:val="24"/>
          <w:szCs w:val="24"/>
        </w:rPr>
        <w:t xml:space="preserve"> у складу са постојећим Правилником.</w:t>
      </w:r>
    </w:p>
    <w:p w14:paraId="32B77D5D"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ФИНАНСИРАЊА:</w:t>
      </w:r>
    </w:p>
    <w:p w14:paraId="445119F9"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Финансијска средства за екскурзију ученика обезбедиће родитељи ученика.</w:t>
      </w:r>
    </w:p>
    <w:p w14:paraId="765E4058" w14:textId="77777777" w:rsidR="00B67D86" w:rsidRDefault="00CE0B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РЕАЛИЗАЦИЈА:</w:t>
      </w:r>
    </w:p>
    <w:p w14:paraId="18D75679"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Релизација екскурзије планирана је за другу половину априла 2021.</w:t>
      </w:r>
    </w:p>
    <w:p w14:paraId="181D2605" w14:textId="77777777" w:rsidR="00B67D86" w:rsidRDefault="00CE0B9A">
      <w:pPr>
        <w:tabs>
          <w:tab w:val="left" w:pos="32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Излет</w:t>
      </w:r>
    </w:p>
    <w:p w14:paraId="31483AED" w14:textId="735260E9" w:rsidR="00B67D86" w:rsidRPr="00053484" w:rsidRDefault="00CE0B9A">
      <w:pPr>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За ученике: 6. 7. и 8. </w:t>
      </w:r>
      <w:proofErr w:type="gramStart"/>
      <w:r w:rsidRPr="00053484">
        <w:rPr>
          <w:rFonts w:ascii="Times New Roman" w:eastAsia="Times New Roman" w:hAnsi="Times New Roman" w:cs="Times New Roman"/>
          <w:sz w:val="24"/>
          <w:szCs w:val="24"/>
        </w:rPr>
        <w:t>разреда  предвиђен</w:t>
      </w:r>
      <w:proofErr w:type="gramEnd"/>
      <w:r w:rsidRPr="00053484">
        <w:rPr>
          <w:rFonts w:ascii="Times New Roman" w:eastAsia="Times New Roman" w:hAnsi="Times New Roman" w:cs="Times New Roman"/>
          <w:sz w:val="24"/>
          <w:szCs w:val="24"/>
        </w:rPr>
        <w:t xml:space="preserve"> је полудневни излет  на релацији : Скела- </w:t>
      </w:r>
    </w:p>
    <w:p w14:paraId="3B0956E9" w14:textId="77777777" w:rsidR="00B67D86" w:rsidRPr="00053484" w:rsidRDefault="00CE0B9A">
      <w:pPr>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Виминацијум </w:t>
      </w:r>
      <w:proofErr w:type="gramStart"/>
      <w:r w:rsidRPr="00053484">
        <w:rPr>
          <w:rFonts w:ascii="Times New Roman" w:eastAsia="Times New Roman" w:hAnsi="Times New Roman" w:cs="Times New Roman"/>
          <w:sz w:val="24"/>
          <w:szCs w:val="24"/>
        </w:rPr>
        <w:t>за  април</w:t>
      </w:r>
      <w:proofErr w:type="gramEnd"/>
      <w:r w:rsidRPr="00053484">
        <w:rPr>
          <w:rFonts w:ascii="Times New Roman" w:eastAsia="Times New Roman" w:hAnsi="Times New Roman" w:cs="Times New Roman"/>
          <w:sz w:val="24"/>
          <w:szCs w:val="24"/>
        </w:rPr>
        <w:t>/мај 2021.</w:t>
      </w:r>
      <w:bookmarkStart w:id="484" w:name="_GoBack"/>
      <w:bookmarkEnd w:id="484"/>
    </w:p>
    <w:p w14:paraId="7058070D" w14:textId="77777777" w:rsidR="00B67D86" w:rsidRPr="00053484" w:rsidRDefault="00CE0B9A">
      <w:pPr>
        <w:ind w:firstLine="709"/>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 xml:space="preserve">На основу предлога Министарства </w:t>
      </w:r>
      <w:proofErr w:type="gramStart"/>
      <w:r w:rsidRPr="00053484">
        <w:rPr>
          <w:rFonts w:ascii="Times New Roman" w:eastAsia="Times New Roman" w:hAnsi="Times New Roman" w:cs="Times New Roman"/>
          <w:sz w:val="24"/>
          <w:szCs w:val="24"/>
        </w:rPr>
        <w:t>просвете ,</w:t>
      </w:r>
      <w:proofErr w:type="gramEnd"/>
      <w:r w:rsidRPr="00053484">
        <w:rPr>
          <w:rFonts w:ascii="Times New Roman" w:eastAsia="Times New Roman" w:hAnsi="Times New Roman" w:cs="Times New Roman"/>
          <w:sz w:val="24"/>
          <w:szCs w:val="24"/>
        </w:rPr>
        <w:t xml:space="preserve"> науке и технолошког развоја  уврштен је центар изврсности Министарства просвете , науке и технолошког развоја , Археолошки парк Limes park-Viminacijum  Аdventure . </w:t>
      </w:r>
    </w:p>
    <w:p w14:paraId="7C1378D4" w14:textId="77777777" w:rsidR="00B67D86" w:rsidRPr="00053484" w:rsidRDefault="00CE0B9A">
      <w:pPr>
        <w:ind w:firstLine="709"/>
        <w:rPr>
          <w:rFonts w:ascii="Times New Roman" w:eastAsia="Times New Roman" w:hAnsi="Times New Roman" w:cs="Times New Roman"/>
          <w:sz w:val="24"/>
          <w:szCs w:val="24"/>
        </w:rPr>
      </w:pPr>
      <w:r w:rsidRPr="00053484">
        <w:rPr>
          <w:rFonts w:ascii="Times New Roman" w:eastAsia="Times New Roman" w:hAnsi="Times New Roman" w:cs="Times New Roman"/>
          <w:sz w:val="24"/>
          <w:szCs w:val="24"/>
        </w:rPr>
        <w:t>Археолошки парк Виминацијум налази се на сат времена вожње од Београда, има узбудљив и јединствен програм, Римске игре и адреналински парк, забавне и атрактивне радионице.</w:t>
      </w:r>
    </w:p>
    <w:p w14:paraId="120F47A4" w14:textId="77777777" w:rsidR="00B67D86" w:rsidRDefault="00CE0B9A">
      <w:pPr>
        <w:rPr>
          <w:rFonts w:ascii="Times New Roman" w:eastAsia="Times New Roman" w:hAnsi="Times New Roman" w:cs="Times New Roman"/>
          <w:color w:val="FF0000"/>
        </w:rPr>
      </w:pPr>
      <w:r>
        <w:rPr>
          <w:rFonts w:ascii="Times New Roman" w:eastAsia="Times New Roman" w:hAnsi="Times New Roman" w:cs="Times New Roman"/>
          <w:noProof/>
          <w:color w:val="FF0000"/>
          <w:lang w:val="en-US" w:eastAsia="en-US"/>
        </w:rPr>
        <w:drawing>
          <wp:inline distT="0" distB="0" distL="0" distR="0" wp14:anchorId="2D42258C" wp14:editId="5DA745D9">
            <wp:extent cx="1631907" cy="961371"/>
            <wp:effectExtent l="0" t="0" r="0" b="0"/>
            <wp:docPr id="31" name="image1.png" descr="C:\Users\PC\Desktop\Viminacium_camp_légionnaire.jpg"/>
            <wp:cNvGraphicFramePr/>
            <a:graphic xmlns:a="http://schemas.openxmlformats.org/drawingml/2006/main">
              <a:graphicData uri="http://schemas.openxmlformats.org/drawingml/2006/picture">
                <pic:pic xmlns:pic="http://schemas.openxmlformats.org/drawingml/2006/picture">
                  <pic:nvPicPr>
                    <pic:cNvPr id="0" name="image1.png" descr="C:\Users\PC\Desktop\Viminacium_camp_légionnaire.jpg"/>
                    <pic:cNvPicPr preferRelativeResize="0"/>
                  </pic:nvPicPr>
                  <pic:blipFill>
                    <a:blip r:embed="rId42"/>
                    <a:srcRect/>
                    <a:stretch>
                      <a:fillRect/>
                    </a:stretch>
                  </pic:blipFill>
                  <pic:spPr>
                    <a:xfrm>
                      <a:off x="0" y="0"/>
                      <a:ext cx="1631907" cy="961371"/>
                    </a:xfrm>
                    <a:prstGeom prst="rect">
                      <a:avLst/>
                    </a:prstGeom>
                    <a:ln/>
                  </pic:spPr>
                </pic:pic>
              </a:graphicData>
            </a:graphic>
          </wp:inline>
        </w:drawing>
      </w:r>
      <w:r>
        <w:rPr>
          <w:rFonts w:ascii="Times New Roman" w:eastAsia="Times New Roman" w:hAnsi="Times New Roman" w:cs="Times New Roman"/>
          <w:noProof/>
          <w:color w:val="FF0000"/>
          <w:lang w:val="en-US" w:eastAsia="en-US"/>
        </w:rPr>
        <w:drawing>
          <wp:inline distT="0" distB="0" distL="0" distR="0" wp14:anchorId="752F7570" wp14:editId="38B94133">
            <wp:extent cx="1465138" cy="963735"/>
            <wp:effectExtent l="0" t="0" r="0" b="0"/>
            <wp:docPr id="32" name="image2.png" descr="C:\Users\PC\Desktop\ulaznakapija.jpg"/>
            <wp:cNvGraphicFramePr/>
            <a:graphic xmlns:a="http://schemas.openxmlformats.org/drawingml/2006/main">
              <a:graphicData uri="http://schemas.openxmlformats.org/drawingml/2006/picture">
                <pic:pic xmlns:pic="http://schemas.openxmlformats.org/drawingml/2006/picture">
                  <pic:nvPicPr>
                    <pic:cNvPr id="0" name="image2.png" descr="C:\Users\PC\Desktop\ulaznakapija.jpg"/>
                    <pic:cNvPicPr preferRelativeResize="0"/>
                  </pic:nvPicPr>
                  <pic:blipFill>
                    <a:blip r:embed="rId43"/>
                    <a:srcRect/>
                    <a:stretch>
                      <a:fillRect/>
                    </a:stretch>
                  </pic:blipFill>
                  <pic:spPr>
                    <a:xfrm>
                      <a:off x="0" y="0"/>
                      <a:ext cx="1465138" cy="963735"/>
                    </a:xfrm>
                    <a:prstGeom prst="rect">
                      <a:avLst/>
                    </a:prstGeom>
                    <a:ln/>
                  </pic:spPr>
                </pic:pic>
              </a:graphicData>
            </a:graphic>
          </wp:inline>
        </w:drawing>
      </w:r>
    </w:p>
    <w:p w14:paraId="6F3C2455" w14:textId="77777777" w:rsidR="00B67D86" w:rsidRDefault="00CE0B9A" w:rsidP="00053484">
      <w:pPr>
        <w:pStyle w:val="Heading1"/>
        <w:spacing w:after="120"/>
        <w:ind w:left="0" w:firstLine="0"/>
        <w:jc w:val="center"/>
        <w:rPr>
          <w:rFonts w:ascii="Calibri" w:eastAsia="Calibri" w:hAnsi="Calibri" w:cs="Calibri"/>
          <w:sz w:val="36"/>
          <w:szCs w:val="36"/>
        </w:rPr>
      </w:pPr>
      <w:r>
        <w:br w:type="page"/>
      </w:r>
      <w:bookmarkStart w:id="485" w:name="_Toc50663454"/>
      <w:r>
        <w:rPr>
          <w:sz w:val="36"/>
          <w:szCs w:val="36"/>
        </w:rPr>
        <w:lastRenderedPageBreak/>
        <w:t>VII–ПОСЕБНИ ПРОГРАМИ ОБРАЗОВНО - ВАСПИТНОГ РАДА</w:t>
      </w:r>
      <w:bookmarkEnd w:id="485"/>
    </w:p>
    <w:p w14:paraId="714AD533" w14:textId="77777777" w:rsidR="00B67D86" w:rsidRDefault="00CE0B9A" w:rsidP="00053484">
      <w:pPr>
        <w:pStyle w:val="Heading2"/>
        <w:spacing w:before="120" w:after="120"/>
        <w:ind w:left="0" w:firstLine="0"/>
        <w:rPr>
          <w:sz w:val="28"/>
          <w:szCs w:val="28"/>
        </w:rPr>
      </w:pPr>
      <w:bookmarkStart w:id="486" w:name="_Toc50663455"/>
      <w:r>
        <w:rPr>
          <w:sz w:val="28"/>
          <w:szCs w:val="28"/>
        </w:rPr>
        <w:t>7.1.</w:t>
      </w:r>
      <w:r>
        <w:rPr>
          <w:sz w:val="28"/>
          <w:szCs w:val="28"/>
        </w:rPr>
        <w:tab/>
        <w:t>План рада професионалне оријентације</w:t>
      </w:r>
      <w:bookmarkEnd w:id="486"/>
    </w:p>
    <w:p w14:paraId="5EE1FD56" w14:textId="77777777" w:rsidR="00B67D86" w:rsidRDefault="00CE0B9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ФАЗА 1: САМОСПОЗНАЈА</w:t>
      </w:r>
    </w:p>
    <w:sdt>
      <w:sdtPr>
        <w:tag w:val="goog_rdk_48"/>
        <w:id w:val="-1016006691"/>
      </w:sdtPr>
      <w:sdtContent>
        <w:p w14:paraId="1EC0B72B" w14:textId="77777777" w:rsidR="00B67D86" w:rsidRDefault="00CE0B9A">
          <w:pPr>
            <w:pBdr>
              <w:top w:val="nil"/>
              <w:left w:val="nil"/>
              <w:bottom w:val="nil"/>
              <w:right w:val="nil"/>
              <w:between w:val="nil"/>
            </w:pBdr>
            <w:spacing w:after="0"/>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ПРЕДСТАВЉАЊЕ ПРОГРАМА ЗА 8. РАЗРЕД</w:t>
          </w:r>
        </w:p>
      </w:sdtContent>
    </w:sdt>
    <w:p w14:paraId="623FA7D0" w14:textId="77777777" w:rsidR="00B67D86" w:rsidRDefault="00B67D86">
      <w:pPr>
        <w:pBdr>
          <w:top w:val="nil"/>
          <w:left w:val="nil"/>
          <w:bottom w:val="nil"/>
          <w:right w:val="nil"/>
          <w:between w:val="nil"/>
        </w:pBdr>
        <w:spacing w:after="0" w:line="276" w:lineRule="auto"/>
        <w:jc w:val="left"/>
        <w:rPr>
          <w:rFonts w:ascii="Times New Roman" w:eastAsia="Times New Roman" w:hAnsi="Times New Roman" w:cs="Times New Roman"/>
          <w:b/>
          <w:i/>
          <w:sz w:val="24"/>
          <w:szCs w:val="24"/>
          <w:u w:val="single"/>
        </w:rPr>
      </w:pPr>
    </w:p>
    <w:tbl>
      <w:tblPr>
        <w:tblStyle w:val="affffffffff1"/>
        <w:tblW w:w="9828" w:type="dxa"/>
        <w:tblInd w:w="-162"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9560"/>
        <w:gridCol w:w="18"/>
      </w:tblGrid>
      <w:tr w:rsidR="00B67D86" w14:paraId="40F7503E" w14:textId="77777777">
        <w:tc>
          <w:tcPr>
            <w:tcW w:w="9828" w:type="dxa"/>
            <w:gridSpan w:val="3"/>
            <w:tcBorders>
              <w:top w:val="nil"/>
              <w:bottom w:val="single" w:sz="8" w:space="0" w:color="4F81BD"/>
            </w:tcBorders>
            <w:shd w:val="clear" w:color="auto" w:fill="auto"/>
          </w:tcPr>
          <w:p w14:paraId="3F15C36F"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а)</w:t>
            </w:r>
            <w:r>
              <w:rPr>
                <w:rFonts w:ascii="Times New Roman" w:eastAsia="Times New Roman" w:hAnsi="Times New Roman" w:cs="Times New Roman"/>
                <w:b/>
                <w:i/>
                <w:sz w:val="24"/>
                <w:szCs w:val="24"/>
              </w:rPr>
              <w:t>ПРЕДСТАВЉАЊЕ НА РОДИТЕЉСКОМ САСТАНКУ</w:t>
            </w:r>
          </w:p>
        </w:tc>
      </w:tr>
      <w:tr w:rsidR="00B67D86" w14:paraId="0206B91E" w14:textId="77777777">
        <w:tc>
          <w:tcPr>
            <w:tcW w:w="9828" w:type="dxa"/>
            <w:gridSpan w:val="3"/>
            <w:shd w:val="clear" w:color="auto" w:fill="auto"/>
          </w:tcPr>
          <w:p w14:paraId="6ACE28F9" w14:textId="77777777" w:rsidR="00B67D86" w:rsidRDefault="00CE0B9A">
            <w:pPr>
              <w:spacing w:after="0"/>
              <w:rPr>
                <w:b/>
                <w:i/>
                <w:u w:val="single"/>
              </w:rPr>
            </w:pPr>
            <w:r>
              <w:rPr>
                <w:b/>
                <w:i/>
                <w:u w:val="single"/>
              </w:rPr>
              <w:t>Циљеви и задаци:</w:t>
            </w:r>
          </w:p>
        </w:tc>
      </w:tr>
      <w:tr w:rsidR="00B67D86" w14:paraId="6E401A06" w14:textId="77777777">
        <w:trPr>
          <w:trHeight w:val="1192"/>
        </w:trPr>
        <w:tc>
          <w:tcPr>
            <w:tcW w:w="9828" w:type="dxa"/>
            <w:gridSpan w:val="3"/>
            <w:shd w:val="clear" w:color="auto" w:fill="auto"/>
          </w:tcPr>
          <w:p w14:paraId="56F873A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 Упознавање родитеља и ученика са програмом професионалне оријентације за 8. разред</w:t>
            </w:r>
          </w:p>
          <w:p w14:paraId="147A0A5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Прибављање сагласности родитеља за учешће у програму</w:t>
            </w:r>
          </w:p>
          <w:p w14:paraId="28EB8453"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Мотивисање за заједнички рад</w:t>
            </w:r>
          </w:p>
        </w:tc>
      </w:tr>
      <w:tr w:rsidR="00B67D86" w14:paraId="468533EF" w14:textId="77777777">
        <w:tc>
          <w:tcPr>
            <w:tcW w:w="9828" w:type="dxa"/>
            <w:gridSpan w:val="3"/>
            <w:shd w:val="clear" w:color="auto" w:fill="auto"/>
          </w:tcPr>
          <w:p w14:paraId="2C334906" w14:textId="77777777" w:rsidR="00B67D86" w:rsidRDefault="00CE0B9A">
            <w:pPr>
              <w:spacing w:after="0"/>
              <w:rPr>
                <w:b/>
                <w:i/>
              </w:rPr>
            </w:pPr>
            <w:r>
              <w:rPr>
                <w:b/>
                <w:i/>
                <w:u w:val="single"/>
              </w:rPr>
              <w:t>Сарадници</w:t>
            </w:r>
            <w:r>
              <w:rPr>
                <w:b/>
                <w:i/>
              </w:rPr>
              <w:t>:</w:t>
            </w:r>
          </w:p>
        </w:tc>
      </w:tr>
      <w:tr w:rsidR="00B67D86" w14:paraId="05C9BA99" w14:textId="77777777">
        <w:trPr>
          <w:trHeight w:val="899"/>
        </w:trPr>
        <w:tc>
          <w:tcPr>
            <w:tcW w:w="9828" w:type="dxa"/>
            <w:gridSpan w:val="3"/>
            <w:shd w:val="clear" w:color="auto" w:fill="auto"/>
          </w:tcPr>
          <w:p w14:paraId="7F263FF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Разредни старешина 8. разреда</w:t>
            </w:r>
          </w:p>
          <w:p w14:paraId="79711FB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p w14:paraId="03DB0E8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Родитељи</w:t>
            </w:r>
          </w:p>
        </w:tc>
      </w:tr>
      <w:tr w:rsidR="00B67D86" w14:paraId="019B6C9D" w14:textId="77777777">
        <w:tc>
          <w:tcPr>
            <w:tcW w:w="9828" w:type="dxa"/>
            <w:gridSpan w:val="3"/>
            <w:shd w:val="clear" w:color="auto" w:fill="auto"/>
          </w:tcPr>
          <w:p w14:paraId="270839BA" w14:textId="77777777" w:rsidR="00B67D86" w:rsidRDefault="00CE0B9A">
            <w:pPr>
              <w:spacing w:after="0"/>
              <w:rPr>
                <w:b/>
              </w:rPr>
            </w:pPr>
            <w:r>
              <w:rPr>
                <w:b/>
                <w:i/>
                <w:u w:val="single"/>
              </w:rPr>
              <w:t>Начин реализације:</w:t>
            </w:r>
          </w:p>
        </w:tc>
      </w:tr>
      <w:tr w:rsidR="00B67D86" w14:paraId="69DBF23F" w14:textId="77777777">
        <w:trPr>
          <w:trHeight w:val="585"/>
        </w:trPr>
        <w:tc>
          <w:tcPr>
            <w:tcW w:w="9828" w:type="dxa"/>
            <w:gridSpan w:val="3"/>
            <w:shd w:val="clear" w:color="auto" w:fill="auto"/>
          </w:tcPr>
          <w:p w14:paraId="42A286E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ПП презентација на родитељском састанку на коме су заједно родитељи и деца</w:t>
            </w:r>
          </w:p>
          <w:p w14:paraId="701ED4F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Разговор</w:t>
            </w:r>
          </w:p>
        </w:tc>
      </w:tr>
      <w:tr w:rsidR="00B67D86" w14:paraId="52362B99" w14:textId="77777777">
        <w:tc>
          <w:tcPr>
            <w:tcW w:w="9828" w:type="dxa"/>
            <w:gridSpan w:val="3"/>
            <w:shd w:val="clear" w:color="auto" w:fill="auto"/>
          </w:tcPr>
          <w:p w14:paraId="35E94CDB" w14:textId="77777777" w:rsidR="00B67D86" w:rsidRDefault="00CE0B9A">
            <w:pPr>
              <w:spacing w:after="0"/>
              <w:rPr>
                <w:b/>
              </w:rPr>
            </w:pPr>
            <w:r>
              <w:rPr>
                <w:b/>
                <w:i/>
                <w:u w:val="single"/>
              </w:rPr>
              <w:t>Време :</w:t>
            </w:r>
          </w:p>
        </w:tc>
      </w:tr>
      <w:tr w:rsidR="00B67D86" w14:paraId="68377486" w14:textId="77777777">
        <w:tc>
          <w:tcPr>
            <w:tcW w:w="9828" w:type="dxa"/>
            <w:gridSpan w:val="3"/>
            <w:shd w:val="clear" w:color="auto" w:fill="auto"/>
          </w:tcPr>
          <w:p w14:paraId="033375B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Родитељски састанак на почетку</w:t>
            </w:r>
          </w:p>
        </w:tc>
      </w:tr>
      <w:tr w:rsidR="00B67D86" w14:paraId="2A069C14" w14:textId="77777777">
        <w:tc>
          <w:tcPr>
            <w:tcW w:w="9828" w:type="dxa"/>
            <w:gridSpan w:val="3"/>
            <w:shd w:val="clear" w:color="auto" w:fill="auto"/>
          </w:tcPr>
          <w:p w14:paraId="327E155F" w14:textId="77777777" w:rsidR="00B67D86" w:rsidRDefault="00CE0B9A">
            <w:pPr>
              <w:spacing w:after="0"/>
              <w:rPr>
                <w:b/>
              </w:rPr>
            </w:pPr>
            <w:r>
              <w:rPr>
                <w:b/>
                <w:i/>
                <w:u w:val="single"/>
              </w:rPr>
              <w:t>Резултати:</w:t>
            </w:r>
          </w:p>
        </w:tc>
      </w:tr>
      <w:tr w:rsidR="00B67D86" w14:paraId="0C7F6457" w14:textId="77777777">
        <w:tc>
          <w:tcPr>
            <w:tcW w:w="9828" w:type="dxa"/>
            <w:gridSpan w:val="3"/>
            <w:shd w:val="clear" w:color="auto" w:fill="auto"/>
          </w:tcPr>
          <w:p w14:paraId="5A9E787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Родитељи упознати и сагласни  са садржајем и начином реализације програма професионалне оријентације</w:t>
            </w:r>
          </w:p>
        </w:tc>
      </w:tr>
      <w:tr w:rsidR="00B67D86" w14:paraId="3F22FADC" w14:textId="77777777">
        <w:tc>
          <w:tcPr>
            <w:tcW w:w="9828" w:type="dxa"/>
            <w:gridSpan w:val="3"/>
            <w:shd w:val="clear" w:color="auto" w:fill="auto"/>
          </w:tcPr>
          <w:p w14:paraId="0E39168E" w14:textId="77777777" w:rsidR="00B67D86" w:rsidRDefault="00CE0B9A">
            <w:pPr>
              <w:spacing w:after="0"/>
              <w:rPr>
                <w:b/>
              </w:rPr>
            </w:pPr>
            <w:r>
              <w:rPr>
                <w:b/>
                <w:i/>
                <w:u w:val="single"/>
              </w:rPr>
              <w:t>Документација:</w:t>
            </w:r>
          </w:p>
        </w:tc>
      </w:tr>
      <w:tr w:rsidR="00B67D86" w14:paraId="33B4D7D0" w14:textId="77777777">
        <w:tc>
          <w:tcPr>
            <w:tcW w:w="9828" w:type="dxa"/>
            <w:gridSpan w:val="3"/>
            <w:shd w:val="clear" w:color="auto" w:fill="auto"/>
          </w:tcPr>
          <w:p w14:paraId="3BFEA96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Формулар са потписима родитеља</w:t>
            </w:r>
          </w:p>
        </w:tc>
      </w:tr>
      <w:tr w:rsidR="00B67D86" w14:paraId="072B459F" w14:textId="77777777">
        <w:trPr>
          <w:gridAfter w:val="1"/>
          <w:wAfter w:w="18" w:type="dxa"/>
          <w:trHeight w:val="315"/>
        </w:trPr>
        <w:tc>
          <w:tcPr>
            <w:tcW w:w="9810" w:type="dxa"/>
            <w:gridSpan w:val="2"/>
          </w:tcPr>
          <w:p w14:paraId="3BC81DC8" w14:textId="77777777" w:rsidR="00B67D86" w:rsidRDefault="00CE0B9A">
            <w:pPr>
              <w:spacing w:after="0"/>
              <w:rPr>
                <w:b/>
              </w:rPr>
            </w:pPr>
            <w:r>
              <w:rPr>
                <w:b/>
              </w:rPr>
              <w:t xml:space="preserve">б) </w:t>
            </w:r>
            <w:r>
              <w:rPr>
                <w:b/>
                <w:i/>
              </w:rPr>
              <w:t>ПРЕДСТАВЉАЊЕ НА ЧАСУ ОДЕЉЕНСКЕ ЗАЈЕДНИЦЕ</w:t>
            </w:r>
          </w:p>
        </w:tc>
      </w:tr>
      <w:tr w:rsidR="00B67D86" w14:paraId="6FDC5E83" w14:textId="77777777">
        <w:trPr>
          <w:gridAfter w:val="1"/>
          <w:wAfter w:w="18" w:type="dxa"/>
          <w:trHeight w:val="220"/>
        </w:trPr>
        <w:tc>
          <w:tcPr>
            <w:tcW w:w="9810" w:type="dxa"/>
            <w:gridSpan w:val="2"/>
          </w:tcPr>
          <w:p w14:paraId="221A8E93" w14:textId="77777777" w:rsidR="00B67D86" w:rsidRDefault="00CE0B9A">
            <w:pPr>
              <w:spacing w:after="0"/>
              <w:rPr>
                <w:b/>
                <w:i/>
                <w:u w:val="single"/>
              </w:rPr>
            </w:pPr>
            <w:r>
              <w:rPr>
                <w:b/>
                <w:i/>
                <w:u w:val="single"/>
              </w:rPr>
              <w:t>Циљеви и задаци:</w:t>
            </w:r>
          </w:p>
        </w:tc>
      </w:tr>
      <w:tr w:rsidR="00B67D86" w14:paraId="72B8DA7D" w14:textId="77777777">
        <w:trPr>
          <w:gridAfter w:val="1"/>
          <w:wAfter w:w="18" w:type="dxa"/>
          <w:trHeight w:val="1245"/>
        </w:trPr>
        <w:tc>
          <w:tcPr>
            <w:tcW w:w="162" w:type="dxa"/>
          </w:tcPr>
          <w:p w14:paraId="7422C1DF" w14:textId="77777777" w:rsidR="00B67D86" w:rsidRDefault="00B67D86">
            <w:pPr>
              <w:widowControl w:val="0"/>
              <w:pBdr>
                <w:top w:val="nil"/>
                <w:left w:val="nil"/>
                <w:bottom w:val="nil"/>
                <w:right w:val="nil"/>
                <w:between w:val="nil"/>
              </w:pBdr>
              <w:spacing w:after="0" w:line="276" w:lineRule="auto"/>
              <w:jc w:val="left"/>
              <w:rPr>
                <w:b/>
                <w:i/>
                <w:u w:val="single"/>
              </w:rPr>
            </w:pPr>
          </w:p>
        </w:tc>
        <w:tc>
          <w:tcPr>
            <w:tcW w:w="9648" w:type="dxa"/>
            <w:shd w:val="clear" w:color="auto" w:fill="auto"/>
          </w:tcPr>
          <w:p w14:paraId="747472A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Договор о начину рада на радионицама (упознавање са радионичарским приступом, успостављање правила)</w:t>
            </w:r>
          </w:p>
          <w:p w14:paraId="325E9CF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Дефинисање/Упознавање очекивања ученика од програма и њихових тренутних професионалних аспирација (уколико постоје)</w:t>
            </w:r>
          </w:p>
        </w:tc>
      </w:tr>
      <w:tr w:rsidR="00B67D86" w14:paraId="6490162E" w14:textId="77777777">
        <w:trPr>
          <w:gridAfter w:val="1"/>
          <w:wAfter w:w="18" w:type="dxa"/>
        </w:trPr>
        <w:tc>
          <w:tcPr>
            <w:tcW w:w="162" w:type="dxa"/>
          </w:tcPr>
          <w:p w14:paraId="38A2EC0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4"/>
                <w:szCs w:val="24"/>
                <w:u w:val="single"/>
              </w:rPr>
            </w:pPr>
          </w:p>
        </w:tc>
        <w:tc>
          <w:tcPr>
            <w:tcW w:w="9648" w:type="dxa"/>
            <w:shd w:val="clear" w:color="auto" w:fill="auto"/>
          </w:tcPr>
          <w:p w14:paraId="5D461492" w14:textId="77777777" w:rsidR="00B67D86" w:rsidRDefault="00CE0B9A">
            <w:pPr>
              <w:spacing w:after="0"/>
              <w:rPr>
                <w:b/>
                <w:i/>
              </w:rPr>
            </w:pPr>
            <w:r>
              <w:rPr>
                <w:b/>
                <w:i/>
                <w:u w:val="single"/>
              </w:rPr>
              <w:t>Сарадници</w:t>
            </w:r>
            <w:r>
              <w:rPr>
                <w:b/>
                <w:i/>
              </w:rPr>
              <w:t>:</w:t>
            </w:r>
          </w:p>
        </w:tc>
      </w:tr>
      <w:tr w:rsidR="00B67D86" w14:paraId="1B758F26" w14:textId="77777777">
        <w:trPr>
          <w:gridAfter w:val="1"/>
          <w:wAfter w:w="18" w:type="dxa"/>
          <w:trHeight w:val="596"/>
        </w:trPr>
        <w:tc>
          <w:tcPr>
            <w:tcW w:w="162" w:type="dxa"/>
          </w:tcPr>
          <w:p w14:paraId="06AFC732" w14:textId="77777777" w:rsidR="00B67D86" w:rsidRDefault="00B67D86">
            <w:pPr>
              <w:widowControl w:val="0"/>
              <w:pBdr>
                <w:top w:val="nil"/>
                <w:left w:val="nil"/>
                <w:bottom w:val="nil"/>
                <w:right w:val="nil"/>
                <w:between w:val="nil"/>
              </w:pBdr>
              <w:spacing w:after="0" w:line="276" w:lineRule="auto"/>
              <w:jc w:val="left"/>
              <w:rPr>
                <w:b/>
                <w:i/>
              </w:rPr>
            </w:pPr>
          </w:p>
        </w:tc>
        <w:tc>
          <w:tcPr>
            <w:tcW w:w="9648" w:type="dxa"/>
            <w:shd w:val="clear" w:color="auto" w:fill="auto"/>
          </w:tcPr>
          <w:p w14:paraId="20796C8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Разредни старешине 8. разреда</w:t>
            </w:r>
          </w:p>
          <w:p w14:paraId="6D456D0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0F7F6BBC" w14:textId="77777777">
        <w:trPr>
          <w:gridAfter w:val="1"/>
          <w:wAfter w:w="18" w:type="dxa"/>
        </w:trPr>
        <w:tc>
          <w:tcPr>
            <w:tcW w:w="162" w:type="dxa"/>
          </w:tcPr>
          <w:p w14:paraId="08016F5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4"/>
                <w:szCs w:val="24"/>
              </w:rPr>
            </w:pPr>
          </w:p>
        </w:tc>
        <w:tc>
          <w:tcPr>
            <w:tcW w:w="9648" w:type="dxa"/>
            <w:shd w:val="clear" w:color="auto" w:fill="auto"/>
          </w:tcPr>
          <w:p w14:paraId="3A19EBFF" w14:textId="77777777" w:rsidR="00B67D86" w:rsidRDefault="00CE0B9A">
            <w:pPr>
              <w:spacing w:after="0"/>
              <w:rPr>
                <w:b/>
              </w:rPr>
            </w:pPr>
            <w:r>
              <w:rPr>
                <w:b/>
                <w:i/>
                <w:u w:val="single"/>
              </w:rPr>
              <w:t>Начин реализације:</w:t>
            </w:r>
          </w:p>
        </w:tc>
      </w:tr>
      <w:tr w:rsidR="00B67D86" w14:paraId="27680ED9" w14:textId="77777777">
        <w:trPr>
          <w:gridAfter w:val="1"/>
          <w:wAfter w:w="18" w:type="dxa"/>
        </w:trPr>
        <w:tc>
          <w:tcPr>
            <w:tcW w:w="162" w:type="dxa"/>
          </w:tcPr>
          <w:p w14:paraId="2654B376" w14:textId="77777777" w:rsidR="00B67D86" w:rsidRDefault="00B67D86">
            <w:pPr>
              <w:widowControl w:val="0"/>
              <w:pBdr>
                <w:top w:val="nil"/>
                <w:left w:val="nil"/>
                <w:bottom w:val="nil"/>
                <w:right w:val="nil"/>
                <w:between w:val="nil"/>
              </w:pBdr>
              <w:spacing w:after="0" w:line="276" w:lineRule="auto"/>
              <w:jc w:val="left"/>
              <w:rPr>
                <w:b/>
              </w:rPr>
            </w:pPr>
          </w:p>
        </w:tc>
        <w:tc>
          <w:tcPr>
            <w:tcW w:w="9648" w:type="dxa"/>
            <w:shd w:val="clear" w:color="auto" w:fill="auto"/>
          </w:tcPr>
          <w:p w14:paraId="1A75772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на ЧОС-у</w:t>
            </w:r>
          </w:p>
        </w:tc>
      </w:tr>
      <w:tr w:rsidR="00B67D86" w14:paraId="522C8370" w14:textId="77777777">
        <w:trPr>
          <w:gridAfter w:val="1"/>
          <w:wAfter w:w="18" w:type="dxa"/>
        </w:trPr>
        <w:tc>
          <w:tcPr>
            <w:tcW w:w="162" w:type="dxa"/>
          </w:tcPr>
          <w:p w14:paraId="5E0E56D9"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4"/>
                <w:szCs w:val="24"/>
              </w:rPr>
            </w:pPr>
          </w:p>
        </w:tc>
        <w:tc>
          <w:tcPr>
            <w:tcW w:w="9648" w:type="dxa"/>
            <w:shd w:val="clear" w:color="auto" w:fill="auto"/>
          </w:tcPr>
          <w:p w14:paraId="6726AFA0" w14:textId="77777777" w:rsidR="00B67D86" w:rsidRDefault="00CE0B9A">
            <w:pPr>
              <w:spacing w:after="0"/>
            </w:pPr>
            <w:r>
              <w:rPr>
                <w:b/>
                <w:i/>
                <w:u w:val="single"/>
              </w:rPr>
              <w:t xml:space="preserve">Време : </w:t>
            </w:r>
            <w:r>
              <w:t>током школске године</w:t>
            </w:r>
          </w:p>
        </w:tc>
      </w:tr>
      <w:tr w:rsidR="00B67D86" w14:paraId="78584379" w14:textId="77777777">
        <w:trPr>
          <w:gridAfter w:val="1"/>
          <w:wAfter w:w="18" w:type="dxa"/>
        </w:trPr>
        <w:tc>
          <w:tcPr>
            <w:tcW w:w="162" w:type="dxa"/>
          </w:tcPr>
          <w:p w14:paraId="10BB3243" w14:textId="77777777" w:rsidR="00B67D86" w:rsidRDefault="00B67D86">
            <w:pPr>
              <w:widowControl w:val="0"/>
              <w:pBdr>
                <w:top w:val="nil"/>
                <w:left w:val="nil"/>
                <w:bottom w:val="nil"/>
                <w:right w:val="nil"/>
                <w:between w:val="nil"/>
              </w:pBdr>
              <w:spacing w:after="0" w:line="276" w:lineRule="auto"/>
              <w:jc w:val="left"/>
            </w:pPr>
          </w:p>
        </w:tc>
        <w:tc>
          <w:tcPr>
            <w:tcW w:w="9648" w:type="dxa"/>
            <w:shd w:val="clear" w:color="auto" w:fill="auto"/>
          </w:tcPr>
          <w:p w14:paraId="7883EE42" w14:textId="77777777" w:rsidR="00B67D86" w:rsidRDefault="00CE0B9A">
            <w:pPr>
              <w:spacing w:after="0"/>
              <w:rPr>
                <w:b/>
              </w:rPr>
            </w:pPr>
            <w:r>
              <w:rPr>
                <w:b/>
                <w:i/>
                <w:u w:val="single"/>
              </w:rPr>
              <w:t>Резултати:</w:t>
            </w:r>
          </w:p>
        </w:tc>
      </w:tr>
      <w:tr w:rsidR="00B67D86" w14:paraId="4AF4E101" w14:textId="77777777">
        <w:trPr>
          <w:gridAfter w:val="1"/>
          <w:wAfter w:w="18" w:type="dxa"/>
        </w:trPr>
        <w:tc>
          <w:tcPr>
            <w:tcW w:w="162" w:type="dxa"/>
          </w:tcPr>
          <w:p w14:paraId="6D216F91" w14:textId="77777777" w:rsidR="00B67D86" w:rsidRDefault="00B67D86">
            <w:pPr>
              <w:widowControl w:val="0"/>
              <w:pBdr>
                <w:top w:val="nil"/>
                <w:left w:val="nil"/>
                <w:bottom w:val="nil"/>
                <w:right w:val="nil"/>
                <w:between w:val="nil"/>
              </w:pBdr>
              <w:spacing w:after="0" w:line="276" w:lineRule="auto"/>
              <w:jc w:val="left"/>
              <w:rPr>
                <w:b/>
              </w:rPr>
            </w:pPr>
          </w:p>
        </w:tc>
        <w:tc>
          <w:tcPr>
            <w:tcW w:w="9648" w:type="dxa"/>
            <w:shd w:val="clear" w:color="auto" w:fill="auto"/>
          </w:tcPr>
          <w:p w14:paraId="36C1FC3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Остварени циљеви</w:t>
            </w:r>
          </w:p>
        </w:tc>
      </w:tr>
      <w:tr w:rsidR="00B67D86" w14:paraId="13FCEF83" w14:textId="77777777">
        <w:trPr>
          <w:gridAfter w:val="1"/>
          <w:wAfter w:w="18" w:type="dxa"/>
        </w:trPr>
        <w:tc>
          <w:tcPr>
            <w:tcW w:w="162" w:type="dxa"/>
          </w:tcPr>
          <w:p w14:paraId="2F68D136"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b/>
                <w:sz w:val="24"/>
                <w:szCs w:val="24"/>
              </w:rPr>
            </w:pPr>
          </w:p>
        </w:tc>
        <w:tc>
          <w:tcPr>
            <w:tcW w:w="9648" w:type="dxa"/>
            <w:shd w:val="clear" w:color="auto" w:fill="auto"/>
          </w:tcPr>
          <w:p w14:paraId="632EC308" w14:textId="77777777" w:rsidR="00B67D86" w:rsidRDefault="00CE0B9A">
            <w:pPr>
              <w:spacing w:after="0"/>
              <w:rPr>
                <w:b/>
              </w:rPr>
            </w:pPr>
            <w:r>
              <w:rPr>
                <w:b/>
                <w:i/>
                <w:u w:val="single"/>
              </w:rPr>
              <w:t>Документација:</w:t>
            </w:r>
          </w:p>
        </w:tc>
      </w:tr>
      <w:tr w:rsidR="00B67D86" w14:paraId="7C451629" w14:textId="77777777">
        <w:trPr>
          <w:gridAfter w:val="1"/>
          <w:wAfter w:w="18" w:type="dxa"/>
          <w:trHeight w:val="307"/>
        </w:trPr>
        <w:tc>
          <w:tcPr>
            <w:tcW w:w="162" w:type="dxa"/>
          </w:tcPr>
          <w:p w14:paraId="697D33C1" w14:textId="77777777" w:rsidR="00B67D86" w:rsidRDefault="00B67D86">
            <w:pPr>
              <w:widowControl w:val="0"/>
              <w:pBdr>
                <w:top w:val="nil"/>
                <w:left w:val="nil"/>
                <w:bottom w:val="nil"/>
                <w:right w:val="nil"/>
                <w:between w:val="nil"/>
              </w:pBdr>
              <w:spacing w:after="0" w:line="276" w:lineRule="auto"/>
              <w:jc w:val="left"/>
              <w:rPr>
                <w:b/>
              </w:rPr>
            </w:pPr>
          </w:p>
        </w:tc>
        <w:tc>
          <w:tcPr>
            <w:tcW w:w="9648" w:type="dxa"/>
            <w:shd w:val="clear" w:color="auto" w:fill="auto"/>
          </w:tcPr>
          <w:p w14:paraId="033751A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Продукти радионичарског рада (листе правила, очекивања)</w:t>
            </w:r>
          </w:p>
        </w:tc>
      </w:tr>
    </w:tbl>
    <w:tbl>
      <w:tblPr>
        <w:tblStyle w:val="affffffffff2"/>
        <w:tblW w:w="9648"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B67D86" w14:paraId="1DFAA652" w14:textId="77777777">
        <w:tc>
          <w:tcPr>
            <w:tcW w:w="9648" w:type="dxa"/>
            <w:tcBorders>
              <w:top w:val="nil"/>
              <w:bottom w:val="single" w:sz="8" w:space="0" w:color="4F81BD"/>
            </w:tcBorders>
            <w:shd w:val="clear" w:color="auto" w:fill="auto"/>
          </w:tcPr>
          <w:p w14:paraId="47443038" w14:textId="64BA70B8"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РАДИОНИЦА „У СВЕТУ ИНТЕРЕСОВАЊА“</w:t>
            </w:r>
          </w:p>
        </w:tc>
      </w:tr>
      <w:tr w:rsidR="00B67D86" w14:paraId="19276079" w14:textId="77777777">
        <w:tc>
          <w:tcPr>
            <w:tcW w:w="9648" w:type="dxa"/>
            <w:shd w:val="clear" w:color="auto" w:fill="auto"/>
          </w:tcPr>
          <w:p w14:paraId="33CB4BCA" w14:textId="77777777" w:rsidR="00B67D86" w:rsidRDefault="00CE0B9A">
            <w:pPr>
              <w:spacing w:after="0"/>
              <w:rPr>
                <w:b/>
                <w:i/>
                <w:u w:val="single"/>
              </w:rPr>
            </w:pPr>
            <w:r>
              <w:rPr>
                <w:b/>
                <w:i/>
                <w:u w:val="single"/>
              </w:rPr>
              <w:t>Циљеви и задаци:</w:t>
            </w:r>
          </w:p>
        </w:tc>
      </w:tr>
      <w:tr w:rsidR="00B67D86" w14:paraId="4D7B00CC" w14:textId="77777777">
        <w:trPr>
          <w:trHeight w:val="596"/>
        </w:trPr>
        <w:tc>
          <w:tcPr>
            <w:tcW w:w="9648" w:type="dxa"/>
            <w:shd w:val="clear" w:color="auto" w:fill="auto"/>
          </w:tcPr>
          <w:p w14:paraId="16ACBE8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Препознавање значаја интересовања за избор занимања</w:t>
            </w:r>
          </w:p>
          <w:p w14:paraId="7C15055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Препознавање сопствених и интересовања других, уочавање разлика</w:t>
            </w:r>
          </w:p>
        </w:tc>
      </w:tr>
      <w:tr w:rsidR="00B67D86" w14:paraId="0FBFA2B6" w14:textId="77777777">
        <w:tc>
          <w:tcPr>
            <w:tcW w:w="9648" w:type="dxa"/>
            <w:shd w:val="clear" w:color="auto" w:fill="auto"/>
          </w:tcPr>
          <w:p w14:paraId="02DA6775" w14:textId="77777777" w:rsidR="00B67D86" w:rsidRDefault="00CE0B9A">
            <w:pPr>
              <w:spacing w:after="0"/>
              <w:rPr>
                <w:b/>
                <w:i/>
              </w:rPr>
            </w:pPr>
            <w:r>
              <w:rPr>
                <w:b/>
                <w:i/>
                <w:u w:val="single"/>
              </w:rPr>
              <w:t>Сарадници</w:t>
            </w:r>
            <w:r>
              <w:rPr>
                <w:b/>
                <w:i/>
              </w:rPr>
              <w:t>:</w:t>
            </w:r>
          </w:p>
        </w:tc>
      </w:tr>
      <w:tr w:rsidR="00B67D86" w14:paraId="0BB5333F" w14:textId="77777777">
        <w:trPr>
          <w:trHeight w:val="596"/>
        </w:trPr>
        <w:tc>
          <w:tcPr>
            <w:tcW w:w="9648" w:type="dxa"/>
            <w:shd w:val="clear" w:color="auto" w:fill="auto"/>
          </w:tcPr>
          <w:p w14:paraId="45D1E43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lastRenderedPageBreak/>
              <w:t>Разредни старешине 8. разреда</w:t>
            </w:r>
          </w:p>
          <w:p w14:paraId="202D7A2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3FC327F5" w14:textId="77777777">
        <w:tc>
          <w:tcPr>
            <w:tcW w:w="9648" w:type="dxa"/>
            <w:shd w:val="clear" w:color="auto" w:fill="auto"/>
          </w:tcPr>
          <w:p w14:paraId="417BA704" w14:textId="77777777" w:rsidR="00B67D86" w:rsidRDefault="00CE0B9A">
            <w:pPr>
              <w:spacing w:after="0"/>
              <w:rPr>
                <w:b/>
              </w:rPr>
            </w:pPr>
            <w:r>
              <w:rPr>
                <w:b/>
                <w:i/>
                <w:u w:val="single"/>
              </w:rPr>
              <w:t>Начин реализације:</w:t>
            </w:r>
          </w:p>
        </w:tc>
      </w:tr>
      <w:tr w:rsidR="00B67D86" w14:paraId="15D510A9" w14:textId="77777777">
        <w:tc>
          <w:tcPr>
            <w:tcW w:w="9648" w:type="dxa"/>
            <w:shd w:val="clear" w:color="auto" w:fill="auto"/>
          </w:tcPr>
          <w:p w14:paraId="3CE0C43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„У свету интересовања“, из приручника (са мањим модификацијама) – реализује се на ЧОС-у</w:t>
            </w:r>
          </w:p>
        </w:tc>
      </w:tr>
      <w:tr w:rsidR="00B67D86" w14:paraId="7DBCBD86" w14:textId="77777777">
        <w:tc>
          <w:tcPr>
            <w:tcW w:w="9648" w:type="dxa"/>
            <w:shd w:val="clear" w:color="auto" w:fill="auto"/>
          </w:tcPr>
          <w:p w14:paraId="29ECD539" w14:textId="77777777" w:rsidR="00B67D86" w:rsidRDefault="00CE0B9A">
            <w:pPr>
              <w:spacing w:after="0"/>
              <w:rPr>
                <w:b/>
              </w:rPr>
            </w:pPr>
            <w:r>
              <w:rPr>
                <w:b/>
                <w:i/>
                <w:u w:val="single"/>
              </w:rPr>
              <w:t>Време :</w:t>
            </w:r>
          </w:p>
        </w:tc>
      </w:tr>
      <w:tr w:rsidR="00B67D86" w14:paraId="74E9C191" w14:textId="77777777">
        <w:tc>
          <w:tcPr>
            <w:tcW w:w="9648" w:type="dxa"/>
            <w:shd w:val="clear" w:color="auto" w:fill="auto"/>
          </w:tcPr>
          <w:p w14:paraId="4CBFCB5E"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7B794F8D" w14:textId="77777777">
        <w:tc>
          <w:tcPr>
            <w:tcW w:w="9648" w:type="dxa"/>
            <w:shd w:val="clear" w:color="auto" w:fill="auto"/>
          </w:tcPr>
          <w:p w14:paraId="46B3D182" w14:textId="77777777" w:rsidR="00B67D86" w:rsidRDefault="00CE0B9A">
            <w:pPr>
              <w:spacing w:after="0"/>
              <w:rPr>
                <w:b/>
              </w:rPr>
            </w:pPr>
            <w:r>
              <w:rPr>
                <w:b/>
                <w:i/>
                <w:u w:val="single"/>
              </w:rPr>
              <w:t>Резултати:</w:t>
            </w:r>
          </w:p>
        </w:tc>
      </w:tr>
      <w:tr w:rsidR="00B67D86" w14:paraId="0CD9F240" w14:textId="77777777">
        <w:trPr>
          <w:trHeight w:val="889"/>
        </w:trPr>
        <w:tc>
          <w:tcPr>
            <w:tcW w:w="9648" w:type="dxa"/>
            <w:shd w:val="clear" w:color="auto" w:fill="auto"/>
          </w:tcPr>
          <w:p w14:paraId="77EDC09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Увид у интересовања ученика на почетку остваривања програма</w:t>
            </w:r>
          </w:p>
          <w:p w14:paraId="77016DB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 препознају своја интересовања и увиђају значај интересовања за избор школе и занимања</w:t>
            </w:r>
          </w:p>
        </w:tc>
      </w:tr>
      <w:tr w:rsidR="00B67D86" w14:paraId="4E799012" w14:textId="77777777">
        <w:tc>
          <w:tcPr>
            <w:tcW w:w="9648" w:type="dxa"/>
            <w:shd w:val="clear" w:color="auto" w:fill="auto"/>
          </w:tcPr>
          <w:p w14:paraId="202F37BA" w14:textId="77777777" w:rsidR="00B67D86" w:rsidRDefault="00CE0B9A">
            <w:pPr>
              <w:spacing w:after="0"/>
              <w:rPr>
                <w:b/>
              </w:rPr>
            </w:pPr>
            <w:r>
              <w:rPr>
                <w:b/>
                <w:i/>
                <w:u w:val="single"/>
              </w:rPr>
              <w:t>Документација:</w:t>
            </w:r>
          </w:p>
        </w:tc>
      </w:tr>
      <w:tr w:rsidR="00B67D86" w14:paraId="09851B59" w14:textId="77777777">
        <w:trPr>
          <w:trHeight w:val="432"/>
        </w:trPr>
        <w:tc>
          <w:tcPr>
            <w:tcW w:w="9648" w:type="dxa"/>
            <w:shd w:val="clear" w:color="auto" w:fill="auto"/>
          </w:tcPr>
          <w:p w14:paraId="2898D08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попуњени тестови интересовања</w:t>
            </w:r>
          </w:p>
        </w:tc>
      </w:tr>
    </w:tbl>
    <w:tbl>
      <w:tblPr>
        <w:tblStyle w:val="affffffffff3"/>
        <w:tblW w:w="9648"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B67D86" w14:paraId="03265498" w14:textId="77777777">
        <w:tc>
          <w:tcPr>
            <w:tcW w:w="9648" w:type="dxa"/>
            <w:tcBorders>
              <w:top w:val="nil"/>
              <w:bottom w:val="single" w:sz="8" w:space="0" w:color="4F81BD"/>
            </w:tcBorders>
            <w:shd w:val="clear" w:color="auto" w:fill="auto"/>
          </w:tcPr>
          <w:p w14:paraId="342ED175" w14:textId="41AD7B39" w:rsidR="00B67D86" w:rsidRDefault="00CE0B9A">
            <w:pPr>
              <w:numPr>
                <w:ilvl w:val="0"/>
                <w:numId w:val="1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РАДИОНИЦА „ГРАФИКОН ИНТЕРЕСОВАЊА“(ШТА ВОЛИМ ДА РАДИМ У СЛОБОДНО ВРЕМЕ)</w:t>
            </w:r>
          </w:p>
        </w:tc>
      </w:tr>
      <w:tr w:rsidR="00B67D86" w14:paraId="2965C551" w14:textId="77777777">
        <w:tc>
          <w:tcPr>
            <w:tcW w:w="9648" w:type="dxa"/>
            <w:shd w:val="clear" w:color="auto" w:fill="auto"/>
          </w:tcPr>
          <w:p w14:paraId="7087EB96" w14:textId="77777777" w:rsidR="00B67D86" w:rsidRDefault="00CE0B9A">
            <w:pPr>
              <w:spacing w:after="0"/>
              <w:rPr>
                <w:b/>
                <w:i/>
                <w:u w:val="single"/>
              </w:rPr>
            </w:pPr>
            <w:r>
              <w:rPr>
                <w:b/>
                <w:i/>
                <w:u w:val="single"/>
              </w:rPr>
              <w:t>Циљеви и задаци:</w:t>
            </w:r>
          </w:p>
        </w:tc>
      </w:tr>
      <w:tr w:rsidR="00B67D86" w14:paraId="2BBC6686" w14:textId="77777777">
        <w:trPr>
          <w:trHeight w:val="1495"/>
        </w:trPr>
        <w:tc>
          <w:tcPr>
            <w:tcW w:w="9648" w:type="dxa"/>
            <w:shd w:val="clear" w:color="auto" w:fill="auto"/>
          </w:tcPr>
          <w:p w14:paraId="404F8D8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Препознавање активности које пружају задовољство и њихове везе са избором будућег занимања</w:t>
            </w:r>
          </w:p>
          <w:p w14:paraId="46F4D9A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Стицање увида у сопствена (различита) интересовања</w:t>
            </w:r>
          </w:p>
          <w:p w14:paraId="3A4F515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Упознавање различитих интересовања</w:t>
            </w:r>
          </w:p>
          <w:p w14:paraId="0FF100E7"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Рангирање интересовања по важности</w:t>
            </w:r>
          </w:p>
        </w:tc>
      </w:tr>
      <w:tr w:rsidR="00B67D86" w14:paraId="61B3AB57" w14:textId="77777777">
        <w:tc>
          <w:tcPr>
            <w:tcW w:w="9648" w:type="dxa"/>
            <w:shd w:val="clear" w:color="auto" w:fill="auto"/>
          </w:tcPr>
          <w:p w14:paraId="75B5FCE4" w14:textId="77777777" w:rsidR="00B67D86" w:rsidRDefault="00CE0B9A">
            <w:pPr>
              <w:spacing w:after="0"/>
              <w:rPr>
                <w:b/>
                <w:i/>
              </w:rPr>
            </w:pPr>
            <w:r>
              <w:rPr>
                <w:b/>
                <w:i/>
                <w:u w:val="single"/>
              </w:rPr>
              <w:t>Сарадници</w:t>
            </w:r>
            <w:r>
              <w:rPr>
                <w:b/>
                <w:i/>
              </w:rPr>
              <w:t>:</w:t>
            </w:r>
          </w:p>
        </w:tc>
      </w:tr>
      <w:tr w:rsidR="00B67D86" w14:paraId="4D0B9904" w14:textId="77777777">
        <w:trPr>
          <w:trHeight w:val="596"/>
        </w:trPr>
        <w:tc>
          <w:tcPr>
            <w:tcW w:w="9648" w:type="dxa"/>
            <w:shd w:val="clear" w:color="auto" w:fill="auto"/>
          </w:tcPr>
          <w:p w14:paraId="44C113D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 8. разреда</w:t>
            </w:r>
          </w:p>
          <w:p w14:paraId="3E22831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22E65961" w14:textId="77777777">
        <w:tc>
          <w:tcPr>
            <w:tcW w:w="9648" w:type="dxa"/>
            <w:shd w:val="clear" w:color="auto" w:fill="auto"/>
          </w:tcPr>
          <w:p w14:paraId="50FA06DE" w14:textId="77777777" w:rsidR="00B67D86" w:rsidRDefault="00CE0B9A">
            <w:pPr>
              <w:spacing w:after="0"/>
              <w:rPr>
                <w:b/>
              </w:rPr>
            </w:pPr>
            <w:r>
              <w:rPr>
                <w:b/>
                <w:i/>
                <w:u w:val="single"/>
              </w:rPr>
              <w:t>Начин реализације:</w:t>
            </w:r>
          </w:p>
        </w:tc>
      </w:tr>
      <w:tr w:rsidR="00B67D86" w14:paraId="5CB10936" w14:textId="77777777">
        <w:tc>
          <w:tcPr>
            <w:tcW w:w="9648" w:type="dxa"/>
            <w:shd w:val="clear" w:color="auto" w:fill="auto"/>
          </w:tcPr>
          <w:p w14:paraId="79FF92D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„Графикон интересовања“, из приручника (са нагласком на начину провођења слободног времена) – реализује се на ЧОС-у</w:t>
            </w:r>
          </w:p>
        </w:tc>
      </w:tr>
      <w:tr w:rsidR="00B67D86" w14:paraId="41529F16" w14:textId="77777777">
        <w:tc>
          <w:tcPr>
            <w:tcW w:w="9648" w:type="dxa"/>
            <w:shd w:val="clear" w:color="auto" w:fill="auto"/>
          </w:tcPr>
          <w:p w14:paraId="0EBB44FF" w14:textId="77777777" w:rsidR="00B67D86" w:rsidRDefault="00CE0B9A">
            <w:pPr>
              <w:spacing w:after="0"/>
              <w:rPr>
                <w:b/>
              </w:rPr>
            </w:pPr>
            <w:r>
              <w:rPr>
                <w:b/>
                <w:i/>
                <w:u w:val="single"/>
              </w:rPr>
              <w:t>Време :</w:t>
            </w:r>
          </w:p>
        </w:tc>
      </w:tr>
      <w:tr w:rsidR="00B67D86" w14:paraId="40A47B39" w14:textId="77777777">
        <w:trPr>
          <w:trHeight w:val="154"/>
        </w:trPr>
        <w:tc>
          <w:tcPr>
            <w:tcW w:w="9648" w:type="dxa"/>
            <w:shd w:val="clear" w:color="auto" w:fill="auto"/>
          </w:tcPr>
          <w:p w14:paraId="19ADEE87"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12AFFF2C" w14:textId="77777777">
        <w:tc>
          <w:tcPr>
            <w:tcW w:w="9648" w:type="dxa"/>
            <w:shd w:val="clear" w:color="auto" w:fill="auto"/>
          </w:tcPr>
          <w:p w14:paraId="01180CCF" w14:textId="77777777" w:rsidR="00B67D86" w:rsidRDefault="00CE0B9A">
            <w:pPr>
              <w:spacing w:after="0"/>
              <w:rPr>
                <w:b/>
              </w:rPr>
            </w:pPr>
            <w:r>
              <w:rPr>
                <w:b/>
                <w:i/>
                <w:u w:val="single"/>
              </w:rPr>
              <w:t>Резултати:</w:t>
            </w:r>
          </w:p>
        </w:tc>
      </w:tr>
      <w:tr w:rsidR="00B67D86" w14:paraId="2E7AD697" w14:textId="77777777">
        <w:trPr>
          <w:trHeight w:val="587"/>
        </w:trPr>
        <w:tc>
          <w:tcPr>
            <w:tcW w:w="9648" w:type="dxa"/>
            <w:shd w:val="clear" w:color="auto" w:fill="auto"/>
          </w:tcPr>
          <w:p w14:paraId="04DD07A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 препознају своја интересовања кроз активности у којима уживају у слободно време и увиђају значај таквих интересовања за избор школе и занимања</w:t>
            </w:r>
          </w:p>
        </w:tc>
      </w:tr>
      <w:tr w:rsidR="00B67D86" w14:paraId="0F6DD641" w14:textId="77777777">
        <w:tc>
          <w:tcPr>
            <w:tcW w:w="9648" w:type="dxa"/>
            <w:shd w:val="clear" w:color="auto" w:fill="auto"/>
          </w:tcPr>
          <w:p w14:paraId="39871CEF" w14:textId="77777777" w:rsidR="00B67D86" w:rsidRDefault="00CE0B9A">
            <w:pPr>
              <w:spacing w:after="0"/>
              <w:rPr>
                <w:b/>
              </w:rPr>
            </w:pPr>
            <w:r>
              <w:rPr>
                <w:b/>
                <w:i/>
                <w:u w:val="single"/>
              </w:rPr>
              <w:t>Документација:</w:t>
            </w:r>
          </w:p>
        </w:tc>
      </w:tr>
      <w:tr w:rsidR="00B67D86" w14:paraId="26DEE405" w14:textId="77777777">
        <w:trPr>
          <w:trHeight w:val="245"/>
        </w:trPr>
        <w:tc>
          <w:tcPr>
            <w:tcW w:w="9648" w:type="dxa"/>
            <w:shd w:val="clear" w:color="auto" w:fill="auto"/>
          </w:tcPr>
          <w:p w14:paraId="03C13A1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Продукти рада на радионици (листа активности у слободном времену)</w:t>
            </w:r>
          </w:p>
        </w:tc>
      </w:tr>
    </w:tbl>
    <w:tbl>
      <w:tblPr>
        <w:tblStyle w:val="affffffffff4"/>
        <w:tblW w:w="9648"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B67D86" w14:paraId="4FB9ACB8" w14:textId="77777777">
        <w:tc>
          <w:tcPr>
            <w:tcW w:w="9648" w:type="dxa"/>
            <w:tcBorders>
              <w:top w:val="nil"/>
              <w:bottom w:val="single" w:sz="8" w:space="0" w:color="4F81BD"/>
            </w:tcBorders>
            <w:shd w:val="clear" w:color="auto" w:fill="auto"/>
          </w:tcPr>
          <w:p w14:paraId="1E842CDC" w14:textId="375D13D9" w:rsidR="00B67D86" w:rsidRDefault="00CE0B9A">
            <w:pPr>
              <w:numPr>
                <w:ilvl w:val="0"/>
                <w:numId w:val="1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РАДИОНИЦА „О СТЕРЕОТИПИМА“</w:t>
            </w:r>
          </w:p>
        </w:tc>
      </w:tr>
      <w:tr w:rsidR="00B67D86" w14:paraId="77D0A832" w14:textId="77777777">
        <w:tc>
          <w:tcPr>
            <w:tcW w:w="9648" w:type="dxa"/>
            <w:shd w:val="clear" w:color="auto" w:fill="auto"/>
          </w:tcPr>
          <w:p w14:paraId="2123DC8C" w14:textId="77777777" w:rsidR="00B67D86" w:rsidRDefault="00CE0B9A">
            <w:pPr>
              <w:spacing w:after="0"/>
              <w:rPr>
                <w:b/>
                <w:i/>
                <w:u w:val="single"/>
              </w:rPr>
            </w:pPr>
            <w:r>
              <w:rPr>
                <w:b/>
                <w:i/>
                <w:u w:val="single"/>
              </w:rPr>
              <w:t>Циљеви и задаци:</w:t>
            </w:r>
          </w:p>
        </w:tc>
      </w:tr>
      <w:tr w:rsidR="00B67D86" w14:paraId="1DFCF637" w14:textId="77777777">
        <w:trPr>
          <w:trHeight w:val="945"/>
        </w:trPr>
        <w:tc>
          <w:tcPr>
            <w:tcW w:w="9648" w:type="dxa"/>
            <w:shd w:val="clear" w:color="auto" w:fill="auto"/>
          </w:tcPr>
          <w:p w14:paraId="1AD16EFE"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Повезаност интересовања и потреба</w:t>
            </w:r>
          </w:p>
          <w:p w14:paraId="6F9BBE3E"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Свест о стереотипима у вези са интересовањима других људи</w:t>
            </w:r>
          </w:p>
          <w:p w14:paraId="44DE44A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И још понешто о сопственим интересовањима</w:t>
            </w:r>
            <w:r>
              <w:rPr>
                <w:rFonts w:ascii="Times New Roman" w:eastAsia="Times New Roman" w:hAnsi="Times New Roman" w:cs="Times New Roman"/>
                <w:b/>
                <w:sz w:val="24"/>
                <w:szCs w:val="24"/>
              </w:rPr>
              <w:tab/>
            </w:r>
          </w:p>
        </w:tc>
      </w:tr>
      <w:tr w:rsidR="00B67D86" w14:paraId="6872825E" w14:textId="77777777">
        <w:tc>
          <w:tcPr>
            <w:tcW w:w="9648" w:type="dxa"/>
            <w:shd w:val="clear" w:color="auto" w:fill="auto"/>
          </w:tcPr>
          <w:p w14:paraId="0C7E6843" w14:textId="77777777" w:rsidR="00B67D86" w:rsidRDefault="00CE0B9A">
            <w:pPr>
              <w:spacing w:after="0"/>
              <w:rPr>
                <w:b/>
                <w:i/>
              </w:rPr>
            </w:pPr>
            <w:r>
              <w:rPr>
                <w:b/>
                <w:i/>
                <w:u w:val="single"/>
              </w:rPr>
              <w:t>Сарадници</w:t>
            </w:r>
            <w:r>
              <w:rPr>
                <w:b/>
                <w:i/>
              </w:rPr>
              <w:t>:</w:t>
            </w:r>
          </w:p>
        </w:tc>
      </w:tr>
      <w:tr w:rsidR="00B67D86" w14:paraId="5881B75B" w14:textId="77777777">
        <w:trPr>
          <w:trHeight w:val="596"/>
        </w:trPr>
        <w:tc>
          <w:tcPr>
            <w:tcW w:w="9648" w:type="dxa"/>
            <w:shd w:val="clear" w:color="auto" w:fill="auto"/>
          </w:tcPr>
          <w:p w14:paraId="0C003A8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 8. разреда</w:t>
            </w:r>
          </w:p>
          <w:p w14:paraId="7FD2E3F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2C5B0D8A" w14:textId="77777777">
        <w:tc>
          <w:tcPr>
            <w:tcW w:w="9648" w:type="dxa"/>
            <w:shd w:val="clear" w:color="auto" w:fill="auto"/>
          </w:tcPr>
          <w:p w14:paraId="0363F282" w14:textId="77777777" w:rsidR="00B67D86" w:rsidRDefault="00CE0B9A">
            <w:pPr>
              <w:spacing w:after="0"/>
              <w:rPr>
                <w:b/>
              </w:rPr>
            </w:pPr>
            <w:r>
              <w:rPr>
                <w:b/>
                <w:i/>
                <w:u w:val="single"/>
              </w:rPr>
              <w:t>Начин реализације:</w:t>
            </w:r>
          </w:p>
        </w:tc>
      </w:tr>
      <w:tr w:rsidR="00B67D86" w14:paraId="2DE8347F" w14:textId="77777777">
        <w:tc>
          <w:tcPr>
            <w:tcW w:w="9648" w:type="dxa"/>
            <w:shd w:val="clear" w:color="auto" w:fill="auto"/>
          </w:tcPr>
          <w:p w14:paraId="3C23365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„О стереотипима“, из приручника (са додатком) – реализује се на (продуженом) ЧОС-у</w:t>
            </w:r>
          </w:p>
        </w:tc>
      </w:tr>
      <w:tr w:rsidR="00B67D86" w14:paraId="72868BAB" w14:textId="77777777">
        <w:tc>
          <w:tcPr>
            <w:tcW w:w="9648" w:type="dxa"/>
            <w:shd w:val="clear" w:color="auto" w:fill="auto"/>
          </w:tcPr>
          <w:p w14:paraId="4032A8E7" w14:textId="77777777" w:rsidR="00B67D86" w:rsidRDefault="00CE0B9A">
            <w:pPr>
              <w:spacing w:after="0"/>
              <w:rPr>
                <w:b/>
              </w:rPr>
            </w:pPr>
            <w:r>
              <w:rPr>
                <w:b/>
                <w:i/>
                <w:u w:val="single"/>
              </w:rPr>
              <w:t>Време :</w:t>
            </w:r>
          </w:p>
        </w:tc>
      </w:tr>
      <w:tr w:rsidR="00B67D86" w14:paraId="273ADAE3" w14:textId="77777777">
        <w:tc>
          <w:tcPr>
            <w:tcW w:w="9648" w:type="dxa"/>
            <w:shd w:val="clear" w:color="auto" w:fill="auto"/>
          </w:tcPr>
          <w:p w14:paraId="2EA91296" w14:textId="77777777" w:rsidR="00B67D86" w:rsidRDefault="00B67D86">
            <w:pPr>
              <w:numPr>
                <w:ilvl w:val="0"/>
                <w:numId w:val="55"/>
              </w:numPr>
              <w:pBdr>
                <w:top w:val="nil"/>
                <w:left w:val="nil"/>
                <w:bottom w:val="nil"/>
                <w:right w:val="nil"/>
                <w:between w:val="nil"/>
              </w:pBdr>
              <w:spacing w:after="0"/>
              <w:ind w:left="0"/>
              <w:jc w:val="left"/>
              <w:rPr>
                <w:b/>
                <w:sz w:val="24"/>
                <w:szCs w:val="24"/>
              </w:rPr>
            </w:pPr>
          </w:p>
        </w:tc>
      </w:tr>
      <w:tr w:rsidR="00B67D86" w14:paraId="52F5D7A4" w14:textId="77777777">
        <w:tc>
          <w:tcPr>
            <w:tcW w:w="9648" w:type="dxa"/>
            <w:shd w:val="clear" w:color="auto" w:fill="auto"/>
          </w:tcPr>
          <w:p w14:paraId="17EBFA81" w14:textId="77777777" w:rsidR="00B67D86" w:rsidRDefault="00CE0B9A">
            <w:pPr>
              <w:spacing w:after="0"/>
              <w:rPr>
                <w:b/>
              </w:rPr>
            </w:pPr>
            <w:r>
              <w:rPr>
                <w:b/>
                <w:i/>
                <w:u w:val="single"/>
              </w:rPr>
              <w:t>Резултати:</w:t>
            </w:r>
          </w:p>
        </w:tc>
      </w:tr>
      <w:tr w:rsidR="00B67D86" w14:paraId="1A883001" w14:textId="77777777">
        <w:trPr>
          <w:trHeight w:val="889"/>
        </w:trPr>
        <w:tc>
          <w:tcPr>
            <w:tcW w:w="9648" w:type="dxa"/>
            <w:shd w:val="clear" w:color="auto" w:fill="auto"/>
          </w:tcPr>
          <w:p w14:paraId="3C5E91E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lastRenderedPageBreak/>
              <w:t>Ученици покренути да размишљају о стереотипима у вези са интересовањима (и својим, као и туђим)</w:t>
            </w:r>
          </w:p>
          <w:p w14:paraId="1311521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Успостављена веза између интересовања и потеба у одређеним ситуацијама </w:t>
            </w:r>
          </w:p>
        </w:tc>
      </w:tr>
      <w:tr w:rsidR="00B67D86" w14:paraId="070F92EB" w14:textId="77777777">
        <w:tc>
          <w:tcPr>
            <w:tcW w:w="9648" w:type="dxa"/>
            <w:shd w:val="clear" w:color="auto" w:fill="auto"/>
          </w:tcPr>
          <w:p w14:paraId="75A64770" w14:textId="77777777" w:rsidR="00B67D86" w:rsidRDefault="00CE0B9A">
            <w:pPr>
              <w:spacing w:after="0"/>
              <w:rPr>
                <w:b/>
              </w:rPr>
            </w:pPr>
            <w:r>
              <w:rPr>
                <w:b/>
                <w:i/>
                <w:u w:val="single"/>
              </w:rPr>
              <w:t>Документација:</w:t>
            </w:r>
          </w:p>
        </w:tc>
      </w:tr>
      <w:tr w:rsidR="00B67D86" w14:paraId="12CD5E0E" w14:textId="77777777">
        <w:trPr>
          <w:trHeight w:val="265"/>
        </w:trPr>
        <w:tc>
          <w:tcPr>
            <w:tcW w:w="9648" w:type="dxa"/>
            <w:shd w:val="clear" w:color="auto" w:fill="auto"/>
          </w:tcPr>
          <w:p w14:paraId="7B84055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Белешке са радионице</w:t>
            </w:r>
          </w:p>
        </w:tc>
      </w:tr>
    </w:tbl>
    <w:tbl>
      <w:tblPr>
        <w:tblStyle w:val="affffffffff5"/>
        <w:tblW w:w="9918"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B67D86" w14:paraId="7CF86BF7" w14:textId="77777777" w:rsidTr="00970884">
        <w:tc>
          <w:tcPr>
            <w:tcW w:w="9918" w:type="dxa"/>
            <w:tcBorders>
              <w:top w:val="nil"/>
              <w:bottom w:val="single" w:sz="8" w:space="0" w:color="4F81BD"/>
            </w:tcBorders>
            <w:shd w:val="clear" w:color="auto" w:fill="auto"/>
          </w:tcPr>
          <w:p w14:paraId="27803831" w14:textId="08CF3305" w:rsidR="00B67D86" w:rsidRDefault="00CE0B9A">
            <w:pPr>
              <w:numPr>
                <w:ilvl w:val="0"/>
                <w:numId w:val="1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РАДИОНИЦА О ВРЕДНОСТИМА</w:t>
            </w:r>
          </w:p>
        </w:tc>
      </w:tr>
      <w:tr w:rsidR="00B67D86" w14:paraId="4306E616" w14:textId="77777777" w:rsidTr="00970884">
        <w:tc>
          <w:tcPr>
            <w:tcW w:w="9918" w:type="dxa"/>
            <w:shd w:val="clear" w:color="auto" w:fill="auto"/>
          </w:tcPr>
          <w:p w14:paraId="6152DD76" w14:textId="77777777" w:rsidR="00B67D86" w:rsidRDefault="00CE0B9A">
            <w:pPr>
              <w:spacing w:after="0"/>
              <w:rPr>
                <w:b/>
                <w:i/>
                <w:u w:val="single"/>
              </w:rPr>
            </w:pPr>
            <w:r>
              <w:rPr>
                <w:b/>
                <w:i/>
                <w:u w:val="single"/>
              </w:rPr>
              <w:t>Циљеви и задаци:</w:t>
            </w:r>
          </w:p>
        </w:tc>
      </w:tr>
      <w:tr w:rsidR="00B67D86" w14:paraId="45A08603" w14:textId="77777777" w:rsidTr="00970884">
        <w:trPr>
          <w:trHeight w:val="1125"/>
        </w:trPr>
        <w:tc>
          <w:tcPr>
            <w:tcW w:w="9918" w:type="dxa"/>
            <w:shd w:val="clear" w:color="auto" w:fill="auto"/>
          </w:tcPr>
          <w:p w14:paraId="7AB5BB3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Приближавање појма вредности и њиховог значаја за све изборе у животу</w:t>
            </w:r>
          </w:p>
          <w:p w14:paraId="28DD574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Препознавање сопствених вредности</w:t>
            </w:r>
          </w:p>
          <w:p w14:paraId="4E68F35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Подсећање на универзалне вредности</w:t>
            </w:r>
          </w:p>
          <w:p w14:paraId="2B4D0AB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Свест о значају уважавања туђих вредности</w:t>
            </w:r>
            <w:r>
              <w:rPr>
                <w:rFonts w:ascii="Times New Roman" w:eastAsia="Times New Roman" w:hAnsi="Times New Roman" w:cs="Times New Roman"/>
                <w:b/>
                <w:sz w:val="24"/>
                <w:szCs w:val="24"/>
              </w:rPr>
              <w:tab/>
            </w:r>
          </w:p>
        </w:tc>
      </w:tr>
      <w:tr w:rsidR="00B67D86" w14:paraId="12FECEB6" w14:textId="77777777" w:rsidTr="00970884">
        <w:tc>
          <w:tcPr>
            <w:tcW w:w="9918" w:type="dxa"/>
            <w:shd w:val="clear" w:color="auto" w:fill="auto"/>
          </w:tcPr>
          <w:p w14:paraId="3A420D23" w14:textId="77777777" w:rsidR="00B67D86" w:rsidRDefault="00CE0B9A">
            <w:pPr>
              <w:spacing w:after="0"/>
              <w:rPr>
                <w:b/>
                <w:i/>
              </w:rPr>
            </w:pPr>
            <w:r>
              <w:rPr>
                <w:b/>
                <w:i/>
                <w:u w:val="single"/>
              </w:rPr>
              <w:t>Сарадници</w:t>
            </w:r>
            <w:r>
              <w:rPr>
                <w:b/>
                <w:i/>
              </w:rPr>
              <w:t>:</w:t>
            </w:r>
          </w:p>
        </w:tc>
      </w:tr>
      <w:tr w:rsidR="00B67D86" w14:paraId="2B945BAC" w14:textId="77777777" w:rsidTr="00970884">
        <w:trPr>
          <w:trHeight w:val="596"/>
        </w:trPr>
        <w:tc>
          <w:tcPr>
            <w:tcW w:w="9918" w:type="dxa"/>
            <w:shd w:val="clear" w:color="auto" w:fill="auto"/>
          </w:tcPr>
          <w:p w14:paraId="544CCB2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Разредни старешине 8. разреда</w:t>
            </w:r>
          </w:p>
          <w:p w14:paraId="211B338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527E4F05" w14:textId="77777777" w:rsidTr="00970884">
        <w:tc>
          <w:tcPr>
            <w:tcW w:w="9918" w:type="dxa"/>
            <w:shd w:val="clear" w:color="auto" w:fill="auto"/>
          </w:tcPr>
          <w:p w14:paraId="758D8D9A" w14:textId="77777777" w:rsidR="00B67D86" w:rsidRDefault="00CE0B9A">
            <w:pPr>
              <w:spacing w:after="0"/>
              <w:rPr>
                <w:b/>
              </w:rPr>
            </w:pPr>
            <w:r>
              <w:rPr>
                <w:b/>
                <w:i/>
                <w:u w:val="single"/>
              </w:rPr>
              <w:t>Начин реализације:</w:t>
            </w:r>
          </w:p>
        </w:tc>
      </w:tr>
      <w:tr w:rsidR="00B67D86" w14:paraId="6C2E84F9" w14:textId="77777777" w:rsidTr="00970884">
        <w:tc>
          <w:tcPr>
            <w:tcW w:w="9918" w:type="dxa"/>
            <w:shd w:val="clear" w:color="auto" w:fill="auto"/>
          </w:tcPr>
          <w:p w14:paraId="52AA593E"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о вредностима – реализује се на ЧОС-у</w:t>
            </w:r>
          </w:p>
        </w:tc>
      </w:tr>
      <w:tr w:rsidR="00B67D86" w14:paraId="37F09D06" w14:textId="77777777" w:rsidTr="00970884">
        <w:tc>
          <w:tcPr>
            <w:tcW w:w="9918" w:type="dxa"/>
            <w:shd w:val="clear" w:color="auto" w:fill="auto"/>
          </w:tcPr>
          <w:p w14:paraId="4FB04269" w14:textId="77777777" w:rsidR="00B67D86" w:rsidRDefault="00CE0B9A">
            <w:pPr>
              <w:spacing w:after="0"/>
              <w:rPr>
                <w:b/>
              </w:rPr>
            </w:pPr>
            <w:r>
              <w:rPr>
                <w:b/>
                <w:i/>
                <w:u w:val="single"/>
              </w:rPr>
              <w:t>Време :</w:t>
            </w:r>
          </w:p>
        </w:tc>
      </w:tr>
      <w:tr w:rsidR="00B67D86" w14:paraId="28E29EB6" w14:textId="77777777" w:rsidTr="00970884">
        <w:tc>
          <w:tcPr>
            <w:tcW w:w="9918" w:type="dxa"/>
            <w:shd w:val="clear" w:color="auto" w:fill="auto"/>
          </w:tcPr>
          <w:p w14:paraId="24C4B1B8" w14:textId="77777777" w:rsidR="00B67D86" w:rsidRDefault="00B67D86">
            <w:pPr>
              <w:numPr>
                <w:ilvl w:val="0"/>
                <w:numId w:val="55"/>
              </w:numPr>
              <w:pBdr>
                <w:top w:val="nil"/>
                <w:left w:val="nil"/>
                <w:bottom w:val="nil"/>
                <w:right w:val="nil"/>
                <w:between w:val="nil"/>
              </w:pBdr>
              <w:spacing w:after="0"/>
              <w:ind w:left="0"/>
              <w:jc w:val="left"/>
              <w:rPr>
                <w:b/>
                <w:sz w:val="24"/>
                <w:szCs w:val="24"/>
              </w:rPr>
            </w:pPr>
          </w:p>
        </w:tc>
      </w:tr>
      <w:tr w:rsidR="00B67D86" w14:paraId="347AA1A3" w14:textId="77777777" w:rsidTr="00970884">
        <w:tc>
          <w:tcPr>
            <w:tcW w:w="9918" w:type="dxa"/>
            <w:shd w:val="clear" w:color="auto" w:fill="auto"/>
          </w:tcPr>
          <w:p w14:paraId="18EF6ECE" w14:textId="77777777" w:rsidR="00B67D86" w:rsidRDefault="00CE0B9A">
            <w:pPr>
              <w:spacing w:after="0"/>
              <w:rPr>
                <w:b/>
              </w:rPr>
            </w:pPr>
            <w:r>
              <w:rPr>
                <w:b/>
                <w:i/>
                <w:u w:val="single"/>
              </w:rPr>
              <w:t>Резултати:</w:t>
            </w:r>
          </w:p>
        </w:tc>
      </w:tr>
      <w:tr w:rsidR="00B67D86" w14:paraId="0BC249B4" w14:textId="77777777" w:rsidTr="00970884">
        <w:trPr>
          <w:trHeight w:val="567"/>
        </w:trPr>
        <w:tc>
          <w:tcPr>
            <w:tcW w:w="9918" w:type="dxa"/>
            <w:shd w:val="clear" w:color="auto" w:fill="auto"/>
          </w:tcPr>
          <w:p w14:paraId="5F97CB0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Остварени циљеви радионице</w:t>
            </w:r>
          </w:p>
          <w:p w14:paraId="5D5472B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Листа заједничких (универзалне) вредности</w:t>
            </w:r>
          </w:p>
        </w:tc>
      </w:tr>
      <w:tr w:rsidR="00B67D86" w14:paraId="7C4B3D71" w14:textId="77777777" w:rsidTr="00970884">
        <w:tc>
          <w:tcPr>
            <w:tcW w:w="9918" w:type="dxa"/>
            <w:shd w:val="clear" w:color="auto" w:fill="auto"/>
          </w:tcPr>
          <w:p w14:paraId="379222BB" w14:textId="77777777" w:rsidR="00B67D86" w:rsidRDefault="00CE0B9A">
            <w:pPr>
              <w:spacing w:after="0"/>
              <w:rPr>
                <w:b/>
              </w:rPr>
            </w:pPr>
            <w:r>
              <w:rPr>
                <w:b/>
                <w:i/>
                <w:u w:val="single"/>
              </w:rPr>
              <w:t>Документација:</w:t>
            </w:r>
          </w:p>
        </w:tc>
      </w:tr>
      <w:tr w:rsidR="00B67D86" w14:paraId="0AC05C0E" w14:textId="77777777" w:rsidTr="00970884">
        <w:trPr>
          <w:trHeight w:val="386"/>
        </w:trPr>
        <w:tc>
          <w:tcPr>
            <w:tcW w:w="9918" w:type="dxa"/>
            <w:shd w:val="clear" w:color="auto" w:fill="auto"/>
          </w:tcPr>
          <w:p w14:paraId="6D810C43"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Белешке водитеља</w:t>
            </w:r>
          </w:p>
        </w:tc>
      </w:tr>
      <w:tr w:rsidR="00B67D86" w14:paraId="3CCFA630" w14:textId="77777777" w:rsidTr="00970884">
        <w:tc>
          <w:tcPr>
            <w:tcW w:w="9918" w:type="dxa"/>
            <w:tcBorders>
              <w:top w:val="nil"/>
              <w:bottom w:val="single" w:sz="8" w:space="0" w:color="4F81BD"/>
            </w:tcBorders>
            <w:shd w:val="clear" w:color="auto" w:fill="auto"/>
          </w:tcPr>
          <w:p w14:paraId="1098465A" w14:textId="0FE4E95D" w:rsidR="00B67D86" w:rsidRDefault="00CE0B9A">
            <w:pPr>
              <w:numPr>
                <w:ilvl w:val="0"/>
                <w:numId w:val="1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РАДИОНИЦА „ТО САМ ЈА“</w:t>
            </w:r>
          </w:p>
        </w:tc>
      </w:tr>
      <w:tr w:rsidR="00B67D86" w14:paraId="52E07BB9" w14:textId="77777777" w:rsidTr="00970884">
        <w:tc>
          <w:tcPr>
            <w:tcW w:w="9918" w:type="dxa"/>
            <w:shd w:val="clear" w:color="auto" w:fill="auto"/>
          </w:tcPr>
          <w:p w14:paraId="052761D2" w14:textId="77777777" w:rsidR="00B67D86" w:rsidRDefault="00CE0B9A">
            <w:pPr>
              <w:spacing w:after="0"/>
              <w:rPr>
                <w:b/>
                <w:i/>
                <w:u w:val="single"/>
              </w:rPr>
            </w:pPr>
            <w:r>
              <w:rPr>
                <w:b/>
                <w:i/>
                <w:u w:val="single"/>
              </w:rPr>
              <w:t>Циљеви и задаци:</w:t>
            </w:r>
          </w:p>
        </w:tc>
      </w:tr>
      <w:tr w:rsidR="00B67D86" w14:paraId="125FAABB" w14:textId="77777777" w:rsidTr="00970884">
        <w:trPr>
          <w:trHeight w:val="596"/>
        </w:trPr>
        <w:tc>
          <w:tcPr>
            <w:tcW w:w="9918" w:type="dxa"/>
            <w:shd w:val="clear" w:color="auto" w:fill="auto"/>
          </w:tcPr>
          <w:p w14:paraId="08F7382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Изоштравање слике о себи (добрим и лошим особинама, склоностима, талентима, способностима)</w:t>
            </w:r>
          </w:p>
          <w:p w14:paraId="0F32291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Оснаживање ученика да говоре о својим добрим особинама</w:t>
            </w:r>
          </w:p>
        </w:tc>
      </w:tr>
      <w:tr w:rsidR="00B67D86" w14:paraId="6A5501C9" w14:textId="77777777" w:rsidTr="00970884">
        <w:tc>
          <w:tcPr>
            <w:tcW w:w="9918" w:type="dxa"/>
            <w:shd w:val="clear" w:color="auto" w:fill="auto"/>
          </w:tcPr>
          <w:p w14:paraId="7B258B11" w14:textId="77777777" w:rsidR="00B67D86" w:rsidRDefault="00CE0B9A">
            <w:pPr>
              <w:spacing w:after="0"/>
              <w:rPr>
                <w:b/>
                <w:i/>
              </w:rPr>
            </w:pPr>
            <w:r>
              <w:rPr>
                <w:b/>
                <w:i/>
                <w:u w:val="single"/>
              </w:rPr>
              <w:t>Сарадници</w:t>
            </w:r>
            <w:r>
              <w:rPr>
                <w:b/>
                <w:i/>
              </w:rPr>
              <w:t>:</w:t>
            </w:r>
          </w:p>
        </w:tc>
      </w:tr>
      <w:tr w:rsidR="00B67D86" w14:paraId="0FCB8C6F" w14:textId="77777777" w:rsidTr="00970884">
        <w:trPr>
          <w:trHeight w:val="596"/>
        </w:trPr>
        <w:tc>
          <w:tcPr>
            <w:tcW w:w="9918" w:type="dxa"/>
            <w:shd w:val="clear" w:color="auto" w:fill="auto"/>
          </w:tcPr>
          <w:p w14:paraId="5A326A8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Наставник српског језика</w:t>
            </w:r>
          </w:p>
          <w:p w14:paraId="5B2E06E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72E01D26" w14:textId="77777777" w:rsidTr="00970884">
        <w:tc>
          <w:tcPr>
            <w:tcW w:w="9918" w:type="dxa"/>
            <w:shd w:val="clear" w:color="auto" w:fill="auto"/>
          </w:tcPr>
          <w:p w14:paraId="0ED740DD" w14:textId="77777777" w:rsidR="00B67D86" w:rsidRDefault="00CE0B9A">
            <w:pPr>
              <w:spacing w:after="0"/>
              <w:rPr>
                <w:b/>
              </w:rPr>
            </w:pPr>
            <w:r>
              <w:rPr>
                <w:b/>
                <w:i/>
                <w:u w:val="single"/>
              </w:rPr>
              <w:t>Начин реализације:</w:t>
            </w:r>
          </w:p>
        </w:tc>
      </w:tr>
      <w:tr w:rsidR="00B67D86" w14:paraId="7E2B5582" w14:textId="77777777" w:rsidTr="00970884">
        <w:tc>
          <w:tcPr>
            <w:tcW w:w="9918" w:type="dxa"/>
            <w:shd w:val="clear" w:color="auto" w:fill="auto"/>
          </w:tcPr>
          <w:p w14:paraId="1ACB23D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на часу српског језика (у склопу припреме за писмени задатак чија ће тема бити везана за доживљај себе) /Радионица на ЧОС-у</w:t>
            </w:r>
          </w:p>
        </w:tc>
      </w:tr>
      <w:tr w:rsidR="00B67D86" w14:paraId="3E54F7EA" w14:textId="77777777" w:rsidTr="00970884">
        <w:tc>
          <w:tcPr>
            <w:tcW w:w="9918" w:type="dxa"/>
            <w:shd w:val="clear" w:color="auto" w:fill="auto"/>
          </w:tcPr>
          <w:p w14:paraId="5F7C4AF8" w14:textId="77777777" w:rsidR="00B67D86" w:rsidRDefault="00CE0B9A">
            <w:pPr>
              <w:spacing w:after="0"/>
              <w:rPr>
                <w:b/>
              </w:rPr>
            </w:pPr>
            <w:r>
              <w:rPr>
                <w:b/>
                <w:i/>
                <w:u w:val="single"/>
              </w:rPr>
              <w:t>Време :</w:t>
            </w:r>
          </w:p>
        </w:tc>
      </w:tr>
      <w:tr w:rsidR="00B67D86" w14:paraId="0E92CE4A" w14:textId="77777777" w:rsidTr="00970884">
        <w:tc>
          <w:tcPr>
            <w:tcW w:w="9918" w:type="dxa"/>
            <w:shd w:val="clear" w:color="auto" w:fill="auto"/>
          </w:tcPr>
          <w:p w14:paraId="5CB7B475"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00511862" w14:textId="77777777" w:rsidTr="00970884">
        <w:tc>
          <w:tcPr>
            <w:tcW w:w="9918" w:type="dxa"/>
            <w:shd w:val="clear" w:color="auto" w:fill="auto"/>
          </w:tcPr>
          <w:p w14:paraId="3100A1EF" w14:textId="77777777" w:rsidR="00B67D86" w:rsidRDefault="00CE0B9A">
            <w:pPr>
              <w:spacing w:after="0"/>
              <w:rPr>
                <w:b/>
              </w:rPr>
            </w:pPr>
            <w:r>
              <w:rPr>
                <w:b/>
                <w:i/>
                <w:u w:val="single"/>
              </w:rPr>
              <w:t>Резултати:</w:t>
            </w:r>
          </w:p>
        </w:tc>
      </w:tr>
      <w:tr w:rsidR="00B67D86" w14:paraId="098ED1A9" w14:textId="77777777" w:rsidTr="00970884">
        <w:trPr>
          <w:trHeight w:val="630"/>
        </w:trPr>
        <w:tc>
          <w:tcPr>
            <w:tcW w:w="9918" w:type="dxa"/>
            <w:shd w:val="clear" w:color="auto" w:fill="auto"/>
          </w:tcPr>
          <w:p w14:paraId="422110D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Аутобиографије у којима су деца уочила и истакла своје битне и стварне особине, способности и склоности</w:t>
            </w:r>
          </w:p>
        </w:tc>
      </w:tr>
      <w:tr w:rsidR="00B67D86" w14:paraId="7DC75E61" w14:textId="77777777" w:rsidTr="00970884">
        <w:tc>
          <w:tcPr>
            <w:tcW w:w="9918" w:type="dxa"/>
            <w:shd w:val="clear" w:color="auto" w:fill="auto"/>
          </w:tcPr>
          <w:p w14:paraId="470DF6F1" w14:textId="77777777" w:rsidR="00B67D86" w:rsidRDefault="00CE0B9A">
            <w:pPr>
              <w:spacing w:after="0"/>
              <w:rPr>
                <w:b/>
              </w:rPr>
            </w:pPr>
            <w:r>
              <w:rPr>
                <w:b/>
                <w:i/>
                <w:u w:val="single"/>
              </w:rPr>
              <w:t>Документација:</w:t>
            </w:r>
          </w:p>
        </w:tc>
      </w:tr>
      <w:tr w:rsidR="00B67D86" w14:paraId="1BFF0F6C" w14:textId="77777777" w:rsidTr="00970884">
        <w:trPr>
          <w:trHeight w:val="309"/>
        </w:trPr>
        <w:tc>
          <w:tcPr>
            <w:tcW w:w="9918" w:type="dxa"/>
            <w:shd w:val="clear" w:color="auto" w:fill="auto"/>
          </w:tcPr>
          <w:p w14:paraId="647C9F7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Написане аутобиографије </w:t>
            </w:r>
          </w:p>
        </w:tc>
      </w:tr>
      <w:tr w:rsidR="00B67D86" w14:paraId="39DE0966" w14:textId="77777777" w:rsidTr="00970884">
        <w:tc>
          <w:tcPr>
            <w:tcW w:w="9918" w:type="dxa"/>
            <w:tcBorders>
              <w:top w:val="nil"/>
              <w:bottom w:val="single" w:sz="8" w:space="0" w:color="4F81BD"/>
            </w:tcBorders>
            <w:shd w:val="clear" w:color="auto" w:fill="auto"/>
          </w:tcPr>
          <w:p w14:paraId="22FF5EA1" w14:textId="5BD93E25" w:rsidR="00B67D86" w:rsidRDefault="00CE0B9A">
            <w:pPr>
              <w:numPr>
                <w:ilvl w:val="0"/>
                <w:numId w:val="15"/>
              </w:numPr>
              <w:pBdr>
                <w:top w:val="nil"/>
                <w:left w:val="nil"/>
                <w:bottom w:val="nil"/>
                <w:right w:val="nil"/>
                <w:between w:val="nil"/>
              </w:pBdr>
              <w:spacing w:after="0"/>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РАДИОНИЦА „ОСОБИНЕ, СПОСОБНОСТИ  И ЗАНИМАЊА“ (ПОСАО ТРАЖИ ЛИЧНОСТ одређених карактеристика и способности)</w:t>
            </w:r>
          </w:p>
        </w:tc>
      </w:tr>
      <w:tr w:rsidR="00B67D86" w14:paraId="359B6049" w14:textId="77777777" w:rsidTr="00970884">
        <w:tc>
          <w:tcPr>
            <w:tcW w:w="9918" w:type="dxa"/>
            <w:shd w:val="clear" w:color="auto" w:fill="auto"/>
          </w:tcPr>
          <w:p w14:paraId="161B6FC4" w14:textId="77777777" w:rsidR="00B67D86" w:rsidRDefault="00CE0B9A">
            <w:pPr>
              <w:spacing w:after="0"/>
              <w:rPr>
                <w:b/>
                <w:i/>
                <w:u w:val="single"/>
              </w:rPr>
            </w:pPr>
            <w:r>
              <w:rPr>
                <w:b/>
                <w:i/>
                <w:u w:val="single"/>
              </w:rPr>
              <w:t>Циљеви и задаци:</w:t>
            </w:r>
          </w:p>
        </w:tc>
      </w:tr>
      <w:tr w:rsidR="00B67D86" w14:paraId="0A660DD5" w14:textId="77777777" w:rsidTr="00970884">
        <w:trPr>
          <w:trHeight w:val="596"/>
        </w:trPr>
        <w:tc>
          <w:tcPr>
            <w:tcW w:w="9918" w:type="dxa"/>
            <w:shd w:val="clear" w:color="auto" w:fill="auto"/>
          </w:tcPr>
          <w:p w14:paraId="24C99F32" w14:textId="77777777" w:rsidR="00B67D86" w:rsidRDefault="00CE0B9A">
            <w:pPr>
              <w:spacing w:after="0"/>
              <w:rPr>
                <w:b/>
              </w:rPr>
            </w:pPr>
            <w:r>
              <w:t xml:space="preserve">Пошто ова деца нису прошла програм за седми разред и нису имала прилику да се упознају са неком поделом способности (листом основних способности), ни да сагледају важност особина личности за успех у занимању радионица Какав сам на први поглед биће замењена. </w:t>
            </w:r>
          </w:p>
          <w:p w14:paraId="65ED105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Упознавање са различитим способностима и како су нам оне расподељене (свако је способан за нешто и нико није способан за све)</w:t>
            </w:r>
          </w:p>
          <w:p w14:paraId="5299996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Сагледавање значаја познавања сопствених способности за избор занимања</w:t>
            </w:r>
          </w:p>
          <w:p w14:paraId="699EC12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Како поједине особине личности могу бити значајне за успех у занимању</w:t>
            </w:r>
          </w:p>
        </w:tc>
      </w:tr>
      <w:tr w:rsidR="00B67D86" w14:paraId="4CA79437" w14:textId="77777777" w:rsidTr="00970884">
        <w:tc>
          <w:tcPr>
            <w:tcW w:w="9918" w:type="dxa"/>
            <w:shd w:val="clear" w:color="auto" w:fill="auto"/>
          </w:tcPr>
          <w:p w14:paraId="082D4B1F" w14:textId="77777777" w:rsidR="00B67D86" w:rsidRDefault="00CE0B9A">
            <w:pPr>
              <w:spacing w:after="0"/>
              <w:rPr>
                <w:i/>
              </w:rPr>
            </w:pPr>
            <w:r>
              <w:rPr>
                <w:i/>
                <w:u w:val="single"/>
              </w:rPr>
              <w:lastRenderedPageBreak/>
              <w:t>Сарадници</w:t>
            </w:r>
            <w:r>
              <w:rPr>
                <w:i/>
              </w:rPr>
              <w:t>:</w:t>
            </w:r>
          </w:p>
        </w:tc>
      </w:tr>
      <w:tr w:rsidR="00B67D86" w14:paraId="15C320C4" w14:textId="77777777" w:rsidTr="00970884">
        <w:trPr>
          <w:trHeight w:val="596"/>
        </w:trPr>
        <w:tc>
          <w:tcPr>
            <w:tcW w:w="9918" w:type="dxa"/>
            <w:shd w:val="clear" w:color="auto" w:fill="auto"/>
          </w:tcPr>
          <w:p w14:paraId="53EDE56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w:t>
            </w:r>
          </w:p>
          <w:p w14:paraId="6886C86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3CA1F260" w14:textId="77777777" w:rsidTr="00970884">
        <w:tc>
          <w:tcPr>
            <w:tcW w:w="9918" w:type="dxa"/>
            <w:shd w:val="clear" w:color="auto" w:fill="auto"/>
          </w:tcPr>
          <w:p w14:paraId="79CCB0A7" w14:textId="77777777" w:rsidR="00B67D86" w:rsidRDefault="00CE0B9A">
            <w:pPr>
              <w:spacing w:after="0"/>
              <w:rPr>
                <w:b/>
              </w:rPr>
            </w:pPr>
            <w:r>
              <w:rPr>
                <w:b/>
                <w:i/>
                <w:u w:val="single"/>
              </w:rPr>
              <w:t>Начин реализације:</w:t>
            </w:r>
          </w:p>
        </w:tc>
      </w:tr>
      <w:tr w:rsidR="00B67D86" w14:paraId="37251365" w14:textId="77777777" w:rsidTr="00970884">
        <w:tc>
          <w:tcPr>
            <w:tcW w:w="9918" w:type="dxa"/>
            <w:shd w:val="clear" w:color="auto" w:fill="auto"/>
          </w:tcPr>
          <w:p w14:paraId="2BDC228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Радионица на ЧОС-у  </w:t>
            </w:r>
          </w:p>
        </w:tc>
      </w:tr>
      <w:tr w:rsidR="00B67D86" w14:paraId="73DC69D1" w14:textId="77777777" w:rsidTr="00970884">
        <w:tc>
          <w:tcPr>
            <w:tcW w:w="9918" w:type="dxa"/>
            <w:shd w:val="clear" w:color="auto" w:fill="auto"/>
          </w:tcPr>
          <w:p w14:paraId="2465E3AF" w14:textId="77777777" w:rsidR="00B67D86" w:rsidRDefault="00CE0B9A">
            <w:pPr>
              <w:spacing w:after="0"/>
              <w:rPr>
                <w:b/>
              </w:rPr>
            </w:pPr>
            <w:r>
              <w:rPr>
                <w:b/>
                <w:i/>
                <w:u w:val="single"/>
              </w:rPr>
              <w:t>Време :</w:t>
            </w:r>
          </w:p>
        </w:tc>
      </w:tr>
      <w:tr w:rsidR="00B67D86" w14:paraId="159D8DBD" w14:textId="77777777" w:rsidTr="00970884">
        <w:tc>
          <w:tcPr>
            <w:tcW w:w="9918" w:type="dxa"/>
            <w:shd w:val="clear" w:color="auto" w:fill="auto"/>
          </w:tcPr>
          <w:p w14:paraId="69D46E6F" w14:textId="77777777" w:rsidR="00B67D86" w:rsidRDefault="00B67D86">
            <w:pPr>
              <w:numPr>
                <w:ilvl w:val="0"/>
                <w:numId w:val="55"/>
              </w:numPr>
              <w:pBdr>
                <w:top w:val="nil"/>
                <w:left w:val="nil"/>
                <w:bottom w:val="nil"/>
                <w:right w:val="nil"/>
                <w:between w:val="nil"/>
              </w:pBdr>
              <w:spacing w:after="0"/>
              <w:ind w:left="0"/>
              <w:jc w:val="left"/>
              <w:rPr>
                <w:b/>
                <w:sz w:val="24"/>
                <w:szCs w:val="24"/>
              </w:rPr>
            </w:pPr>
          </w:p>
        </w:tc>
      </w:tr>
      <w:tr w:rsidR="00B67D86" w14:paraId="104A699E" w14:textId="77777777" w:rsidTr="00970884">
        <w:tc>
          <w:tcPr>
            <w:tcW w:w="9918" w:type="dxa"/>
            <w:shd w:val="clear" w:color="auto" w:fill="auto"/>
          </w:tcPr>
          <w:p w14:paraId="58535756" w14:textId="77777777" w:rsidR="00B67D86" w:rsidRDefault="00CE0B9A">
            <w:pPr>
              <w:spacing w:after="0"/>
              <w:rPr>
                <w:b/>
              </w:rPr>
            </w:pPr>
            <w:r>
              <w:rPr>
                <w:b/>
                <w:i/>
                <w:u w:val="single"/>
              </w:rPr>
              <w:t>Резултати:</w:t>
            </w:r>
          </w:p>
        </w:tc>
      </w:tr>
      <w:tr w:rsidR="00B67D86" w14:paraId="704300C6" w14:textId="77777777" w:rsidTr="00970884">
        <w:trPr>
          <w:trHeight w:val="333"/>
        </w:trPr>
        <w:tc>
          <w:tcPr>
            <w:tcW w:w="9918" w:type="dxa"/>
            <w:shd w:val="clear" w:color="auto" w:fill="auto"/>
          </w:tcPr>
          <w:p w14:paraId="11C2910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Реализовани цељеви с почетка ове табеле</w:t>
            </w:r>
          </w:p>
        </w:tc>
      </w:tr>
      <w:tr w:rsidR="00B67D86" w14:paraId="6A9B8756" w14:textId="77777777" w:rsidTr="00970884">
        <w:tc>
          <w:tcPr>
            <w:tcW w:w="9918" w:type="dxa"/>
            <w:shd w:val="clear" w:color="auto" w:fill="auto"/>
          </w:tcPr>
          <w:p w14:paraId="5581AB75" w14:textId="77777777" w:rsidR="00B67D86" w:rsidRDefault="00CE0B9A">
            <w:pPr>
              <w:spacing w:after="0"/>
              <w:rPr>
                <w:b/>
              </w:rPr>
            </w:pPr>
            <w:r>
              <w:rPr>
                <w:b/>
                <w:i/>
                <w:u w:val="single"/>
              </w:rPr>
              <w:t>Документација:</w:t>
            </w:r>
          </w:p>
        </w:tc>
      </w:tr>
      <w:tr w:rsidR="00B67D86" w14:paraId="07142A39" w14:textId="77777777" w:rsidTr="00970884">
        <w:trPr>
          <w:trHeight w:val="596"/>
        </w:trPr>
        <w:tc>
          <w:tcPr>
            <w:tcW w:w="9918" w:type="dxa"/>
            <w:shd w:val="clear" w:color="auto" w:fill="auto"/>
          </w:tcPr>
          <w:p w14:paraId="6BA3D44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Не бих рекла да ће овде бити неких конкретних продуката, те ћемо опет морати да се ослонимо на белешке</w:t>
            </w:r>
          </w:p>
        </w:tc>
      </w:tr>
      <w:tr w:rsidR="00B67D86" w14:paraId="63997CEE" w14:textId="77777777" w:rsidTr="00970884">
        <w:tc>
          <w:tcPr>
            <w:tcW w:w="9918" w:type="dxa"/>
            <w:tcBorders>
              <w:top w:val="nil"/>
              <w:bottom w:val="single" w:sz="8" w:space="0" w:color="4F81BD"/>
            </w:tcBorders>
            <w:shd w:val="clear" w:color="auto" w:fill="auto"/>
          </w:tcPr>
          <w:p w14:paraId="2BA4929E" w14:textId="77777777" w:rsidR="00B67D86" w:rsidRDefault="00CE0B9A">
            <w:pPr>
              <w:numPr>
                <w:ilvl w:val="0"/>
                <w:numId w:val="1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РАДИОНИЦА  „МОЈА ОЧЕКИВАЊА“</w:t>
            </w:r>
          </w:p>
        </w:tc>
      </w:tr>
      <w:tr w:rsidR="00B67D86" w14:paraId="3A9A8666" w14:textId="77777777" w:rsidTr="00970884">
        <w:tc>
          <w:tcPr>
            <w:tcW w:w="9918" w:type="dxa"/>
            <w:shd w:val="clear" w:color="auto" w:fill="auto"/>
          </w:tcPr>
          <w:p w14:paraId="125AA5E2" w14:textId="77777777" w:rsidR="00B67D86" w:rsidRDefault="00CE0B9A">
            <w:pPr>
              <w:spacing w:after="0"/>
              <w:rPr>
                <w:b/>
                <w:i/>
                <w:u w:val="single"/>
              </w:rPr>
            </w:pPr>
            <w:r>
              <w:rPr>
                <w:b/>
                <w:i/>
                <w:u w:val="single"/>
              </w:rPr>
              <w:t>Циљеви и задаци:</w:t>
            </w:r>
          </w:p>
        </w:tc>
      </w:tr>
      <w:tr w:rsidR="00B67D86" w14:paraId="718D5D58" w14:textId="77777777" w:rsidTr="00970884">
        <w:trPr>
          <w:trHeight w:val="596"/>
        </w:trPr>
        <w:tc>
          <w:tcPr>
            <w:tcW w:w="9918" w:type="dxa"/>
            <w:shd w:val="clear" w:color="auto" w:fill="auto"/>
          </w:tcPr>
          <w:p w14:paraId="5522D2D7"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Освешћивање очекивања од будућности</w:t>
            </w:r>
          </w:p>
          <w:p w14:paraId="33FF6F8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Вештина артикулисања очекивања</w:t>
            </w:r>
          </w:p>
          <w:p w14:paraId="696562D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Информација у којој мери су очекивања повезана са занимањем (за сваког појединачно)</w:t>
            </w:r>
          </w:p>
        </w:tc>
      </w:tr>
      <w:tr w:rsidR="00B67D86" w14:paraId="3B0850A7" w14:textId="77777777" w:rsidTr="00970884">
        <w:tc>
          <w:tcPr>
            <w:tcW w:w="9918" w:type="dxa"/>
            <w:shd w:val="clear" w:color="auto" w:fill="auto"/>
          </w:tcPr>
          <w:p w14:paraId="5742DC3F" w14:textId="77777777" w:rsidR="00B67D86" w:rsidRDefault="00CE0B9A">
            <w:pPr>
              <w:spacing w:after="0"/>
              <w:rPr>
                <w:b/>
                <w:i/>
              </w:rPr>
            </w:pPr>
            <w:r>
              <w:rPr>
                <w:b/>
                <w:i/>
                <w:u w:val="single"/>
              </w:rPr>
              <w:t>Сарадници</w:t>
            </w:r>
            <w:r>
              <w:rPr>
                <w:b/>
                <w:i/>
              </w:rPr>
              <w:t>:</w:t>
            </w:r>
          </w:p>
        </w:tc>
      </w:tr>
      <w:tr w:rsidR="00B67D86" w14:paraId="308A0364" w14:textId="77777777" w:rsidTr="00970884">
        <w:trPr>
          <w:trHeight w:val="596"/>
        </w:trPr>
        <w:tc>
          <w:tcPr>
            <w:tcW w:w="9918" w:type="dxa"/>
            <w:shd w:val="clear" w:color="auto" w:fill="auto"/>
          </w:tcPr>
          <w:p w14:paraId="490AE27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Наставница ликовног</w:t>
            </w:r>
          </w:p>
          <w:p w14:paraId="419FF51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52C9A4D4" w14:textId="77777777" w:rsidTr="00970884">
        <w:tc>
          <w:tcPr>
            <w:tcW w:w="9918" w:type="dxa"/>
            <w:shd w:val="clear" w:color="auto" w:fill="auto"/>
          </w:tcPr>
          <w:p w14:paraId="39B0E839" w14:textId="77777777" w:rsidR="00B67D86" w:rsidRDefault="00CE0B9A">
            <w:pPr>
              <w:spacing w:after="0"/>
              <w:rPr>
                <w:b/>
              </w:rPr>
            </w:pPr>
            <w:r>
              <w:rPr>
                <w:b/>
                <w:i/>
                <w:u w:val="single"/>
              </w:rPr>
              <w:t>Начин реализације:</w:t>
            </w:r>
          </w:p>
        </w:tc>
      </w:tr>
      <w:tr w:rsidR="00B67D86" w14:paraId="54AFC80E" w14:textId="77777777" w:rsidTr="00970884">
        <w:tc>
          <w:tcPr>
            <w:tcW w:w="9918" w:type="dxa"/>
            <w:shd w:val="clear" w:color="auto" w:fill="auto"/>
          </w:tcPr>
          <w:p w14:paraId="1CC535D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Израда колажа на тему „Ја за 10 година“, презентација радова и разговор  </w:t>
            </w:r>
          </w:p>
        </w:tc>
      </w:tr>
      <w:tr w:rsidR="00B67D86" w14:paraId="282FD9FD" w14:textId="77777777" w:rsidTr="00970884">
        <w:tc>
          <w:tcPr>
            <w:tcW w:w="9918" w:type="dxa"/>
            <w:shd w:val="clear" w:color="auto" w:fill="auto"/>
          </w:tcPr>
          <w:p w14:paraId="769AB572" w14:textId="77777777" w:rsidR="00B67D86" w:rsidRDefault="00CE0B9A">
            <w:pPr>
              <w:spacing w:after="0"/>
              <w:rPr>
                <w:b/>
              </w:rPr>
            </w:pPr>
            <w:r>
              <w:rPr>
                <w:b/>
                <w:i/>
                <w:u w:val="single"/>
              </w:rPr>
              <w:t>Време :</w:t>
            </w:r>
          </w:p>
        </w:tc>
      </w:tr>
      <w:tr w:rsidR="00B67D86" w14:paraId="4D195202" w14:textId="77777777" w:rsidTr="00970884">
        <w:tc>
          <w:tcPr>
            <w:tcW w:w="9918" w:type="dxa"/>
            <w:shd w:val="clear" w:color="auto" w:fill="auto"/>
          </w:tcPr>
          <w:p w14:paraId="4ECA9740"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4BC1F34B" w14:textId="77777777" w:rsidTr="00970884">
        <w:tc>
          <w:tcPr>
            <w:tcW w:w="9918" w:type="dxa"/>
            <w:shd w:val="clear" w:color="auto" w:fill="auto"/>
          </w:tcPr>
          <w:p w14:paraId="5F6BF5CF" w14:textId="77777777" w:rsidR="00B67D86" w:rsidRDefault="00CE0B9A">
            <w:pPr>
              <w:spacing w:after="0"/>
              <w:rPr>
                <w:b/>
              </w:rPr>
            </w:pPr>
            <w:r>
              <w:rPr>
                <w:b/>
                <w:i/>
                <w:u w:val="single"/>
              </w:rPr>
              <w:t>Резултати:</w:t>
            </w:r>
          </w:p>
        </w:tc>
      </w:tr>
      <w:tr w:rsidR="00B67D86" w14:paraId="37D8EFE8" w14:textId="77777777" w:rsidTr="00970884">
        <w:trPr>
          <w:trHeight w:val="558"/>
        </w:trPr>
        <w:tc>
          <w:tcPr>
            <w:tcW w:w="9918" w:type="dxa"/>
            <w:shd w:val="clear" w:color="auto" w:fill="auto"/>
          </w:tcPr>
          <w:p w14:paraId="6A9F701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Успешно изражена очекивања кроз једну врсту ликовног (уметничког) израза</w:t>
            </w:r>
          </w:p>
          <w:p w14:paraId="019B24A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Једна лепа изложба</w:t>
            </w:r>
          </w:p>
        </w:tc>
      </w:tr>
      <w:tr w:rsidR="00B67D86" w14:paraId="5FD4ECAE" w14:textId="77777777" w:rsidTr="00970884">
        <w:tc>
          <w:tcPr>
            <w:tcW w:w="9918" w:type="dxa"/>
            <w:shd w:val="clear" w:color="auto" w:fill="auto"/>
          </w:tcPr>
          <w:p w14:paraId="187872B3" w14:textId="77777777" w:rsidR="00B67D86" w:rsidRDefault="00CE0B9A">
            <w:pPr>
              <w:spacing w:after="0"/>
              <w:rPr>
                <w:b/>
              </w:rPr>
            </w:pPr>
            <w:r>
              <w:rPr>
                <w:b/>
                <w:i/>
                <w:u w:val="single"/>
              </w:rPr>
              <w:t>Документација:</w:t>
            </w:r>
          </w:p>
        </w:tc>
      </w:tr>
      <w:tr w:rsidR="00B67D86" w14:paraId="46CC86BC" w14:textId="77777777" w:rsidTr="00970884">
        <w:trPr>
          <w:trHeight w:val="243"/>
        </w:trPr>
        <w:tc>
          <w:tcPr>
            <w:tcW w:w="9918" w:type="dxa"/>
            <w:shd w:val="clear" w:color="auto" w:fill="auto"/>
          </w:tcPr>
          <w:p w14:paraId="0688BD2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Радови ученика</w:t>
            </w:r>
          </w:p>
        </w:tc>
      </w:tr>
      <w:tr w:rsidR="00B67D86" w14:paraId="2085A733" w14:textId="77777777" w:rsidTr="00970884">
        <w:tc>
          <w:tcPr>
            <w:tcW w:w="9918" w:type="dxa"/>
            <w:tcBorders>
              <w:top w:val="nil"/>
              <w:bottom w:val="single" w:sz="8" w:space="0" w:color="4F81BD"/>
            </w:tcBorders>
            <w:shd w:val="clear" w:color="auto" w:fill="auto"/>
          </w:tcPr>
          <w:p w14:paraId="2F59BBC8" w14:textId="77777777" w:rsidR="00B67D86" w:rsidRDefault="00CE0B9A">
            <w:pPr>
              <w:numPr>
                <w:ilvl w:val="0"/>
                <w:numId w:val="1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РОДИТЕЉСКИ САСТАНАК – ОЧЕКИВАЊА РОДИТЕЉА И ОЧЕКИВАЊА ДЕЦЕ </w:t>
            </w:r>
          </w:p>
        </w:tc>
      </w:tr>
      <w:tr w:rsidR="00B67D86" w14:paraId="44EA0CF7" w14:textId="77777777" w:rsidTr="00970884">
        <w:tc>
          <w:tcPr>
            <w:tcW w:w="9918" w:type="dxa"/>
            <w:shd w:val="clear" w:color="auto" w:fill="auto"/>
          </w:tcPr>
          <w:p w14:paraId="426C0434" w14:textId="77777777" w:rsidR="00B67D86" w:rsidRDefault="00CE0B9A">
            <w:pPr>
              <w:spacing w:after="0"/>
              <w:rPr>
                <w:b/>
                <w:i/>
                <w:u w:val="single"/>
              </w:rPr>
            </w:pPr>
            <w:r>
              <w:rPr>
                <w:b/>
                <w:i/>
                <w:u w:val="single"/>
              </w:rPr>
              <w:t>Циљеви и задаци:</w:t>
            </w:r>
          </w:p>
        </w:tc>
      </w:tr>
      <w:tr w:rsidR="00B67D86" w14:paraId="32659F6B" w14:textId="77777777" w:rsidTr="00970884">
        <w:trPr>
          <w:trHeight w:val="596"/>
        </w:trPr>
        <w:tc>
          <w:tcPr>
            <w:tcW w:w="9918" w:type="dxa"/>
            <w:shd w:val="clear" w:color="auto" w:fill="auto"/>
          </w:tcPr>
          <w:p w14:paraId="620043E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Посредовање у разумевању ставова родитеља и деце</w:t>
            </w:r>
          </w:p>
          <w:p w14:paraId="3F3A15D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Улога родитеља у подстицању и усмеравању професионалног развоја детета</w:t>
            </w:r>
          </w:p>
        </w:tc>
      </w:tr>
      <w:tr w:rsidR="00B67D86" w14:paraId="77A125D0" w14:textId="77777777" w:rsidTr="00970884">
        <w:tc>
          <w:tcPr>
            <w:tcW w:w="9918" w:type="dxa"/>
            <w:shd w:val="clear" w:color="auto" w:fill="auto"/>
          </w:tcPr>
          <w:p w14:paraId="7FA1A76E" w14:textId="77777777" w:rsidR="00B67D86" w:rsidRDefault="00CE0B9A">
            <w:pPr>
              <w:spacing w:after="0"/>
              <w:rPr>
                <w:b/>
                <w:i/>
              </w:rPr>
            </w:pPr>
            <w:r>
              <w:rPr>
                <w:b/>
                <w:i/>
                <w:u w:val="single"/>
              </w:rPr>
              <w:t>Сарадници</w:t>
            </w:r>
            <w:r>
              <w:rPr>
                <w:b/>
                <w:i/>
              </w:rPr>
              <w:t>:</w:t>
            </w:r>
          </w:p>
        </w:tc>
      </w:tr>
      <w:tr w:rsidR="00B67D86" w14:paraId="062DA350" w14:textId="77777777" w:rsidTr="00970884">
        <w:trPr>
          <w:trHeight w:val="596"/>
        </w:trPr>
        <w:tc>
          <w:tcPr>
            <w:tcW w:w="9918" w:type="dxa"/>
            <w:shd w:val="clear" w:color="auto" w:fill="auto"/>
          </w:tcPr>
          <w:p w14:paraId="7C348A5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w:t>
            </w:r>
          </w:p>
          <w:p w14:paraId="06ABBCC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Родитељи</w:t>
            </w:r>
          </w:p>
          <w:p w14:paraId="0575759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4611E30C" w14:textId="77777777" w:rsidTr="00970884">
        <w:tc>
          <w:tcPr>
            <w:tcW w:w="9918" w:type="dxa"/>
            <w:shd w:val="clear" w:color="auto" w:fill="auto"/>
          </w:tcPr>
          <w:p w14:paraId="1FDEEC09" w14:textId="77777777" w:rsidR="00B67D86" w:rsidRDefault="00CE0B9A">
            <w:pPr>
              <w:spacing w:after="0"/>
              <w:rPr>
                <w:b/>
              </w:rPr>
            </w:pPr>
            <w:r>
              <w:rPr>
                <w:b/>
                <w:i/>
                <w:u w:val="single"/>
              </w:rPr>
              <w:t>Начин реализације:</w:t>
            </w:r>
          </w:p>
        </w:tc>
      </w:tr>
      <w:tr w:rsidR="00B67D86" w14:paraId="2F0C5D76" w14:textId="77777777" w:rsidTr="00970884">
        <w:tc>
          <w:tcPr>
            <w:tcW w:w="9918" w:type="dxa"/>
            <w:shd w:val="clear" w:color="auto" w:fill="auto"/>
          </w:tcPr>
          <w:p w14:paraId="37400BA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Вођена дискусија: на основу чега родитељи (не) препознају визију будућности свог детета</w:t>
            </w:r>
          </w:p>
        </w:tc>
      </w:tr>
      <w:tr w:rsidR="00B67D86" w14:paraId="72855625" w14:textId="77777777" w:rsidTr="00970884">
        <w:tc>
          <w:tcPr>
            <w:tcW w:w="9918" w:type="dxa"/>
            <w:shd w:val="clear" w:color="auto" w:fill="auto"/>
          </w:tcPr>
          <w:p w14:paraId="086A5681" w14:textId="77777777" w:rsidR="00B67D86" w:rsidRDefault="00CE0B9A">
            <w:pPr>
              <w:spacing w:after="0"/>
              <w:rPr>
                <w:b/>
              </w:rPr>
            </w:pPr>
            <w:r>
              <w:rPr>
                <w:b/>
                <w:i/>
                <w:u w:val="single"/>
              </w:rPr>
              <w:t>Време :</w:t>
            </w:r>
          </w:p>
        </w:tc>
      </w:tr>
      <w:tr w:rsidR="00B67D86" w14:paraId="37594930" w14:textId="77777777" w:rsidTr="00970884">
        <w:tc>
          <w:tcPr>
            <w:tcW w:w="9918" w:type="dxa"/>
            <w:shd w:val="clear" w:color="auto" w:fill="auto"/>
          </w:tcPr>
          <w:p w14:paraId="0046CDFE"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Родитељски састанак на крају полугодишта</w:t>
            </w:r>
          </w:p>
        </w:tc>
      </w:tr>
      <w:tr w:rsidR="00B67D86" w14:paraId="41A7B7DC" w14:textId="77777777" w:rsidTr="00970884">
        <w:tc>
          <w:tcPr>
            <w:tcW w:w="9918" w:type="dxa"/>
            <w:shd w:val="clear" w:color="auto" w:fill="auto"/>
          </w:tcPr>
          <w:p w14:paraId="77598DF4" w14:textId="77777777" w:rsidR="00B67D86" w:rsidRDefault="00CE0B9A">
            <w:pPr>
              <w:spacing w:after="0"/>
              <w:rPr>
                <w:b/>
              </w:rPr>
            </w:pPr>
            <w:r>
              <w:rPr>
                <w:b/>
                <w:i/>
                <w:u w:val="single"/>
              </w:rPr>
              <w:t>Резултати:</w:t>
            </w:r>
          </w:p>
        </w:tc>
      </w:tr>
      <w:tr w:rsidR="00B67D86" w14:paraId="30BE1995" w14:textId="77777777" w:rsidTr="00970884">
        <w:trPr>
          <w:trHeight w:val="378"/>
        </w:trPr>
        <w:tc>
          <w:tcPr>
            <w:tcW w:w="9918" w:type="dxa"/>
            <w:shd w:val="clear" w:color="auto" w:fill="auto"/>
          </w:tcPr>
          <w:p w14:paraId="5A45544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Остварени циљеви</w:t>
            </w:r>
          </w:p>
        </w:tc>
      </w:tr>
      <w:tr w:rsidR="00B67D86" w14:paraId="700867AF" w14:textId="77777777" w:rsidTr="00970884">
        <w:tc>
          <w:tcPr>
            <w:tcW w:w="9918" w:type="dxa"/>
            <w:shd w:val="clear" w:color="auto" w:fill="auto"/>
          </w:tcPr>
          <w:p w14:paraId="07E8260D" w14:textId="77777777" w:rsidR="00B67D86" w:rsidRDefault="00CE0B9A">
            <w:pPr>
              <w:spacing w:after="0"/>
              <w:rPr>
                <w:b/>
              </w:rPr>
            </w:pPr>
            <w:r>
              <w:rPr>
                <w:b/>
                <w:i/>
                <w:u w:val="single"/>
              </w:rPr>
              <w:t>Документација:</w:t>
            </w:r>
          </w:p>
        </w:tc>
      </w:tr>
      <w:tr w:rsidR="00B67D86" w14:paraId="4B5F5C40" w14:textId="77777777" w:rsidTr="00970884">
        <w:trPr>
          <w:trHeight w:val="333"/>
        </w:trPr>
        <w:tc>
          <w:tcPr>
            <w:tcW w:w="9918" w:type="dxa"/>
            <w:shd w:val="clear" w:color="auto" w:fill="auto"/>
          </w:tcPr>
          <w:p w14:paraId="0D7E8FC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Белешке (или записник са р. с.)</w:t>
            </w:r>
          </w:p>
        </w:tc>
      </w:tr>
    </w:tbl>
    <w:p w14:paraId="2462E69B" w14:textId="77777777" w:rsidR="00B67D86" w:rsidRPr="00970884" w:rsidRDefault="00CE0B9A">
      <w:pPr>
        <w:spacing w:after="0"/>
        <w:jc w:val="center"/>
        <w:rPr>
          <w:rFonts w:ascii="Times New Roman" w:hAnsi="Times New Roman" w:cs="Times New Roman"/>
          <w:b/>
          <w:sz w:val="24"/>
          <w:szCs w:val="24"/>
        </w:rPr>
      </w:pPr>
      <w:r w:rsidRPr="00970884">
        <w:rPr>
          <w:rFonts w:ascii="Times New Roman" w:hAnsi="Times New Roman" w:cs="Times New Roman"/>
          <w:b/>
          <w:sz w:val="24"/>
          <w:szCs w:val="24"/>
        </w:rPr>
        <w:t>ФАЗА 2 и 3: ИНФОРМИСАЊЕ О ЗАНИМАЊИМА И ПУТЕВИМА ОБРАЗОВАЊА</w:t>
      </w:r>
    </w:p>
    <w:tbl>
      <w:tblPr>
        <w:tblStyle w:val="affffffffff6"/>
        <w:tblW w:w="9918"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B67D86" w14:paraId="00C5A70D" w14:textId="77777777" w:rsidTr="00970884">
        <w:tc>
          <w:tcPr>
            <w:tcW w:w="9918" w:type="dxa"/>
            <w:tcBorders>
              <w:top w:val="nil"/>
              <w:bottom w:val="single" w:sz="8" w:space="0" w:color="4F81BD"/>
            </w:tcBorders>
            <w:shd w:val="clear" w:color="auto" w:fill="auto"/>
          </w:tcPr>
          <w:p w14:paraId="01359C9B" w14:textId="77777777" w:rsidR="00B67D86" w:rsidRDefault="00CE0B9A">
            <w:pPr>
              <w:numPr>
                <w:ilvl w:val="0"/>
                <w:numId w:val="1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РАДИОНИЦА „СЛИКА САВРЕМЕНОГ СВЕТА РАДА“ </w:t>
            </w:r>
          </w:p>
        </w:tc>
      </w:tr>
      <w:tr w:rsidR="00B67D86" w14:paraId="3C29F2D6" w14:textId="77777777" w:rsidTr="00970884">
        <w:tc>
          <w:tcPr>
            <w:tcW w:w="9918" w:type="dxa"/>
            <w:shd w:val="clear" w:color="auto" w:fill="auto"/>
          </w:tcPr>
          <w:p w14:paraId="39A64ECD" w14:textId="77777777" w:rsidR="00B67D86" w:rsidRDefault="00CE0B9A">
            <w:pPr>
              <w:spacing w:after="0"/>
              <w:rPr>
                <w:b/>
                <w:i/>
                <w:u w:val="single"/>
              </w:rPr>
            </w:pPr>
            <w:r>
              <w:rPr>
                <w:b/>
                <w:i/>
                <w:u w:val="single"/>
              </w:rPr>
              <w:t>Циљеви и задаци:</w:t>
            </w:r>
          </w:p>
        </w:tc>
      </w:tr>
      <w:tr w:rsidR="00B67D86" w14:paraId="0281822B" w14:textId="77777777" w:rsidTr="00970884">
        <w:trPr>
          <w:trHeight w:val="596"/>
        </w:trPr>
        <w:tc>
          <w:tcPr>
            <w:tcW w:w="9918" w:type="dxa"/>
            <w:shd w:val="clear" w:color="auto" w:fill="auto"/>
          </w:tcPr>
          <w:p w14:paraId="3055DD9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Разумевање савременог света рада</w:t>
            </w:r>
          </w:p>
          <w:p w14:paraId="692318F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Дефинисање кључних компетенција у том свету – способности и ставови који дају предност без обзира на занимање којим намераваш да се бавиш</w:t>
            </w:r>
          </w:p>
        </w:tc>
      </w:tr>
      <w:tr w:rsidR="00B67D86" w14:paraId="59B0A4D3" w14:textId="77777777" w:rsidTr="00970884">
        <w:tc>
          <w:tcPr>
            <w:tcW w:w="9918" w:type="dxa"/>
            <w:shd w:val="clear" w:color="auto" w:fill="auto"/>
          </w:tcPr>
          <w:p w14:paraId="3D6B5535" w14:textId="77777777" w:rsidR="00B67D86" w:rsidRDefault="00CE0B9A">
            <w:pPr>
              <w:spacing w:after="0"/>
              <w:rPr>
                <w:b/>
                <w:i/>
              </w:rPr>
            </w:pPr>
            <w:r>
              <w:rPr>
                <w:b/>
                <w:i/>
                <w:u w:val="single"/>
              </w:rPr>
              <w:lastRenderedPageBreak/>
              <w:t>Сарадници</w:t>
            </w:r>
            <w:r>
              <w:rPr>
                <w:b/>
                <w:i/>
              </w:rPr>
              <w:t>:</w:t>
            </w:r>
          </w:p>
        </w:tc>
      </w:tr>
      <w:tr w:rsidR="00B67D86" w14:paraId="1361F0D6" w14:textId="77777777" w:rsidTr="00970884">
        <w:trPr>
          <w:trHeight w:val="596"/>
        </w:trPr>
        <w:tc>
          <w:tcPr>
            <w:tcW w:w="9918" w:type="dxa"/>
            <w:shd w:val="clear" w:color="auto" w:fill="auto"/>
          </w:tcPr>
          <w:p w14:paraId="68B029F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Наставница енглеског</w:t>
            </w:r>
          </w:p>
          <w:p w14:paraId="4945BC9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w:t>
            </w:r>
          </w:p>
        </w:tc>
      </w:tr>
      <w:tr w:rsidR="00B67D86" w14:paraId="38BFD395" w14:textId="77777777" w:rsidTr="00970884">
        <w:tc>
          <w:tcPr>
            <w:tcW w:w="9918" w:type="dxa"/>
            <w:shd w:val="clear" w:color="auto" w:fill="auto"/>
          </w:tcPr>
          <w:p w14:paraId="2F6109C0" w14:textId="77777777" w:rsidR="00B67D86" w:rsidRDefault="00CE0B9A">
            <w:pPr>
              <w:spacing w:after="0"/>
              <w:rPr>
                <w:b/>
              </w:rPr>
            </w:pPr>
            <w:r>
              <w:rPr>
                <w:b/>
                <w:i/>
                <w:u w:val="single"/>
              </w:rPr>
              <w:t>Начин реализације:</w:t>
            </w:r>
          </w:p>
        </w:tc>
      </w:tr>
      <w:tr w:rsidR="00B67D86" w14:paraId="4FB7B636" w14:textId="77777777" w:rsidTr="00970884">
        <w:tc>
          <w:tcPr>
            <w:tcW w:w="9918" w:type="dxa"/>
            <w:shd w:val="clear" w:color="auto" w:fill="auto"/>
          </w:tcPr>
          <w:p w14:paraId="3224C3E3"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ПП презентација на часу енглеског језика (за већину ових вештина и особина постоји бољи/познатији израз на енглеском, што не значи да не постоји добар израз и на српском)</w:t>
            </w:r>
          </w:p>
          <w:p w14:paraId="477B9D4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Дискусија </w:t>
            </w:r>
          </w:p>
          <w:p w14:paraId="6C4C8C8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Специфичне приче (на енглеском)</w:t>
            </w:r>
          </w:p>
        </w:tc>
      </w:tr>
      <w:tr w:rsidR="00B67D86" w14:paraId="1357A7EF" w14:textId="77777777" w:rsidTr="00970884">
        <w:tc>
          <w:tcPr>
            <w:tcW w:w="9918" w:type="dxa"/>
            <w:shd w:val="clear" w:color="auto" w:fill="auto"/>
          </w:tcPr>
          <w:p w14:paraId="55D62509" w14:textId="77777777" w:rsidR="00B67D86" w:rsidRDefault="00CE0B9A">
            <w:pPr>
              <w:spacing w:after="0"/>
              <w:rPr>
                <w:b/>
              </w:rPr>
            </w:pPr>
            <w:r>
              <w:rPr>
                <w:b/>
                <w:i/>
                <w:u w:val="single"/>
              </w:rPr>
              <w:t>Време :</w:t>
            </w:r>
          </w:p>
        </w:tc>
      </w:tr>
      <w:tr w:rsidR="00B67D86" w14:paraId="2EB82B49" w14:textId="77777777" w:rsidTr="00970884">
        <w:tc>
          <w:tcPr>
            <w:tcW w:w="9918" w:type="dxa"/>
            <w:shd w:val="clear" w:color="auto" w:fill="auto"/>
          </w:tcPr>
          <w:p w14:paraId="24D23140"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31737561" w14:textId="77777777" w:rsidTr="00970884">
        <w:tc>
          <w:tcPr>
            <w:tcW w:w="9918" w:type="dxa"/>
            <w:shd w:val="clear" w:color="auto" w:fill="auto"/>
          </w:tcPr>
          <w:p w14:paraId="6A614A7C" w14:textId="77777777" w:rsidR="00B67D86" w:rsidRDefault="00CE0B9A">
            <w:pPr>
              <w:spacing w:after="0"/>
              <w:rPr>
                <w:b/>
              </w:rPr>
            </w:pPr>
            <w:r>
              <w:rPr>
                <w:b/>
                <w:i/>
                <w:u w:val="single"/>
              </w:rPr>
              <w:t>Резултати:</w:t>
            </w:r>
          </w:p>
        </w:tc>
      </w:tr>
      <w:tr w:rsidR="00B67D86" w14:paraId="79E4BAC7" w14:textId="77777777" w:rsidTr="00970884">
        <w:trPr>
          <w:trHeight w:val="567"/>
        </w:trPr>
        <w:tc>
          <w:tcPr>
            <w:tcW w:w="9918" w:type="dxa"/>
            <w:shd w:val="clear" w:color="auto" w:fill="auto"/>
          </w:tcPr>
          <w:p w14:paraId="356AC72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Обогаћен речник и на енглеском и на српском</w:t>
            </w:r>
          </w:p>
          <w:p w14:paraId="5C6716D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Остварени циљеви радионице</w:t>
            </w:r>
          </w:p>
        </w:tc>
      </w:tr>
      <w:tr w:rsidR="00B67D86" w14:paraId="2C57D2BF" w14:textId="77777777" w:rsidTr="00970884">
        <w:tc>
          <w:tcPr>
            <w:tcW w:w="9918" w:type="dxa"/>
            <w:shd w:val="clear" w:color="auto" w:fill="auto"/>
          </w:tcPr>
          <w:p w14:paraId="56DE61B9" w14:textId="77777777" w:rsidR="00B67D86" w:rsidRDefault="00CE0B9A">
            <w:pPr>
              <w:spacing w:after="0"/>
              <w:rPr>
                <w:b/>
              </w:rPr>
            </w:pPr>
            <w:r>
              <w:rPr>
                <w:b/>
                <w:i/>
                <w:u w:val="single"/>
              </w:rPr>
              <w:t>Документација:</w:t>
            </w:r>
          </w:p>
        </w:tc>
      </w:tr>
      <w:tr w:rsidR="00B67D86" w14:paraId="4F0CF322" w14:textId="77777777" w:rsidTr="00970884">
        <w:trPr>
          <w:trHeight w:val="596"/>
        </w:trPr>
        <w:tc>
          <w:tcPr>
            <w:tcW w:w="9918" w:type="dxa"/>
            <w:shd w:val="clear" w:color="auto" w:fill="auto"/>
          </w:tcPr>
          <w:p w14:paraId="403CA96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Презентација</w:t>
            </w:r>
          </w:p>
          <w:p w14:paraId="723AA65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Белешке, свеске ученика</w:t>
            </w:r>
          </w:p>
        </w:tc>
      </w:tr>
      <w:tr w:rsidR="00B67D86" w14:paraId="09F9C8C0" w14:textId="77777777" w:rsidTr="00970884">
        <w:tc>
          <w:tcPr>
            <w:tcW w:w="9918" w:type="dxa"/>
            <w:tcBorders>
              <w:top w:val="nil"/>
              <w:bottom w:val="single" w:sz="8" w:space="0" w:color="4F81BD"/>
            </w:tcBorders>
            <w:shd w:val="clear" w:color="auto" w:fill="auto"/>
          </w:tcPr>
          <w:p w14:paraId="3ED845C7"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ОБРАЗОВНИ ПРОФИЛИ У СРЕДЊИМ ШКОЛАМА И МРЕЖА СРЕДЊИХ ШКОЛА</w:t>
            </w:r>
          </w:p>
        </w:tc>
      </w:tr>
      <w:tr w:rsidR="00B67D86" w14:paraId="168C43A0" w14:textId="77777777" w:rsidTr="00970884">
        <w:tc>
          <w:tcPr>
            <w:tcW w:w="9918" w:type="dxa"/>
            <w:shd w:val="clear" w:color="auto" w:fill="auto"/>
          </w:tcPr>
          <w:p w14:paraId="4E971EFA" w14:textId="77777777" w:rsidR="00B67D86" w:rsidRDefault="00CE0B9A">
            <w:pPr>
              <w:spacing w:after="0"/>
              <w:rPr>
                <w:b/>
                <w:i/>
                <w:u w:val="single"/>
              </w:rPr>
            </w:pPr>
            <w:r>
              <w:rPr>
                <w:b/>
                <w:i/>
                <w:u w:val="single"/>
              </w:rPr>
              <w:t>Циљеви и задаци:</w:t>
            </w:r>
          </w:p>
        </w:tc>
      </w:tr>
      <w:tr w:rsidR="00B67D86" w14:paraId="3247E247" w14:textId="77777777" w:rsidTr="00970884">
        <w:trPr>
          <w:trHeight w:val="596"/>
        </w:trPr>
        <w:tc>
          <w:tcPr>
            <w:tcW w:w="9918" w:type="dxa"/>
            <w:shd w:val="clear" w:color="auto" w:fill="auto"/>
          </w:tcPr>
          <w:p w14:paraId="1E0B0CB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Разумевање односа појмова: област рада – образовни профил - занимање</w:t>
            </w:r>
          </w:p>
          <w:p w14:paraId="28F2CBA7"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Упознавање са стручним областима различитих средњих стручних школа</w:t>
            </w:r>
          </w:p>
          <w:p w14:paraId="057B87F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Повезивање образовних профила са занимањима</w:t>
            </w:r>
          </w:p>
          <w:p w14:paraId="6F1C788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Подршка ученицима у проналажењу путева кроз мрежу средњих школа до жељеног занимања</w:t>
            </w:r>
          </w:p>
        </w:tc>
      </w:tr>
      <w:tr w:rsidR="00B67D86" w14:paraId="17698BD7" w14:textId="77777777" w:rsidTr="00970884">
        <w:tc>
          <w:tcPr>
            <w:tcW w:w="9918" w:type="dxa"/>
            <w:shd w:val="clear" w:color="auto" w:fill="auto"/>
          </w:tcPr>
          <w:p w14:paraId="0AC0898D" w14:textId="77777777" w:rsidR="00B67D86" w:rsidRDefault="00CE0B9A">
            <w:pPr>
              <w:spacing w:after="0"/>
              <w:rPr>
                <w:b/>
                <w:i/>
              </w:rPr>
            </w:pPr>
            <w:r>
              <w:rPr>
                <w:b/>
                <w:i/>
                <w:u w:val="single"/>
              </w:rPr>
              <w:t>Сарадници</w:t>
            </w:r>
            <w:r>
              <w:rPr>
                <w:b/>
                <w:i/>
              </w:rPr>
              <w:t>:</w:t>
            </w:r>
          </w:p>
        </w:tc>
      </w:tr>
      <w:tr w:rsidR="00B67D86" w14:paraId="7BB41E95" w14:textId="77777777" w:rsidTr="00970884">
        <w:trPr>
          <w:trHeight w:val="596"/>
        </w:trPr>
        <w:tc>
          <w:tcPr>
            <w:tcW w:w="9918" w:type="dxa"/>
            <w:shd w:val="clear" w:color="auto" w:fill="auto"/>
          </w:tcPr>
          <w:p w14:paraId="472671A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Наставнице ликовног и информатике</w:t>
            </w:r>
          </w:p>
          <w:p w14:paraId="28E1DBA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2FC25A2E" w14:textId="77777777" w:rsidTr="00970884">
        <w:tc>
          <w:tcPr>
            <w:tcW w:w="9918" w:type="dxa"/>
            <w:shd w:val="clear" w:color="auto" w:fill="auto"/>
          </w:tcPr>
          <w:p w14:paraId="48062B92" w14:textId="77777777" w:rsidR="00B67D86" w:rsidRDefault="00CE0B9A">
            <w:pPr>
              <w:spacing w:after="0"/>
              <w:rPr>
                <w:b/>
              </w:rPr>
            </w:pPr>
            <w:r>
              <w:rPr>
                <w:b/>
                <w:i/>
                <w:u w:val="single"/>
              </w:rPr>
              <w:t>Начин реализације:</w:t>
            </w:r>
          </w:p>
        </w:tc>
      </w:tr>
      <w:tr w:rsidR="00B67D86" w14:paraId="7EC0E318" w14:textId="77777777" w:rsidTr="00970884">
        <w:tc>
          <w:tcPr>
            <w:tcW w:w="9918" w:type="dxa"/>
            <w:shd w:val="clear" w:color="auto" w:fill="auto"/>
          </w:tcPr>
          <w:p w14:paraId="4E0A5DE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на спојеним часовима информатике и ликовне културе (прикупљање информација и израда плаката)</w:t>
            </w:r>
          </w:p>
        </w:tc>
      </w:tr>
      <w:tr w:rsidR="00B67D86" w14:paraId="2F4C93DE" w14:textId="77777777" w:rsidTr="00970884">
        <w:tc>
          <w:tcPr>
            <w:tcW w:w="9918" w:type="dxa"/>
            <w:shd w:val="clear" w:color="auto" w:fill="auto"/>
          </w:tcPr>
          <w:p w14:paraId="48D505CE" w14:textId="77777777" w:rsidR="00B67D86" w:rsidRDefault="00CE0B9A">
            <w:pPr>
              <w:spacing w:after="0"/>
              <w:rPr>
                <w:b/>
              </w:rPr>
            </w:pPr>
            <w:r>
              <w:rPr>
                <w:b/>
                <w:i/>
                <w:u w:val="single"/>
              </w:rPr>
              <w:t>Време :</w:t>
            </w:r>
          </w:p>
        </w:tc>
      </w:tr>
      <w:tr w:rsidR="00B67D86" w14:paraId="290C9FD6" w14:textId="77777777" w:rsidTr="00970884">
        <w:tc>
          <w:tcPr>
            <w:tcW w:w="9918" w:type="dxa"/>
            <w:shd w:val="clear" w:color="auto" w:fill="auto"/>
          </w:tcPr>
          <w:p w14:paraId="27D171EF" w14:textId="77777777" w:rsidR="00B67D86" w:rsidRDefault="00B67D86">
            <w:pPr>
              <w:numPr>
                <w:ilvl w:val="0"/>
                <w:numId w:val="55"/>
              </w:numPr>
              <w:pBdr>
                <w:top w:val="nil"/>
                <w:left w:val="nil"/>
                <w:bottom w:val="nil"/>
                <w:right w:val="nil"/>
                <w:between w:val="nil"/>
              </w:pBdr>
              <w:spacing w:after="0"/>
              <w:ind w:left="0"/>
              <w:jc w:val="left"/>
              <w:rPr>
                <w:b/>
                <w:sz w:val="24"/>
                <w:szCs w:val="24"/>
              </w:rPr>
            </w:pPr>
          </w:p>
        </w:tc>
      </w:tr>
      <w:tr w:rsidR="00B67D86" w14:paraId="52C7BA1E" w14:textId="77777777" w:rsidTr="00970884">
        <w:tc>
          <w:tcPr>
            <w:tcW w:w="9918" w:type="dxa"/>
            <w:shd w:val="clear" w:color="auto" w:fill="auto"/>
          </w:tcPr>
          <w:p w14:paraId="645CAF8E" w14:textId="77777777" w:rsidR="00B67D86" w:rsidRDefault="00CE0B9A">
            <w:pPr>
              <w:spacing w:after="0"/>
              <w:rPr>
                <w:b/>
              </w:rPr>
            </w:pPr>
            <w:r>
              <w:rPr>
                <w:b/>
                <w:i/>
                <w:u w:val="single"/>
              </w:rPr>
              <w:t>Резултати:</w:t>
            </w:r>
          </w:p>
        </w:tc>
      </w:tr>
      <w:tr w:rsidR="00B67D86" w14:paraId="40101F26" w14:textId="77777777" w:rsidTr="00970884">
        <w:trPr>
          <w:trHeight w:val="567"/>
        </w:trPr>
        <w:tc>
          <w:tcPr>
            <w:tcW w:w="9918" w:type="dxa"/>
            <w:shd w:val="clear" w:color="auto" w:fill="auto"/>
          </w:tcPr>
          <w:p w14:paraId="533C017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Плакати: мрежа средњих школа у општини Обреновац и другим општинама које нас занимају</w:t>
            </w:r>
          </w:p>
        </w:tc>
      </w:tr>
      <w:tr w:rsidR="00B67D86" w14:paraId="02D666BC" w14:textId="77777777" w:rsidTr="00970884">
        <w:tc>
          <w:tcPr>
            <w:tcW w:w="9918" w:type="dxa"/>
            <w:shd w:val="clear" w:color="auto" w:fill="auto"/>
          </w:tcPr>
          <w:p w14:paraId="4587B924" w14:textId="77777777" w:rsidR="00B67D86" w:rsidRDefault="00CE0B9A">
            <w:pPr>
              <w:spacing w:after="0"/>
              <w:rPr>
                <w:b/>
              </w:rPr>
            </w:pPr>
            <w:r>
              <w:rPr>
                <w:b/>
                <w:i/>
                <w:u w:val="single"/>
              </w:rPr>
              <w:t>Документација:</w:t>
            </w:r>
          </w:p>
        </w:tc>
      </w:tr>
      <w:tr w:rsidR="00B67D86" w14:paraId="26B642A2" w14:textId="77777777" w:rsidTr="00970884">
        <w:trPr>
          <w:trHeight w:val="333"/>
        </w:trPr>
        <w:tc>
          <w:tcPr>
            <w:tcW w:w="9918" w:type="dxa"/>
            <w:shd w:val="clear" w:color="auto" w:fill="auto"/>
          </w:tcPr>
          <w:p w14:paraId="762FE6C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Исти плакати</w:t>
            </w:r>
          </w:p>
        </w:tc>
      </w:tr>
      <w:tr w:rsidR="00B67D86" w14:paraId="29CAE5E9" w14:textId="77777777" w:rsidTr="00970884">
        <w:tc>
          <w:tcPr>
            <w:tcW w:w="9918" w:type="dxa"/>
            <w:tcBorders>
              <w:top w:val="nil"/>
              <w:bottom w:val="single" w:sz="8" w:space="0" w:color="4F81BD"/>
            </w:tcBorders>
            <w:shd w:val="clear" w:color="auto" w:fill="auto"/>
          </w:tcPr>
          <w:p w14:paraId="39270A82"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ЗАХТЕВИ ЗАНИМАЊА И КОНТРАИНДИКАЦИЈЕ</w:t>
            </w:r>
          </w:p>
        </w:tc>
      </w:tr>
      <w:tr w:rsidR="00B67D86" w14:paraId="044A5D43" w14:textId="77777777" w:rsidTr="00970884">
        <w:tc>
          <w:tcPr>
            <w:tcW w:w="9918" w:type="dxa"/>
            <w:shd w:val="clear" w:color="auto" w:fill="auto"/>
          </w:tcPr>
          <w:p w14:paraId="67E2D676" w14:textId="77777777" w:rsidR="00B67D86" w:rsidRDefault="00CE0B9A">
            <w:pPr>
              <w:spacing w:after="0"/>
              <w:rPr>
                <w:b/>
                <w:i/>
                <w:u w:val="single"/>
              </w:rPr>
            </w:pPr>
            <w:r>
              <w:rPr>
                <w:b/>
                <w:i/>
                <w:u w:val="single"/>
              </w:rPr>
              <w:t>Циљеви и задаци:</w:t>
            </w:r>
          </w:p>
        </w:tc>
      </w:tr>
      <w:tr w:rsidR="00B67D86" w14:paraId="7D2F3313" w14:textId="77777777" w:rsidTr="00970884">
        <w:trPr>
          <w:trHeight w:val="378"/>
        </w:trPr>
        <w:tc>
          <w:tcPr>
            <w:tcW w:w="9918" w:type="dxa"/>
            <w:shd w:val="clear" w:color="auto" w:fill="auto"/>
          </w:tcPr>
          <w:p w14:paraId="33E8988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Налажење и прихватање везе области рада, захтева занимања и контраиндикација</w:t>
            </w:r>
          </w:p>
        </w:tc>
      </w:tr>
      <w:tr w:rsidR="00B67D86" w14:paraId="77A8159B" w14:textId="77777777" w:rsidTr="00970884">
        <w:tc>
          <w:tcPr>
            <w:tcW w:w="9918" w:type="dxa"/>
            <w:shd w:val="clear" w:color="auto" w:fill="auto"/>
          </w:tcPr>
          <w:p w14:paraId="16C7522C" w14:textId="77777777" w:rsidR="00B67D86" w:rsidRDefault="00CE0B9A">
            <w:pPr>
              <w:spacing w:after="0"/>
              <w:rPr>
                <w:b/>
                <w:i/>
              </w:rPr>
            </w:pPr>
            <w:r>
              <w:rPr>
                <w:b/>
                <w:i/>
                <w:u w:val="single"/>
              </w:rPr>
              <w:t>Сарадници</w:t>
            </w:r>
            <w:r>
              <w:rPr>
                <w:b/>
                <w:i/>
              </w:rPr>
              <w:t>:</w:t>
            </w:r>
          </w:p>
        </w:tc>
      </w:tr>
      <w:tr w:rsidR="00B67D86" w14:paraId="3C147750" w14:textId="77777777" w:rsidTr="00970884">
        <w:trPr>
          <w:trHeight w:val="596"/>
        </w:trPr>
        <w:tc>
          <w:tcPr>
            <w:tcW w:w="9918" w:type="dxa"/>
            <w:shd w:val="clear" w:color="auto" w:fill="auto"/>
          </w:tcPr>
          <w:p w14:paraId="0651E14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Наставницабиологије, разредни старешина</w:t>
            </w:r>
          </w:p>
          <w:p w14:paraId="0E3C584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30BB0110" w14:textId="77777777" w:rsidTr="00970884">
        <w:tc>
          <w:tcPr>
            <w:tcW w:w="9918" w:type="dxa"/>
            <w:shd w:val="clear" w:color="auto" w:fill="auto"/>
          </w:tcPr>
          <w:p w14:paraId="7831FCC5" w14:textId="77777777" w:rsidR="00B67D86" w:rsidRDefault="00CE0B9A">
            <w:pPr>
              <w:spacing w:after="0"/>
              <w:rPr>
                <w:b/>
              </w:rPr>
            </w:pPr>
            <w:r>
              <w:rPr>
                <w:b/>
                <w:i/>
                <w:u w:val="single"/>
              </w:rPr>
              <w:t>Начин реализације:</w:t>
            </w:r>
          </w:p>
        </w:tc>
      </w:tr>
      <w:tr w:rsidR="00B67D86" w14:paraId="4078B3EF" w14:textId="77777777" w:rsidTr="00970884">
        <w:tc>
          <w:tcPr>
            <w:tcW w:w="9918" w:type="dxa"/>
            <w:shd w:val="clear" w:color="auto" w:fill="auto"/>
          </w:tcPr>
          <w:p w14:paraId="1124811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на ЧОС-у</w:t>
            </w:r>
          </w:p>
        </w:tc>
      </w:tr>
      <w:tr w:rsidR="00B67D86" w14:paraId="7A38783E" w14:textId="77777777" w:rsidTr="00970884">
        <w:tc>
          <w:tcPr>
            <w:tcW w:w="9918" w:type="dxa"/>
            <w:shd w:val="clear" w:color="auto" w:fill="auto"/>
          </w:tcPr>
          <w:p w14:paraId="719B9F3A" w14:textId="77777777" w:rsidR="00B67D86" w:rsidRDefault="00CE0B9A">
            <w:pPr>
              <w:spacing w:after="0"/>
              <w:rPr>
                <w:b/>
              </w:rPr>
            </w:pPr>
            <w:r>
              <w:rPr>
                <w:b/>
                <w:i/>
                <w:u w:val="single"/>
              </w:rPr>
              <w:t>Време :</w:t>
            </w:r>
          </w:p>
        </w:tc>
      </w:tr>
      <w:tr w:rsidR="00B67D86" w14:paraId="6CCD721D" w14:textId="77777777" w:rsidTr="00970884">
        <w:tc>
          <w:tcPr>
            <w:tcW w:w="9918" w:type="dxa"/>
            <w:shd w:val="clear" w:color="auto" w:fill="auto"/>
          </w:tcPr>
          <w:p w14:paraId="6369CC3F" w14:textId="77777777" w:rsidR="00B67D86" w:rsidRDefault="00B67D86">
            <w:pPr>
              <w:numPr>
                <w:ilvl w:val="0"/>
                <w:numId w:val="55"/>
              </w:numPr>
              <w:pBdr>
                <w:top w:val="nil"/>
                <w:left w:val="nil"/>
                <w:bottom w:val="nil"/>
                <w:right w:val="nil"/>
                <w:between w:val="nil"/>
              </w:pBdr>
              <w:spacing w:after="0"/>
              <w:ind w:left="0"/>
              <w:jc w:val="left"/>
              <w:rPr>
                <w:b/>
                <w:sz w:val="24"/>
                <w:szCs w:val="24"/>
              </w:rPr>
            </w:pPr>
          </w:p>
        </w:tc>
      </w:tr>
      <w:tr w:rsidR="00B67D86" w14:paraId="28866672" w14:textId="77777777" w:rsidTr="00970884">
        <w:tc>
          <w:tcPr>
            <w:tcW w:w="9918" w:type="dxa"/>
            <w:shd w:val="clear" w:color="auto" w:fill="auto"/>
          </w:tcPr>
          <w:p w14:paraId="209FAB96" w14:textId="77777777" w:rsidR="00B67D86" w:rsidRDefault="00CE0B9A">
            <w:pPr>
              <w:spacing w:after="0"/>
              <w:rPr>
                <w:b/>
              </w:rPr>
            </w:pPr>
            <w:r>
              <w:rPr>
                <w:b/>
                <w:i/>
                <w:u w:val="single"/>
              </w:rPr>
              <w:t>Резултати:</w:t>
            </w:r>
          </w:p>
        </w:tc>
      </w:tr>
      <w:tr w:rsidR="00B67D86" w14:paraId="08A6B66C" w14:textId="77777777" w:rsidTr="00970884">
        <w:trPr>
          <w:trHeight w:val="567"/>
        </w:trPr>
        <w:tc>
          <w:tcPr>
            <w:tcW w:w="9918" w:type="dxa"/>
            <w:shd w:val="clear" w:color="auto" w:fill="auto"/>
          </w:tcPr>
          <w:p w14:paraId="4714EBC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Сви ученици свесни захтева и евентуалних контраиндикација за своје жељено занимање (или занимања у разматрању)</w:t>
            </w:r>
          </w:p>
        </w:tc>
      </w:tr>
      <w:tr w:rsidR="00B67D86" w14:paraId="678EF69F" w14:textId="77777777" w:rsidTr="00970884">
        <w:tc>
          <w:tcPr>
            <w:tcW w:w="9918" w:type="dxa"/>
            <w:shd w:val="clear" w:color="auto" w:fill="auto"/>
          </w:tcPr>
          <w:p w14:paraId="7EB10162" w14:textId="77777777" w:rsidR="00B67D86" w:rsidRDefault="00CE0B9A">
            <w:pPr>
              <w:spacing w:after="0"/>
              <w:rPr>
                <w:b/>
              </w:rPr>
            </w:pPr>
            <w:r>
              <w:rPr>
                <w:b/>
                <w:i/>
                <w:u w:val="single"/>
              </w:rPr>
              <w:t>Документација:</w:t>
            </w:r>
          </w:p>
        </w:tc>
      </w:tr>
      <w:tr w:rsidR="00B67D86" w14:paraId="53E420D9" w14:textId="77777777" w:rsidTr="00970884">
        <w:tc>
          <w:tcPr>
            <w:tcW w:w="9918" w:type="dxa"/>
            <w:tcBorders>
              <w:top w:val="nil"/>
              <w:bottom w:val="single" w:sz="8" w:space="0" w:color="4F81BD"/>
            </w:tcBorders>
            <w:shd w:val="clear" w:color="auto" w:fill="auto"/>
          </w:tcPr>
          <w:p w14:paraId="729832DC"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ИНФОРМАЦИЈЕ СА ИНТЕРНЕТА</w:t>
            </w:r>
          </w:p>
        </w:tc>
      </w:tr>
      <w:tr w:rsidR="00B67D86" w14:paraId="645DAF99" w14:textId="77777777" w:rsidTr="00970884">
        <w:tc>
          <w:tcPr>
            <w:tcW w:w="9918" w:type="dxa"/>
            <w:shd w:val="clear" w:color="auto" w:fill="auto"/>
          </w:tcPr>
          <w:p w14:paraId="71CD19A4" w14:textId="77777777" w:rsidR="00B67D86" w:rsidRDefault="00CE0B9A">
            <w:pPr>
              <w:spacing w:after="0"/>
              <w:rPr>
                <w:b/>
                <w:i/>
                <w:u w:val="single"/>
              </w:rPr>
            </w:pPr>
            <w:r>
              <w:rPr>
                <w:b/>
                <w:i/>
                <w:u w:val="single"/>
              </w:rPr>
              <w:lastRenderedPageBreak/>
              <w:t>Циљеви и задаци:</w:t>
            </w:r>
          </w:p>
        </w:tc>
      </w:tr>
      <w:tr w:rsidR="00B67D86" w14:paraId="513F1DB2" w14:textId="77777777" w:rsidTr="00970884">
        <w:trPr>
          <w:trHeight w:val="378"/>
        </w:trPr>
        <w:tc>
          <w:tcPr>
            <w:tcW w:w="9918" w:type="dxa"/>
            <w:shd w:val="clear" w:color="auto" w:fill="auto"/>
          </w:tcPr>
          <w:p w14:paraId="792666B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Оспособљавање за самостално прикупљање, селектовање и вредновање информација са интернета о средњим школама</w:t>
            </w:r>
          </w:p>
        </w:tc>
      </w:tr>
      <w:tr w:rsidR="00B67D86" w14:paraId="5E7E80B4" w14:textId="77777777" w:rsidTr="00970884">
        <w:tc>
          <w:tcPr>
            <w:tcW w:w="9918" w:type="dxa"/>
            <w:shd w:val="clear" w:color="auto" w:fill="auto"/>
          </w:tcPr>
          <w:p w14:paraId="7D631DE3" w14:textId="77777777" w:rsidR="00B67D86" w:rsidRDefault="00CE0B9A">
            <w:pPr>
              <w:spacing w:after="0"/>
              <w:rPr>
                <w:b/>
                <w:i/>
              </w:rPr>
            </w:pPr>
            <w:r>
              <w:rPr>
                <w:b/>
                <w:i/>
                <w:u w:val="single"/>
              </w:rPr>
              <w:t>Сарадници</w:t>
            </w:r>
            <w:r>
              <w:rPr>
                <w:b/>
                <w:i/>
              </w:rPr>
              <w:t>:</w:t>
            </w:r>
          </w:p>
        </w:tc>
      </w:tr>
      <w:tr w:rsidR="00B67D86" w14:paraId="773F38A4" w14:textId="77777777" w:rsidTr="00970884">
        <w:trPr>
          <w:trHeight w:val="596"/>
        </w:trPr>
        <w:tc>
          <w:tcPr>
            <w:tcW w:w="9918" w:type="dxa"/>
            <w:shd w:val="clear" w:color="auto" w:fill="auto"/>
          </w:tcPr>
          <w:p w14:paraId="361C615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Наставница информатике</w:t>
            </w:r>
          </w:p>
          <w:p w14:paraId="79CE37C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1DF2082F" w14:textId="77777777" w:rsidTr="00970884">
        <w:tc>
          <w:tcPr>
            <w:tcW w:w="9918" w:type="dxa"/>
            <w:shd w:val="clear" w:color="auto" w:fill="auto"/>
          </w:tcPr>
          <w:p w14:paraId="4F6CD9F2" w14:textId="77777777" w:rsidR="00B67D86" w:rsidRDefault="00CE0B9A">
            <w:pPr>
              <w:spacing w:after="0"/>
              <w:rPr>
                <w:b/>
              </w:rPr>
            </w:pPr>
            <w:r>
              <w:rPr>
                <w:b/>
                <w:i/>
                <w:u w:val="single"/>
              </w:rPr>
              <w:t>Начин реализације:</w:t>
            </w:r>
          </w:p>
        </w:tc>
      </w:tr>
      <w:tr w:rsidR="00B67D86" w14:paraId="0EADF024" w14:textId="77777777" w:rsidTr="00970884">
        <w:tc>
          <w:tcPr>
            <w:tcW w:w="9918" w:type="dxa"/>
            <w:shd w:val="clear" w:color="auto" w:fill="auto"/>
          </w:tcPr>
          <w:p w14:paraId="6930C2C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на ЧОС-у</w:t>
            </w:r>
          </w:p>
        </w:tc>
      </w:tr>
      <w:tr w:rsidR="00B67D86" w14:paraId="23D7C0CD" w14:textId="77777777" w:rsidTr="00970884">
        <w:tc>
          <w:tcPr>
            <w:tcW w:w="9918" w:type="dxa"/>
            <w:shd w:val="clear" w:color="auto" w:fill="auto"/>
          </w:tcPr>
          <w:p w14:paraId="41E25B5C" w14:textId="77777777" w:rsidR="00B67D86" w:rsidRDefault="00CE0B9A">
            <w:pPr>
              <w:spacing w:after="0"/>
              <w:rPr>
                <w:b/>
              </w:rPr>
            </w:pPr>
            <w:r>
              <w:rPr>
                <w:b/>
                <w:i/>
                <w:u w:val="single"/>
              </w:rPr>
              <w:t>Време :</w:t>
            </w:r>
          </w:p>
        </w:tc>
      </w:tr>
      <w:tr w:rsidR="00B67D86" w14:paraId="19243945" w14:textId="77777777" w:rsidTr="00970884">
        <w:tc>
          <w:tcPr>
            <w:tcW w:w="9918" w:type="dxa"/>
            <w:shd w:val="clear" w:color="auto" w:fill="auto"/>
          </w:tcPr>
          <w:p w14:paraId="270C2CED" w14:textId="77777777" w:rsidR="00B67D86" w:rsidRDefault="00B67D86">
            <w:pPr>
              <w:numPr>
                <w:ilvl w:val="0"/>
                <w:numId w:val="55"/>
              </w:numPr>
              <w:pBdr>
                <w:top w:val="nil"/>
                <w:left w:val="nil"/>
                <w:bottom w:val="nil"/>
                <w:right w:val="nil"/>
                <w:between w:val="nil"/>
              </w:pBdr>
              <w:spacing w:after="0"/>
              <w:ind w:left="0"/>
              <w:jc w:val="left"/>
              <w:rPr>
                <w:b/>
                <w:sz w:val="24"/>
                <w:szCs w:val="24"/>
              </w:rPr>
            </w:pPr>
          </w:p>
        </w:tc>
      </w:tr>
      <w:tr w:rsidR="00B67D86" w14:paraId="63E901FB" w14:textId="77777777" w:rsidTr="00970884">
        <w:tc>
          <w:tcPr>
            <w:tcW w:w="9918" w:type="dxa"/>
            <w:shd w:val="clear" w:color="auto" w:fill="auto"/>
          </w:tcPr>
          <w:p w14:paraId="1DB5D63F" w14:textId="77777777" w:rsidR="00B67D86" w:rsidRDefault="00CE0B9A">
            <w:pPr>
              <w:spacing w:after="0"/>
              <w:rPr>
                <w:b/>
              </w:rPr>
            </w:pPr>
            <w:r>
              <w:rPr>
                <w:b/>
                <w:i/>
                <w:u w:val="single"/>
              </w:rPr>
              <w:t>Резултати:</w:t>
            </w:r>
          </w:p>
        </w:tc>
      </w:tr>
      <w:tr w:rsidR="00B67D86" w14:paraId="33427EC1" w14:textId="77777777" w:rsidTr="00970884">
        <w:trPr>
          <w:trHeight w:val="275"/>
        </w:trPr>
        <w:tc>
          <w:tcPr>
            <w:tcW w:w="9918" w:type="dxa"/>
            <w:shd w:val="clear" w:color="auto" w:fill="auto"/>
          </w:tcPr>
          <w:p w14:paraId="7CFDE4E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 успевају да прикупе све релевантне информације о изабраним средњим школама</w:t>
            </w:r>
          </w:p>
        </w:tc>
      </w:tr>
      <w:tr w:rsidR="00B67D86" w14:paraId="03CE6D37" w14:textId="77777777" w:rsidTr="00970884">
        <w:tc>
          <w:tcPr>
            <w:tcW w:w="9918" w:type="dxa"/>
            <w:shd w:val="clear" w:color="auto" w:fill="auto"/>
          </w:tcPr>
          <w:p w14:paraId="19058510" w14:textId="77777777" w:rsidR="00B67D86" w:rsidRDefault="00CE0B9A">
            <w:pPr>
              <w:spacing w:after="0"/>
              <w:rPr>
                <w:b/>
              </w:rPr>
            </w:pPr>
            <w:r>
              <w:rPr>
                <w:b/>
                <w:i/>
                <w:u w:val="single"/>
              </w:rPr>
              <w:t>Документација:</w:t>
            </w:r>
          </w:p>
        </w:tc>
      </w:tr>
      <w:tr w:rsidR="00B67D86" w14:paraId="434EC4B6" w14:textId="77777777" w:rsidTr="00970884">
        <w:trPr>
          <w:trHeight w:val="333"/>
        </w:trPr>
        <w:tc>
          <w:tcPr>
            <w:tcW w:w="9918" w:type="dxa"/>
            <w:shd w:val="clear" w:color="auto" w:fill="auto"/>
          </w:tcPr>
          <w:p w14:paraId="21408583"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Постери за изабране средње школе</w:t>
            </w:r>
          </w:p>
        </w:tc>
      </w:tr>
      <w:tr w:rsidR="00B67D86" w14:paraId="295DAA81" w14:textId="77777777" w:rsidTr="00970884">
        <w:tc>
          <w:tcPr>
            <w:tcW w:w="9918" w:type="dxa"/>
            <w:tcBorders>
              <w:top w:val="nil"/>
              <w:bottom w:val="single" w:sz="8" w:space="0" w:color="4F81BD"/>
            </w:tcBorders>
            <w:shd w:val="clear" w:color="auto" w:fill="auto"/>
          </w:tcPr>
          <w:p w14:paraId="3FDD56F4"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ПУТЕВИ ОБРАЗОВАЊА И КАРИЈЕРЕ</w:t>
            </w:r>
          </w:p>
        </w:tc>
      </w:tr>
      <w:tr w:rsidR="00B67D86" w14:paraId="31F2CF7F" w14:textId="77777777" w:rsidTr="00970884">
        <w:tc>
          <w:tcPr>
            <w:tcW w:w="9918" w:type="dxa"/>
            <w:shd w:val="clear" w:color="auto" w:fill="auto"/>
          </w:tcPr>
          <w:p w14:paraId="0962E4DE" w14:textId="77777777" w:rsidR="00B67D86" w:rsidRDefault="00CE0B9A">
            <w:pPr>
              <w:spacing w:after="0"/>
              <w:rPr>
                <w:b/>
                <w:i/>
                <w:u w:val="single"/>
              </w:rPr>
            </w:pPr>
            <w:r>
              <w:rPr>
                <w:b/>
                <w:i/>
                <w:u w:val="single"/>
              </w:rPr>
              <w:t>Циљеви и задаци:</w:t>
            </w:r>
          </w:p>
        </w:tc>
      </w:tr>
      <w:tr w:rsidR="00B67D86" w14:paraId="55F3B06D" w14:textId="77777777" w:rsidTr="00970884">
        <w:trPr>
          <w:trHeight w:val="378"/>
        </w:trPr>
        <w:tc>
          <w:tcPr>
            <w:tcW w:w="9918" w:type="dxa"/>
            <w:shd w:val="clear" w:color="auto" w:fill="auto"/>
          </w:tcPr>
          <w:p w14:paraId="4B0F137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Појам каријере</w:t>
            </w:r>
          </w:p>
          <w:p w14:paraId="1C6B0F1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Увиђање могућности каријерног развоја као мотива за избор школе и занимања</w:t>
            </w:r>
          </w:p>
          <w:p w14:paraId="522E515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Перспективе школовања за одређене школе</w:t>
            </w:r>
          </w:p>
        </w:tc>
      </w:tr>
      <w:tr w:rsidR="00B67D86" w14:paraId="01A8BE53" w14:textId="77777777" w:rsidTr="00970884">
        <w:tc>
          <w:tcPr>
            <w:tcW w:w="9918" w:type="dxa"/>
            <w:shd w:val="clear" w:color="auto" w:fill="auto"/>
          </w:tcPr>
          <w:p w14:paraId="00C4316C" w14:textId="77777777" w:rsidR="00B67D86" w:rsidRDefault="00CE0B9A">
            <w:pPr>
              <w:spacing w:after="0"/>
              <w:rPr>
                <w:b/>
                <w:i/>
              </w:rPr>
            </w:pPr>
            <w:r>
              <w:rPr>
                <w:b/>
                <w:i/>
                <w:u w:val="single"/>
              </w:rPr>
              <w:t>Сарадници</w:t>
            </w:r>
            <w:r>
              <w:rPr>
                <w:b/>
                <w:i/>
              </w:rPr>
              <w:t>:</w:t>
            </w:r>
          </w:p>
        </w:tc>
      </w:tr>
      <w:tr w:rsidR="00B67D86" w14:paraId="079B16E2" w14:textId="77777777" w:rsidTr="00970884">
        <w:trPr>
          <w:trHeight w:val="596"/>
        </w:trPr>
        <w:tc>
          <w:tcPr>
            <w:tcW w:w="9918" w:type="dxa"/>
            <w:shd w:val="clear" w:color="auto" w:fill="auto"/>
          </w:tcPr>
          <w:p w14:paraId="419A319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w:t>
            </w:r>
          </w:p>
          <w:p w14:paraId="536C94F3"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441D8EE4" w14:textId="77777777" w:rsidTr="00970884">
        <w:tc>
          <w:tcPr>
            <w:tcW w:w="9918" w:type="dxa"/>
            <w:shd w:val="clear" w:color="auto" w:fill="auto"/>
          </w:tcPr>
          <w:p w14:paraId="63C97F17" w14:textId="77777777" w:rsidR="00B67D86" w:rsidRDefault="00CE0B9A">
            <w:pPr>
              <w:spacing w:after="0"/>
              <w:rPr>
                <w:b/>
              </w:rPr>
            </w:pPr>
            <w:r>
              <w:rPr>
                <w:b/>
                <w:i/>
                <w:u w:val="single"/>
              </w:rPr>
              <w:t>Начин реализације:</w:t>
            </w:r>
          </w:p>
        </w:tc>
      </w:tr>
      <w:tr w:rsidR="00B67D86" w14:paraId="1AEDFD59" w14:textId="77777777" w:rsidTr="00970884">
        <w:tc>
          <w:tcPr>
            <w:tcW w:w="9918" w:type="dxa"/>
            <w:shd w:val="clear" w:color="auto" w:fill="auto"/>
          </w:tcPr>
          <w:p w14:paraId="3CFF8C2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на ЧОС-у</w:t>
            </w:r>
          </w:p>
          <w:p w14:paraId="32AFBCE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Посета сајму образовања</w:t>
            </w:r>
          </w:p>
        </w:tc>
      </w:tr>
      <w:tr w:rsidR="00B67D86" w14:paraId="71392BB7" w14:textId="77777777" w:rsidTr="00970884">
        <w:tc>
          <w:tcPr>
            <w:tcW w:w="9918" w:type="dxa"/>
            <w:shd w:val="clear" w:color="auto" w:fill="auto"/>
          </w:tcPr>
          <w:p w14:paraId="371D119B" w14:textId="77777777" w:rsidR="00B67D86" w:rsidRDefault="00CE0B9A">
            <w:pPr>
              <w:spacing w:after="0"/>
              <w:rPr>
                <w:b/>
              </w:rPr>
            </w:pPr>
            <w:r>
              <w:rPr>
                <w:b/>
                <w:i/>
                <w:u w:val="single"/>
              </w:rPr>
              <w:t>Време :</w:t>
            </w:r>
          </w:p>
        </w:tc>
      </w:tr>
      <w:tr w:rsidR="00B67D86" w14:paraId="279174FB" w14:textId="77777777" w:rsidTr="00970884">
        <w:tc>
          <w:tcPr>
            <w:tcW w:w="9918" w:type="dxa"/>
            <w:shd w:val="clear" w:color="auto" w:fill="auto"/>
          </w:tcPr>
          <w:p w14:paraId="394F0577"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79582D2F" w14:textId="77777777" w:rsidTr="00970884">
        <w:tc>
          <w:tcPr>
            <w:tcW w:w="9918" w:type="dxa"/>
            <w:shd w:val="clear" w:color="auto" w:fill="auto"/>
          </w:tcPr>
          <w:p w14:paraId="1241975B" w14:textId="77777777" w:rsidR="00B67D86" w:rsidRDefault="00CE0B9A">
            <w:pPr>
              <w:spacing w:after="0"/>
              <w:rPr>
                <w:b/>
              </w:rPr>
            </w:pPr>
            <w:r>
              <w:rPr>
                <w:b/>
                <w:i/>
                <w:u w:val="single"/>
              </w:rPr>
              <w:t>Резултати:</w:t>
            </w:r>
          </w:p>
        </w:tc>
      </w:tr>
      <w:tr w:rsidR="00B67D86" w14:paraId="5EE898C8" w14:textId="77777777" w:rsidTr="00970884">
        <w:trPr>
          <w:trHeight w:val="373"/>
        </w:trPr>
        <w:tc>
          <w:tcPr>
            <w:tcW w:w="9918" w:type="dxa"/>
            <w:shd w:val="clear" w:color="auto" w:fill="auto"/>
          </w:tcPr>
          <w:p w14:paraId="46CA6DF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Остварени циљеви</w:t>
            </w:r>
          </w:p>
        </w:tc>
      </w:tr>
      <w:tr w:rsidR="00B67D86" w14:paraId="7A721324" w14:textId="77777777" w:rsidTr="00970884">
        <w:tc>
          <w:tcPr>
            <w:tcW w:w="9918" w:type="dxa"/>
            <w:tcBorders>
              <w:top w:val="nil"/>
              <w:bottom w:val="single" w:sz="8" w:space="0" w:color="4F81BD"/>
            </w:tcBorders>
            <w:shd w:val="clear" w:color="auto" w:fill="auto"/>
          </w:tcPr>
          <w:p w14:paraId="1C3A0F85"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МОТИВАЦИЈА ЗА ИЗБОР ЗАНИМАЊА</w:t>
            </w:r>
          </w:p>
        </w:tc>
      </w:tr>
      <w:tr w:rsidR="00B67D86" w14:paraId="3328A5AB" w14:textId="77777777" w:rsidTr="00970884">
        <w:tc>
          <w:tcPr>
            <w:tcW w:w="9918" w:type="dxa"/>
            <w:shd w:val="clear" w:color="auto" w:fill="auto"/>
          </w:tcPr>
          <w:p w14:paraId="05554444" w14:textId="77777777" w:rsidR="00B67D86" w:rsidRDefault="00CE0B9A">
            <w:pPr>
              <w:spacing w:after="0"/>
              <w:rPr>
                <w:b/>
                <w:i/>
                <w:u w:val="single"/>
              </w:rPr>
            </w:pPr>
            <w:r>
              <w:rPr>
                <w:b/>
                <w:i/>
                <w:u w:val="single"/>
              </w:rPr>
              <w:t>Циљеви и задаци:</w:t>
            </w:r>
          </w:p>
        </w:tc>
      </w:tr>
      <w:tr w:rsidR="00B67D86" w14:paraId="4F8A7CAC" w14:textId="77777777" w:rsidTr="00970884">
        <w:trPr>
          <w:trHeight w:val="378"/>
        </w:trPr>
        <w:tc>
          <w:tcPr>
            <w:tcW w:w="9918" w:type="dxa"/>
            <w:shd w:val="clear" w:color="auto" w:fill="auto"/>
          </w:tcPr>
          <w:p w14:paraId="3968571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Повезивање мотива за избор и очекивања од занимања</w:t>
            </w:r>
          </w:p>
          <w:p w14:paraId="72E2734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Повезивање са каснијим задовољством послом</w:t>
            </w:r>
          </w:p>
          <w:p w14:paraId="746E88FE"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Могућности алтернативних избора (уколико је потребно)</w:t>
            </w:r>
          </w:p>
        </w:tc>
      </w:tr>
      <w:tr w:rsidR="00B67D86" w14:paraId="68EF4069" w14:textId="77777777" w:rsidTr="00970884">
        <w:tc>
          <w:tcPr>
            <w:tcW w:w="9918" w:type="dxa"/>
            <w:shd w:val="clear" w:color="auto" w:fill="auto"/>
          </w:tcPr>
          <w:p w14:paraId="0EDDAAD4" w14:textId="77777777" w:rsidR="00B67D86" w:rsidRDefault="00CE0B9A">
            <w:pPr>
              <w:spacing w:after="0"/>
              <w:rPr>
                <w:b/>
                <w:i/>
              </w:rPr>
            </w:pPr>
            <w:r>
              <w:rPr>
                <w:b/>
                <w:i/>
                <w:u w:val="single"/>
              </w:rPr>
              <w:t>Сарадници</w:t>
            </w:r>
            <w:r>
              <w:rPr>
                <w:b/>
                <w:i/>
              </w:rPr>
              <w:t>:</w:t>
            </w:r>
          </w:p>
        </w:tc>
      </w:tr>
      <w:tr w:rsidR="00B67D86" w14:paraId="6AF29014" w14:textId="77777777" w:rsidTr="00970884">
        <w:trPr>
          <w:trHeight w:val="596"/>
        </w:trPr>
        <w:tc>
          <w:tcPr>
            <w:tcW w:w="9918" w:type="dxa"/>
            <w:shd w:val="clear" w:color="auto" w:fill="auto"/>
          </w:tcPr>
          <w:p w14:paraId="3D86DB3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w:t>
            </w:r>
          </w:p>
          <w:p w14:paraId="79952D2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48FF2935" w14:textId="77777777" w:rsidTr="00970884">
        <w:tc>
          <w:tcPr>
            <w:tcW w:w="9918" w:type="dxa"/>
            <w:shd w:val="clear" w:color="auto" w:fill="auto"/>
          </w:tcPr>
          <w:p w14:paraId="768E37CA" w14:textId="77777777" w:rsidR="00B67D86" w:rsidRDefault="00CE0B9A">
            <w:pPr>
              <w:spacing w:after="0"/>
              <w:rPr>
                <w:b/>
              </w:rPr>
            </w:pPr>
            <w:r>
              <w:rPr>
                <w:b/>
                <w:i/>
                <w:u w:val="single"/>
              </w:rPr>
              <w:t>Начин реализације:</w:t>
            </w:r>
          </w:p>
        </w:tc>
      </w:tr>
      <w:tr w:rsidR="00B67D86" w14:paraId="5108D2A1" w14:textId="77777777" w:rsidTr="00970884">
        <w:tc>
          <w:tcPr>
            <w:tcW w:w="9918" w:type="dxa"/>
            <w:shd w:val="clear" w:color="auto" w:fill="auto"/>
          </w:tcPr>
          <w:p w14:paraId="7FDCB49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„Оријентација ствара јасну слику“ из приручника (са битним модификацијама) на ЧОС-у</w:t>
            </w:r>
          </w:p>
        </w:tc>
      </w:tr>
      <w:tr w:rsidR="00B67D86" w14:paraId="48BFF7FA" w14:textId="77777777" w:rsidTr="00970884">
        <w:tc>
          <w:tcPr>
            <w:tcW w:w="9918" w:type="dxa"/>
            <w:shd w:val="clear" w:color="auto" w:fill="auto"/>
          </w:tcPr>
          <w:p w14:paraId="5A85594E" w14:textId="77777777" w:rsidR="00B67D86" w:rsidRDefault="00CE0B9A">
            <w:pPr>
              <w:spacing w:after="0"/>
              <w:rPr>
                <w:b/>
              </w:rPr>
            </w:pPr>
            <w:r>
              <w:rPr>
                <w:b/>
                <w:i/>
                <w:u w:val="single"/>
              </w:rPr>
              <w:t>Време :</w:t>
            </w:r>
          </w:p>
        </w:tc>
      </w:tr>
      <w:tr w:rsidR="00B67D86" w14:paraId="14DCEA05" w14:textId="77777777" w:rsidTr="00970884">
        <w:tc>
          <w:tcPr>
            <w:tcW w:w="9918" w:type="dxa"/>
            <w:shd w:val="clear" w:color="auto" w:fill="auto"/>
          </w:tcPr>
          <w:p w14:paraId="07990837"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7DDB1492" w14:textId="77777777" w:rsidTr="00970884">
        <w:tc>
          <w:tcPr>
            <w:tcW w:w="9918" w:type="dxa"/>
            <w:shd w:val="clear" w:color="auto" w:fill="auto"/>
          </w:tcPr>
          <w:p w14:paraId="7A0A7297" w14:textId="77777777" w:rsidR="00B67D86" w:rsidRDefault="00CE0B9A">
            <w:pPr>
              <w:spacing w:after="0"/>
              <w:rPr>
                <w:b/>
              </w:rPr>
            </w:pPr>
            <w:r>
              <w:rPr>
                <w:b/>
                <w:i/>
                <w:u w:val="single"/>
              </w:rPr>
              <w:t>Резултати:</w:t>
            </w:r>
          </w:p>
        </w:tc>
      </w:tr>
      <w:tr w:rsidR="00B67D86" w14:paraId="1E1F9696" w14:textId="77777777" w:rsidTr="00970884">
        <w:trPr>
          <w:trHeight w:val="315"/>
        </w:trPr>
        <w:tc>
          <w:tcPr>
            <w:tcW w:w="9918" w:type="dxa"/>
            <w:shd w:val="clear" w:color="auto" w:fill="auto"/>
          </w:tcPr>
          <w:p w14:paraId="58B11FD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 покренути да размишљају о темама наглашеним у циљевима радионице</w:t>
            </w:r>
          </w:p>
        </w:tc>
      </w:tr>
      <w:tr w:rsidR="00B67D86" w14:paraId="11A5411B" w14:textId="77777777" w:rsidTr="00970884">
        <w:tc>
          <w:tcPr>
            <w:tcW w:w="9918" w:type="dxa"/>
            <w:shd w:val="clear" w:color="auto" w:fill="auto"/>
          </w:tcPr>
          <w:p w14:paraId="3CE0A84C" w14:textId="77777777" w:rsidR="00B67D86" w:rsidRDefault="00CE0B9A">
            <w:pPr>
              <w:spacing w:after="0"/>
              <w:rPr>
                <w:b/>
              </w:rPr>
            </w:pPr>
            <w:r>
              <w:rPr>
                <w:b/>
                <w:i/>
                <w:u w:val="single"/>
              </w:rPr>
              <w:t>Документација:</w:t>
            </w:r>
          </w:p>
        </w:tc>
      </w:tr>
      <w:tr w:rsidR="00B67D86" w14:paraId="48B6FD82" w14:textId="77777777" w:rsidTr="00970884">
        <w:trPr>
          <w:trHeight w:val="333"/>
        </w:trPr>
        <w:tc>
          <w:tcPr>
            <w:tcW w:w="9918" w:type="dxa"/>
            <w:shd w:val="clear" w:color="auto" w:fill="auto"/>
          </w:tcPr>
          <w:p w14:paraId="0BBF65F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Продукти радионице</w:t>
            </w:r>
          </w:p>
        </w:tc>
      </w:tr>
    </w:tbl>
    <w:sdt>
      <w:sdtPr>
        <w:rPr>
          <w:rFonts w:ascii="Times New Roman" w:hAnsi="Times New Roman" w:cs="Times New Roman"/>
          <w:sz w:val="24"/>
          <w:szCs w:val="24"/>
        </w:rPr>
        <w:tag w:val="goog_rdk_49"/>
        <w:id w:val="1254012285"/>
      </w:sdtPr>
      <w:sdtContent>
        <w:p w14:paraId="2F284316" w14:textId="77777777" w:rsidR="00B67D86" w:rsidRPr="00C46E70" w:rsidRDefault="00CE0B9A">
          <w:pPr>
            <w:spacing w:after="0"/>
            <w:jc w:val="center"/>
            <w:rPr>
              <w:rFonts w:ascii="Times New Roman" w:hAnsi="Times New Roman" w:cs="Times New Roman"/>
              <w:b/>
              <w:sz w:val="24"/>
              <w:szCs w:val="24"/>
              <w:u w:val="single"/>
            </w:rPr>
          </w:pPr>
          <w:r w:rsidRPr="00C46E70">
            <w:rPr>
              <w:rFonts w:ascii="Times New Roman" w:hAnsi="Times New Roman" w:cs="Times New Roman"/>
              <w:b/>
              <w:sz w:val="24"/>
              <w:szCs w:val="24"/>
              <w:u w:val="single"/>
            </w:rPr>
            <w:t>ФАЗА 4: РЕАЛНИ СУСРЕТИ</w:t>
          </w:r>
        </w:p>
      </w:sdtContent>
    </w:sdt>
    <w:tbl>
      <w:tblPr>
        <w:tblStyle w:val="affffffffff7"/>
        <w:tblW w:w="9648"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B67D86" w14:paraId="125C8BE6" w14:textId="77777777">
        <w:tc>
          <w:tcPr>
            <w:tcW w:w="9648" w:type="dxa"/>
            <w:tcBorders>
              <w:top w:val="nil"/>
              <w:bottom w:val="single" w:sz="8" w:space="0" w:color="4F81BD"/>
            </w:tcBorders>
            <w:shd w:val="clear" w:color="auto" w:fill="auto"/>
          </w:tcPr>
          <w:p w14:paraId="36A27B2F"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РОДИТЕЉСКИ САСТАНАК</w:t>
            </w:r>
          </w:p>
        </w:tc>
      </w:tr>
      <w:tr w:rsidR="00B67D86" w14:paraId="6FE02F4C" w14:textId="77777777">
        <w:tc>
          <w:tcPr>
            <w:tcW w:w="9648" w:type="dxa"/>
            <w:shd w:val="clear" w:color="auto" w:fill="auto"/>
          </w:tcPr>
          <w:p w14:paraId="036FB786" w14:textId="77777777" w:rsidR="00B67D86" w:rsidRDefault="00CE0B9A">
            <w:pPr>
              <w:spacing w:after="0"/>
              <w:rPr>
                <w:b/>
                <w:i/>
                <w:u w:val="single"/>
              </w:rPr>
            </w:pPr>
            <w:r>
              <w:rPr>
                <w:b/>
                <w:i/>
                <w:u w:val="single"/>
              </w:rPr>
              <w:t>Циљеви и задаци:</w:t>
            </w:r>
          </w:p>
        </w:tc>
      </w:tr>
      <w:tr w:rsidR="00B67D86" w14:paraId="0A01A586" w14:textId="77777777">
        <w:trPr>
          <w:trHeight w:val="378"/>
        </w:trPr>
        <w:tc>
          <w:tcPr>
            <w:tcW w:w="9648" w:type="dxa"/>
            <w:shd w:val="clear" w:color="auto" w:fill="auto"/>
          </w:tcPr>
          <w:p w14:paraId="0683697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Представљање занимања уз помоћ мапа ума</w:t>
            </w:r>
          </w:p>
          <w:p w14:paraId="7A723253"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Припрема и договор око организације реалних сусрета</w:t>
            </w:r>
          </w:p>
        </w:tc>
      </w:tr>
      <w:tr w:rsidR="00B67D86" w14:paraId="7FEC8F07" w14:textId="77777777">
        <w:tc>
          <w:tcPr>
            <w:tcW w:w="9648" w:type="dxa"/>
            <w:shd w:val="clear" w:color="auto" w:fill="auto"/>
          </w:tcPr>
          <w:p w14:paraId="7C37B375" w14:textId="77777777" w:rsidR="00B67D86" w:rsidRDefault="00CE0B9A">
            <w:pPr>
              <w:spacing w:after="0"/>
              <w:rPr>
                <w:b/>
                <w:i/>
              </w:rPr>
            </w:pPr>
            <w:r>
              <w:rPr>
                <w:b/>
                <w:i/>
                <w:u w:val="single"/>
              </w:rPr>
              <w:lastRenderedPageBreak/>
              <w:t>Сарадници</w:t>
            </w:r>
            <w:r>
              <w:rPr>
                <w:b/>
                <w:i/>
              </w:rPr>
              <w:t>:</w:t>
            </w:r>
          </w:p>
        </w:tc>
      </w:tr>
      <w:tr w:rsidR="00B67D86" w14:paraId="409EEC71" w14:textId="77777777">
        <w:trPr>
          <w:trHeight w:val="596"/>
        </w:trPr>
        <w:tc>
          <w:tcPr>
            <w:tcW w:w="9648" w:type="dxa"/>
            <w:shd w:val="clear" w:color="auto" w:fill="auto"/>
          </w:tcPr>
          <w:p w14:paraId="313805BE"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w:t>
            </w:r>
          </w:p>
          <w:p w14:paraId="4D4109C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Родитељи</w:t>
            </w:r>
          </w:p>
          <w:p w14:paraId="532153F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076BBCB8" w14:textId="77777777">
        <w:tc>
          <w:tcPr>
            <w:tcW w:w="9648" w:type="dxa"/>
            <w:shd w:val="clear" w:color="auto" w:fill="auto"/>
          </w:tcPr>
          <w:p w14:paraId="2BE1905B" w14:textId="77777777" w:rsidR="00B67D86" w:rsidRDefault="00CE0B9A">
            <w:pPr>
              <w:spacing w:after="0"/>
              <w:rPr>
                <w:b/>
              </w:rPr>
            </w:pPr>
            <w:r>
              <w:rPr>
                <w:b/>
                <w:i/>
                <w:u w:val="single"/>
              </w:rPr>
              <w:t>Начин реализације:</w:t>
            </w:r>
          </w:p>
        </w:tc>
      </w:tr>
      <w:tr w:rsidR="00B67D86" w14:paraId="11EEE314" w14:textId="77777777">
        <w:tc>
          <w:tcPr>
            <w:tcW w:w="9648" w:type="dxa"/>
            <w:shd w:val="clear" w:color="auto" w:fill="auto"/>
          </w:tcPr>
          <w:p w14:paraId="4B33812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Презентације и разговор на родитељском састанку</w:t>
            </w:r>
          </w:p>
        </w:tc>
      </w:tr>
      <w:tr w:rsidR="00B67D86" w14:paraId="16D168C5" w14:textId="77777777">
        <w:tc>
          <w:tcPr>
            <w:tcW w:w="9648" w:type="dxa"/>
            <w:shd w:val="clear" w:color="auto" w:fill="auto"/>
          </w:tcPr>
          <w:p w14:paraId="148A404C" w14:textId="77777777" w:rsidR="00B67D86" w:rsidRDefault="00CE0B9A">
            <w:pPr>
              <w:spacing w:after="0"/>
              <w:rPr>
                <w:b/>
              </w:rPr>
            </w:pPr>
            <w:r>
              <w:rPr>
                <w:b/>
                <w:i/>
                <w:u w:val="single"/>
              </w:rPr>
              <w:t>Време :</w:t>
            </w:r>
          </w:p>
        </w:tc>
      </w:tr>
      <w:tr w:rsidR="00B67D86" w14:paraId="5DD0C958" w14:textId="77777777">
        <w:tc>
          <w:tcPr>
            <w:tcW w:w="9648" w:type="dxa"/>
            <w:shd w:val="clear" w:color="auto" w:fill="auto"/>
          </w:tcPr>
          <w:p w14:paraId="7AAD1A2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Крај трећег тромесечја (пред крај марта)</w:t>
            </w:r>
          </w:p>
        </w:tc>
      </w:tr>
      <w:tr w:rsidR="00B67D86" w14:paraId="154FAC9E" w14:textId="77777777">
        <w:tc>
          <w:tcPr>
            <w:tcW w:w="9648" w:type="dxa"/>
            <w:shd w:val="clear" w:color="auto" w:fill="auto"/>
          </w:tcPr>
          <w:p w14:paraId="2DC90EF6" w14:textId="77777777" w:rsidR="00B67D86" w:rsidRDefault="00CE0B9A">
            <w:pPr>
              <w:spacing w:after="0"/>
              <w:rPr>
                <w:b/>
              </w:rPr>
            </w:pPr>
            <w:r>
              <w:rPr>
                <w:b/>
                <w:i/>
                <w:u w:val="single"/>
              </w:rPr>
              <w:t>Резултати:</w:t>
            </w:r>
          </w:p>
        </w:tc>
      </w:tr>
      <w:tr w:rsidR="00B67D86" w14:paraId="3DE1DE0D" w14:textId="77777777">
        <w:trPr>
          <w:trHeight w:val="315"/>
        </w:trPr>
        <w:tc>
          <w:tcPr>
            <w:tcW w:w="9648" w:type="dxa"/>
            <w:shd w:val="clear" w:color="auto" w:fill="auto"/>
          </w:tcPr>
          <w:p w14:paraId="2C9DD42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Конкретни договори око неких планираних реалних сусрета</w:t>
            </w:r>
          </w:p>
        </w:tc>
      </w:tr>
      <w:tr w:rsidR="00B67D86" w14:paraId="17DD3475" w14:textId="77777777">
        <w:tc>
          <w:tcPr>
            <w:tcW w:w="9648" w:type="dxa"/>
            <w:shd w:val="clear" w:color="auto" w:fill="auto"/>
          </w:tcPr>
          <w:p w14:paraId="1D105D6F" w14:textId="77777777" w:rsidR="00B67D86" w:rsidRDefault="00CE0B9A">
            <w:pPr>
              <w:spacing w:after="0"/>
              <w:rPr>
                <w:b/>
              </w:rPr>
            </w:pPr>
            <w:r>
              <w:rPr>
                <w:b/>
                <w:i/>
                <w:u w:val="single"/>
              </w:rPr>
              <w:t>Документација:</w:t>
            </w:r>
          </w:p>
        </w:tc>
      </w:tr>
      <w:tr w:rsidR="00B67D86" w14:paraId="4B9F9F3B" w14:textId="77777777">
        <w:trPr>
          <w:trHeight w:val="333"/>
        </w:trPr>
        <w:tc>
          <w:tcPr>
            <w:tcW w:w="9648" w:type="dxa"/>
            <w:shd w:val="clear" w:color="auto" w:fill="auto"/>
          </w:tcPr>
          <w:p w14:paraId="1C322AC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Записник са родитељског састанка</w:t>
            </w:r>
          </w:p>
        </w:tc>
      </w:tr>
      <w:tr w:rsidR="00B67D86" w14:paraId="06F210B4" w14:textId="77777777">
        <w:tc>
          <w:tcPr>
            <w:tcW w:w="9648" w:type="dxa"/>
            <w:tcBorders>
              <w:top w:val="nil"/>
              <w:bottom w:val="single" w:sz="8" w:space="0" w:color="4F81BD"/>
            </w:tcBorders>
            <w:shd w:val="clear" w:color="auto" w:fill="auto"/>
          </w:tcPr>
          <w:p w14:paraId="45AC8834"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ПРИПРЕМА ЗА РЕАЛНЕ СУСРЕТЕ</w:t>
            </w:r>
          </w:p>
        </w:tc>
      </w:tr>
      <w:tr w:rsidR="00B67D86" w14:paraId="785F86E6" w14:textId="77777777">
        <w:tc>
          <w:tcPr>
            <w:tcW w:w="9648" w:type="dxa"/>
            <w:shd w:val="clear" w:color="auto" w:fill="auto"/>
          </w:tcPr>
          <w:p w14:paraId="0F778CC1" w14:textId="77777777" w:rsidR="00B67D86" w:rsidRDefault="00CE0B9A">
            <w:pPr>
              <w:spacing w:after="0"/>
              <w:rPr>
                <w:b/>
                <w:i/>
                <w:u w:val="single"/>
              </w:rPr>
            </w:pPr>
            <w:r>
              <w:rPr>
                <w:b/>
                <w:i/>
                <w:u w:val="single"/>
              </w:rPr>
              <w:t>Циљеви и задаци:</w:t>
            </w:r>
          </w:p>
        </w:tc>
      </w:tr>
      <w:tr w:rsidR="00B67D86" w14:paraId="0B3C8700" w14:textId="77777777">
        <w:trPr>
          <w:trHeight w:val="378"/>
        </w:trPr>
        <w:tc>
          <w:tcPr>
            <w:tcW w:w="9648" w:type="dxa"/>
            <w:shd w:val="clear" w:color="auto" w:fill="auto"/>
          </w:tcPr>
          <w:p w14:paraId="03C72E0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Оспособљавање ученика за реалне сусрете</w:t>
            </w:r>
          </w:p>
        </w:tc>
      </w:tr>
      <w:tr w:rsidR="00B67D86" w14:paraId="0E876896" w14:textId="77777777">
        <w:tc>
          <w:tcPr>
            <w:tcW w:w="9648" w:type="dxa"/>
            <w:shd w:val="clear" w:color="auto" w:fill="auto"/>
          </w:tcPr>
          <w:p w14:paraId="2C13CC0A" w14:textId="77777777" w:rsidR="00B67D86" w:rsidRDefault="00CE0B9A">
            <w:pPr>
              <w:spacing w:after="0"/>
              <w:rPr>
                <w:b/>
                <w:i/>
              </w:rPr>
            </w:pPr>
            <w:r>
              <w:rPr>
                <w:b/>
                <w:i/>
                <w:u w:val="single"/>
              </w:rPr>
              <w:t>Сарадници</w:t>
            </w:r>
            <w:r>
              <w:rPr>
                <w:b/>
                <w:i/>
              </w:rPr>
              <w:t>:</w:t>
            </w:r>
          </w:p>
        </w:tc>
      </w:tr>
      <w:tr w:rsidR="00B67D86" w14:paraId="25D80802" w14:textId="77777777">
        <w:trPr>
          <w:trHeight w:val="596"/>
        </w:trPr>
        <w:tc>
          <w:tcPr>
            <w:tcW w:w="9648" w:type="dxa"/>
            <w:shd w:val="clear" w:color="auto" w:fill="auto"/>
          </w:tcPr>
          <w:p w14:paraId="7BC40AD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w:t>
            </w:r>
          </w:p>
          <w:p w14:paraId="2AE1F8A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p w14:paraId="3A0E2C2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Родитељи </w:t>
            </w:r>
          </w:p>
          <w:p w14:paraId="4CC111E3"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Наставници </w:t>
            </w:r>
          </w:p>
        </w:tc>
      </w:tr>
      <w:tr w:rsidR="00B67D86" w14:paraId="0DE5CFEE" w14:textId="77777777">
        <w:tc>
          <w:tcPr>
            <w:tcW w:w="9648" w:type="dxa"/>
            <w:shd w:val="clear" w:color="auto" w:fill="auto"/>
          </w:tcPr>
          <w:p w14:paraId="6BB806B2" w14:textId="77777777" w:rsidR="00B67D86" w:rsidRDefault="00CE0B9A">
            <w:pPr>
              <w:spacing w:after="0"/>
              <w:rPr>
                <w:b/>
              </w:rPr>
            </w:pPr>
            <w:r>
              <w:rPr>
                <w:b/>
                <w:i/>
                <w:u w:val="single"/>
              </w:rPr>
              <w:t>Начин реализације:</w:t>
            </w:r>
          </w:p>
        </w:tc>
      </w:tr>
      <w:tr w:rsidR="00B67D86" w14:paraId="65154B8E" w14:textId="77777777">
        <w:tc>
          <w:tcPr>
            <w:tcW w:w="9648" w:type="dxa"/>
            <w:shd w:val="clear" w:color="auto" w:fill="auto"/>
          </w:tcPr>
          <w:p w14:paraId="44669B47"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Симулација лоше организованог и добро организованог реалног сусрета</w:t>
            </w:r>
          </w:p>
          <w:p w14:paraId="2F5FC70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Размена закључака – како треба</w:t>
            </w:r>
          </w:p>
          <w:p w14:paraId="08629E3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Припрема: шта гледам и шта питам (сваки ученик пише за себе)</w:t>
            </w:r>
          </w:p>
          <w:p w14:paraId="4A5CCC45" w14:textId="77777777" w:rsidR="00B67D86" w:rsidRDefault="00CE0B9A">
            <w:pPr>
              <w:spacing w:after="0"/>
              <w:rPr>
                <w:b/>
              </w:rPr>
            </w:pPr>
            <w:r>
              <w:t>То ће бити радионица организована на ЧОС-у, а пред сваки реални сусрет са одређеном групом ученика се још једном продискутује припрема</w:t>
            </w:r>
          </w:p>
        </w:tc>
      </w:tr>
      <w:tr w:rsidR="00B67D86" w14:paraId="1579C500" w14:textId="77777777">
        <w:tc>
          <w:tcPr>
            <w:tcW w:w="9648" w:type="dxa"/>
            <w:shd w:val="clear" w:color="auto" w:fill="auto"/>
          </w:tcPr>
          <w:p w14:paraId="7D007447" w14:textId="77777777" w:rsidR="00B67D86" w:rsidRDefault="00CE0B9A">
            <w:pPr>
              <w:spacing w:after="0"/>
              <w:rPr>
                <w:b/>
              </w:rPr>
            </w:pPr>
            <w:r>
              <w:rPr>
                <w:b/>
                <w:i/>
                <w:u w:val="single"/>
              </w:rPr>
              <w:t>Време :</w:t>
            </w:r>
          </w:p>
        </w:tc>
      </w:tr>
      <w:tr w:rsidR="00B67D86" w14:paraId="125D2B56" w14:textId="77777777">
        <w:tc>
          <w:tcPr>
            <w:tcW w:w="9648" w:type="dxa"/>
            <w:shd w:val="clear" w:color="auto" w:fill="auto"/>
          </w:tcPr>
          <w:p w14:paraId="7B87588E" w14:textId="77777777" w:rsidR="00B67D86" w:rsidRDefault="00B67D86">
            <w:pPr>
              <w:numPr>
                <w:ilvl w:val="0"/>
                <w:numId w:val="55"/>
              </w:numPr>
              <w:pBdr>
                <w:top w:val="nil"/>
                <w:left w:val="nil"/>
                <w:bottom w:val="nil"/>
                <w:right w:val="nil"/>
                <w:between w:val="nil"/>
              </w:pBdr>
              <w:spacing w:after="0"/>
              <w:ind w:left="0"/>
              <w:jc w:val="left"/>
              <w:rPr>
                <w:b/>
                <w:sz w:val="24"/>
                <w:szCs w:val="24"/>
              </w:rPr>
            </w:pPr>
          </w:p>
        </w:tc>
      </w:tr>
      <w:tr w:rsidR="00B67D86" w14:paraId="09C89812" w14:textId="77777777">
        <w:tc>
          <w:tcPr>
            <w:tcW w:w="9648" w:type="dxa"/>
            <w:shd w:val="clear" w:color="auto" w:fill="auto"/>
          </w:tcPr>
          <w:p w14:paraId="1B543D83" w14:textId="77777777" w:rsidR="00B67D86" w:rsidRDefault="00CE0B9A">
            <w:pPr>
              <w:spacing w:after="0"/>
              <w:rPr>
                <w:b/>
              </w:rPr>
            </w:pPr>
            <w:r>
              <w:rPr>
                <w:b/>
                <w:i/>
                <w:u w:val="single"/>
              </w:rPr>
              <w:t>Резултати:</w:t>
            </w:r>
          </w:p>
        </w:tc>
      </w:tr>
      <w:tr w:rsidR="00B67D86" w14:paraId="66729D48" w14:textId="77777777">
        <w:trPr>
          <w:trHeight w:val="315"/>
        </w:trPr>
        <w:tc>
          <w:tcPr>
            <w:tcW w:w="9648" w:type="dxa"/>
            <w:shd w:val="clear" w:color="auto" w:fill="auto"/>
          </w:tcPr>
          <w:p w14:paraId="6F7E96F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 припремљени за реалне сусрете</w:t>
            </w:r>
          </w:p>
        </w:tc>
      </w:tr>
      <w:tr w:rsidR="00B67D86" w14:paraId="265FFE9F" w14:textId="77777777">
        <w:tc>
          <w:tcPr>
            <w:tcW w:w="9648" w:type="dxa"/>
            <w:shd w:val="clear" w:color="auto" w:fill="auto"/>
          </w:tcPr>
          <w:p w14:paraId="5608B04B" w14:textId="77777777" w:rsidR="00B67D86" w:rsidRDefault="00CE0B9A">
            <w:pPr>
              <w:spacing w:after="0"/>
              <w:rPr>
                <w:b/>
              </w:rPr>
            </w:pPr>
            <w:r>
              <w:rPr>
                <w:b/>
                <w:i/>
                <w:u w:val="single"/>
              </w:rPr>
              <w:t>Документација:</w:t>
            </w:r>
          </w:p>
        </w:tc>
      </w:tr>
      <w:tr w:rsidR="00B67D86" w14:paraId="66CA9D80" w14:textId="77777777">
        <w:trPr>
          <w:trHeight w:val="333"/>
        </w:trPr>
        <w:tc>
          <w:tcPr>
            <w:tcW w:w="9648" w:type="dxa"/>
            <w:shd w:val="clear" w:color="auto" w:fill="auto"/>
          </w:tcPr>
          <w:p w14:paraId="4BB7D747"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Продукти радионице (писане припреме)</w:t>
            </w:r>
          </w:p>
        </w:tc>
      </w:tr>
      <w:tr w:rsidR="00B67D86" w14:paraId="2854E0F7" w14:textId="77777777">
        <w:tc>
          <w:tcPr>
            <w:tcW w:w="9648" w:type="dxa"/>
            <w:tcBorders>
              <w:top w:val="nil"/>
              <w:bottom w:val="single" w:sz="8" w:space="0" w:color="4F81BD"/>
            </w:tcBorders>
            <w:shd w:val="clear" w:color="auto" w:fill="auto"/>
          </w:tcPr>
          <w:p w14:paraId="0609281F" w14:textId="77777777" w:rsidR="00B67D86" w:rsidRDefault="00CE0B9A">
            <w:pPr>
              <w:spacing w:after="0"/>
              <w:rPr>
                <w:b/>
              </w:rPr>
            </w:pPr>
            <w:r>
              <w:rPr>
                <w:b/>
              </w:rPr>
              <w:t>ПЛАНИРАНИ РЕАЛНИ СУСРЕТИ</w:t>
            </w:r>
          </w:p>
        </w:tc>
      </w:tr>
      <w:tr w:rsidR="00B67D86" w14:paraId="533AC7F1" w14:textId="77777777">
        <w:tc>
          <w:tcPr>
            <w:tcW w:w="9648" w:type="dxa"/>
            <w:shd w:val="clear" w:color="auto" w:fill="auto"/>
          </w:tcPr>
          <w:p w14:paraId="5B4723F1" w14:textId="77777777" w:rsidR="00B67D86" w:rsidRDefault="00CE0B9A">
            <w:pPr>
              <w:spacing w:after="0"/>
              <w:rPr>
                <w:b/>
                <w:i/>
                <w:u w:val="single"/>
              </w:rPr>
            </w:pPr>
            <w:r>
              <w:rPr>
                <w:b/>
                <w:i/>
                <w:u w:val="single"/>
              </w:rPr>
              <w:t>Циљеви и задаци:</w:t>
            </w:r>
          </w:p>
        </w:tc>
      </w:tr>
      <w:tr w:rsidR="00B67D86" w14:paraId="760E5A1A" w14:textId="77777777">
        <w:trPr>
          <w:trHeight w:val="378"/>
        </w:trPr>
        <w:tc>
          <w:tcPr>
            <w:tcW w:w="9648" w:type="dxa"/>
            <w:shd w:val="clear" w:color="auto" w:fill="auto"/>
          </w:tcPr>
          <w:p w14:paraId="111537E7"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Упознавање занимања на лицу места и из угла експерата</w:t>
            </w:r>
          </w:p>
        </w:tc>
      </w:tr>
      <w:tr w:rsidR="00B67D86" w14:paraId="6225CB3D" w14:textId="77777777">
        <w:tc>
          <w:tcPr>
            <w:tcW w:w="9648" w:type="dxa"/>
            <w:shd w:val="clear" w:color="auto" w:fill="auto"/>
          </w:tcPr>
          <w:p w14:paraId="1FA398B3" w14:textId="77777777" w:rsidR="00B67D86" w:rsidRDefault="00CE0B9A">
            <w:pPr>
              <w:spacing w:after="0"/>
              <w:rPr>
                <w:b/>
                <w:i/>
              </w:rPr>
            </w:pPr>
            <w:r>
              <w:rPr>
                <w:b/>
                <w:i/>
                <w:u w:val="single"/>
              </w:rPr>
              <w:t>Сарадници</w:t>
            </w:r>
            <w:r>
              <w:rPr>
                <w:b/>
                <w:i/>
              </w:rPr>
              <w:t>:</w:t>
            </w:r>
          </w:p>
        </w:tc>
      </w:tr>
      <w:tr w:rsidR="00B67D86" w14:paraId="3D01EA31" w14:textId="77777777">
        <w:trPr>
          <w:trHeight w:val="596"/>
        </w:trPr>
        <w:tc>
          <w:tcPr>
            <w:tcW w:w="9648" w:type="dxa"/>
            <w:shd w:val="clear" w:color="auto" w:fill="auto"/>
          </w:tcPr>
          <w:p w14:paraId="5EF2D68C"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 и наставници</w:t>
            </w:r>
          </w:p>
          <w:p w14:paraId="251DAE93"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p w14:paraId="7EBEFE9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Родитељи </w:t>
            </w:r>
          </w:p>
          <w:p w14:paraId="0039C1B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Експерти из различитих занимања</w:t>
            </w:r>
          </w:p>
          <w:p w14:paraId="42CA7C9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Бивши ученици школе</w:t>
            </w:r>
          </w:p>
          <w:p w14:paraId="6D1AECF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 тимови других школа на општини</w:t>
            </w:r>
          </w:p>
        </w:tc>
      </w:tr>
      <w:tr w:rsidR="00B67D86" w14:paraId="585CDCBB" w14:textId="77777777">
        <w:tc>
          <w:tcPr>
            <w:tcW w:w="9648" w:type="dxa"/>
            <w:shd w:val="clear" w:color="auto" w:fill="auto"/>
          </w:tcPr>
          <w:p w14:paraId="0D823CA2" w14:textId="77777777" w:rsidR="00B67D86" w:rsidRDefault="00CE0B9A">
            <w:pPr>
              <w:spacing w:after="0"/>
              <w:rPr>
                <w:b/>
              </w:rPr>
            </w:pPr>
            <w:r>
              <w:rPr>
                <w:b/>
                <w:i/>
                <w:u w:val="single"/>
              </w:rPr>
              <w:t>Начин реализације:</w:t>
            </w:r>
          </w:p>
        </w:tc>
      </w:tr>
      <w:tr w:rsidR="00B67D86" w14:paraId="41CB5420" w14:textId="77777777">
        <w:tc>
          <w:tcPr>
            <w:tcW w:w="9648" w:type="dxa"/>
            <w:shd w:val="clear" w:color="auto" w:fill="auto"/>
          </w:tcPr>
          <w:p w14:paraId="7D8CCF84" w14:textId="77777777" w:rsidR="00B67D86" w:rsidRDefault="00CE0B9A">
            <w:pPr>
              <w:numPr>
                <w:ilvl w:val="0"/>
                <w:numId w:val="7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Посета Дому здравља у Скели (у склопу редовних систематских прегледа) –у договору са медицинским радницима са којима се иначе договарамо о систематским прегледима ученика; Сусрети са занимањима: </w:t>
            </w:r>
            <w:proofErr w:type="gramStart"/>
            <w:r>
              <w:rPr>
                <w:rFonts w:ascii="Times New Roman" w:eastAsia="Times New Roman" w:hAnsi="Times New Roman" w:cs="Times New Roman"/>
                <w:sz w:val="24"/>
                <w:szCs w:val="24"/>
              </w:rPr>
              <w:t>лекар ,</w:t>
            </w:r>
            <w:proofErr w:type="gramEnd"/>
            <w:r>
              <w:rPr>
                <w:rFonts w:ascii="Times New Roman" w:eastAsia="Times New Roman" w:hAnsi="Times New Roman" w:cs="Times New Roman"/>
                <w:sz w:val="24"/>
                <w:szCs w:val="24"/>
              </w:rPr>
              <w:t xml:space="preserve"> медицинска сестра, стоматолог, стоматолошка сестра (оквирно време реализације: март 2019.)</w:t>
            </w:r>
          </w:p>
          <w:p w14:paraId="1E01F623" w14:textId="77777777" w:rsidR="00B67D86" w:rsidRDefault="00CE0B9A">
            <w:pPr>
              <w:numPr>
                <w:ilvl w:val="0"/>
                <w:numId w:val="7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Посета рачуноводству школе - сусрет са занимањима економске струке,  (април) </w:t>
            </w:r>
          </w:p>
          <w:p w14:paraId="4C4C67DE" w14:textId="0ECE6582" w:rsidR="00B67D86" w:rsidRDefault="00CE0B9A">
            <w:pPr>
              <w:numPr>
                <w:ilvl w:val="0"/>
                <w:numId w:val="7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Организација разговора са полицајцем и ватрогасцем из МУП-а у школи (март)</w:t>
            </w:r>
          </w:p>
          <w:p w14:paraId="2A39909B" w14:textId="77777777" w:rsidR="00B67D86" w:rsidRDefault="00CE0B9A">
            <w:pPr>
              <w:numPr>
                <w:ilvl w:val="0"/>
                <w:numId w:val="7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Посета одељењу предшколске установе – сусрет са занимањем: васпитачица (март)</w:t>
            </w:r>
          </w:p>
          <w:p w14:paraId="7D6D65CB" w14:textId="77777777" w:rsidR="00B67D86" w:rsidRDefault="00CE0B9A">
            <w:pPr>
              <w:numPr>
                <w:ilvl w:val="0"/>
                <w:numId w:val="7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Посета ТЕНТ-у – сусрет са неколико занимања машинске и електро струке, биће </w:t>
            </w:r>
            <w:r>
              <w:rPr>
                <w:rFonts w:ascii="Times New Roman" w:eastAsia="Times New Roman" w:hAnsi="Times New Roman" w:cs="Times New Roman"/>
                <w:sz w:val="24"/>
                <w:szCs w:val="24"/>
              </w:rPr>
              <w:lastRenderedPageBreak/>
              <w:t>организована у договору са ПО тимовима других школа и руководством фирме</w:t>
            </w:r>
          </w:p>
          <w:p w14:paraId="68E714A1" w14:textId="77777777" w:rsidR="00B67D86" w:rsidRDefault="00CE0B9A">
            <w:pPr>
              <w:numPr>
                <w:ilvl w:val="0"/>
                <w:numId w:val="7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Посете бивших ученика и родитеља који се баве одређеним занимањима </w:t>
            </w:r>
          </w:p>
          <w:p w14:paraId="040F564F" w14:textId="77777777" w:rsidR="00B67D86" w:rsidRDefault="00CE0B9A">
            <w:pPr>
              <w:numPr>
                <w:ilvl w:val="0"/>
                <w:numId w:val="7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Организоване посете средњим школама на општини Обреновац, Владимирци </w:t>
            </w:r>
          </w:p>
          <w:p w14:paraId="5B6EC4CD" w14:textId="77777777" w:rsidR="00B67D86" w:rsidRDefault="00CE0B9A">
            <w:pPr>
              <w:numPr>
                <w:ilvl w:val="0"/>
                <w:numId w:val="75"/>
              </w:numPr>
              <w:pBdr>
                <w:top w:val="nil"/>
                <w:left w:val="nil"/>
                <w:bottom w:val="nil"/>
                <w:right w:val="nil"/>
                <w:between w:val="nil"/>
              </w:pBdr>
              <w:spacing w:after="0"/>
              <w:ind w:left="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Презентације средњих школа у нашој школи (Техничка, Пољопривредно-хемијска, Гимназија, Посавотамнавска с. ш. Владимирци.)  (мај)</w:t>
            </w:r>
          </w:p>
          <w:p w14:paraId="4380DDD7" w14:textId="77777777" w:rsidR="00B67D86" w:rsidRDefault="00CE0B9A">
            <w:pPr>
              <w:spacing w:after="0"/>
              <w:rPr>
                <w:b/>
              </w:rPr>
            </w:pPr>
            <w:r>
              <w:t>Продукти радионица и све информације у вези са избором и уписом у средњу школу биће истакнути на за то предвиђеним паноима.</w:t>
            </w:r>
          </w:p>
        </w:tc>
      </w:tr>
      <w:tr w:rsidR="00B67D86" w14:paraId="0229FAD6" w14:textId="77777777">
        <w:tc>
          <w:tcPr>
            <w:tcW w:w="9648" w:type="dxa"/>
            <w:tcBorders>
              <w:top w:val="nil"/>
              <w:bottom w:val="single" w:sz="8" w:space="0" w:color="4F81BD"/>
            </w:tcBorders>
            <w:shd w:val="clear" w:color="auto" w:fill="auto"/>
          </w:tcPr>
          <w:p w14:paraId="3067335B"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РАЗМЕНА ИСКУСТАВА О РЕАЛНИМ СУСРЕТИМА</w:t>
            </w:r>
          </w:p>
        </w:tc>
      </w:tr>
      <w:tr w:rsidR="00B67D86" w14:paraId="55045DB1" w14:textId="77777777">
        <w:tc>
          <w:tcPr>
            <w:tcW w:w="9648" w:type="dxa"/>
            <w:shd w:val="clear" w:color="auto" w:fill="auto"/>
          </w:tcPr>
          <w:p w14:paraId="1F888FE1" w14:textId="77777777" w:rsidR="00B67D86" w:rsidRDefault="00CE0B9A">
            <w:pPr>
              <w:spacing w:after="0"/>
              <w:rPr>
                <w:b/>
                <w:i/>
                <w:u w:val="single"/>
              </w:rPr>
            </w:pPr>
            <w:r>
              <w:rPr>
                <w:b/>
                <w:i/>
                <w:u w:val="single"/>
              </w:rPr>
              <w:t>Циљеви и задаци:</w:t>
            </w:r>
          </w:p>
        </w:tc>
      </w:tr>
      <w:tr w:rsidR="00B67D86" w14:paraId="4B8DD5B0" w14:textId="77777777">
        <w:trPr>
          <w:trHeight w:val="378"/>
        </w:trPr>
        <w:tc>
          <w:tcPr>
            <w:tcW w:w="9648" w:type="dxa"/>
            <w:shd w:val="clear" w:color="auto" w:fill="auto"/>
          </w:tcPr>
          <w:p w14:paraId="238B2D9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Стицање увида у добити од упознавања занимања у пракси</w:t>
            </w:r>
          </w:p>
          <w:p w14:paraId="2D5FB41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Размена искустава</w:t>
            </w:r>
          </w:p>
        </w:tc>
      </w:tr>
      <w:tr w:rsidR="00B67D86" w14:paraId="401003DC" w14:textId="77777777">
        <w:tc>
          <w:tcPr>
            <w:tcW w:w="9648" w:type="dxa"/>
            <w:shd w:val="clear" w:color="auto" w:fill="auto"/>
          </w:tcPr>
          <w:p w14:paraId="1B4BA545" w14:textId="77777777" w:rsidR="00B67D86" w:rsidRDefault="00CE0B9A">
            <w:pPr>
              <w:spacing w:after="0"/>
              <w:rPr>
                <w:b/>
                <w:i/>
              </w:rPr>
            </w:pPr>
            <w:r>
              <w:rPr>
                <w:b/>
                <w:i/>
                <w:u w:val="single"/>
              </w:rPr>
              <w:t>Сарадници</w:t>
            </w:r>
            <w:r>
              <w:rPr>
                <w:b/>
                <w:i/>
              </w:rPr>
              <w:t>:</w:t>
            </w:r>
          </w:p>
        </w:tc>
      </w:tr>
      <w:tr w:rsidR="00B67D86" w14:paraId="58A983D2" w14:textId="77777777">
        <w:trPr>
          <w:trHeight w:val="596"/>
        </w:trPr>
        <w:tc>
          <w:tcPr>
            <w:tcW w:w="9648" w:type="dxa"/>
            <w:shd w:val="clear" w:color="auto" w:fill="auto"/>
          </w:tcPr>
          <w:p w14:paraId="4170E6D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w:t>
            </w:r>
          </w:p>
          <w:p w14:paraId="235395E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10B2EB4E" w14:textId="77777777">
        <w:tc>
          <w:tcPr>
            <w:tcW w:w="9648" w:type="dxa"/>
            <w:shd w:val="clear" w:color="auto" w:fill="auto"/>
          </w:tcPr>
          <w:p w14:paraId="7A32FA22" w14:textId="77777777" w:rsidR="00B67D86" w:rsidRDefault="00CE0B9A">
            <w:pPr>
              <w:spacing w:after="0"/>
              <w:rPr>
                <w:b/>
              </w:rPr>
            </w:pPr>
            <w:r>
              <w:rPr>
                <w:b/>
                <w:i/>
                <w:u w:val="single"/>
              </w:rPr>
              <w:t>Начин реализације:</w:t>
            </w:r>
          </w:p>
        </w:tc>
      </w:tr>
      <w:tr w:rsidR="00B67D86" w14:paraId="1E2E8F25" w14:textId="77777777">
        <w:tc>
          <w:tcPr>
            <w:tcW w:w="9648" w:type="dxa"/>
            <w:shd w:val="clear" w:color="auto" w:fill="auto"/>
          </w:tcPr>
          <w:p w14:paraId="3AF9DA0A" w14:textId="77777777" w:rsidR="00B67D86" w:rsidRDefault="00CE0B9A">
            <w:pPr>
              <w:spacing w:after="0"/>
              <w:rPr>
                <w:b/>
              </w:rPr>
            </w:pPr>
            <w:r>
              <w:t xml:space="preserve">За време ЧОС-ова у мањим групама ученика </w:t>
            </w:r>
          </w:p>
        </w:tc>
      </w:tr>
      <w:tr w:rsidR="00B67D86" w14:paraId="6D19A885" w14:textId="77777777">
        <w:tc>
          <w:tcPr>
            <w:tcW w:w="9648" w:type="dxa"/>
            <w:shd w:val="clear" w:color="auto" w:fill="auto"/>
          </w:tcPr>
          <w:p w14:paraId="7B364C4A" w14:textId="77777777" w:rsidR="00B67D86" w:rsidRDefault="00CE0B9A">
            <w:pPr>
              <w:spacing w:after="0"/>
              <w:rPr>
                <w:b/>
              </w:rPr>
            </w:pPr>
            <w:r>
              <w:rPr>
                <w:b/>
                <w:i/>
                <w:u w:val="single"/>
              </w:rPr>
              <w:t>Време :</w:t>
            </w:r>
          </w:p>
        </w:tc>
      </w:tr>
      <w:tr w:rsidR="00B67D86" w14:paraId="46E0D461" w14:textId="77777777">
        <w:tc>
          <w:tcPr>
            <w:tcW w:w="9648" w:type="dxa"/>
            <w:shd w:val="clear" w:color="auto" w:fill="auto"/>
          </w:tcPr>
          <w:p w14:paraId="0C62D70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По потреби, у складу са динамиком реализације реалних сусрета</w:t>
            </w:r>
          </w:p>
        </w:tc>
      </w:tr>
      <w:tr w:rsidR="00B67D86" w14:paraId="5565C8ED" w14:textId="77777777">
        <w:tc>
          <w:tcPr>
            <w:tcW w:w="9648" w:type="dxa"/>
            <w:shd w:val="clear" w:color="auto" w:fill="auto"/>
          </w:tcPr>
          <w:p w14:paraId="3A407218" w14:textId="77777777" w:rsidR="00B67D86" w:rsidRDefault="00CE0B9A">
            <w:pPr>
              <w:spacing w:after="0"/>
              <w:rPr>
                <w:b/>
              </w:rPr>
            </w:pPr>
            <w:r>
              <w:rPr>
                <w:b/>
                <w:i/>
                <w:u w:val="single"/>
              </w:rPr>
              <w:t>Резултати:</w:t>
            </w:r>
          </w:p>
        </w:tc>
      </w:tr>
      <w:tr w:rsidR="00B67D86" w14:paraId="1444ECCD" w14:textId="77777777">
        <w:trPr>
          <w:trHeight w:val="315"/>
        </w:trPr>
        <w:tc>
          <w:tcPr>
            <w:tcW w:w="9648" w:type="dxa"/>
            <w:shd w:val="clear" w:color="auto" w:fill="auto"/>
          </w:tcPr>
          <w:p w14:paraId="3CDA0D8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Ученици (бар добар део њих) упознати са занимањем како функционише у пракси и из угла особа које се баве занимањем и свесни како то може да утиче на њихову одлуку о избору школе и занимања</w:t>
            </w:r>
          </w:p>
        </w:tc>
      </w:tr>
      <w:tr w:rsidR="00B67D86" w14:paraId="4CFE7DC4" w14:textId="77777777">
        <w:tc>
          <w:tcPr>
            <w:tcW w:w="9648" w:type="dxa"/>
            <w:shd w:val="clear" w:color="auto" w:fill="auto"/>
          </w:tcPr>
          <w:p w14:paraId="333D2D45" w14:textId="77777777" w:rsidR="00B67D86" w:rsidRDefault="00CE0B9A">
            <w:pPr>
              <w:spacing w:after="0"/>
              <w:rPr>
                <w:b/>
              </w:rPr>
            </w:pPr>
            <w:r>
              <w:rPr>
                <w:b/>
                <w:i/>
                <w:u w:val="single"/>
              </w:rPr>
              <w:t>Документација:</w:t>
            </w:r>
          </w:p>
        </w:tc>
      </w:tr>
      <w:tr w:rsidR="00B67D86" w14:paraId="590819BE" w14:textId="77777777">
        <w:trPr>
          <w:trHeight w:val="333"/>
        </w:trPr>
        <w:tc>
          <w:tcPr>
            <w:tcW w:w="9648" w:type="dxa"/>
            <w:shd w:val="clear" w:color="auto" w:fill="auto"/>
          </w:tcPr>
          <w:p w14:paraId="5A2BAFE7"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Есеј: Мој доживљај реалних сусрета</w:t>
            </w:r>
          </w:p>
        </w:tc>
      </w:tr>
      <w:tr w:rsidR="00B67D86" w14:paraId="24D6F354" w14:textId="77777777">
        <w:tc>
          <w:tcPr>
            <w:tcW w:w="9648" w:type="dxa"/>
            <w:tcBorders>
              <w:top w:val="nil"/>
              <w:bottom w:val="single" w:sz="8" w:space="0" w:color="4F81BD"/>
            </w:tcBorders>
            <w:shd w:val="clear" w:color="auto" w:fill="auto"/>
          </w:tcPr>
          <w:p w14:paraId="26D06C49"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РАДИОНИЦА: НА РАЗГОВОРУ ЗА ПОСАО</w:t>
            </w:r>
          </w:p>
        </w:tc>
      </w:tr>
      <w:tr w:rsidR="00B67D86" w14:paraId="232166E2" w14:textId="77777777">
        <w:tc>
          <w:tcPr>
            <w:tcW w:w="9648" w:type="dxa"/>
            <w:shd w:val="clear" w:color="auto" w:fill="auto"/>
          </w:tcPr>
          <w:p w14:paraId="6541A9F1" w14:textId="77777777" w:rsidR="00B67D86" w:rsidRDefault="00CE0B9A">
            <w:pPr>
              <w:spacing w:after="0"/>
              <w:rPr>
                <w:b/>
                <w:i/>
                <w:u w:val="single"/>
              </w:rPr>
            </w:pPr>
            <w:r>
              <w:rPr>
                <w:b/>
                <w:i/>
                <w:u w:val="single"/>
              </w:rPr>
              <w:t>Циљеви и задаци:</w:t>
            </w:r>
          </w:p>
        </w:tc>
      </w:tr>
      <w:tr w:rsidR="00B67D86" w14:paraId="3A2A05F1" w14:textId="77777777">
        <w:trPr>
          <w:trHeight w:val="378"/>
        </w:trPr>
        <w:tc>
          <w:tcPr>
            <w:tcW w:w="9648" w:type="dxa"/>
            <w:shd w:val="clear" w:color="auto" w:fill="auto"/>
          </w:tcPr>
          <w:p w14:paraId="5374A7E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Значај општег утиска на разговору</w:t>
            </w:r>
          </w:p>
          <w:p w14:paraId="3D59D415"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Правила понашања на разговору за посао</w:t>
            </w:r>
          </w:p>
        </w:tc>
      </w:tr>
      <w:tr w:rsidR="00B67D86" w14:paraId="2AFC847C" w14:textId="77777777">
        <w:tc>
          <w:tcPr>
            <w:tcW w:w="9648" w:type="dxa"/>
            <w:shd w:val="clear" w:color="auto" w:fill="auto"/>
          </w:tcPr>
          <w:p w14:paraId="7932BFFF" w14:textId="77777777" w:rsidR="00B67D86" w:rsidRDefault="00CE0B9A">
            <w:pPr>
              <w:spacing w:after="0"/>
              <w:rPr>
                <w:b/>
                <w:i/>
              </w:rPr>
            </w:pPr>
            <w:r>
              <w:rPr>
                <w:b/>
                <w:i/>
                <w:u w:val="single"/>
              </w:rPr>
              <w:t>Сарадници</w:t>
            </w:r>
            <w:r>
              <w:rPr>
                <w:b/>
                <w:i/>
              </w:rPr>
              <w:t>:</w:t>
            </w:r>
          </w:p>
        </w:tc>
      </w:tr>
      <w:tr w:rsidR="00B67D86" w14:paraId="1618BECC" w14:textId="77777777">
        <w:trPr>
          <w:trHeight w:val="596"/>
        </w:trPr>
        <w:tc>
          <w:tcPr>
            <w:tcW w:w="9648" w:type="dxa"/>
            <w:shd w:val="clear" w:color="auto" w:fill="auto"/>
          </w:tcPr>
          <w:p w14:paraId="347363C9"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Наставник српског језика</w:t>
            </w:r>
          </w:p>
          <w:p w14:paraId="49C7EE9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44BB7773" w14:textId="77777777">
        <w:tc>
          <w:tcPr>
            <w:tcW w:w="9648" w:type="dxa"/>
            <w:shd w:val="clear" w:color="auto" w:fill="auto"/>
          </w:tcPr>
          <w:p w14:paraId="4E5C4477" w14:textId="77777777" w:rsidR="00B67D86" w:rsidRDefault="00CE0B9A">
            <w:pPr>
              <w:spacing w:after="0"/>
              <w:rPr>
                <w:b/>
              </w:rPr>
            </w:pPr>
            <w:r>
              <w:rPr>
                <w:b/>
                <w:i/>
                <w:u w:val="single"/>
              </w:rPr>
              <w:t>Начин реализације:</w:t>
            </w:r>
          </w:p>
        </w:tc>
      </w:tr>
      <w:tr w:rsidR="00B67D86" w14:paraId="14582245" w14:textId="77777777">
        <w:tc>
          <w:tcPr>
            <w:tcW w:w="9648" w:type="dxa"/>
            <w:shd w:val="clear" w:color="auto" w:fill="auto"/>
          </w:tcPr>
          <w:p w14:paraId="66E2580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на чос-у</w:t>
            </w:r>
          </w:p>
        </w:tc>
      </w:tr>
      <w:tr w:rsidR="00B67D86" w14:paraId="485142C3" w14:textId="77777777">
        <w:tc>
          <w:tcPr>
            <w:tcW w:w="9648" w:type="dxa"/>
            <w:shd w:val="clear" w:color="auto" w:fill="auto"/>
          </w:tcPr>
          <w:p w14:paraId="1427721B" w14:textId="77777777" w:rsidR="00B67D86" w:rsidRDefault="00CE0B9A">
            <w:pPr>
              <w:spacing w:after="0"/>
              <w:rPr>
                <w:b/>
              </w:rPr>
            </w:pPr>
            <w:r>
              <w:rPr>
                <w:b/>
                <w:i/>
                <w:u w:val="single"/>
              </w:rPr>
              <w:t>Време :</w:t>
            </w:r>
          </w:p>
        </w:tc>
      </w:tr>
      <w:tr w:rsidR="00B67D86" w14:paraId="39047F04" w14:textId="77777777">
        <w:tc>
          <w:tcPr>
            <w:tcW w:w="9648" w:type="dxa"/>
            <w:shd w:val="clear" w:color="auto" w:fill="auto"/>
          </w:tcPr>
          <w:p w14:paraId="707AFB38"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45744BA0" w14:textId="77777777">
        <w:tc>
          <w:tcPr>
            <w:tcW w:w="9648" w:type="dxa"/>
            <w:shd w:val="clear" w:color="auto" w:fill="auto"/>
          </w:tcPr>
          <w:p w14:paraId="7C89970A" w14:textId="77777777" w:rsidR="00B67D86" w:rsidRDefault="00CE0B9A">
            <w:pPr>
              <w:spacing w:after="0"/>
              <w:rPr>
                <w:b/>
              </w:rPr>
            </w:pPr>
            <w:r>
              <w:rPr>
                <w:b/>
                <w:i/>
                <w:u w:val="single"/>
              </w:rPr>
              <w:t>Резултати:</w:t>
            </w:r>
          </w:p>
        </w:tc>
      </w:tr>
      <w:tr w:rsidR="00B67D86" w14:paraId="4713E518" w14:textId="77777777">
        <w:trPr>
          <w:trHeight w:val="315"/>
        </w:trPr>
        <w:tc>
          <w:tcPr>
            <w:tcW w:w="9648" w:type="dxa"/>
            <w:shd w:val="clear" w:color="auto" w:fill="auto"/>
          </w:tcPr>
          <w:p w14:paraId="19860FAB"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Остварени циљеви</w:t>
            </w:r>
          </w:p>
        </w:tc>
      </w:tr>
      <w:tr w:rsidR="00B67D86" w14:paraId="3913C981" w14:textId="77777777">
        <w:tc>
          <w:tcPr>
            <w:tcW w:w="9648" w:type="dxa"/>
            <w:shd w:val="clear" w:color="auto" w:fill="auto"/>
          </w:tcPr>
          <w:p w14:paraId="6148989E" w14:textId="77777777" w:rsidR="00B67D86" w:rsidRDefault="00CE0B9A">
            <w:pPr>
              <w:spacing w:after="0"/>
              <w:rPr>
                <w:b/>
              </w:rPr>
            </w:pPr>
            <w:r>
              <w:rPr>
                <w:b/>
                <w:i/>
                <w:u w:val="single"/>
              </w:rPr>
              <w:t>Документација:</w:t>
            </w:r>
          </w:p>
        </w:tc>
      </w:tr>
      <w:tr w:rsidR="00B67D86" w14:paraId="1DB767CB" w14:textId="77777777">
        <w:trPr>
          <w:trHeight w:val="333"/>
        </w:trPr>
        <w:tc>
          <w:tcPr>
            <w:tcW w:w="9648" w:type="dxa"/>
            <w:shd w:val="clear" w:color="auto" w:fill="auto"/>
          </w:tcPr>
          <w:p w14:paraId="4726271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Продукти рада на радионици</w:t>
            </w:r>
          </w:p>
        </w:tc>
      </w:tr>
    </w:tbl>
    <w:sdt>
      <w:sdtPr>
        <w:tag w:val="goog_rdk_50"/>
        <w:id w:val="-275944675"/>
      </w:sdtPr>
      <w:sdtContent>
        <w:p w14:paraId="20158B93" w14:textId="77777777" w:rsidR="00B67D86" w:rsidRDefault="00CE0B9A">
          <w:pPr>
            <w:spacing w:after="0"/>
            <w:jc w:val="center"/>
            <w:rPr>
              <w:b/>
              <w:u w:val="single"/>
            </w:rPr>
          </w:pPr>
          <w:r>
            <w:rPr>
              <w:b/>
              <w:u w:val="single"/>
            </w:rPr>
            <w:t>ФАЗА 5: ОДЛУКА</w:t>
          </w:r>
        </w:p>
      </w:sdtContent>
    </w:sdt>
    <w:tbl>
      <w:tblPr>
        <w:tblStyle w:val="affffffffff8"/>
        <w:tblW w:w="9648"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B67D86" w14:paraId="6C449AA8" w14:textId="77777777">
        <w:tc>
          <w:tcPr>
            <w:tcW w:w="9648" w:type="dxa"/>
            <w:tcBorders>
              <w:top w:val="nil"/>
              <w:bottom w:val="single" w:sz="8" w:space="0" w:color="4F81BD"/>
            </w:tcBorders>
            <w:shd w:val="clear" w:color="auto" w:fill="auto"/>
          </w:tcPr>
          <w:p w14:paraId="75983C0C"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ОДЛУКА О ШКОЛИ И ЗАНИМАЊУ И ПОТРЕБЕ ЗА САВЕТОДАВНИМ РАДОМ</w:t>
            </w:r>
          </w:p>
        </w:tc>
      </w:tr>
      <w:tr w:rsidR="00B67D86" w14:paraId="2F791AD2" w14:textId="77777777">
        <w:tc>
          <w:tcPr>
            <w:tcW w:w="9648" w:type="dxa"/>
            <w:shd w:val="clear" w:color="auto" w:fill="auto"/>
          </w:tcPr>
          <w:p w14:paraId="1EEE1A71" w14:textId="77777777" w:rsidR="00B67D86" w:rsidRDefault="00CE0B9A">
            <w:pPr>
              <w:spacing w:after="0"/>
              <w:rPr>
                <w:b/>
                <w:i/>
                <w:u w:val="single"/>
              </w:rPr>
            </w:pPr>
            <w:r>
              <w:rPr>
                <w:b/>
                <w:i/>
                <w:u w:val="single"/>
              </w:rPr>
              <w:t>Циљеви и задаци:</w:t>
            </w:r>
          </w:p>
        </w:tc>
      </w:tr>
      <w:tr w:rsidR="00B67D86" w14:paraId="2FE36B45" w14:textId="77777777">
        <w:trPr>
          <w:trHeight w:val="378"/>
        </w:trPr>
        <w:tc>
          <w:tcPr>
            <w:tcW w:w="9648" w:type="dxa"/>
            <w:shd w:val="clear" w:color="auto" w:fill="auto"/>
          </w:tcPr>
          <w:p w14:paraId="5406C5DA"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Стицање увида у процес доношења одлуке и кључне тачке одлучивања</w:t>
            </w:r>
          </w:p>
          <w:p w14:paraId="22E114B0"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Препознавање потребе за саветодавним радом</w:t>
            </w:r>
          </w:p>
        </w:tc>
      </w:tr>
      <w:tr w:rsidR="00B67D86" w14:paraId="37D70E20" w14:textId="77777777">
        <w:tc>
          <w:tcPr>
            <w:tcW w:w="9648" w:type="dxa"/>
            <w:shd w:val="clear" w:color="auto" w:fill="auto"/>
          </w:tcPr>
          <w:p w14:paraId="42970CE9" w14:textId="77777777" w:rsidR="00B67D86" w:rsidRDefault="00CE0B9A">
            <w:pPr>
              <w:spacing w:after="0"/>
              <w:rPr>
                <w:b/>
                <w:i/>
              </w:rPr>
            </w:pPr>
            <w:r>
              <w:rPr>
                <w:b/>
                <w:i/>
                <w:u w:val="single"/>
              </w:rPr>
              <w:t>Сарадници</w:t>
            </w:r>
            <w:r>
              <w:rPr>
                <w:b/>
                <w:i/>
              </w:rPr>
              <w:t>:</w:t>
            </w:r>
          </w:p>
        </w:tc>
      </w:tr>
      <w:tr w:rsidR="00B67D86" w14:paraId="6CECFC58" w14:textId="77777777">
        <w:trPr>
          <w:trHeight w:val="596"/>
        </w:trPr>
        <w:tc>
          <w:tcPr>
            <w:tcW w:w="9648" w:type="dxa"/>
            <w:shd w:val="clear" w:color="auto" w:fill="auto"/>
          </w:tcPr>
          <w:p w14:paraId="5045C667"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 наставник физичког</w:t>
            </w:r>
          </w:p>
          <w:p w14:paraId="1FD9430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tc>
      </w:tr>
      <w:tr w:rsidR="00B67D86" w14:paraId="51CA0FDF" w14:textId="77777777">
        <w:tc>
          <w:tcPr>
            <w:tcW w:w="9648" w:type="dxa"/>
            <w:shd w:val="clear" w:color="auto" w:fill="auto"/>
          </w:tcPr>
          <w:p w14:paraId="5A999A87" w14:textId="77777777" w:rsidR="00B67D86" w:rsidRDefault="00CE0B9A">
            <w:pPr>
              <w:spacing w:after="0"/>
              <w:rPr>
                <w:b/>
              </w:rPr>
            </w:pPr>
            <w:r>
              <w:rPr>
                <w:b/>
                <w:i/>
                <w:u w:val="single"/>
              </w:rPr>
              <w:t>Начин реализације:</w:t>
            </w:r>
          </w:p>
        </w:tc>
      </w:tr>
      <w:tr w:rsidR="00B67D86" w14:paraId="72287132" w14:textId="77777777">
        <w:tc>
          <w:tcPr>
            <w:tcW w:w="9648" w:type="dxa"/>
            <w:shd w:val="clear" w:color="auto" w:fill="auto"/>
          </w:tcPr>
          <w:p w14:paraId="4FCFCE4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Радионица на часу физичког, појединачни разговори са ученицима</w:t>
            </w:r>
          </w:p>
        </w:tc>
      </w:tr>
      <w:tr w:rsidR="00B67D86" w14:paraId="47ADCF7C" w14:textId="77777777">
        <w:tc>
          <w:tcPr>
            <w:tcW w:w="9648" w:type="dxa"/>
            <w:shd w:val="clear" w:color="auto" w:fill="auto"/>
          </w:tcPr>
          <w:p w14:paraId="148B8659" w14:textId="77777777" w:rsidR="00B67D86" w:rsidRDefault="00CE0B9A">
            <w:pPr>
              <w:spacing w:after="0"/>
              <w:rPr>
                <w:b/>
              </w:rPr>
            </w:pPr>
            <w:r>
              <w:rPr>
                <w:b/>
                <w:i/>
                <w:u w:val="single"/>
              </w:rPr>
              <w:t>Време :</w:t>
            </w:r>
          </w:p>
        </w:tc>
      </w:tr>
      <w:tr w:rsidR="00B67D86" w14:paraId="2B4966DA" w14:textId="77777777">
        <w:tc>
          <w:tcPr>
            <w:tcW w:w="9648" w:type="dxa"/>
            <w:shd w:val="clear" w:color="auto" w:fill="auto"/>
          </w:tcPr>
          <w:p w14:paraId="71FDA900"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до априлског распуста</w:t>
            </w:r>
          </w:p>
        </w:tc>
      </w:tr>
      <w:tr w:rsidR="00B67D86" w14:paraId="0208602C" w14:textId="77777777">
        <w:tc>
          <w:tcPr>
            <w:tcW w:w="9648" w:type="dxa"/>
            <w:shd w:val="clear" w:color="auto" w:fill="auto"/>
          </w:tcPr>
          <w:p w14:paraId="39FB8ACB" w14:textId="77777777" w:rsidR="00B67D86" w:rsidRDefault="00CE0B9A">
            <w:pPr>
              <w:spacing w:after="0"/>
              <w:rPr>
                <w:b/>
              </w:rPr>
            </w:pPr>
            <w:r>
              <w:rPr>
                <w:b/>
                <w:i/>
                <w:u w:val="single"/>
              </w:rPr>
              <w:t>Резултати:</w:t>
            </w:r>
          </w:p>
        </w:tc>
      </w:tr>
      <w:tr w:rsidR="00B67D86" w14:paraId="3496AC7A" w14:textId="77777777">
        <w:trPr>
          <w:trHeight w:val="315"/>
        </w:trPr>
        <w:tc>
          <w:tcPr>
            <w:tcW w:w="9648" w:type="dxa"/>
            <w:shd w:val="clear" w:color="auto" w:fill="auto"/>
          </w:tcPr>
          <w:p w14:paraId="165E23F8"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lastRenderedPageBreak/>
              <w:t>Остварени циљеви</w:t>
            </w:r>
          </w:p>
        </w:tc>
      </w:tr>
      <w:tr w:rsidR="00B67D86" w14:paraId="6BDD68EC" w14:textId="77777777">
        <w:tc>
          <w:tcPr>
            <w:tcW w:w="9648" w:type="dxa"/>
            <w:shd w:val="clear" w:color="auto" w:fill="auto"/>
          </w:tcPr>
          <w:p w14:paraId="13638476" w14:textId="77777777" w:rsidR="00B67D86" w:rsidRDefault="00CE0B9A">
            <w:pPr>
              <w:spacing w:after="0"/>
              <w:rPr>
                <w:b/>
              </w:rPr>
            </w:pPr>
            <w:r>
              <w:rPr>
                <w:b/>
                <w:i/>
                <w:u w:val="single"/>
              </w:rPr>
              <w:t>Документација:</w:t>
            </w:r>
          </w:p>
        </w:tc>
      </w:tr>
      <w:tr w:rsidR="00B67D86" w14:paraId="673AE500" w14:textId="77777777">
        <w:trPr>
          <w:trHeight w:val="333"/>
        </w:trPr>
        <w:tc>
          <w:tcPr>
            <w:tcW w:w="9648" w:type="dxa"/>
            <w:shd w:val="clear" w:color="auto" w:fill="auto"/>
          </w:tcPr>
          <w:p w14:paraId="280F1F92"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b/>
                <w:sz w:val="24"/>
                <w:szCs w:val="24"/>
              </w:rPr>
            </w:pPr>
          </w:p>
        </w:tc>
      </w:tr>
      <w:tr w:rsidR="00B67D86" w14:paraId="3D22ABD6" w14:textId="77777777">
        <w:tc>
          <w:tcPr>
            <w:tcW w:w="9648" w:type="dxa"/>
            <w:tcBorders>
              <w:top w:val="nil"/>
              <w:bottom w:val="single" w:sz="8" w:space="0" w:color="4F81BD"/>
            </w:tcBorders>
            <w:shd w:val="clear" w:color="auto" w:fill="auto"/>
          </w:tcPr>
          <w:p w14:paraId="59701D58" w14:textId="77777777" w:rsidR="00B67D86" w:rsidRDefault="00CE0B9A">
            <w:pPr>
              <w:pBdr>
                <w:top w:val="nil"/>
                <w:left w:val="nil"/>
                <w:bottom w:val="nil"/>
                <w:right w:val="nil"/>
                <w:between w:val="nil"/>
              </w:pBdr>
              <w:spacing w:after="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РОДИТЕЉСКИ САСТАНАК – сумирање резултата програма ПО</w:t>
            </w:r>
          </w:p>
        </w:tc>
      </w:tr>
      <w:tr w:rsidR="00B67D86" w14:paraId="4FABCBE2" w14:textId="77777777">
        <w:tc>
          <w:tcPr>
            <w:tcW w:w="9648" w:type="dxa"/>
            <w:shd w:val="clear" w:color="auto" w:fill="auto"/>
          </w:tcPr>
          <w:p w14:paraId="7626F5AC" w14:textId="77777777" w:rsidR="00B67D86" w:rsidRDefault="00CE0B9A">
            <w:pPr>
              <w:spacing w:after="0"/>
              <w:rPr>
                <w:b/>
                <w:i/>
                <w:u w:val="single"/>
              </w:rPr>
            </w:pPr>
            <w:r>
              <w:rPr>
                <w:b/>
                <w:i/>
                <w:u w:val="single"/>
              </w:rPr>
              <w:t>Циљеви и задаци:</w:t>
            </w:r>
          </w:p>
        </w:tc>
      </w:tr>
      <w:tr w:rsidR="00B67D86" w14:paraId="15919749" w14:textId="77777777">
        <w:trPr>
          <w:trHeight w:val="378"/>
        </w:trPr>
        <w:tc>
          <w:tcPr>
            <w:tcW w:w="9648" w:type="dxa"/>
            <w:shd w:val="clear" w:color="auto" w:fill="auto"/>
          </w:tcPr>
          <w:p w14:paraId="0CB9757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Стицање увида у добити од програма ПО</w:t>
            </w:r>
          </w:p>
          <w:p w14:paraId="41DB4FCF"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Информисање о процесу полагања завршног испита и упису у средњу школу</w:t>
            </w:r>
          </w:p>
        </w:tc>
      </w:tr>
      <w:tr w:rsidR="00B67D86" w14:paraId="0CA88D13" w14:textId="77777777">
        <w:tc>
          <w:tcPr>
            <w:tcW w:w="9648" w:type="dxa"/>
            <w:shd w:val="clear" w:color="auto" w:fill="auto"/>
          </w:tcPr>
          <w:p w14:paraId="0D659241" w14:textId="77777777" w:rsidR="00B67D86" w:rsidRDefault="00CE0B9A">
            <w:pPr>
              <w:spacing w:after="0"/>
              <w:rPr>
                <w:b/>
                <w:i/>
              </w:rPr>
            </w:pPr>
            <w:r>
              <w:rPr>
                <w:b/>
                <w:i/>
                <w:u w:val="single"/>
              </w:rPr>
              <w:t>Сарадници</w:t>
            </w:r>
            <w:r>
              <w:rPr>
                <w:b/>
                <w:i/>
              </w:rPr>
              <w:t>:</w:t>
            </w:r>
          </w:p>
        </w:tc>
      </w:tr>
      <w:tr w:rsidR="00B67D86" w14:paraId="0C90F60A" w14:textId="77777777">
        <w:trPr>
          <w:trHeight w:val="596"/>
        </w:trPr>
        <w:tc>
          <w:tcPr>
            <w:tcW w:w="9648" w:type="dxa"/>
            <w:shd w:val="clear" w:color="auto" w:fill="auto"/>
          </w:tcPr>
          <w:p w14:paraId="3938D3FD"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Разредне старешине</w:t>
            </w:r>
          </w:p>
          <w:p w14:paraId="542972B1"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Ученици </w:t>
            </w:r>
          </w:p>
          <w:p w14:paraId="5521CBB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Родитељи</w:t>
            </w:r>
          </w:p>
        </w:tc>
      </w:tr>
      <w:tr w:rsidR="00B67D86" w14:paraId="76B0E28F" w14:textId="77777777">
        <w:tc>
          <w:tcPr>
            <w:tcW w:w="9648" w:type="dxa"/>
            <w:shd w:val="clear" w:color="auto" w:fill="auto"/>
          </w:tcPr>
          <w:p w14:paraId="303B86D8" w14:textId="77777777" w:rsidR="00B67D86" w:rsidRDefault="00CE0B9A">
            <w:pPr>
              <w:spacing w:after="0"/>
              <w:rPr>
                <w:b/>
              </w:rPr>
            </w:pPr>
            <w:r>
              <w:rPr>
                <w:b/>
                <w:i/>
                <w:u w:val="single"/>
              </w:rPr>
              <w:t>Начин реализације:</w:t>
            </w:r>
          </w:p>
        </w:tc>
      </w:tr>
      <w:tr w:rsidR="00B67D86" w14:paraId="76F2055D" w14:textId="77777777">
        <w:tc>
          <w:tcPr>
            <w:tcW w:w="9648" w:type="dxa"/>
            <w:shd w:val="clear" w:color="auto" w:fill="auto"/>
          </w:tcPr>
          <w:p w14:paraId="7AF07CD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Општи родитељски састанак за осмаке</w:t>
            </w:r>
          </w:p>
        </w:tc>
      </w:tr>
      <w:tr w:rsidR="00B67D86" w14:paraId="4162EDB1" w14:textId="77777777">
        <w:tc>
          <w:tcPr>
            <w:tcW w:w="9648" w:type="dxa"/>
            <w:shd w:val="clear" w:color="auto" w:fill="auto"/>
          </w:tcPr>
          <w:p w14:paraId="3DC4C915" w14:textId="77777777" w:rsidR="00B67D86" w:rsidRDefault="00CE0B9A">
            <w:pPr>
              <w:spacing w:after="0"/>
              <w:rPr>
                <w:b/>
              </w:rPr>
            </w:pPr>
            <w:r>
              <w:rPr>
                <w:b/>
                <w:i/>
                <w:u w:val="single"/>
              </w:rPr>
              <w:t>Време :</w:t>
            </w:r>
          </w:p>
        </w:tc>
      </w:tr>
      <w:tr w:rsidR="00B67D86" w14:paraId="00C9E856" w14:textId="77777777">
        <w:tc>
          <w:tcPr>
            <w:tcW w:w="9648" w:type="dxa"/>
            <w:shd w:val="clear" w:color="auto" w:fill="auto"/>
          </w:tcPr>
          <w:p w14:paraId="0B456896"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 xml:space="preserve"> Средина маја</w:t>
            </w:r>
          </w:p>
        </w:tc>
      </w:tr>
      <w:tr w:rsidR="00B67D86" w14:paraId="04F77C7F" w14:textId="77777777">
        <w:tc>
          <w:tcPr>
            <w:tcW w:w="9648" w:type="dxa"/>
            <w:shd w:val="clear" w:color="auto" w:fill="auto"/>
          </w:tcPr>
          <w:p w14:paraId="5CE2D44D" w14:textId="77777777" w:rsidR="00B67D86" w:rsidRDefault="00CE0B9A">
            <w:pPr>
              <w:spacing w:after="0"/>
              <w:rPr>
                <w:b/>
              </w:rPr>
            </w:pPr>
            <w:r>
              <w:rPr>
                <w:b/>
                <w:i/>
                <w:u w:val="single"/>
              </w:rPr>
              <w:t>Резултати:</w:t>
            </w:r>
          </w:p>
        </w:tc>
      </w:tr>
      <w:tr w:rsidR="00B67D86" w14:paraId="4D8B9539" w14:textId="77777777">
        <w:trPr>
          <w:trHeight w:val="315"/>
        </w:trPr>
        <w:tc>
          <w:tcPr>
            <w:tcW w:w="9648" w:type="dxa"/>
            <w:shd w:val="clear" w:color="auto" w:fill="auto"/>
          </w:tcPr>
          <w:p w14:paraId="256FD002"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Остварени циљеви</w:t>
            </w:r>
          </w:p>
        </w:tc>
      </w:tr>
      <w:tr w:rsidR="00B67D86" w14:paraId="3918E061" w14:textId="77777777">
        <w:tc>
          <w:tcPr>
            <w:tcW w:w="9648" w:type="dxa"/>
            <w:shd w:val="clear" w:color="auto" w:fill="auto"/>
          </w:tcPr>
          <w:p w14:paraId="7EE883E5" w14:textId="77777777" w:rsidR="00B67D86" w:rsidRDefault="00CE0B9A">
            <w:pPr>
              <w:spacing w:after="0"/>
              <w:rPr>
                <w:b/>
              </w:rPr>
            </w:pPr>
            <w:r>
              <w:rPr>
                <w:b/>
                <w:i/>
                <w:u w:val="single"/>
              </w:rPr>
              <w:t>Документација:</w:t>
            </w:r>
          </w:p>
        </w:tc>
      </w:tr>
      <w:tr w:rsidR="00B67D86" w14:paraId="52E252DF" w14:textId="77777777">
        <w:trPr>
          <w:trHeight w:val="333"/>
        </w:trPr>
        <w:tc>
          <w:tcPr>
            <w:tcW w:w="9648" w:type="dxa"/>
            <w:shd w:val="clear" w:color="auto" w:fill="auto"/>
          </w:tcPr>
          <w:p w14:paraId="0A64AA34" w14:textId="77777777" w:rsidR="00B67D86" w:rsidRDefault="00CE0B9A">
            <w:pPr>
              <w:numPr>
                <w:ilvl w:val="0"/>
                <w:numId w:val="55"/>
              </w:numPr>
              <w:pBdr>
                <w:top w:val="nil"/>
                <w:left w:val="nil"/>
                <w:bottom w:val="nil"/>
                <w:right w:val="nil"/>
                <w:between w:val="nil"/>
              </w:pBdr>
              <w:spacing w:after="0"/>
              <w:ind w:left="0"/>
              <w:jc w:val="left"/>
              <w:rPr>
                <w:b/>
                <w:sz w:val="24"/>
                <w:szCs w:val="24"/>
              </w:rPr>
            </w:pPr>
            <w:r>
              <w:rPr>
                <w:rFonts w:ascii="Times New Roman" w:eastAsia="Times New Roman" w:hAnsi="Times New Roman" w:cs="Times New Roman"/>
                <w:sz w:val="24"/>
                <w:szCs w:val="24"/>
              </w:rPr>
              <w:t>Записник са родитељског састанка</w:t>
            </w:r>
          </w:p>
        </w:tc>
      </w:tr>
    </w:tbl>
    <w:p w14:paraId="4F9227E0" w14:textId="77777777" w:rsidR="00B67D86" w:rsidRDefault="00CE0B9A" w:rsidP="00970884">
      <w:pPr>
        <w:pStyle w:val="Heading2"/>
        <w:spacing w:before="120" w:after="120"/>
        <w:ind w:left="0" w:firstLine="0"/>
        <w:rPr>
          <w:sz w:val="28"/>
          <w:szCs w:val="28"/>
        </w:rPr>
      </w:pPr>
      <w:bookmarkStart w:id="487" w:name="_Toc50663456"/>
      <w:r>
        <w:rPr>
          <w:sz w:val="28"/>
          <w:szCs w:val="28"/>
        </w:rPr>
        <w:t>7.2.</w:t>
      </w:r>
      <w:r>
        <w:rPr>
          <w:sz w:val="28"/>
          <w:szCs w:val="28"/>
        </w:rPr>
        <w:tab/>
        <w:t>Програм здравствене заштите</w:t>
      </w:r>
      <w:bookmarkEnd w:id="487"/>
    </w:p>
    <w:tbl>
      <w:tblPr>
        <w:tblStyle w:val="affffffffff9"/>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7"/>
        <w:gridCol w:w="1038"/>
        <w:gridCol w:w="2564"/>
      </w:tblGrid>
      <w:tr w:rsidR="00B67D86" w14:paraId="38A521EB" w14:textId="77777777" w:rsidTr="00970884">
        <w:trPr>
          <w:trHeight w:val="143"/>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10A7A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ТЕМЕ</w:t>
            </w:r>
          </w:p>
        </w:tc>
        <w:tc>
          <w:tcPr>
            <w:tcW w:w="10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AFD4F8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256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2E07995"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НОСИЛАЦ ПОСЛА</w:t>
            </w:r>
          </w:p>
        </w:tc>
      </w:tr>
      <w:tr w:rsidR="00B67D86" w14:paraId="5BFFC979" w14:textId="77777777" w:rsidTr="00970884">
        <w:trPr>
          <w:trHeight w:val="143"/>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3213179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ИСХРАНА</w:t>
            </w:r>
          </w:p>
          <w:p w14:paraId="217C4F20"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38F4479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навике у исхрани/оброци</w:t>
            </w:r>
          </w:p>
          <w:p w14:paraId="0E6BDC0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здрава исхрана</w:t>
            </w:r>
          </w:p>
          <w:p w14:paraId="5AE3CBE8"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7012704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фактори који утичу на навике и ставове о правилној </w:t>
            </w:r>
          </w:p>
          <w:p w14:paraId="0E6B1ED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Исхрани</w:t>
            </w:r>
          </w:p>
        </w:tc>
        <w:tc>
          <w:tcPr>
            <w:tcW w:w="1038" w:type="dxa"/>
            <w:vMerge w:val="restart"/>
            <w:tcBorders>
              <w:top w:val="single" w:sz="4" w:space="0" w:color="000000"/>
              <w:left w:val="single" w:sz="4" w:space="0" w:color="000000"/>
              <w:right w:val="single" w:sz="4" w:space="0" w:color="000000"/>
            </w:tcBorders>
            <w:shd w:val="clear" w:color="auto" w:fill="auto"/>
            <w:vAlign w:val="center"/>
          </w:tcPr>
          <w:p w14:paraId="3E8A716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школске године на редовној настави, на часовима одељенског старешине, ваннаставнимактивностима , спортска секција</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602C38D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1B8E004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31AC772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патронажна сестра</w:t>
            </w:r>
          </w:p>
          <w:p w14:paraId="4064268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Дома здравља задужена за праћење здравственог</w:t>
            </w:r>
          </w:p>
          <w:p w14:paraId="5D27D41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образовања</w:t>
            </w:r>
          </w:p>
        </w:tc>
      </w:tr>
      <w:tr w:rsidR="00B67D86" w14:paraId="3DBF7B34" w14:textId="77777777" w:rsidTr="00970884">
        <w:trPr>
          <w:trHeight w:val="143"/>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7EE1085C"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ХИГИЈЕНА</w:t>
            </w:r>
          </w:p>
          <w:p w14:paraId="1A0AB6B9"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2810901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основне хигијенске навике (прање руку,</w:t>
            </w:r>
          </w:p>
          <w:p w14:paraId="1E7423F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купање, хигијена уста и зуба, одевања и</w:t>
            </w:r>
          </w:p>
          <w:p w14:paraId="68936B6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становања)</w:t>
            </w:r>
          </w:p>
          <w:p w14:paraId="7A8C379D"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703E832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развијање личне одговорности за бригу </w:t>
            </w:r>
          </w:p>
          <w:p w14:paraId="2939AE5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 телу, брига о одећи, лична хигијена у </w:t>
            </w:r>
          </w:p>
          <w:p w14:paraId="24E2AE6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пубертету...</w:t>
            </w:r>
          </w:p>
        </w:tc>
        <w:tc>
          <w:tcPr>
            <w:tcW w:w="1038" w:type="dxa"/>
            <w:vMerge/>
            <w:tcBorders>
              <w:top w:val="single" w:sz="4" w:space="0" w:color="000000"/>
              <w:left w:val="single" w:sz="4" w:space="0" w:color="000000"/>
              <w:right w:val="single" w:sz="4" w:space="0" w:color="000000"/>
            </w:tcBorders>
            <w:shd w:val="clear" w:color="auto" w:fill="auto"/>
            <w:vAlign w:val="center"/>
          </w:tcPr>
          <w:p w14:paraId="27497AFD"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4900000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професори разредне наставе,</w:t>
            </w:r>
          </w:p>
          <w:p w14:paraId="200D9DE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45706C5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04F8CD8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патронажна сестра</w:t>
            </w:r>
          </w:p>
          <w:p w14:paraId="57F2577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Дома здравља,стоматолог</w:t>
            </w:r>
          </w:p>
          <w:p w14:paraId="07114CE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sz w:val="20"/>
                <w:szCs w:val="20"/>
              </w:rPr>
              <w:t>наставница биологије, физичког васпитања</w:t>
            </w:r>
          </w:p>
        </w:tc>
      </w:tr>
      <w:tr w:rsidR="00B67D86" w14:paraId="11701DB3" w14:textId="77777777" w:rsidTr="00970884">
        <w:trPr>
          <w:trHeight w:val="143"/>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75E6527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3. ФИЗИЧКА АКТИВНОСТ</w:t>
            </w:r>
          </w:p>
          <w:p w14:paraId="1FF620CE"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405551A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значај физичке активности и одмарања</w:t>
            </w:r>
          </w:p>
          <w:p w14:paraId="242982A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базичне способности покретљивости</w:t>
            </w:r>
          </w:p>
          <w:p w14:paraId="678703FB"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41B0ABE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примењивање физичких способности у</w:t>
            </w:r>
          </w:p>
          <w:p w14:paraId="31C03A4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дневним активностима</w:t>
            </w:r>
          </w:p>
          <w:p w14:paraId="368787F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развијање позитивних ставова према </w:t>
            </w:r>
          </w:p>
          <w:p w14:paraId="0877B2A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физичкој активности</w:t>
            </w:r>
          </w:p>
          <w:p w14:paraId="730C57D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слободно време и рекреација (избор </w:t>
            </w:r>
          </w:p>
          <w:p w14:paraId="3B92203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активности, спортова и клубова за вежбу)</w:t>
            </w:r>
          </w:p>
        </w:tc>
        <w:tc>
          <w:tcPr>
            <w:tcW w:w="1038" w:type="dxa"/>
            <w:vMerge/>
            <w:tcBorders>
              <w:top w:val="single" w:sz="4" w:space="0" w:color="000000"/>
              <w:left w:val="single" w:sz="4" w:space="0" w:color="000000"/>
              <w:right w:val="single" w:sz="4" w:space="0" w:color="000000"/>
            </w:tcBorders>
            <w:shd w:val="clear" w:color="auto" w:fill="auto"/>
            <w:vAlign w:val="center"/>
          </w:tcPr>
          <w:p w14:paraId="6FEB4488"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2FB1121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професори разредне наставе</w:t>
            </w:r>
          </w:p>
          <w:p w14:paraId="370FB96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71493F7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2215CE1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наставници физичког </w:t>
            </w:r>
          </w:p>
          <w:p w14:paraId="39912CC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васпитања</w:t>
            </w:r>
          </w:p>
        </w:tc>
      </w:tr>
      <w:tr w:rsidR="00B67D86" w14:paraId="314F309D" w14:textId="77777777" w:rsidTr="00970884">
        <w:trPr>
          <w:trHeight w:val="1822"/>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1530071D"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4. ЗДРАВ ОРГАНИЗАМ</w:t>
            </w:r>
          </w:p>
          <w:p w14:paraId="6E8DA804"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4B73A26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потреба за одмором;спавање и релаксација</w:t>
            </w:r>
          </w:p>
          <w:p w14:paraId="2E2A3A7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начини савлађивања лаких здравствених проблема</w:t>
            </w:r>
          </w:p>
          <w:p w14:paraId="2512848F"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52742FC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како спречити болест, инфекције</w:t>
            </w:r>
          </w:p>
          <w:p w14:paraId="4E5A9AB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природне одбране организма</w:t>
            </w:r>
          </w:p>
          <w:p w14:paraId="04EF71F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ментално здравље - превазилажење стреса</w:t>
            </w:r>
          </w:p>
        </w:tc>
        <w:tc>
          <w:tcPr>
            <w:tcW w:w="1038" w:type="dxa"/>
            <w:vMerge/>
            <w:tcBorders>
              <w:top w:val="single" w:sz="4" w:space="0" w:color="000000"/>
              <w:left w:val="single" w:sz="4" w:space="0" w:color="000000"/>
              <w:right w:val="single" w:sz="4" w:space="0" w:color="000000"/>
            </w:tcBorders>
            <w:shd w:val="clear" w:color="auto" w:fill="auto"/>
            <w:vAlign w:val="center"/>
          </w:tcPr>
          <w:p w14:paraId="70F4161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5F00C99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професори разредне наставе</w:t>
            </w:r>
          </w:p>
          <w:p w14:paraId="3C41D60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44BDC62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3F66C12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p>
          <w:p w14:paraId="640D7F0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биологије,</w:t>
            </w:r>
          </w:p>
          <w:p w14:paraId="74CE819C"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sz w:val="20"/>
                <w:szCs w:val="20"/>
              </w:rPr>
              <w:t>педагог</w:t>
            </w:r>
          </w:p>
        </w:tc>
      </w:tr>
      <w:tr w:rsidR="00B67D86" w14:paraId="560485EB" w14:textId="77777777" w:rsidTr="00970884">
        <w:trPr>
          <w:trHeight w:val="1571"/>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4608C316"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5. БЕЗБЕДНОСТ</w:t>
            </w:r>
          </w:p>
          <w:p w14:paraId="59310AD7"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4979D0D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основна правила о безбедности у кући, школи</w:t>
            </w:r>
          </w:p>
          <w:p w14:paraId="614EAAA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и окружењу</w:t>
            </w:r>
          </w:p>
          <w:p w14:paraId="21F629AE"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7BA9BD9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стицање самопоуздања у следећем опсегу активности: безбедност у саобраћају, прва помоћ, безбедно понашање</w:t>
            </w:r>
          </w:p>
        </w:tc>
        <w:tc>
          <w:tcPr>
            <w:tcW w:w="1038" w:type="dxa"/>
            <w:vMerge/>
            <w:tcBorders>
              <w:top w:val="single" w:sz="4" w:space="0" w:color="000000"/>
              <w:left w:val="single" w:sz="4" w:space="0" w:color="000000"/>
              <w:right w:val="single" w:sz="4" w:space="0" w:color="000000"/>
            </w:tcBorders>
            <w:shd w:val="clear" w:color="auto" w:fill="auto"/>
            <w:vAlign w:val="center"/>
          </w:tcPr>
          <w:p w14:paraId="39DB51B3"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2DDA260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професори разредне наставе,</w:t>
            </w:r>
          </w:p>
          <w:p w14:paraId="24F0D65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465CC47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6FE9EDC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ТиТ,</w:t>
            </w:r>
          </w:p>
          <w:p w14:paraId="7C5408B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стручњак за </w:t>
            </w:r>
          </w:p>
          <w:p w14:paraId="3EDF467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безбедност у</w:t>
            </w:r>
          </w:p>
          <w:p w14:paraId="169E67E5"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sz w:val="20"/>
                <w:szCs w:val="20"/>
              </w:rPr>
              <w:t>саобраћају</w:t>
            </w:r>
          </w:p>
        </w:tc>
      </w:tr>
      <w:tr w:rsidR="00B67D86" w14:paraId="4CDEBDF4" w14:textId="77777777" w:rsidTr="00970884">
        <w:trPr>
          <w:trHeight w:val="2547"/>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06927E63"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6. ОДНОСИ СА ДРУГИМА</w:t>
            </w:r>
          </w:p>
          <w:p w14:paraId="3D0752AA"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5CFB0E2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изграђивање самопоштовања</w:t>
            </w:r>
          </w:p>
          <w:p w14:paraId="265B22E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односи у породици и са друговима</w:t>
            </w:r>
          </w:p>
          <w:p w14:paraId="11568988"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интеракције са људима различитог узраста, </w:t>
            </w:r>
          </w:p>
          <w:p w14:paraId="3FE6CDD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културе, традиције...</w:t>
            </w:r>
          </w:p>
          <w:p w14:paraId="1472B999"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1046E0E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однос према потребама и осећањима других,</w:t>
            </w:r>
          </w:p>
          <w:p w14:paraId="0A2F9C5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прихватање и поштовање различитости</w:t>
            </w:r>
          </w:p>
          <w:p w14:paraId="5F8EABC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интеракције са људима различитог узраста, </w:t>
            </w:r>
          </w:p>
          <w:p w14:paraId="7F618F4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културе, традиције...</w:t>
            </w:r>
          </w:p>
        </w:tc>
        <w:tc>
          <w:tcPr>
            <w:tcW w:w="1038" w:type="dxa"/>
            <w:vMerge/>
            <w:tcBorders>
              <w:top w:val="single" w:sz="4" w:space="0" w:color="000000"/>
              <w:left w:val="single" w:sz="4" w:space="0" w:color="000000"/>
              <w:right w:val="single" w:sz="4" w:space="0" w:color="000000"/>
            </w:tcBorders>
            <w:shd w:val="clear" w:color="auto" w:fill="auto"/>
            <w:vAlign w:val="center"/>
          </w:tcPr>
          <w:p w14:paraId="5CC31672"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43410A5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професори разредне наставе</w:t>
            </w:r>
          </w:p>
          <w:p w14:paraId="3135F61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7E2F4F7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7809348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родитељи,</w:t>
            </w:r>
          </w:p>
          <w:p w14:paraId="143192F0"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педагог </w:t>
            </w:r>
          </w:p>
        </w:tc>
      </w:tr>
      <w:tr w:rsidR="00B67D86" w14:paraId="29845853" w14:textId="77777777" w:rsidTr="00970884">
        <w:trPr>
          <w:trHeight w:val="1613"/>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182A1F65"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7. ХУМАНИ ОДНОСИ МЕЂУ ПОЛОВИМА</w:t>
            </w:r>
          </w:p>
          <w:p w14:paraId="230332CB"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4CC06C1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разлике међу половима, дружење, помоћ друговима </w:t>
            </w:r>
          </w:p>
          <w:p w14:paraId="0CFE853F"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1B4A76C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препознавање сопствених осећања</w:t>
            </w:r>
          </w:p>
          <w:p w14:paraId="12BBE00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разлике међу половима</w:t>
            </w:r>
          </w:p>
          <w:p w14:paraId="4C8D37D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позитивни ставови према супротном полу</w:t>
            </w:r>
          </w:p>
        </w:tc>
        <w:tc>
          <w:tcPr>
            <w:tcW w:w="1038" w:type="dxa"/>
            <w:vMerge/>
            <w:tcBorders>
              <w:top w:val="single" w:sz="4" w:space="0" w:color="000000"/>
              <w:left w:val="single" w:sz="4" w:space="0" w:color="000000"/>
              <w:right w:val="single" w:sz="4" w:space="0" w:color="000000"/>
            </w:tcBorders>
            <w:shd w:val="clear" w:color="auto" w:fill="auto"/>
            <w:vAlign w:val="center"/>
          </w:tcPr>
          <w:p w14:paraId="60A32244"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6D6686A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1147DF5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0D4F515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p>
          <w:p w14:paraId="36F0367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биологије,</w:t>
            </w:r>
          </w:p>
          <w:p w14:paraId="386583F6"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здравствени радник</w:t>
            </w:r>
          </w:p>
        </w:tc>
      </w:tr>
      <w:tr w:rsidR="00B67D86" w14:paraId="4A1028DC" w14:textId="77777777" w:rsidTr="00970884">
        <w:trPr>
          <w:trHeight w:val="1629"/>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553D2777"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8.ПРАВИЛНОКОРИШЋЕЊЕ ЗДРАВСТВЕНИХ СЛУЖБИ</w:t>
            </w:r>
          </w:p>
          <w:p w14:paraId="261FECBB"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31C9760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упознавање и први контакт са лекаром, стома-</w:t>
            </w:r>
          </w:p>
          <w:p w14:paraId="18C10DC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тологом, медицинском сестром, здравственим</w:t>
            </w:r>
          </w:p>
          <w:p w14:paraId="413A907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установама – систематски прегледи</w:t>
            </w:r>
          </w:p>
          <w:p w14:paraId="7EC41045"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42B1235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врсте и намена различитих здравствених служби</w:t>
            </w:r>
          </w:p>
        </w:tc>
        <w:tc>
          <w:tcPr>
            <w:tcW w:w="1038" w:type="dxa"/>
            <w:vMerge/>
            <w:tcBorders>
              <w:top w:val="single" w:sz="4" w:space="0" w:color="000000"/>
              <w:left w:val="single" w:sz="4" w:space="0" w:color="000000"/>
              <w:right w:val="single" w:sz="4" w:space="0" w:color="000000"/>
            </w:tcBorders>
            <w:shd w:val="clear" w:color="auto" w:fill="auto"/>
            <w:vAlign w:val="center"/>
          </w:tcPr>
          <w:p w14:paraId="20A6DA8A"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3C1AB09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професори разредне наставе</w:t>
            </w:r>
          </w:p>
          <w:p w14:paraId="66F6074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0782B20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3BF53C1E"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педагог </w:t>
            </w:r>
          </w:p>
        </w:tc>
      </w:tr>
      <w:tr w:rsidR="00B67D86" w14:paraId="44136427" w14:textId="77777777" w:rsidTr="00970884">
        <w:trPr>
          <w:trHeight w:val="1567"/>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68FC5138"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9. ЗДРАВА СРЕДИНА</w:t>
            </w:r>
          </w:p>
          <w:p w14:paraId="32C4AE42"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Млађи узраст</w:t>
            </w:r>
          </w:p>
          <w:p w14:paraId="3E5DD67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како сачувати здраву околину</w:t>
            </w:r>
          </w:p>
          <w:p w14:paraId="30F89D4B" w14:textId="77777777" w:rsidR="00B67D86" w:rsidRDefault="00CE0B9A">
            <w:pPr>
              <w:spacing w:after="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Старији узраст</w:t>
            </w:r>
          </w:p>
          <w:p w14:paraId="4CB723D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лични допринос здрављу околине</w:t>
            </w:r>
          </w:p>
          <w:p w14:paraId="28E67733"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чување животне средине</w:t>
            </w:r>
          </w:p>
        </w:tc>
        <w:tc>
          <w:tcPr>
            <w:tcW w:w="1038" w:type="dxa"/>
            <w:vMerge/>
            <w:tcBorders>
              <w:top w:val="single" w:sz="4" w:space="0" w:color="000000"/>
              <w:left w:val="single" w:sz="4" w:space="0" w:color="000000"/>
              <w:right w:val="single" w:sz="4" w:space="0" w:color="000000"/>
            </w:tcBorders>
            <w:shd w:val="clear" w:color="auto" w:fill="auto"/>
            <w:vAlign w:val="center"/>
          </w:tcPr>
          <w:p w14:paraId="2C77AAAF" w14:textId="77777777" w:rsidR="00B67D86" w:rsidRDefault="00B67D86">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05DBB62C"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професори разредне наставе</w:t>
            </w:r>
          </w:p>
          <w:p w14:paraId="58E86B1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6761E2B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3142921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p>
          <w:p w14:paraId="61EC5F5D"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биологије,</w:t>
            </w:r>
          </w:p>
        </w:tc>
      </w:tr>
      <w:tr w:rsidR="00B67D86" w14:paraId="42AA0729" w14:textId="77777777" w:rsidTr="00970884">
        <w:trPr>
          <w:trHeight w:val="1567"/>
          <w:jc w:val="center"/>
        </w:trPr>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36F5FF30"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10.ПРЕВЕНЦИЈА УПОТРЕБЕ ДРОГА </w:t>
            </w:r>
          </w:p>
          <w:p w14:paraId="164BB82C" w14:textId="0DEE850A"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Радионице за ученике од 1.-4.</w:t>
            </w:r>
            <w:r w:rsidR="0097088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 xml:space="preserve">разреда-на часовима одељенског стрешине, на секцијама </w:t>
            </w:r>
          </w:p>
          <w:p w14:paraId="71E51A64" w14:textId="127284A3"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-Трибине и предавања на тему Дрога је смрт, Дрога је смрт бавите се спортом</w:t>
            </w:r>
          </w:p>
          <w:p w14:paraId="7D32672F" w14:textId="77777777" w:rsidR="00B67D86" w:rsidRDefault="00CE0B9A">
            <w:pPr>
              <w:rPr>
                <w:rFonts w:ascii="Times New Roman" w:eastAsia="Times New Roman" w:hAnsi="Times New Roman" w:cs="Times New Roman"/>
                <w:sz w:val="20"/>
                <w:szCs w:val="20"/>
              </w:rPr>
            </w:pPr>
            <w:r>
              <w:rPr>
                <w:rFonts w:ascii="Times New Roman" w:eastAsia="Times New Roman" w:hAnsi="Times New Roman" w:cs="Times New Roman"/>
                <w:sz w:val="20"/>
                <w:szCs w:val="20"/>
              </w:rPr>
              <w:t>-Трибина за родитеље , укључивање стручњака из области здравствене заштите</w:t>
            </w:r>
          </w:p>
        </w:tc>
        <w:tc>
          <w:tcPr>
            <w:tcW w:w="1038" w:type="dxa"/>
            <w:tcBorders>
              <w:left w:val="single" w:sz="4" w:space="0" w:color="000000"/>
              <w:bottom w:val="single" w:sz="4" w:space="0" w:color="000000"/>
              <w:right w:val="single" w:sz="4" w:space="0" w:color="000000"/>
            </w:tcBorders>
            <w:shd w:val="clear" w:color="auto" w:fill="auto"/>
          </w:tcPr>
          <w:p w14:paraId="11AD75D5" w14:textId="77777777" w:rsidR="00B67D86" w:rsidRDefault="00B67D86">
            <w:pPr>
              <w:spacing w:after="0"/>
              <w:jc w:val="center"/>
              <w:rPr>
                <w:rFonts w:ascii="Times New Roman" w:eastAsia="Times New Roman" w:hAnsi="Times New Roman" w:cs="Times New Roman"/>
                <w:b/>
                <w:sz w:val="20"/>
                <w:szCs w:val="20"/>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468E145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професори разредне наставе</w:t>
            </w:r>
          </w:p>
          <w:p w14:paraId="53AE3A2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w:t>
            </w:r>
          </w:p>
          <w:p w14:paraId="5DF98BA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старешине,</w:t>
            </w:r>
          </w:p>
          <w:p w14:paraId="496FB3A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w:t>
            </w:r>
          </w:p>
          <w:p w14:paraId="5D4BDEA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биологије,</w:t>
            </w:r>
          </w:p>
        </w:tc>
      </w:tr>
    </w:tbl>
    <w:p w14:paraId="0FE17CD9" w14:textId="77777777" w:rsidR="00B67D86" w:rsidRDefault="00B67D86">
      <w:pPr>
        <w:spacing w:after="0"/>
        <w:ind w:firstLine="720"/>
        <w:rPr>
          <w:rFonts w:ascii="Times New Roman" w:eastAsia="Times New Roman" w:hAnsi="Times New Roman" w:cs="Times New Roman"/>
          <w:sz w:val="24"/>
          <w:szCs w:val="24"/>
        </w:rPr>
      </w:pPr>
    </w:p>
    <w:p w14:paraId="587F5936" w14:textId="77777777" w:rsidR="00B67D86" w:rsidRDefault="00CE0B9A">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здравствене превенције реализоваће се кроз часове одељенског старешине, на часовима физичког васпитања, биологије, природе и друштва, техничког и информатичког образовања, кроз предавања која организује Дом здравља, Полицијом и Ватрогасном станицом усарадњи са стручним сарадником  школе, као и кроз систематске прегледе за све ученике школе.</w:t>
      </w:r>
    </w:p>
    <w:p w14:paraId="288E584A" w14:textId="77777777" w:rsidR="00B67D86" w:rsidRDefault="00B67D86">
      <w:pPr>
        <w:spacing w:after="0"/>
        <w:rPr>
          <w:rFonts w:ascii="Times New Roman" w:eastAsia="Times New Roman" w:hAnsi="Times New Roman" w:cs="Times New Roman"/>
          <w:b/>
          <w:color w:val="FF0000"/>
          <w:sz w:val="16"/>
          <w:szCs w:val="16"/>
        </w:rPr>
      </w:pPr>
    </w:p>
    <w:p w14:paraId="77DDE965" w14:textId="77777777" w:rsidR="00B67D86" w:rsidRDefault="00CE0B9A" w:rsidP="00970884">
      <w:pPr>
        <w:pStyle w:val="Heading2"/>
        <w:spacing w:before="120" w:after="120"/>
        <w:ind w:left="0" w:firstLine="0"/>
        <w:rPr>
          <w:sz w:val="28"/>
          <w:szCs w:val="28"/>
        </w:rPr>
      </w:pPr>
      <w:bookmarkStart w:id="488" w:name="_Toc50663457"/>
      <w:r>
        <w:rPr>
          <w:sz w:val="28"/>
          <w:szCs w:val="28"/>
        </w:rPr>
        <w:t>7.3.</w:t>
      </w:r>
      <w:r>
        <w:rPr>
          <w:sz w:val="28"/>
          <w:szCs w:val="28"/>
        </w:rPr>
        <w:tab/>
        <w:t>Програм социјалне заштите</w:t>
      </w:r>
      <w:bookmarkEnd w:id="488"/>
    </w:p>
    <w:p w14:paraId="174FB1B8" w14:textId="77777777" w:rsidR="00B67D86" w:rsidRDefault="00CE0B9A">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Главни циљ је побољшање социјалног статуса ученика који имају потребу за додатном подршком из домена социјалне заштите, као и интензивирање узајамне сарадње школе, породице и институција уже и шире локалне заједнице ради унапређивања социјалног статуса ученика.</w:t>
      </w:r>
    </w:p>
    <w:p w14:paraId="67619437" w14:textId="77777777" w:rsidR="00B67D86" w:rsidRDefault="00CE0B9A">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Школа ће, као и до сада, учествовати у свим хуманитарним акцијама. </w:t>
      </w:r>
    </w:p>
    <w:p w14:paraId="258000E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w:t>
      </w:r>
      <w:proofErr w:type="gramStart"/>
      <w:r>
        <w:rPr>
          <w:rFonts w:ascii="Times New Roman" w:eastAsia="Times New Roman" w:hAnsi="Times New Roman" w:cs="Times New Roman"/>
          <w:sz w:val="24"/>
          <w:szCs w:val="24"/>
        </w:rPr>
        <w:t>крају  школске</w:t>
      </w:r>
      <w:proofErr w:type="gramEnd"/>
      <w:r>
        <w:rPr>
          <w:rFonts w:ascii="Times New Roman" w:eastAsia="Times New Roman" w:hAnsi="Times New Roman" w:cs="Times New Roman"/>
          <w:sz w:val="24"/>
          <w:szCs w:val="24"/>
        </w:rPr>
        <w:t xml:space="preserve"> године организоваће се прикупљање уџбеника за ученике слабијег материјалног стања. </w:t>
      </w:r>
    </w:p>
    <w:p w14:paraId="3AAFB8F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Током школске године пратиће се потребе у циљу стицања што објективнијег увида у социјални статус ученика и организоваће се акције. Школа ће у ову сврху сарађивати и са Центром за социјални рад и општином Обреновац–комисијом за социјану заштиту. Свакодневним активностима подстицаће се међусобно уважавање, разумевање и прихватање различитости и мултикултуралности.</w:t>
      </w:r>
    </w:p>
    <w:p w14:paraId="0256EEA4" w14:textId="77777777" w:rsidR="00B67D86" w:rsidRDefault="00B67D86">
      <w:pPr>
        <w:spacing w:after="0"/>
        <w:ind w:firstLine="708"/>
        <w:rPr>
          <w:rFonts w:ascii="Times New Roman" w:eastAsia="Times New Roman" w:hAnsi="Times New Roman" w:cs="Times New Roman"/>
          <w:sz w:val="24"/>
          <w:szCs w:val="24"/>
        </w:rPr>
      </w:pPr>
    </w:p>
    <w:p w14:paraId="5C0DAB12" w14:textId="77777777" w:rsidR="00B67D86" w:rsidRDefault="00CE0B9A">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реализацији програма одвијаће се:</w:t>
      </w:r>
    </w:p>
    <w:p w14:paraId="1368B2CD" w14:textId="77777777" w:rsidR="00B67D86" w:rsidRDefault="00CE0B9A">
      <w:pPr>
        <w:numPr>
          <w:ilvl w:val="0"/>
          <w:numId w:val="25"/>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-на часовима одељенског старешине,ваннаставних активности,</w:t>
      </w:r>
    </w:p>
    <w:p w14:paraId="32A0241C" w14:textId="77777777" w:rsidR="00B67D86" w:rsidRDefault="00CE0B9A">
      <w:pPr>
        <w:numPr>
          <w:ilvl w:val="0"/>
          <w:numId w:val="25"/>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-ваншколских активности (излети,екскурзије,културне активности),</w:t>
      </w:r>
    </w:p>
    <w:p w14:paraId="44962482" w14:textId="77777777" w:rsidR="00B67D86" w:rsidRDefault="00CE0B9A">
      <w:pPr>
        <w:numPr>
          <w:ilvl w:val="0"/>
          <w:numId w:val="25"/>
        </w:numPr>
        <w:pBdr>
          <w:top w:val="nil"/>
          <w:left w:val="nil"/>
          <w:bottom w:val="nil"/>
          <w:right w:val="nil"/>
          <w:between w:val="nil"/>
        </w:pBdr>
        <w:spacing w:after="0"/>
        <w:jc w:val="left"/>
        <w:rPr>
          <w:sz w:val="24"/>
          <w:szCs w:val="24"/>
        </w:rPr>
      </w:pPr>
      <w:r>
        <w:rPr>
          <w:rFonts w:ascii="Times New Roman" w:eastAsia="Times New Roman" w:hAnsi="Times New Roman" w:cs="Times New Roman"/>
          <w:sz w:val="24"/>
          <w:szCs w:val="24"/>
        </w:rPr>
        <w:t>-индивидуалним активностима предузетих од стране школе</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у циљу пружања непосредне помоћи ученицима.</w:t>
      </w:r>
    </w:p>
    <w:p w14:paraId="4F035D00" w14:textId="77777777" w:rsidR="00B67D86" w:rsidRDefault="00B67D86">
      <w:pPr>
        <w:pBdr>
          <w:top w:val="nil"/>
          <w:left w:val="nil"/>
          <w:bottom w:val="nil"/>
          <w:right w:val="nil"/>
          <w:between w:val="nil"/>
        </w:pBdr>
        <w:spacing w:after="0"/>
        <w:jc w:val="left"/>
        <w:rPr>
          <w:rFonts w:ascii="Times New Roman" w:eastAsia="Times New Roman" w:hAnsi="Times New Roman" w:cs="Times New Roman"/>
          <w:sz w:val="16"/>
          <w:szCs w:val="16"/>
        </w:rPr>
      </w:pPr>
    </w:p>
    <w:p w14:paraId="4F13B7AB" w14:textId="77777777" w:rsidR="00B67D86" w:rsidRDefault="00CE0B9A" w:rsidP="00970884">
      <w:pPr>
        <w:pStyle w:val="Heading2"/>
        <w:spacing w:before="120" w:after="120"/>
        <w:ind w:left="0" w:firstLine="0"/>
        <w:rPr>
          <w:sz w:val="28"/>
          <w:szCs w:val="28"/>
        </w:rPr>
      </w:pPr>
      <w:bookmarkStart w:id="489" w:name="_Toc50663458"/>
      <w:r>
        <w:rPr>
          <w:sz w:val="28"/>
          <w:szCs w:val="28"/>
        </w:rPr>
        <w:t>7.4.</w:t>
      </w:r>
      <w:r>
        <w:rPr>
          <w:sz w:val="28"/>
          <w:szCs w:val="28"/>
        </w:rPr>
        <w:tab/>
        <w:t>Програм заштите животне средине</w:t>
      </w:r>
      <w:bookmarkEnd w:id="489"/>
    </w:p>
    <w:tbl>
      <w:tblPr>
        <w:tblStyle w:val="affffffffffa"/>
        <w:tblW w:w="9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6"/>
        <w:gridCol w:w="1766"/>
        <w:gridCol w:w="3096"/>
      </w:tblGrid>
      <w:tr w:rsidR="00B67D86" w14:paraId="36EAA1CF" w14:textId="77777777">
        <w:trPr>
          <w:jc w:val="center"/>
        </w:trPr>
        <w:tc>
          <w:tcPr>
            <w:tcW w:w="4886" w:type="dxa"/>
            <w:tcBorders>
              <w:top w:val="single" w:sz="4" w:space="0" w:color="000000"/>
              <w:bottom w:val="single" w:sz="4" w:space="0" w:color="000000"/>
              <w:right w:val="single" w:sz="4" w:space="0" w:color="000000"/>
            </w:tcBorders>
            <w:vAlign w:val="center"/>
          </w:tcPr>
          <w:p w14:paraId="4279FFD3"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Садржај рада</w:t>
            </w:r>
          </w:p>
        </w:tc>
        <w:tc>
          <w:tcPr>
            <w:tcW w:w="1766"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D582049"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релизације</w:t>
            </w:r>
          </w:p>
        </w:tc>
        <w:tc>
          <w:tcPr>
            <w:tcW w:w="3096" w:type="dxa"/>
            <w:tcBorders>
              <w:left w:val="single" w:sz="4" w:space="0" w:color="000000"/>
            </w:tcBorders>
            <w:vAlign w:val="center"/>
          </w:tcPr>
          <w:p w14:paraId="18DB7A2C"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 посла</w:t>
            </w:r>
          </w:p>
        </w:tc>
      </w:tr>
      <w:tr w:rsidR="00B67D86" w14:paraId="556A2196"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624E4209"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Естетско уређење учионица</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484A2E"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3096" w:type="dxa"/>
            <w:tcBorders>
              <w:left w:val="single" w:sz="4" w:space="0" w:color="000000"/>
            </w:tcBorders>
            <w:shd w:val="clear" w:color="auto" w:fill="FFFFFF" w:themeFill="background1"/>
            <w:vAlign w:val="center"/>
          </w:tcPr>
          <w:p w14:paraId="4352AAAA"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1.- 8. раз. са ОС</w:t>
            </w:r>
          </w:p>
        </w:tc>
      </w:tr>
      <w:tr w:rsidR="00B67D86" w14:paraId="06C71AA7"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63974B8F"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најуређенијих учионица (млађи и старији разреди) током шк. год.</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AA582"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 – 6.</w:t>
            </w:r>
          </w:p>
        </w:tc>
        <w:tc>
          <w:tcPr>
            <w:tcW w:w="3096" w:type="dxa"/>
            <w:tcBorders>
              <w:left w:val="single" w:sz="4" w:space="0" w:color="000000"/>
            </w:tcBorders>
            <w:shd w:val="clear" w:color="auto" w:fill="FFFFFF" w:themeFill="background1"/>
            <w:vAlign w:val="center"/>
          </w:tcPr>
          <w:p w14:paraId="6AEC5007"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комисија за естетско уређење школе</w:t>
            </w:r>
          </w:p>
        </w:tc>
      </w:tr>
      <w:tr w:rsidR="00B67D86" w14:paraId="6E886180"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1F5620C2"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Формирање еколошке патроле</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36CC5"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3096" w:type="dxa"/>
            <w:tcBorders>
              <w:left w:val="single" w:sz="4" w:space="0" w:color="000000"/>
            </w:tcBorders>
            <w:shd w:val="clear" w:color="auto" w:fill="FFFFFF" w:themeFill="background1"/>
            <w:vAlign w:val="center"/>
          </w:tcPr>
          <w:p w14:paraId="3DE0A78B"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наставница биологије , наставник  разредне наставе Марина Врачевић</w:t>
            </w:r>
          </w:p>
        </w:tc>
      </w:tr>
      <w:tr w:rsidR="00B67D86" w14:paraId="60190085"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01115BD2"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Активности еколошке патроле на очувању и уређењу школе и школског дворишта</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FC458F"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 – 6.</w:t>
            </w:r>
          </w:p>
        </w:tc>
        <w:tc>
          <w:tcPr>
            <w:tcW w:w="3096" w:type="dxa"/>
            <w:tcBorders>
              <w:left w:val="single" w:sz="4" w:space="0" w:color="000000"/>
            </w:tcBorders>
            <w:shd w:val="clear" w:color="auto" w:fill="FFFFFF" w:themeFill="background1"/>
            <w:vAlign w:val="center"/>
          </w:tcPr>
          <w:p w14:paraId="16053042"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еколошке патроле</w:t>
            </w:r>
          </w:p>
        </w:tc>
      </w:tr>
      <w:tr w:rsidR="00B67D86" w14:paraId="130209D4"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3A35DAC7"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Набавка контејнера за рециклажу разних врста отпадног материјала</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6C807"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током школске год.</w:t>
            </w:r>
          </w:p>
        </w:tc>
        <w:tc>
          <w:tcPr>
            <w:tcW w:w="3096" w:type="dxa"/>
            <w:tcBorders>
              <w:left w:val="single" w:sz="4" w:space="0" w:color="000000"/>
            </w:tcBorders>
            <w:shd w:val="clear" w:color="auto" w:fill="FFFFFF" w:themeFill="background1"/>
            <w:vAlign w:val="center"/>
          </w:tcPr>
          <w:p w14:paraId="6804962C"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tc>
      </w:tr>
      <w:tr w:rsidR="00B67D86" w14:paraId="144AEC01"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503FB673"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Акције сакупљања старе хартије, флаша и других отпадних материјала који се могу рециклирати</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47289A"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током школске год.</w:t>
            </w:r>
          </w:p>
        </w:tc>
        <w:tc>
          <w:tcPr>
            <w:tcW w:w="3096" w:type="dxa"/>
            <w:tcBorders>
              <w:left w:val="single" w:sz="4" w:space="0" w:color="000000"/>
            </w:tcBorders>
            <w:shd w:val="clear" w:color="auto" w:fill="FFFFFF" w:themeFill="background1"/>
            <w:vAlign w:val="center"/>
          </w:tcPr>
          <w:p w14:paraId="3FED7915"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наставници...</w:t>
            </w:r>
          </w:p>
        </w:tc>
      </w:tr>
      <w:tr w:rsidR="00B67D86" w14:paraId="77E31BF8"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194C9FE2"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Еколошка акција ''Реците НЕ пушењу'' поводом 31. марта – Светског дана борбе против пушења</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9E5973"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3096" w:type="dxa"/>
            <w:tcBorders>
              <w:left w:val="single" w:sz="4" w:space="0" w:color="000000"/>
            </w:tcBorders>
            <w:shd w:val="clear" w:color="auto" w:fill="FFFFFF" w:themeFill="background1"/>
            <w:vAlign w:val="center"/>
          </w:tcPr>
          <w:p w14:paraId="74DA5B07"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наставници</w:t>
            </w:r>
          </w:p>
        </w:tc>
      </w:tr>
      <w:tr w:rsidR="00B67D86" w14:paraId="29095F09"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5EB4DFD2"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Брига о сопственом здрављу – предавање мед. сестара за ученике млађих разреда</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FB5653"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3096" w:type="dxa"/>
            <w:tcBorders>
              <w:left w:val="single" w:sz="4" w:space="0" w:color="000000"/>
            </w:tcBorders>
            <w:shd w:val="clear" w:color="auto" w:fill="FFFFFF" w:themeFill="background1"/>
            <w:vAlign w:val="center"/>
          </w:tcPr>
          <w:p w14:paraId="542BA297"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медицинске сестре из ДЗО</w:t>
            </w:r>
          </w:p>
        </w:tc>
      </w:tr>
      <w:tr w:rsidR="00B67D86" w14:paraId="7F4E26E1"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678FB07D"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Литерарни и ликовни конкурси на тему заштите животне средине</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728B8C"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током школске год.</w:t>
            </w:r>
          </w:p>
        </w:tc>
        <w:tc>
          <w:tcPr>
            <w:tcW w:w="3096" w:type="dxa"/>
            <w:tcBorders>
              <w:left w:val="single" w:sz="4" w:space="0" w:color="000000"/>
            </w:tcBorders>
            <w:shd w:val="clear" w:color="auto" w:fill="FFFFFF" w:themeFill="background1"/>
            <w:vAlign w:val="center"/>
          </w:tcPr>
          <w:p w14:paraId="5B602F0F"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са руководиоци-</w:t>
            </w:r>
          </w:p>
          <w:p w14:paraId="13FA2AF1"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 литерарне и ликовне секције</w:t>
            </w:r>
          </w:p>
        </w:tc>
      </w:tr>
      <w:tr w:rsidR="00B67D86" w14:paraId="4FE1E2F5" w14:textId="77777777" w:rsidTr="00970884">
        <w:trPr>
          <w:jc w:val="center"/>
        </w:trPr>
        <w:tc>
          <w:tcPr>
            <w:tcW w:w="4886" w:type="dxa"/>
            <w:tcBorders>
              <w:top w:val="single" w:sz="4" w:space="0" w:color="000000"/>
              <w:bottom w:val="single" w:sz="4" w:space="0" w:color="000000"/>
              <w:right w:val="single" w:sz="4" w:space="0" w:color="000000"/>
            </w:tcBorders>
            <w:shd w:val="clear" w:color="auto" w:fill="FFFFFF" w:themeFill="background1"/>
            <w:vAlign w:val="center"/>
          </w:tcPr>
          <w:p w14:paraId="743682F1"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Изложба литерарних и ликовних радова на тему заштите животне средине (уочи 5. јуна – Светског дана животне средине)</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4A4578" w14:textId="77777777" w:rsidR="00B67D86" w:rsidRDefault="00CE0B9A">
            <w:pPr>
              <w:tabs>
                <w:tab w:val="center" w:pos="4536"/>
                <w:tab w:val="right" w:pos="9072"/>
              </w:tab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 – 6.</w:t>
            </w:r>
          </w:p>
        </w:tc>
        <w:tc>
          <w:tcPr>
            <w:tcW w:w="3096" w:type="dxa"/>
            <w:tcBorders>
              <w:left w:val="single" w:sz="4" w:space="0" w:color="000000"/>
            </w:tcBorders>
            <w:shd w:val="clear" w:color="auto" w:fill="FFFFFF" w:themeFill="background1"/>
            <w:vAlign w:val="center"/>
          </w:tcPr>
          <w:p w14:paraId="3E57F86A" w14:textId="77777777" w:rsidR="00B67D86" w:rsidRDefault="00CE0B9A">
            <w:pPr>
              <w:tabs>
                <w:tab w:val="center" w:pos="4536"/>
                <w:tab w:val="right" w:pos="9072"/>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w:t>
            </w:r>
          </w:p>
        </w:tc>
      </w:tr>
    </w:tbl>
    <w:p w14:paraId="72F3A46E" w14:textId="77777777" w:rsidR="00B67D86" w:rsidRDefault="00CE0B9A" w:rsidP="00970884">
      <w:pPr>
        <w:pStyle w:val="Heading2"/>
        <w:spacing w:before="120" w:after="120"/>
        <w:ind w:left="0" w:firstLine="0"/>
        <w:rPr>
          <w:sz w:val="28"/>
          <w:szCs w:val="28"/>
        </w:rPr>
      </w:pPr>
      <w:bookmarkStart w:id="490" w:name="_Toc50663459"/>
      <w:r>
        <w:rPr>
          <w:sz w:val="28"/>
          <w:szCs w:val="28"/>
        </w:rPr>
        <w:t>7.5.</w:t>
      </w:r>
      <w:r>
        <w:rPr>
          <w:sz w:val="28"/>
          <w:szCs w:val="28"/>
        </w:rPr>
        <w:tab/>
        <w:t>Програм сарадње са локалном самоуправом</w:t>
      </w:r>
      <w:bookmarkEnd w:id="490"/>
    </w:p>
    <w:tbl>
      <w:tblPr>
        <w:tblStyle w:val="affffffffffb"/>
        <w:tblW w:w="102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3"/>
        <w:gridCol w:w="2274"/>
      </w:tblGrid>
      <w:tr w:rsidR="00B67D86" w14:paraId="3CC4BE07" w14:textId="77777777" w:rsidTr="00C46E70">
        <w:trPr>
          <w:jc w:val="right"/>
        </w:trPr>
        <w:tc>
          <w:tcPr>
            <w:tcW w:w="7933" w:type="dxa"/>
            <w:shd w:val="clear" w:color="auto" w:fill="BFBFBF" w:themeFill="background1" w:themeFillShade="BF"/>
            <w:vAlign w:val="center"/>
          </w:tcPr>
          <w:p w14:paraId="07F800E2"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w:t>
            </w:r>
          </w:p>
        </w:tc>
        <w:tc>
          <w:tcPr>
            <w:tcW w:w="2274" w:type="dxa"/>
            <w:shd w:val="clear" w:color="auto" w:fill="BFBFBF" w:themeFill="background1" w:themeFillShade="BF"/>
            <w:vAlign w:val="center"/>
          </w:tcPr>
          <w:p w14:paraId="5046876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 САРАДЊЕ</w:t>
            </w:r>
          </w:p>
        </w:tc>
      </w:tr>
      <w:tr w:rsidR="00B67D86" w14:paraId="1E9AA94A" w14:textId="77777777" w:rsidTr="00970884">
        <w:trPr>
          <w:jc w:val="right"/>
        </w:trPr>
        <w:tc>
          <w:tcPr>
            <w:tcW w:w="7933" w:type="dxa"/>
            <w:shd w:val="clear" w:color="auto" w:fill="auto"/>
          </w:tcPr>
          <w:p w14:paraId="62BADCF2" w14:textId="77777777" w:rsidR="00B67D86" w:rsidRDefault="00CE0B9A" w:rsidP="00970884">
            <w:pPr>
              <w:spacing w:after="0"/>
              <w:ind w:firstLine="22"/>
              <w:rPr>
                <w:rFonts w:ascii="Times New Roman" w:eastAsia="Times New Roman" w:hAnsi="Times New Roman" w:cs="Times New Roman"/>
                <w:b/>
                <w:sz w:val="20"/>
                <w:szCs w:val="20"/>
              </w:rPr>
            </w:pPr>
            <w:r>
              <w:rPr>
                <w:rFonts w:ascii="Times New Roman" w:eastAsia="Times New Roman" w:hAnsi="Times New Roman" w:cs="Times New Roman"/>
                <w:b/>
                <w:sz w:val="20"/>
                <w:szCs w:val="20"/>
              </w:rPr>
              <w:t>1.САРАДЊА СА МИНИСТАРСТВОМ ПРОСВЕТЕ И НАУКЕ И ГРАДСКИМ СЕКРЕТАРИЈАТОМ ЗА ОБРАЗОВАЊЕ</w:t>
            </w:r>
          </w:p>
          <w:p w14:paraId="35BB17EA" w14:textId="77777777" w:rsidR="00B67D86" w:rsidRDefault="00CE0B9A" w:rsidP="00970884">
            <w:pPr>
              <w:numPr>
                <w:ilvl w:val="0"/>
                <w:numId w:val="16"/>
              </w:numPr>
              <w:pBdr>
                <w:top w:val="nil"/>
                <w:left w:val="nil"/>
                <w:bottom w:val="nil"/>
                <w:right w:val="nil"/>
                <w:between w:val="nil"/>
              </w:pBdr>
              <w:spacing w:after="0"/>
              <w:ind w:left="0" w:firstLine="22"/>
              <w:rPr>
                <w:sz w:val="20"/>
                <w:szCs w:val="20"/>
              </w:rPr>
            </w:pPr>
            <w:r>
              <w:rPr>
                <w:rFonts w:ascii="Times New Roman" w:eastAsia="Times New Roman" w:hAnsi="Times New Roman" w:cs="Times New Roman"/>
                <w:sz w:val="20"/>
                <w:szCs w:val="20"/>
              </w:rPr>
              <w:t xml:space="preserve">Побољшање услова рада школе </w:t>
            </w:r>
          </w:p>
          <w:p w14:paraId="65914A57" w14:textId="77777777" w:rsidR="00B67D86" w:rsidRDefault="00CE0B9A" w:rsidP="00970884">
            <w:pPr>
              <w:numPr>
                <w:ilvl w:val="0"/>
                <w:numId w:val="16"/>
              </w:numPr>
              <w:pBdr>
                <w:top w:val="nil"/>
                <w:left w:val="nil"/>
                <w:bottom w:val="nil"/>
                <w:right w:val="nil"/>
                <w:between w:val="nil"/>
              </w:pBdr>
              <w:spacing w:after="0"/>
              <w:ind w:left="0" w:firstLine="22"/>
              <w:rPr>
                <w:b/>
                <w:sz w:val="20"/>
                <w:szCs w:val="20"/>
              </w:rPr>
            </w:pPr>
            <w:r>
              <w:rPr>
                <w:rFonts w:ascii="Times New Roman" w:eastAsia="Times New Roman" w:hAnsi="Times New Roman" w:cs="Times New Roman"/>
                <w:sz w:val="20"/>
                <w:szCs w:val="20"/>
              </w:rPr>
              <w:t>Пружање помоћи у раду у циљу квалитетније реализације свих облика рада школе</w:t>
            </w:r>
          </w:p>
          <w:p w14:paraId="11DDDFBF" w14:textId="77777777" w:rsidR="00B67D86" w:rsidRDefault="00CE0B9A" w:rsidP="00970884">
            <w:pPr>
              <w:numPr>
                <w:ilvl w:val="0"/>
                <w:numId w:val="16"/>
              </w:numPr>
              <w:pBdr>
                <w:top w:val="nil"/>
                <w:left w:val="nil"/>
                <w:bottom w:val="nil"/>
                <w:right w:val="nil"/>
                <w:between w:val="nil"/>
              </w:pBdr>
              <w:spacing w:after="0"/>
              <w:ind w:left="0" w:firstLine="22"/>
              <w:rPr>
                <w:sz w:val="20"/>
                <w:szCs w:val="20"/>
              </w:rPr>
            </w:pPr>
            <w:r>
              <w:rPr>
                <w:rFonts w:ascii="Times New Roman" w:eastAsia="Times New Roman" w:hAnsi="Times New Roman" w:cs="Times New Roman"/>
                <w:sz w:val="20"/>
                <w:szCs w:val="20"/>
              </w:rPr>
              <w:t>Помоћ у реализацији наставног плана и програма</w:t>
            </w:r>
          </w:p>
          <w:p w14:paraId="07DD6AB2" w14:textId="77777777" w:rsidR="00B67D86" w:rsidRDefault="00CE0B9A" w:rsidP="00970884">
            <w:pPr>
              <w:numPr>
                <w:ilvl w:val="0"/>
                <w:numId w:val="16"/>
              </w:numPr>
              <w:pBdr>
                <w:top w:val="nil"/>
                <w:left w:val="nil"/>
                <w:bottom w:val="nil"/>
                <w:right w:val="nil"/>
                <w:between w:val="nil"/>
              </w:pBdr>
              <w:spacing w:after="0"/>
              <w:ind w:left="0" w:firstLine="22"/>
              <w:rPr>
                <w:sz w:val="20"/>
                <w:szCs w:val="20"/>
              </w:rPr>
            </w:pPr>
            <w:r>
              <w:rPr>
                <w:rFonts w:ascii="Times New Roman" w:eastAsia="Times New Roman" w:hAnsi="Times New Roman" w:cs="Times New Roman"/>
                <w:sz w:val="20"/>
                <w:szCs w:val="20"/>
              </w:rPr>
              <w:t>Побољшање кадровске структуре радника школе</w:t>
            </w:r>
          </w:p>
          <w:p w14:paraId="5452ED01"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Материјално и финансијско пословање школе у целини</w:t>
            </w:r>
          </w:p>
        </w:tc>
        <w:tc>
          <w:tcPr>
            <w:tcW w:w="2274" w:type="dxa"/>
            <w:shd w:val="clear" w:color="auto" w:fill="auto"/>
            <w:vAlign w:val="center"/>
          </w:tcPr>
          <w:p w14:paraId="0C5B1E0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tc>
      </w:tr>
      <w:tr w:rsidR="00B67D86" w14:paraId="4F7D682C" w14:textId="77777777" w:rsidTr="00970884">
        <w:trPr>
          <w:jc w:val="right"/>
        </w:trPr>
        <w:tc>
          <w:tcPr>
            <w:tcW w:w="7933" w:type="dxa"/>
            <w:shd w:val="clear" w:color="auto" w:fill="auto"/>
          </w:tcPr>
          <w:p w14:paraId="2E5D33B5"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2.САРАДЊА СА ОПШТИНОМ ОБРЕНОВАЦ</w:t>
            </w:r>
          </w:p>
          <w:p w14:paraId="48956698"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Реализације програма Пријљтељи деце Србије</w:t>
            </w:r>
          </w:p>
          <w:p w14:paraId="268DA5C5"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Контакти везани за помоћ школи у организационим,</w:t>
            </w:r>
          </w:p>
          <w:p w14:paraId="231D3429"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материјалним и другим питањима</w:t>
            </w:r>
          </w:p>
          <w:p w14:paraId="3266C836"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Сарадња са општинском организацијом Црвеног крста</w:t>
            </w:r>
          </w:p>
          <w:p w14:paraId="2C1B85C0"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у сабирним акцијама и пружању помоћи сиромашним</w:t>
            </w:r>
          </w:p>
          <w:p w14:paraId="36E6F130"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ученицима</w:t>
            </w:r>
          </w:p>
        </w:tc>
        <w:tc>
          <w:tcPr>
            <w:tcW w:w="2274" w:type="dxa"/>
            <w:shd w:val="clear" w:color="auto" w:fill="auto"/>
            <w:vAlign w:val="center"/>
          </w:tcPr>
          <w:p w14:paraId="54BFA17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директор,председник</w:t>
            </w:r>
          </w:p>
          <w:p w14:paraId="56A33D8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Школског одбора,руководиоц организације Пријатељи деце Србије  и ЦК</w:t>
            </w:r>
          </w:p>
        </w:tc>
      </w:tr>
    </w:tbl>
    <w:p w14:paraId="21B80CA4" w14:textId="77777777" w:rsidR="00C46E70" w:rsidRDefault="00C46E70">
      <w:r>
        <w:br w:type="page"/>
      </w:r>
    </w:p>
    <w:tbl>
      <w:tblPr>
        <w:tblStyle w:val="affffffffffb"/>
        <w:tblW w:w="102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3"/>
        <w:gridCol w:w="2274"/>
      </w:tblGrid>
      <w:tr w:rsidR="00B67D86" w14:paraId="4CCD08FD" w14:textId="77777777" w:rsidTr="00970884">
        <w:trPr>
          <w:jc w:val="right"/>
        </w:trPr>
        <w:tc>
          <w:tcPr>
            <w:tcW w:w="7933" w:type="dxa"/>
            <w:shd w:val="clear" w:color="auto" w:fill="auto"/>
          </w:tcPr>
          <w:p w14:paraId="191235EE" w14:textId="2F63C638"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3.САРАДЊА СА ДОМОМ ЗДРАВЉА ОБРЕНОВАЦ</w:t>
            </w:r>
          </w:p>
          <w:p w14:paraId="6AABAC0C"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Праћење здравственог стања ученика и послови везани</w:t>
            </w:r>
          </w:p>
          <w:p w14:paraId="56F4383A"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за категоризацију ученика</w:t>
            </w:r>
          </w:p>
          <w:p w14:paraId="721DEA2D"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 xml:space="preserve">Ангажовање медицинског особља на здравственом </w:t>
            </w:r>
          </w:p>
          <w:p w14:paraId="00ADA9C7"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информисању родитеља и ученика</w:t>
            </w:r>
          </w:p>
          <w:p w14:paraId="2156DA49" w14:textId="77777777" w:rsidR="00B67D86" w:rsidRDefault="00CE0B9A">
            <w:pPr>
              <w:numPr>
                <w:ilvl w:val="0"/>
                <w:numId w:val="16"/>
              </w:numPr>
              <w:pBdr>
                <w:top w:val="nil"/>
                <w:left w:val="nil"/>
                <w:bottom w:val="nil"/>
                <w:right w:val="nil"/>
                <w:between w:val="nil"/>
              </w:pBdr>
              <w:spacing w:after="0"/>
              <w:ind w:left="0" w:hanging="743"/>
              <w:rPr>
                <w:sz w:val="20"/>
                <w:szCs w:val="20"/>
              </w:rPr>
            </w:pPr>
            <w:r>
              <w:rPr>
                <w:rFonts w:ascii="Times New Roman" w:eastAsia="Times New Roman" w:hAnsi="Times New Roman" w:cs="Times New Roman"/>
                <w:sz w:val="20"/>
                <w:szCs w:val="20"/>
              </w:rPr>
              <w:t>Правовремено издавање потврда о здравственој способности деце за упис у први разред</w:t>
            </w:r>
          </w:p>
        </w:tc>
        <w:tc>
          <w:tcPr>
            <w:tcW w:w="2274" w:type="dxa"/>
            <w:shd w:val="clear" w:color="auto" w:fill="auto"/>
            <w:vAlign w:val="center"/>
          </w:tcPr>
          <w:p w14:paraId="1C00F5B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педагог,</w:t>
            </w:r>
          </w:p>
          <w:p w14:paraId="6BDE5E1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w:t>
            </w:r>
          </w:p>
        </w:tc>
      </w:tr>
      <w:tr w:rsidR="00B67D86" w14:paraId="2D66472C" w14:textId="77777777" w:rsidTr="00970884">
        <w:trPr>
          <w:jc w:val="right"/>
        </w:trPr>
        <w:tc>
          <w:tcPr>
            <w:tcW w:w="7933" w:type="dxa"/>
            <w:shd w:val="clear" w:color="auto" w:fill="auto"/>
          </w:tcPr>
          <w:p w14:paraId="70DEA59A" w14:textId="77777777" w:rsidR="00B67D86" w:rsidRDefault="00CE0B9A">
            <w:pPr>
              <w:spacing w:after="0"/>
              <w:ind w:hanging="743"/>
              <w:rPr>
                <w:rFonts w:ascii="Times New Roman" w:eastAsia="Times New Roman" w:hAnsi="Times New Roman" w:cs="Times New Roman"/>
                <w:b/>
                <w:sz w:val="20"/>
                <w:szCs w:val="20"/>
              </w:rPr>
            </w:pPr>
            <w:r>
              <w:rPr>
                <w:rFonts w:ascii="Times New Roman" w:eastAsia="Times New Roman" w:hAnsi="Times New Roman" w:cs="Times New Roman"/>
                <w:b/>
                <w:sz w:val="20"/>
                <w:szCs w:val="20"/>
              </w:rPr>
              <w:t>4.САР         СА ДЕЧЈОМ УСТАНОВОМ ''ПЕРКА ВИЋЕНТИЈЕВИЋ'' ОБРЕНОВАЦ</w:t>
            </w:r>
          </w:p>
          <w:p w14:paraId="28840107"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Обухват деце предшколског узраста месних заједница</w:t>
            </w:r>
          </w:p>
          <w:p w14:paraId="6B283B96"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предшколским васпитањем</w:t>
            </w:r>
          </w:p>
          <w:p w14:paraId="0182E5BA"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Сарадња учитеља и васпитача предшколске деце</w:t>
            </w:r>
          </w:p>
        </w:tc>
        <w:tc>
          <w:tcPr>
            <w:tcW w:w="2274" w:type="dxa"/>
            <w:shd w:val="clear" w:color="auto" w:fill="auto"/>
            <w:vAlign w:val="center"/>
          </w:tcPr>
          <w:p w14:paraId="15B3CA5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учитељи</w:t>
            </w:r>
          </w:p>
        </w:tc>
      </w:tr>
      <w:tr w:rsidR="00B67D86" w14:paraId="25CB6304" w14:textId="77777777" w:rsidTr="00970884">
        <w:trPr>
          <w:jc w:val="right"/>
        </w:trPr>
        <w:tc>
          <w:tcPr>
            <w:tcW w:w="7933" w:type="dxa"/>
            <w:shd w:val="clear" w:color="auto" w:fill="auto"/>
          </w:tcPr>
          <w:p w14:paraId="47C5209D"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5.САРАДЊА СА ДОМОМ КУЛТУРЕ И СПОРТОВА ОБРЕНОВАЦ </w:t>
            </w:r>
          </w:p>
          <w:p w14:paraId="7080FD03"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Остваривање плана посета биоскопу и позоришту</w:t>
            </w:r>
          </w:p>
          <w:p w14:paraId="1F7759AC"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Остваривање програма школских активности и програма</w:t>
            </w:r>
          </w:p>
          <w:p w14:paraId="40B7DF72"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такмичења на нивоу општине</w:t>
            </w:r>
          </w:p>
          <w:p w14:paraId="6903E896" w14:textId="77777777" w:rsidR="00B67D86" w:rsidRDefault="00CE0B9A">
            <w:pPr>
              <w:numPr>
                <w:ilvl w:val="0"/>
                <w:numId w:val="16"/>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Реализација школског маркетинга преко РТВ -Маг</w:t>
            </w:r>
          </w:p>
        </w:tc>
        <w:tc>
          <w:tcPr>
            <w:tcW w:w="2274" w:type="dxa"/>
            <w:shd w:val="clear" w:color="auto" w:fill="auto"/>
            <w:vAlign w:val="center"/>
          </w:tcPr>
          <w:p w14:paraId="55FEA9F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руководилац КУД-а-Скела, РТВ-Маг</w:t>
            </w:r>
          </w:p>
        </w:tc>
      </w:tr>
      <w:tr w:rsidR="00B67D86" w14:paraId="4DAB2D16" w14:textId="77777777" w:rsidTr="00970884">
        <w:trPr>
          <w:jc w:val="right"/>
        </w:trPr>
        <w:tc>
          <w:tcPr>
            <w:tcW w:w="7933" w:type="dxa"/>
            <w:shd w:val="clear" w:color="auto" w:fill="auto"/>
          </w:tcPr>
          <w:p w14:paraId="06A254B7"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6.САРАДЊА СА ЦЕНТРОМ ЗА СОЦИЈАЛНИ РАД ОБРЕНОВАЦ</w:t>
            </w:r>
          </w:p>
          <w:p w14:paraId="1C98B62B" w14:textId="77777777" w:rsidR="00B67D86" w:rsidRDefault="00CE0B9A">
            <w:pPr>
              <w:numPr>
                <w:ilvl w:val="0"/>
                <w:numId w:val="16"/>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Решавање социјалних проблема</w:t>
            </w:r>
          </w:p>
          <w:p w14:paraId="29914040" w14:textId="77777777" w:rsidR="00B67D86" w:rsidRDefault="00CE0B9A">
            <w:pPr>
              <w:numPr>
                <w:ilvl w:val="0"/>
                <w:numId w:val="16"/>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Пружање помоћи ученицима којима је потребна посебна подршка</w:t>
            </w:r>
          </w:p>
          <w:p w14:paraId="445AACAB" w14:textId="77777777" w:rsidR="00B67D86" w:rsidRDefault="00CE0B9A">
            <w:pPr>
              <w:numPr>
                <w:ilvl w:val="0"/>
                <w:numId w:val="91"/>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Заједничко деловање на преваспитавању васпитно запуштених ученика</w:t>
            </w:r>
          </w:p>
        </w:tc>
        <w:tc>
          <w:tcPr>
            <w:tcW w:w="2274" w:type="dxa"/>
            <w:shd w:val="clear" w:color="auto" w:fill="auto"/>
            <w:vAlign w:val="center"/>
          </w:tcPr>
          <w:p w14:paraId="659EF8A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1EB62B6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одељенске старешине</w:t>
            </w:r>
          </w:p>
        </w:tc>
      </w:tr>
      <w:tr w:rsidR="00B67D86" w14:paraId="5FE9F2D4" w14:textId="77777777" w:rsidTr="00970884">
        <w:trPr>
          <w:jc w:val="right"/>
        </w:trPr>
        <w:tc>
          <w:tcPr>
            <w:tcW w:w="7933" w:type="dxa"/>
            <w:shd w:val="clear" w:color="auto" w:fill="auto"/>
          </w:tcPr>
          <w:p w14:paraId="3AED80B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7.САРАДЊА СА АСТП ''ЛАСТА''</w:t>
            </w:r>
          </w:p>
          <w:p w14:paraId="446F5FD1" w14:textId="77777777" w:rsidR="00B67D86" w:rsidRDefault="00CE0B9A">
            <w:pPr>
              <w:numPr>
                <w:ilvl w:val="0"/>
                <w:numId w:val="91"/>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Организовање превоза ученика и радника школе</w:t>
            </w:r>
          </w:p>
        </w:tc>
        <w:tc>
          <w:tcPr>
            <w:tcW w:w="2274" w:type="dxa"/>
            <w:shd w:val="clear" w:color="auto" w:fill="auto"/>
            <w:vAlign w:val="center"/>
          </w:tcPr>
          <w:p w14:paraId="7FBBBA6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tc>
      </w:tr>
      <w:tr w:rsidR="00B67D86" w14:paraId="3DB02566" w14:textId="77777777" w:rsidTr="00970884">
        <w:trPr>
          <w:jc w:val="right"/>
        </w:trPr>
        <w:tc>
          <w:tcPr>
            <w:tcW w:w="7933" w:type="dxa"/>
            <w:shd w:val="clear" w:color="auto" w:fill="auto"/>
          </w:tcPr>
          <w:p w14:paraId="2D1595E5"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8.САРАДЊА СА ДРУГИМ ШКОЛАМА НА ТЕРИТОРИЈИ ОПШТИНЕ</w:t>
            </w:r>
          </w:p>
          <w:p w14:paraId="302434BB" w14:textId="77777777" w:rsidR="00B67D86" w:rsidRDefault="00CE0B9A">
            <w:pPr>
              <w:numPr>
                <w:ilvl w:val="0"/>
                <w:numId w:val="91"/>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Организација такмичења на нивоу општине</w:t>
            </w:r>
          </w:p>
          <w:p w14:paraId="7807A8CC" w14:textId="77777777" w:rsidR="00B67D86" w:rsidRDefault="00CE0B9A">
            <w:pPr>
              <w:numPr>
                <w:ilvl w:val="0"/>
                <w:numId w:val="91"/>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Рад општинских стручних актива</w:t>
            </w:r>
          </w:p>
          <w:p w14:paraId="58E38328" w14:textId="77777777" w:rsidR="00B67D86" w:rsidRDefault="00CE0B9A">
            <w:pPr>
              <w:numPr>
                <w:ilvl w:val="0"/>
                <w:numId w:val="91"/>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Припреме ученика за упис у средње школе</w:t>
            </w:r>
          </w:p>
          <w:p w14:paraId="2B2B88D9" w14:textId="77777777" w:rsidR="00B67D86" w:rsidRDefault="00CE0B9A">
            <w:pPr>
              <w:numPr>
                <w:ilvl w:val="0"/>
                <w:numId w:val="91"/>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Сарадња психо-педагошких служби</w:t>
            </w:r>
          </w:p>
          <w:p w14:paraId="402DB537" w14:textId="77777777" w:rsidR="00B67D86" w:rsidRDefault="00CE0B9A">
            <w:pPr>
              <w:numPr>
                <w:ilvl w:val="0"/>
                <w:numId w:val="91"/>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Реализација програма ПО</w:t>
            </w:r>
          </w:p>
        </w:tc>
        <w:tc>
          <w:tcPr>
            <w:tcW w:w="2274" w:type="dxa"/>
            <w:shd w:val="clear" w:color="auto" w:fill="auto"/>
            <w:vAlign w:val="center"/>
          </w:tcPr>
          <w:p w14:paraId="348DC44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директор,педагог,стручна већа</w:t>
            </w:r>
          </w:p>
        </w:tc>
      </w:tr>
      <w:tr w:rsidR="00B67D86" w14:paraId="4EBC2A6E" w14:textId="77777777" w:rsidTr="00970884">
        <w:trPr>
          <w:jc w:val="right"/>
        </w:trPr>
        <w:tc>
          <w:tcPr>
            <w:tcW w:w="7933" w:type="dxa"/>
            <w:shd w:val="clear" w:color="auto" w:fill="auto"/>
          </w:tcPr>
          <w:p w14:paraId="29977DB7"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9.САРАДЊА СА СТУДИJОМ МАГ И СКЦ ОБРЕНОВАЦ</w:t>
            </w:r>
          </w:p>
          <w:p w14:paraId="33BEB025" w14:textId="77777777" w:rsidR="00B67D86" w:rsidRDefault="00CE0B9A">
            <w:pPr>
              <w:numPr>
                <w:ilvl w:val="0"/>
                <w:numId w:val="91"/>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Организација реализације школског маркетинга</w:t>
            </w:r>
          </w:p>
          <w:p w14:paraId="35784D0A" w14:textId="77777777" w:rsidR="00B67D86" w:rsidRDefault="00CE0B9A">
            <w:pPr>
              <w:numPr>
                <w:ilvl w:val="0"/>
                <w:numId w:val="61"/>
              </w:numPr>
              <w:pBdr>
                <w:top w:val="nil"/>
                <w:left w:val="nil"/>
                <w:bottom w:val="nil"/>
                <w:right w:val="nil"/>
                <w:between w:val="nil"/>
              </w:pBdr>
              <w:spacing w:after="0"/>
              <w:ind w:left="0" w:hanging="743"/>
              <w:rPr>
                <w:sz w:val="20"/>
                <w:szCs w:val="20"/>
              </w:rPr>
            </w:pPr>
            <w:r>
              <w:rPr>
                <w:rFonts w:ascii="Times New Roman" w:eastAsia="Times New Roman" w:hAnsi="Times New Roman" w:cs="Times New Roman"/>
                <w:sz w:val="20"/>
                <w:szCs w:val="20"/>
              </w:rPr>
              <w:t>Организација другарске вечери ученика осмих разреда у просторијама СКЦ на базенима</w:t>
            </w:r>
          </w:p>
        </w:tc>
        <w:tc>
          <w:tcPr>
            <w:tcW w:w="2274" w:type="dxa"/>
            <w:shd w:val="clear" w:color="auto" w:fill="auto"/>
            <w:vAlign w:val="center"/>
          </w:tcPr>
          <w:p w14:paraId="63304B0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tc>
      </w:tr>
      <w:tr w:rsidR="00B67D86" w14:paraId="792C9DFC" w14:textId="77777777" w:rsidTr="00970884">
        <w:trPr>
          <w:jc w:val="right"/>
        </w:trPr>
        <w:tc>
          <w:tcPr>
            <w:tcW w:w="7933" w:type="dxa"/>
            <w:shd w:val="clear" w:color="auto" w:fill="auto"/>
          </w:tcPr>
          <w:p w14:paraId="23B4AFB4"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10.САРАДЊА СА МЕСНОМ ЗАЈЕДНИЦОМ</w:t>
            </w:r>
          </w:p>
          <w:p w14:paraId="65C55BE3" w14:textId="77777777" w:rsidR="00B67D86" w:rsidRDefault="00CE0B9A">
            <w:pPr>
              <w:numPr>
                <w:ilvl w:val="0"/>
                <w:numId w:val="61"/>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Програм обележавања значајних датума</w:t>
            </w:r>
          </w:p>
          <w:p w14:paraId="5F6308F3" w14:textId="77777777" w:rsidR="00B67D86" w:rsidRDefault="00CE0B9A">
            <w:pPr>
              <w:numPr>
                <w:ilvl w:val="0"/>
                <w:numId w:val="61"/>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Брига о безбедности ученика</w:t>
            </w:r>
          </w:p>
          <w:p w14:paraId="755B4B49" w14:textId="77777777" w:rsidR="00B67D86" w:rsidRDefault="00CE0B9A">
            <w:pPr>
              <w:numPr>
                <w:ilvl w:val="0"/>
                <w:numId w:val="61"/>
              </w:numPr>
              <w:pBdr>
                <w:top w:val="nil"/>
                <w:left w:val="nil"/>
                <w:bottom w:val="nil"/>
                <w:right w:val="nil"/>
                <w:between w:val="nil"/>
              </w:pBdr>
              <w:spacing w:after="0"/>
              <w:ind w:left="0" w:hanging="709"/>
              <w:rPr>
                <w:sz w:val="20"/>
                <w:szCs w:val="20"/>
              </w:rPr>
            </w:pPr>
            <w:r>
              <w:rPr>
                <w:rFonts w:ascii="Times New Roman" w:eastAsia="Times New Roman" w:hAnsi="Times New Roman" w:cs="Times New Roman"/>
                <w:sz w:val="20"/>
                <w:szCs w:val="20"/>
              </w:rPr>
              <w:t>Организовање заједничких акција за побољшање материјалних услова за рад школе, сређивања школских објеката и простора</w:t>
            </w:r>
          </w:p>
          <w:p w14:paraId="4A6416C5" w14:textId="77777777" w:rsidR="00B67D86" w:rsidRDefault="00CE0B9A">
            <w:pPr>
              <w:numPr>
                <w:ilvl w:val="0"/>
                <w:numId w:val="61"/>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Обухват деце обавезним основним образовањем</w:t>
            </w:r>
          </w:p>
          <w:p w14:paraId="7CCA6917" w14:textId="77777777" w:rsidR="00B67D86" w:rsidRDefault="00CE0B9A">
            <w:pPr>
              <w:numPr>
                <w:ilvl w:val="0"/>
                <w:numId w:val="61"/>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Помоћ у снабдевању ученика уџбеницима и прибором</w:t>
            </w:r>
          </w:p>
          <w:p w14:paraId="7C2E9C46" w14:textId="77777777" w:rsidR="00B67D86" w:rsidRDefault="00CE0B9A">
            <w:pPr>
              <w:numPr>
                <w:ilvl w:val="0"/>
                <w:numId w:val="61"/>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 xml:space="preserve"> Уређење простора месне заједнице</w:t>
            </w:r>
          </w:p>
        </w:tc>
        <w:tc>
          <w:tcPr>
            <w:tcW w:w="2274" w:type="dxa"/>
            <w:shd w:val="clear" w:color="auto" w:fill="auto"/>
            <w:vAlign w:val="center"/>
          </w:tcPr>
          <w:p w14:paraId="232E32A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директор,председник Школског одбора,</w:t>
            </w:r>
          </w:p>
          <w:p w14:paraId="3E58EE1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сарадници,</w:t>
            </w:r>
          </w:p>
          <w:p w14:paraId="74B259D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 КУД-а-Скела, председник МЗ</w:t>
            </w:r>
          </w:p>
        </w:tc>
      </w:tr>
      <w:tr w:rsidR="00B67D86" w14:paraId="590E2F8A" w14:textId="77777777" w:rsidTr="00970884">
        <w:trPr>
          <w:jc w:val="right"/>
        </w:trPr>
        <w:tc>
          <w:tcPr>
            <w:tcW w:w="7933" w:type="dxa"/>
            <w:shd w:val="clear" w:color="auto" w:fill="auto"/>
          </w:tcPr>
          <w:p w14:paraId="3FB5BE83"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11.САРАДЊА СА БИБЛИОТЕКОМ ''ВЛАДА АКСЕНТИЈЕВИЋ'' ИЗ ОБРЕНОВЦА</w:t>
            </w:r>
          </w:p>
          <w:p w14:paraId="3A5A8C12" w14:textId="77777777" w:rsidR="00B67D86" w:rsidRDefault="00CE0B9A">
            <w:pPr>
              <w:numPr>
                <w:ilvl w:val="0"/>
                <w:numId w:val="83"/>
              </w:numPr>
              <w:pBdr>
                <w:top w:val="nil"/>
                <w:left w:val="nil"/>
                <w:bottom w:val="nil"/>
                <w:right w:val="nil"/>
                <w:between w:val="nil"/>
              </w:pBdr>
              <w:spacing w:after="0"/>
              <w:ind w:left="0" w:firstLine="0"/>
              <w:rPr>
                <w:sz w:val="20"/>
                <w:szCs w:val="20"/>
              </w:rPr>
            </w:pPr>
            <w:r>
              <w:rPr>
                <w:rFonts w:ascii="Times New Roman" w:eastAsia="Times New Roman" w:hAnsi="Times New Roman" w:cs="Times New Roman"/>
                <w:sz w:val="20"/>
                <w:szCs w:val="20"/>
              </w:rPr>
              <w:t>Организација такмичења, књижевних вечери и квиза,посета градској библиотеци</w:t>
            </w:r>
          </w:p>
        </w:tc>
        <w:tc>
          <w:tcPr>
            <w:tcW w:w="2274" w:type="dxa"/>
            <w:shd w:val="clear" w:color="auto" w:fill="auto"/>
            <w:vAlign w:val="center"/>
          </w:tcPr>
          <w:p w14:paraId="3EBC5845"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директор,стручна</w:t>
            </w:r>
          </w:p>
          <w:p w14:paraId="5A931EB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већа,библиотекар</w:t>
            </w:r>
          </w:p>
        </w:tc>
      </w:tr>
      <w:tr w:rsidR="00B67D86" w14:paraId="52F071E5" w14:textId="77777777" w:rsidTr="00970884">
        <w:trPr>
          <w:jc w:val="right"/>
        </w:trPr>
        <w:tc>
          <w:tcPr>
            <w:tcW w:w="7933" w:type="dxa"/>
            <w:shd w:val="clear" w:color="auto" w:fill="auto"/>
          </w:tcPr>
          <w:p w14:paraId="1042B1E7" w14:textId="77777777" w:rsidR="00B67D86" w:rsidRDefault="00CE0B9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12.САРАДЊА СА СРПСКОМ ПРАВОСЛАВНОМ ЦРКВОМ</w:t>
            </w:r>
          </w:p>
          <w:p w14:paraId="69AFAC8E" w14:textId="77777777" w:rsidR="00B67D86" w:rsidRDefault="00CE0B9A">
            <w:pPr>
              <w:numPr>
                <w:ilvl w:val="0"/>
                <w:numId w:val="83"/>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Организација прославе Дана Св.Саве и Дана школе</w:t>
            </w:r>
          </w:p>
          <w:p w14:paraId="137BA1EC" w14:textId="77777777" w:rsidR="00B67D86" w:rsidRDefault="00CE0B9A">
            <w:pPr>
              <w:numPr>
                <w:ilvl w:val="0"/>
                <w:numId w:val="83"/>
              </w:numPr>
              <w:pBdr>
                <w:top w:val="nil"/>
                <w:left w:val="nil"/>
                <w:bottom w:val="nil"/>
                <w:right w:val="nil"/>
                <w:between w:val="nil"/>
              </w:pBdr>
              <w:spacing w:after="0"/>
              <w:ind w:left="0" w:hanging="34"/>
              <w:rPr>
                <w:sz w:val="20"/>
                <w:szCs w:val="20"/>
              </w:rPr>
            </w:pPr>
            <w:r>
              <w:rPr>
                <w:rFonts w:ascii="Times New Roman" w:eastAsia="Times New Roman" w:hAnsi="Times New Roman" w:cs="Times New Roman"/>
                <w:sz w:val="20"/>
                <w:szCs w:val="20"/>
              </w:rPr>
              <w:t>Реализација верске наставе</w:t>
            </w:r>
          </w:p>
        </w:tc>
        <w:tc>
          <w:tcPr>
            <w:tcW w:w="2274" w:type="dxa"/>
            <w:shd w:val="clear" w:color="auto" w:fill="auto"/>
            <w:vAlign w:val="center"/>
          </w:tcPr>
          <w:p w14:paraId="08FFA88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директор,председник Школског одбора, наставник веронауке</w:t>
            </w:r>
          </w:p>
        </w:tc>
      </w:tr>
    </w:tbl>
    <w:p w14:paraId="6E6929D3" w14:textId="77777777" w:rsidR="00B67D86" w:rsidRDefault="00CE0B9A" w:rsidP="00970884">
      <w:pPr>
        <w:pStyle w:val="Heading2"/>
        <w:spacing w:before="120" w:after="120"/>
        <w:ind w:left="0" w:firstLine="0"/>
        <w:rPr>
          <w:sz w:val="28"/>
          <w:szCs w:val="28"/>
        </w:rPr>
      </w:pPr>
      <w:bookmarkStart w:id="491" w:name="_Toc50663460"/>
      <w:r>
        <w:rPr>
          <w:sz w:val="28"/>
          <w:szCs w:val="28"/>
        </w:rPr>
        <w:t>7.6.</w:t>
      </w:r>
      <w:r>
        <w:rPr>
          <w:sz w:val="28"/>
          <w:szCs w:val="28"/>
        </w:rPr>
        <w:tab/>
        <w:t>Програм сарадње са породицом</w:t>
      </w:r>
      <w:bookmarkEnd w:id="491"/>
    </w:p>
    <w:p w14:paraId="53766D60" w14:textId="77777777" w:rsidR="00B67D86" w:rsidRDefault="00CE0B9A">
      <w:pPr>
        <w:numPr>
          <w:ilvl w:val="0"/>
          <w:numId w:val="63"/>
        </w:numPr>
        <w:pBdr>
          <w:top w:val="nil"/>
          <w:left w:val="nil"/>
          <w:bottom w:val="nil"/>
          <w:right w:val="nil"/>
          <w:between w:val="nil"/>
        </w:pBdr>
        <w:spacing w:after="0"/>
        <w:ind w:left="0" w:firstLine="567"/>
      </w:pPr>
      <w:r>
        <w:rPr>
          <w:rFonts w:ascii="Times New Roman" w:eastAsia="Times New Roman" w:hAnsi="Times New Roman" w:cs="Times New Roman"/>
        </w:rPr>
        <w:t>Сарадња са родитељима ученика одвијаће се кроз:</w:t>
      </w:r>
    </w:p>
    <w:p w14:paraId="014EE11B" w14:textId="77777777" w:rsidR="00B67D86" w:rsidRDefault="00CE0B9A">
      <w:pPr>
        <w:numPr>
          <w:ilvl w:val="0"/>
          <w:numId w:val="66"/>
        </w:numPr>
        <w:pBdr>
          <w:top w:val="nil"/>
          <w:left w:val="nil"/>
          <w:bottom w:val="nil"/>
          <w:right w:val="nil"/>
          <w:between w:val="nil"/>
        </w:pBdr>
        <w:spacing w:after="0"/>
      </w:pPr>
      <w:r>
        <w:rPr>
          <w:rFonts w:ascii="Times New Roman" w:eastAsia="Times New Roman" w:hAnsi="Times New Roman" w:cs="Times New Roman"/>
        </w:rPr>
        <w:t>Програме рада одељенских савета родитеља.</w:t>
      </w:r>
    </w:p>
    <w:p w14:paraId="4A1E8B7F" w14:textId="77777777" w:rsidR="00B67D86" w:rsidRDefault="00CE0B9A">
      <w:pPr>
        <w:numPr>
          <w:ilvl w:val="0"/>
          <w:numId w:val="66"/>
        </w:numPr>
        <w:pBdr>
          <w:top w:val="nil"/>
          <w:left w:val="nil"/>
          <w:bottom w:val="nil"/>
          <w:right w:val="nil"/>
          <w:between w:val="nil"/>
        </w:pBdr>
        <w:spacing w:after="0"/>
      </w:pPr>
      <w:r>
        <w:rPr>
          <w:rFonts w:ascii="Times New Roman" w:eastAsia="Times New Roman" w:hAnsi="Times New Roman" w:cs="Times New Roman"/>
        </w:rPr>
        <w:t>Програм рада Савета родитеља школе.</w:t>
      </w:r>
    </w:p>
    <w:p w14:paraId="10DA53F1" w14:textId="77777777" w:rsidR="00B67D86" w:rsidRDefault="00CE0B9A">
      <w:pPr>
        <w:numPr>
          <w:ilvl w:val="0"/>
          <w:numId w:val="66"/>
        </w:numPr>
        <w:pBdr>
          <w:top w:val="nil"/>
          <w:left w:val="nil"/>
          <w:bottom w:val="nil"/>
          <w:right w:val="nil"/>
          <w:between w:val="nil"/>
        </w:pBdr>
        <w:spacing w:after="0"/>
      </w:pPr>
      <w:r>
        <w:rPr>
          <w:rFonts w:ascii="Times New Roman" w:eastAsia="Times New Roman" w:hAnsi="Times New Roman" w:cs="Times New Roman"/>
        </w:rPr>
        <w:t>Индивидуални саветодавни рад са директором, стручним сарадником-педагогом одељенским старешинама и предметним наставницима.</w:t>
      </w:r>
    </w:p>
    <w:p w14:paraId="22D30A76" w14:textId="77777777" w:rsidR="00B67D86" w:rsidRDefault="00CE0B9A">
      <w:pPr>
        <w:numPr>
          <w:ilvl w:val="0"/>
          <w:numId w:val="66"/>
        </w:numPr>
        <w:pBdr>
          <w:top w:val="nil"/>
          <w:left w:val="nil"/>
          <w:bottom w:val="nil"/>
          <w:right w:val="nil"/>
          <w:between w:val="nil"/>
        </w:pBdr>
        <w:spacing w:after="0"/>
      </w:pPr>
      <w:r>
        <w:rPr>
          <w:rFonts w:ascii="Times New Roman" w:eastAsia="Times New Roman" w:hAnsi="Times New Roman" w:cs="Times New Roman"/>
        </w:rPr>
        <w:t>Кроз предавања и дискусије у циљу подизања педагошке културе родитеља.</w:t>
      </w:r>
    </w:p>
    <w:p w14:paraId="15451667" w14:textId="77777777" w:rsidR="00B67D86" w:rsidRDefault="00CE0B9A">
      <w:pPr>
        <w:numPr>
          <w:ilvl w:val="0"/>
          <w:numId w:val="66"/>
        </w:numPr>
        <w:pBdr>
          <w:top w:val="nil"/>
          <w:left w:val="nil"/>
          <w:bottom w:val="nil"/>
          <w:right w:val="nil"/>
          <w:between w:val="nil"/>
        </w:pBdr>
        <w:spacing w:after="0"/>
      </w:pPr>
      <w:r>
        <w:rPr>
          <w:rFonts w:ascii="Times New Roman" w:eastAsia="Times New Roman" w:hAnsi="Times New Roman" w:cs="Times New Roman"/>
        </w:rPr>
        <w:t>Организовање културних манифестација у школи.</w:t>
      </w:r>
    </w:p>
    <w:p w14:paraId="1679367A" w14:textId="77777777" w:rsidR="00B67D86" w:rsidRDefault="00CE0B9A">
      <w:pPr>
        <w:numPr>
          <w:ilvl w:val="0"/>
          <w:numId w:val="66"/>
        </w:numPr>
        <w:pBdr>
          <w:top w:val="nil"/>
          <w:left w:val="nil"/>
          <w:bottom w:val="nil"/>
          <w:right w:val="nil"/>
          <w:between w:val="nil"/>
        </w:pBdr>
        <w:spacing w:after="0"/>
      </w:pPr>
      <w:r>
        <w:rPr>
          <w:rFonts w:ascii="Times New Roman" w:eastAsia="Times New Roman" w:hAnsi="Times New Roman" w:cs="Times New Roman"/>
        </w:rPr>
        <w:t>Програмирање неких видова рада школе (изборни програми, екскурзије, излети, настава у природи).</w:t>
      </w:r>
    </w:p>
    <w:p w14:paraId="432B9D9E" w14:textId="77777777" w:rsidR="00B67D86" w:rsidRDefault="00CE0B9A">
      <w:pPr>
        <w:numPr>
          <w:ilvl w:val="0"/>
          <w:numId w:val="66"/>
        </w:numPr>
        <w:pBdr>
          <w:top w:val="nil"/>
          <w:left w:val="nil"/>
          <w:bottom w:val="nil"/>
          <w:right w:val="nil"/>
          <w:between w:val="nil"/>
        </w:pBdr>
        <w:spacing w:after="0"/>
      </w:pPr>
      <w:r>
        <w:rPr>
          <w:rFonts w:ascii="Times New Roman" w:eastAsia="Times New Roman" w:hAnsi="Times New Roman" w:cs="Times New Roman"/>
        </w:rPr>
        <w:t>Родитељске састанке и индивидуалне сусрете са родитељима, ''Отворена врата''. Термини отворених врата су саставни део Годишњег плана рада школе.</w:t>
      </w:r>
    </w:p>
    <w:p w14:paraId="7B4A922F" w14:textId="77777777" w:rsidR="00B67D86" w:rsidRDefault="00CE0B9A">
      <w:pPr>
        <w:numPr>
          <w:ilvl w:val="0"/>
          <w:numId w:val="66"/>
        </w:numPr>
        <w:pBdr>
          <w:top w:val="nil"/>
          <w:left w:val="nil"/>
          <w:bottom w:val="nil"/>
          <w:right w:val="nil"/>
          <w:between w:val="nil"/>
        </w:pBdr>
        <w:spacing w:after="0"/>
      </w:pPr>
      <w:r>
        <w:rPr>
          <w:rFonts w:ascii="Times New Roman" w:eastAsia="Times New Roman" w:hAnsi="Times New Roman" w:cs="Times New Roman"/>
        </w:rPr>
        <w:t xml:space="preserve">Термине отвореног дана школе, када родитељи могу да присуствују образовно-васпитном раду (према Закону о основном образовању и васпитању, чл. 48, Сл. Гласник 55/2013). </w:t>
      </w:r>
    </w:p>
    <w:p w14:paraId="76D70277" w14:textId="77777777" w:rsidR="00B67D86" w:rsidRDefault="00CE0B9A">
      <w:pPr>
        <w:numPr>
          <w:ilvl w:val="0"/>
          <w:numId w:val="63"/>
        </w:numPr>
        <w:pBdr>
          <w:top w:val="nil"/>
          <w:left w:val="nil"/>
          <w:bottom w:val="nil"/>
          <w:right w:val="nil"/>
          <w:between w:val="nil"/>
        </w:pBdr>
        <w:spacing w:after="0"/>
        <w:ind w:left="0" w:firstLine="567"/>
        <w:rPr>
          <w:sz w:val="24"/>
          <w:szCs w:val="24"/>
        </w:rPr>
      </w:pPr>
      <w:r>
        <w:rPr>
          <w:rFonts w:ascii="Times New Roman" w:eastAsia="Times New Roman" w:hAnsi="Times New Roman" w:cs="Times New Roman"/>
          <w:sz w:val="24"/>
          <w:szCs w:val="24"/>
        </w:rPr>
        <w:t xml:space="preserve">Отворен дан школе ће бити сваке </w:t>
      </w:r>
      <w:proofErr w:type="gramStart"/>
      <w:r>
        <w:rPr>
          <w:rFonts w:ascii="Times New Roman" w:eastAsia="Times New Roman" w:hAnsi="Times New Roman" w:cs="Times New Roman"/>
          <w:sz w:val="24"/>
          <w:szCs w:val="24"/>
        </w:rPr>
        <w:t>прве  недеље</w:t>
      </w:r>
      <w:proofErr w:type="gramEnd"/>
      <w:r>
        <w:rPr>
          <w:rFonts w:ascii="Times New Roman" w:eastAsia="Times New Roman" w:hAnsi="Times New Roman" w:cs="Times New Roman"/>
          <w:sz w:val="24"/>
          <w:szCs w:val="24"/>
        </w:rPr>
        <w:t xml:space="preserve"> у месецу (септембар – понедељак, октобар – уторак, новембар – среда...).</w:t>
      </w:r>
    </w:p>
    <w:p w14:paraId="1358DA24" w14:textId="77777777" w:rsidR="00B67D86" w:rsidRDefault="00CE0B9A" w:rsidP="00970884">
      <w:pPr>
        <w:pStyle w:val="Heading2"/>
        <w:spacing w:before="120" w:after="120"/>
        <w:ind w:left="0" w:firstLine="0"/>
        <w:rPr>
          <w:sz w:val="28"/>
          <w:szCs w:val="28"/>
        </w:rPr>
      </w:pPr>
      <w:bookmarkStart w:id="492" w:name="_Toc50663461"/>
      <w:r>
        <w:rPr>
          <w:sz w:val="28"/>
          <w:szCs w:val="28"/>
        </w:rPr>
        <w:lastRenderedPageBreak/>
        <w:t>7.7.</w:t>
      </w:r>
      <w:r>
        <w:rPr>
          <w:sz w:val="28"/>
          <w:szCs w:val="28"/>
        </w:rPr>
        <w:tab/>
        <w:t>Пријатељи деце Србије</w:t>
      </w:r>
      <w:bookmarkEnd w:id="492"/>
    </w:p>
    <w:p w14:paraId="52B55AF6" w14:textId="77777777" w:rsidR="00B67D86" w:rsidRDefault="00CE0B9A">
      <w:pPr>
        <w:spacing w:after="0"/>
        <w:ind w:firstLine="709"/>
        <w:rPr>
          <w:rFonts w:ascii="Times New Roman" w:eastAsia="Times New Roman" w:hAnsi="Times New Roman" w:cs="Times New Roman"/>
          <w:sz w:val="24"/>
          <w:szCs w:val="24"/>
        </w:rPr>
      </w:pPr>
      <w:bookmarkStart w:id="493" w:name="_heading=h.3w19e94" w:colFirst="0" w:colLast="0"/>
      <w:bookmarkEnd w:id="493"/>
      <w:r>
        <w:rPr>
          <w:rFonts w:ascii="Times New Roman" w:eastAsia="Times New Roman" w:hAnsi="Times New Roman" w:cs="Times New Roman"/>
          <w:sz w:val="24"/>
          <w:szCs w:val="24"/>
        </w:rPr>
        <w:t>Ова организација је опште друштвена и васпитна организација у средини  у којој основно школска деца остварују своје потребе за радом, игром, дружењем, учешће у културном , забавном, друштвеном животу, откривају и развијају своје стваралачке и друге способности, упућују се да буду носиоци напретка и развоја друштва.</w:t>
      </w:r>
    </w:p>
    <w:p w14:paraId="126F7EF0" w14:textId="77777777" w:rsidR="00B67D86" w:rsidRDefault="00CE0B9A">
      <w:pPr>
        <w:spacing w:after="0"/>
        <w:ind w:firstLine="709"/>
        <w:rPr>
          <w:rFonts w:ascii="Times New Roman" w:eastAsia="Times New Roman" w:hAnsi="Times New Roman" w:cs="Times New Roman"/>
          <w:sz w:val="24"/>
          <w:szCs w:val="24"/>
        </w:rPr>
      </w:pPr>
      <w:bookmarkStart w:id="494" w:name="_heading=h.2b6jogx" w:colFirst="0" w:colLast="0"/>
      <w:bookmarkEnd w:id="494"/>
      <w:r>
        <w:rPr>
          <w:rFonts w:ascii="Times New Roman" w:eastAsia="Times New Roman" w:hAnsi="Times New Roman" w:cs="Times New Roman"/>
          <w:sz w:val="24"/>
          <w:szCs w:val="24"/>
        </w:rPr>
        <w:t>План рада усклађен је са планом рада организације Пријатељи деце Србије.</w:t>
      </w:r>
    </w:p>
    <w:p w14:paraId="5A65826C" w14:textId="77777777" w:rsidR="00B67D86" w:rsidRDefault="00CE0B9A">
      <w:pPr>
        <w:spacing w:after="0"/>
        <w:ind w:firstLine="709"/>
        <w:rPr>
          <w:rFonts w:ascii="Times New Roman" w:eastAsia="Times New Roman" w:hAnsi="Times New Roman" w:cs="Times New Roman"/>
          <w:sz w:val="24"/>
          <w:szCs w:val="24"/>
        </w:rPr>
      </w:pPr>
      <w:bookmarkStart w:id="495" w:name="_heading=h.qbtyoq" w:colFirst="0" w:colLast="0"/>
      <w:bookmarkEnd w:id="495"/>
      <w:r>
        <w:rPr>
          <w:rFonts w:ascii="Times New Roman" w:eastAsia="Times New Roman" w:hAnsi="Times New Roman" w:cs="Times New Roman"/>
          <w:sz w:val="24"/>
          <w:szCs w:val="24"/>
        </w:rPr>
        <w:t xml:space="preserve">У току школске </w:t>
      </w:r>
      <w:proofErr w:type="gramStart"/>
      <w:r>
        <w:rPr>
          <w:rFonts w:ascii="Times New Roman" w:eastAsia="Times New Roman" w:hAnsi="Times New Roman" w:cs="Times New Roman"/>
          <w:sz w:val="24"/>
          <w:szCs w:val="24"/>
        </w:rPr>
        <w:t>године  бавиће</w:t>
      </w:r>
      <w:proofErr w:type="gramEnd"/>
      <w:r>
        <w:rPr>
          <w:rFonts w:ascii="Times New Roman" w:eastAsia="Times New Roman" w:hAnsi="Times New Roman" w:cs="Times New Roman"/>
          <w:sz w:val="24"/>
          <w:szCs w:val="24"/>
        </w:rPr>
        <w:t xml:space="preserve"> се организовањем различитих видова стваралачких акција, хуманитарних акција са циљем дечије солидарности и осмишљавањем и организовањем слободног времена ученика.План рада  разрађен на месечне акције налази се код педагога школе. Обавезујуће </w:t>
      </w:r>
      <w:proofErr w:type="gramStart"/>
      <w:r>
        <w:rPr>
          <w:rFonts w:ascii="Times New Roman" w:eastAsia="Times New Roman" w:hAnsi="Times New Roman" w:cs="Times New Roman"/>
          <w:sz w:val="24"/>
          <w:szCs w:val="24"/>
        </w:rPr>
        <w:t>је :</w:t>
      </w:r>
      <w:proofErr w:type="gramEnd"/>
    </w:p>
    <w:p w14:paraId="03493CC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формирање</w:t>
      </w:r>
      <w:proofErr w:type="gramEnd"/>
      <w:r>
        <w:rPr>
          <w:rFonts w:ascii="Times New Roman" w:eastAsia="Times New Roman" w:hAnsi="Times New Roman" w:cs="Times New Roman"/>
          <w:sz w:val="24"/>
          <w:szCs w:val="24"/>
        </w:rPr>
        <w:t xml:space="preserve"> тима ( по један представник из сваког одељења)</w:t>
      </w:r>
    </w:p>
    <w:p w14:paraId="2BAD8C7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израда беџева свако одељење за себе</w:t>
      </w:r>
    </w:p>
    <w:p w14:paraId="3BF17EFB" w14:textId="5B53D411"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- 1.</w:t>
      </w:r>
      <w:r w:rsidR="0097088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октобар – посета Геронтолошком центру – Дом старих</w:t>
      </w:r>
    </w:p>
    <w:p w14:paraId="3AA128F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пријем првака </w:t>
      </w:r>
    </w:p>
    <w:p w14:paraId="53AC838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обележавање Дечије недеље и Светског дана детета</w:t>
      </w:r>
    </w:p>
    <w:p w14:paraId="1C3E09E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упознавање са правима детета</w:t>
      </w:r>
    </w:p>
    <w:p w14:paraId="130E2661" w14:textId="39FB739B"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24.</w:t>
      </w:r>
      <w:r w:rsidR="0097088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октобар – Дан УН</w:t>
      </w:r>
    </w:p>
    <w:p w14:paraId="20E313B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Светски дан толеранције</w:t>
      </w:r>
    </w:p>
    <w:p w14:paraId="4277D0A2" w14:textId="7E8EDC91"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Светски дан људских права 10.</w:t>
      </w:r>
      <w:r w:rsidR="0097088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децембар – приредба</w:t>
      </w:r>
    </w:p>
    <w:p w14:paraId="098BB47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прослава Нове године</w:t>
      </w:r>
    </w:p>
    <w:p w14:paraId="4F96018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Школска слава Свети Сава – обележавање</w:t>
      </w:r>
    </w:p>
    <w:p w14:paraId="48C4A36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Предавања о штетности дуванског дима</w:t>
      </w:r>
    </w:p>
    <w:p w14:paraId="3ABCA13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Еколошке акције у насељу и школи</w:t>
      </w:r>
    </w:p>
    <w:p w14:paraId="7180D6A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Осликавање Ускршњих јаја</w:t>
      </w:r>
    </w:p>
    <w:p w14:paraId="76B7963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Посета Ботаничккој башти, Природњачком музеју</w:t>
      </w:r>
    </w:p>
    <w:p w14:paraId="7C09A140"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 изазова - Спортско рекреативне активности, шетња до Саве </w:t>
      </w:r>
    </w:p>
    <w:p w14:paraId="187C112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проглашење најаактивније ОЗ</w:t>
      </w:r>
    </w:p>
    <w:p w14:paraId="6AAAFD9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игранка за крај школске године</w:t>
      </w:r>
    </w:p>
    <w:p w14:paraId="3CCEECA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хуманитарне акције по потреби на бази добровољног прилога и ученика и запослених у Школи</w:t>
      </w:r>
    </w:p>
    <w:p w14:paraId="6958E2D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ликовно - литерарна такмичења са хуманитарном тематиком</w:t>
      </w:r>
    </w:p>
    <w:p w14:paraId="1202F95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обележавање Светског дана заштите и унапређења животне средине </w:t>
      </w:r>
    </w:p>
    <w:p w14:paraId="17256BE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укључивање</w:t>
      </w:r>
      <w:proofErr w:type="gramEnd"/>
      <w:r>
        <w:rPr>
          <w:rFonts w:ascii="Times New Roman" w:eastAsia="Times New Roman" w:hAnsi="Times New Roman" w:cs="Times New Roman"/>
          <w:sz w:val="24"/>
          <w:szCs w:val="24"/>
        </w:rPr>
        <w:t xml:space="preserve"> у све акције на нивоу Општине, Града  и Републике</w:t>
      </w:r>
    </w:p>
    <w:p w14:paraId="11A883B0" w14:textId="77777777" w:rsidR="00B67D86" w:rsidRDefault="00CE0B9A" w:rsidP="00970884">
      <w:pPr>
        <w:pStyle w:val="Heading2"/>
        <w:spacing w:before="120" w:after="120"/>
        <w:ind w:left="0" w:firstLine="0"/>
        <w:rPr>
          <w:sz w:val="28"/>
          <w:szCs w:val="28"/>
        </w:rPr>
      </w:pPr>
      <w:bookmarkStart w:id="496" w:name="_Toc50663462"/>
      <w:r>
        <w:rPr>
          <w:sz w:val="28"/>
          <w:szCs w:val="28"/>
        </w:rPr>
        <w:t>7.8.</w:t>
      </w:r>
      <w:r>
        <w:rPr>
          <w:sz w:val="28"/>
          <w:szCs w:val="28"/>
        </w:rPr>
        <w:tab/>
        <w:t>Црвени крст</w:t>
      </w:r>
      <w:bookmarkEnd w:id="496"/>
    </w:p>
    <w:p w14:paraId="08D0AE77"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Окупљаће ученике од првог до осмог разреда и радиће по утврђеном плану у Школи. Такође ће се укључивати у акције општинске организације Црвеног крста и других друштвених организација са васпитним циљем неговања смисла за међусобну помоћ у духу хуманизма и солидарности. Обавезујуће је:</w:t>
      </w:r>
    </w:p>
    <w:p w14:paraId="48C1AF3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упознавање  ученика</w:t>
      </w:r>
      <w:proofErr w:type="gramEnd"/>
      <w:r>
        <w:rPr>
          <w:rFonts w:ascii="Times New Roman" w:eastAsia="Times New Roman" w:hAnsi="Times New Roman" w:cs="Times New Roman"/>
          <w:sz w:val="24"/>
          <w:szCs w:val="24"/>
        </w:rPr>
        <w:t xml:space="preserve"> са задацима Црвеног крста</w:t>
      </w:r>
    </w:p>
    <w:p w14:paraId="496AF23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акције солидарности на делу и омасовљавању организације</w:t>
      </w:r>
    </w:p>
    <w:p w14:paraId="26DA4A9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уређење школског простора</w:t>
      </w:r>
    </w:p>
    <w:p w14:paraId="1F6D832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организовање спортских сусрета</w:t>
      </w:r>
    </w:p>
    <w:p w14:paraId="474DAE1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такмичење екипа прве помоћи</w:t>
      </w:r>
    </w:p>
    <w:p w14:paraId="0A1C54F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летовање ученика из социјално угрожених породица</w:t>
      </w:r>
    </w:p>
    <w:p w14:paraId="7BF357F2"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уређење паноа</w:t>
      </w:r>
    </w:p>
    <w:p w14:paraId="4181DA2C"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  проглашавање најактивнијих одељењских заједница</w:t>
      </w:r>
    </w:p>
    <w:p w14:paraId="2D9B9C2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укључење у акције општинске организације Црвеног крста</w:t>
      </w:r>
    </w:p>
    <w:p w14:paraId="45C37484"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обележавање Дана здравља</w:t>
      </w:r>
    </w:p>
    <w:p w14:paraId="7659C3B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обележавање међународног Дана Црвеног крста</w:t>
      </w:r>
    </w:p>
    <w:p w14:paraId="6CB55209" w14:textId="77777777" w:rsidR="00B67D86" w:rsidRDefault="00CE0B9A" w:rsidP="00970884">
      <w:pPr>
        <w:pStyle w:val="Heading2"/>
        <w:spacing w:before="120" w:after="120"/>
        <w:ind w:left="0" w:firstLine="0"/>
        <w:rPr>
          <w:sz w:val="28"/>
          <w:szCs w:val="28"/>
        </w:rPr>
      </w:pPr>
      <w:bookmarkStart w:id="497" w:name="_Toc50663463"/>
      <w:r>
        <w:rPr>
          <w:sz w:val="28"/>
          <w:szCs w:val="28"/>
        </w:rPr>
        <w:t>7.9.</w:t>
      </w:r>
      <w:r>
        <w:rPr>
          <w:sz w:val="28"/>
          <w:szCs w:val="28"/>
        </w:rPr>
        <w:tab/>
        <w:t>Ђaчки парламент</w:t>
      </w:r>
      <w:bookmarkEnd w:id="497"/>
    </w:p>
    <w:p w14:paraId="0319237A" w14:textId="77777777" w:rsidR="00B67D86" w:rsidRDefault="00CE0B9A">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и програма рада парламента налази се код педагога школе и председника парламента.</w:t>
      </w:r>
    </w:p>
    <w:tbl>
      <w:tblPr>
        <w:tblStyle w:val="affffffffffc"/>
        <w:tblW w:w="9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62"/>
        <w:gridCol w:w="469"/>
        <w:gridCol w:w="493"/>
        <w:gridCol w:w="494"/>
        <w:gridCol w:w="494"/>
        <w:gridCol w:w="336"/>
        <w:gridCol w:w="492"/>
        <w:gridCol w:w="336"/>
        <w:gridCol w:w="336"/>
        <w:gridCol w:w="336"/>
        <w:gridCol w:w="336"/>
        <w:gridCol w:w="1808"/>
      </w:tblGrid>
      <w:tr w:rsidR="00B67D86" w14:paraId="6062F5EE" w14:textId="77777777" w:rsidTr="00970884">
        <w:trPr>
          <w:trHeight w:val="390"/>
          <w:jc w:val="center"/>
        </w:trPr>
        <w:tc>
          <w:tcPr>
            <w:tcW w:w="3397" w:type="dxa"/>
            <w:vAlign w:val="center"/>
          </w:tcPr>
          <w:p w14:paraId="7672AAB3" w14:textId="77777777" w:rsidR="00B67D86" w:rsidRDefault="00B67D86">
            <w:pPr>
              <w:spacing w:after="0"/>
              <w:jc w:val="center"/>
              <w:rPr>
                <w:rFonts w:ascii="Times New Roman" w:eastAsia="Times New Roman" w:hAnsi="Times New Roman" w:cs="Times New Roman"/>
                <w:b/>
                <w:sz w:val="20"/>
                <w:szCs w:val="20"/>
              </w:rPr>
            </w:pPr>
          </w:p>
        </w:tc>
        <w:tc>
          <w:tcPr>
            <w:tcW w:w="6592" w:type="dxa"/>
            <w:gridSpan w:val="12"/>
            <w:vAlign w:val="center"/>
          </w:tcPr>
          <w:p w14:paraId="280B9BC1"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ДИНАМИКА</w:t>
            </w:r>
          </w:p>
        </w:tc>
      </w:tr>
      <w:tr w:rsidR="00B67D86" w14:paraId="3E52CE14" w14:textId="77777777" w:rsidTr="00970884">
        <w:trPr>
          <w:trHeight w:val="592"/>
          <w:jc w:val="center"/>
        </w:trPr>
        <w:tc>
          <w:tcPr>
            <w:tcW w:w="3397" w:type="dxa"/>
            <w:vAlign w:val="center"/>
          </w:tcPr>
          <w:p w14:paraId="4F819BDA" w14:textId="77777777" w:rsidR="00B67D86" w:rsidRDefault="00CE0B9A">
            <w:pPr>
              <w:spacing w:after="0"/>
              <w:ind w:left="9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662" w:type="dxa"/>
            <w:vAlign w:val="center"/>
          </w:tcPr>
          <w:p w14:paraId="3A44E5B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69" w:type="dxa"/>
            <w:vAlign w:val="center"/>
          </w:tcPr>
          <w:p w14:paraId="002D906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93" w:type="dxa"/>
            <w:vAlign w:val="center"/>
          </w:tcPr>
          <w:p w14:paraId="6F0A4B2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94" w:type="dxa"/>
            <w:vAlign w:val="center"/>
          </w:tcPr>
          <w:p w14:paraId="78F157A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94" w:type="dxa"/>
            <w:vAlign w:val="center"/>
          </w:tcPr>
          <w:p w14:paraId="5DBBA28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336" w:type="dxa"/>
            <w:vAlign w:val="center"/>
          </w:tcPr>
          <w:p w14:paraId="0256728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92" w:type="dxa"/>
            <w:vAlign w:val="center"/>
          </w:tcPr>
          <w:p w14:paraId="49737C7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6" w:type="dxa"/>
            <w:vAlign w:val="center"/>
          </w:tcPr>
          <w:p w14:paraId="6E7A53D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6" w:type="dxa"/>
            <w:vAlign w:val="center"/>
          </w:tcPr>
          <w:p w14:paraId="65EE7C6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36" w:type="dxa"/>
            <w:vAlign w:val="center"/>
          </w:tcPr>
          <w:p w14:paraId="0928330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36" w:type="dxa"/>
            <w:vAlign w:val="center"/>
          </w:tcPr>
          <w:p w14:paraId="663B17D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808" w:type="dxa"/>
            <w:vAlign w:val="center"/>
          </w:tcPr>
          <w:p w14:paraId="040E941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Задужени</w:t>
            </w:r>
          </w:p>
        </w:tc>
      </w:tr>
      <w:tr w:rsidR="00B67D86" w14:paraId="3DB603BC" w14:textId="77777777" w:rsidTr="00970884">
        <w:trPr>
          <w:trHeight w:val="840"/>
          <w:jc w:val="center"/>
        </w:trPr>
        <w:tc>
          <w:tcPr>
            <w:tcW w:w="3397" w:type="dxa"/>
            <w:vAlign w:val="center"/>
          </w:tcPr>
          <w:p w14:paraId="09B8ABD0"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представника одељења у Ученички парламент</w:t>
            </w:r>
          </w:p>
        </w:tc>
        <w:tc>
          <w:tcPr>
            <w:tcW w:w="662" w:type="dxa"/>
            <w:shd w:val="clear" w:color="auto" w:fill="FFFFFF" w:themeFill="background1"/>
            <w:vAlign w:val="center"/>
          </w:tcPr>
          <w:p w14:paraId="0CA3F62D"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0927C4E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493" w:type="dxa"/>
            <w:shd w:val="clear" w:color="auto" w:fill="FFFFFF" w:themeFill="background1"/>
            <w:vAlign w:val="center"/>
          </w:tcPr>
          <w:p w14:paraId="55B8F634"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33CA1C82"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6BB4651D"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2980B17"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1DEE2715"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45E0D2C"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372C38D6"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368D3A24"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62FC4D18" w14:textId="77777777" w:rsidR="00B67D86" w:rsidRDefault="00B67D86">
            <w:pPr>
              <w:spacing w:after="0"/>
              <w:jc w:val="center"/>
              <w:rPr>
                <w:rFonts w:ascii="Times New Roman" w:eastAsia="Times New Roman" w:hAnsi="Times New Roman" w:cs="Times New Roman"/>
                <w:b/>
                <w:sz w:val="20"/>
                <w:szCs w:val="20"/>
              </w:rPr>
            </w:pPr>
          </w:p>
        </w:tc>
        <w:tc>
          <w:tcPr>
            <w:tcW w:w="1808" w:type="dxa"/>
            <w:tcBorders>
              <w:right w:val="single" w:sz="4" w:space="0" w:color="000000"/>
            </w:tcBorders>
            <w:shd w:val="clear" w:color="auto" w:fill="FFFFFF" w:themeFill="background1"/>
            <w:vAlign w:val="center"/>
          </w:tcPr>
          <w:p w14:paraId="04267FA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53FB7BF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p w14:paraId="71CF6DD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Раз.старешине</w:t>
            </w:r>
          </w:p>
        </w:tc>
      </w:tr>
      <w:tr w:rsidR="00B67D86" w14:paraId="35FA6396" w14:textId="77777777" w:rsidTr="00970884">
        <w:trPr>
          <w:trHeight w:val="1004"/>
          <w:jc w:val="center"/>
        </w:trPr>
        <w:tc>
          <w:tcPr>
            <w:tcW w:w="3397" w:type="dxa"/>
            <w:vAlign w:val="center"/>
          </w:tcPr>
          <w:p w14:paraId="0ABA1E57"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Конституисање парламента</w:t>
            </w:r>
          </w:p>
          <w:p w14:paraId="212A9752"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програма рада</w:t>
            </w:r>
          </w:p>
        </w:tc>
        <w:tc>
          <w:tcPr>
            <w:tcW w:w="662" w:type="dxa"/>
            <w:shd w:val="clear" w:color="auto" w:fill="FFFFFF" w:themeFill="background1"/>
            <w:vAlign w:val="center"/>
          </w:tcPr>
          <w:p w14:paraId="79FBE29A" w14:textId="77777777" w:rsidR="00B67D86" w:rsidRDefault="00B67D86">
            <w:pPr>
              <w:spacing w:after="0"/>
              <w:jc w:val="center"/>
              <w:rPr>
                <w:rFonts w:ascii="Times New Roman" w:eastAsia="Times New Roman" w:hAnsi="Times New Roman" w:cs="Times New Roman"/>
                <w:sz w:val="20"/>
                <w:szCs w:val="20"/>
              </w:rPr>
            </w:pPr>
          </w:p>
        </w:tc>
        <w:tc>
          <w:tcPr>
            <w:tcW w:w="469" w:type="dxa"/>
            <w:shd w:val="clear" w:color="auto" w:fill="FFFFFF" w:themeFill="background1"/>
            <w:vAlign w:val="center"/>
          </w:tcPr>
          <w:p w14:paraId="4F31288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93" w:type="dxa"/>
            <w:shd w:val="clear" w:color="auto" w:fill="FFFFFF" w:themeFill="background1"/>
            <w:vAlign w:val="center"/>
          </w:tcPr>
          <w:p w14:paraId="2BECA32D" w14:textId="77777777" w:rsidR="00B67D86" w:rsidRDefault="00B67D86">
            <w:pPr>
              <w:spacing w:after="0"/>
              <w:jc w:val="center"/>
              <w:rPr>
                <w:rFonts w:ascii="Times New Roman" w:eastAsia="Times New Roman" w:hAnsi="Times New Roman" w:cs="Times New Roman"/>
                <w:sz w:val="20"/>
                <w:szCs w:val="20"/>
              </w:rPr>
            </w:pPr>
          </w:p>
        </w:tc>
        <w:tc>
          <w:tcPr>
            <w:tcW w:w="494" w:type="dxa"/>
            <w:shd w:val="clear" w:color="auto" w:fill="FFFFFF" w:themeFill="background1"/>
            <w:vAlign w:val="center"/>
          </w:tcPr>
          <w:p w14:paraId="303CD0E9" w14:textId="77777777" w:rsidR="00B67D86" w:rsidRDefault="00B67D86">
            <w:pPr>
              <w:spacing w:after="0"/>
              <w:jc w:val="center"/>
              <w:rPr>
                <w:rFonts w:ascii="Times New Roman" w:eastAsia="Times New Roman" w:hAnsi="Times New Roman" w:cs="Times New Roman"/>
                <w:sz w:val="20"/>
                <w:szCs w:val="20"/>
              </w:rPr>
            </w:pPr>
          </w:p>
        </w:tc>
        <w:tc>
          <w:tcPr>
            <w:tcW w:w="494" w:type="dxa"/>
            <w:shd w:val="clear" w:color="auto" w:fill="FFFFFF" w:themeFill="background1"/>
            <w:vAlign w:val="center"/>
          </w:tcPr>
          <w:p w14:paraId="28275323" w14:textId="77777777" w:rsidR="00B67D86" w:rsidRDefault="00B67D86">
            <w:pPr>
              <w:spacing w:after="0"/>
              <w:jc w:val="center"/>
              <w:rPr>
                <w:rFonts w:ascii="Times New Roman" w:eastAsia="Times New Roman" w:hAnsi="Times New Roman" w:cs="Times New Roman"/>
                <w:sz w:val="20"/>
                <w:szCs w:val="20"/>
              </w:rPr>
            </w:pPr>
          </w:p>
        </w:tc>
        <w:tc>
          <w:tcPr>
            <w:tcW w:w="336" w:type="dxa"/>
            <w:shd w:val="clear" w:color="auto" w:fill="FFFFFF" w:themeFill="background1"/>
            <w:vAlign w:val="center"/>
          </w:tcPr>
          <w:p w14:paraId="07AD2D0D" w14:textId="77777777" w:rsidR="00B67D86" w:rsidRDefault="00B67D86">
            <w:pPr>
              <w:spacing w:after="0"/>
              <w:jc w:val="center"/>
              <w:rPr>
                <w:rFonts w:ascii="Times New Roman" w:eastAsia="Times New Roman" w:hAnsi="Times New Roman" w:cs="Times New Roman"/>
                <w:sz w:val="20"/>
                <w:szCs w:val="20"/>
              </w:rPr>
            </w:pPr>
          </w:p>
        </w:tc>
        <w:tc>
          <w:tcPr>
            <w:tcW w:w="492" w:type="dxa"/>
            <w:shd w:val="clear" w:color="auto" w:fill="FFFFFF" w:themeFill="background1"/>
            <w:vAlign w:val="center"/>
          </w:tcPr>
          <w:p w14:paraId="19A5FC34" w14:textId="77777777" w:rsidR="00B67D86" w:rsidRDefault="00B67D86">
            <w:pPr>
              <w:spacing w:after="0"/>
              <w:jc w:val="center"/>
              <w:rPr>
                <w:rFonts w:ascii="Times New Roman" w:eastAsia="Times New Roman" w:hAnsi="Times New Roman" w:cs="Times New Roman"/>
                <w:sz w:val="20"/>
                <w:szCs w:val="20"/>
              </w:rPr>
            </w:pPr>
          </w:p>
        </w:tc>
        <w:tc>
          <w:tcPr>
            <w:tcW w:w="336" w:type="dxa"/>
            <w:shd w:val="clear" w:color="auto" w:fill="FFFFFF" w:themeFill="background1"/>
            <w:vAlign w:val="center"/>
          </w:tcPr>
          <w:p w14:paraId="0FC91E60" w14:textId="77777777" w:rsidR="00B67D86" w:rsidRDefault="00B67D86">
            <w:pPr>
              <w:spacing w:after="0"/>
              <w:jc w:val="center"/>
              <w:rPr>
                <w:rFonts w:ascii="Times New Roman" w:eastAsia="Times New Roman" w:hAnsi="Times New Roman" w:cs="Times New Roman"/>
                <w:sz w:val="20"/>
                <w:szCs w:val="20"/>
              </w:rPr>
            </w:pPr>
          </w:p>
        </w:tc>
        <w:tc>
          <w:tcPr>
            <w:tcW w:w="336" w:type="dxa"/>
            <w:shd w:val="clear" w:color="auto" w:fill="FFFFFF" w:themeFill="background1"/>
            <w:vAlign w:val="center"/>
          </w:tcPr>
          <w:p w14:paraId="319F074B" w14:textId="77777777" w:rsidR="00B67D86" w:rsidRDefault="00B67D86">
            <w:pPr>
              <w:spacing w:after="0"/>
              <w:jc w:val="center"/>
              <w:rPr>
                <w:rFonts w:ascii="Times New Roman" w:eastAsia="Times New Roman" w:hAnsi="Times New Roman" w:cs="Times New Roman"/>
                <w:sz w:val="20"/>
                <w:szCs w:val="20"/>
              </w:rPr>
            </w:pPr>
          </w:p>
        </w:tc>
        <w:tc>
          <w:tcPr>
            <w:tcW w:w="336" w:type="dxa"/>
            <w:shd w:val="clear" w:color="auto" w:fill="FFFFFF" w:themeFill="background1"/>
            <w:vAlign w:val="center"/>
          </w:tcPr>
          <w:p w14:paraId="3CE7877C" w14:textId="77777777" w:rsidR="00B67D86" w:rsidRDefault="00B67D86">
            <w:pPr>
              <w:spacing w:after="0"/>
              <w:jc w:val="center"/>
              <w:rPr>
                <w:rFonts w:ascii="Times New Roman" w:eastAsia="Times New Roman" w:hAnsi="Times New Roman" w:cs="Times New Roman"/>
                <w:sz w:val="20"/>
                <w:szCs w:val="20"/>
              </w:rPr>
            </w:pPr>
          </w:p>
        </w:tc>
        <w:tc>
          <w:tcPr>
            <w:tcW w:w="336" w:type="dxa"/>
            <w:shd w:val="clear" w:color="auto" w:fill="FFFFFF" w:themeFill="background1"/>
            <w:vAlign w:val="center"/>
          </w:tcPr>
          <w:p w14:paraId="19458594" w14:textId="77777777" w:rsidR="00B67D86" w:rsidRDefault="00B67D86">
            <w:pPr>
              <w:spacing w:after="0"/>
              <w:jc w:val="center"/>
              <w:rPr>
                <w:rFonts w:ascii="Times New Roman" w:eastAsia="Times New Roman" w:hAnsi="Times New Roman" w:cs="Times New Roman"/>
                <w:sz w:val="20"/>
                <w:szCs w:val="20"/>
              </w:rPr>
            </w:pPr>
          </w:p>
        </w:tc>
        <w:tc>
          <w:tcPr>
            <w:tcW w:w="1808" w:type="dxa"/>
            <w:tcBorders>
              <w:right w:val="single" w:sz="4" w:space="0" w:color="000000"/>
            </w:tcBorders>
            <w:shd w:val="clear" w:color="auto" w:fill="FFFFFF" w:themeFill="background1"/>
            <w:vAlign w:val="center"/>
          </w:tcPr>
          <w:p w14:paraId="1B2236F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0AA35E0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385BD4A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56CC8C28" w14:textId="77777777" w:rsidTr="00970884">
        <w:trPr>
          <w:trHeight w:val="840"/>
          <w:jc w:val="center"/>
        </w:trPr>
        <w:tc>
          <w:tcPr>
            <w:tcW w:w="3397" w:type="dxa"/>
            <w:vAlign w:val="center"/>
          </w:tcPr>
          <w:p w14:paraId="61CB458F"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Оперативно планирање рада-Текућа проблематика</w:t>
            </w:r>
          </w:p>
        </w:tc>
        <w:tc>
          <w:tcPr>
            <w:tcW w:w="662" w:type="dxa"/>
            <w:shd w:val="clear" w:color="auto" w:fill="FFFFFF" w:themeFill="background1"/>
            <w:vAlign w:val="center"/>
          </w:tcPr>
          <w:p w14:paraId="4E387782"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674D9A07"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271AFCA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494" w:type="dxa"/>
            <w:shd w:val="clear" w:color="auto" w:fill="FFFFFF" w:themeFill="background1"/>
            <w:vAlign w:val="center"/>
          </w:tcPr>
          <w:p w14:paraId="515B3AAE"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33E6FEE7"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3FCDA7A7"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4FA5934D"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1E10BE73"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3671494"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248D1A3B"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4340035" w14:textId="77777777" w:rsidR="00B67D86" w:rsidRDefault="00B67D86">
            <w:pPr>
              <w:spacing w:after="0"/>
              <w:jc w:val="center"/>
              <w:rPr>
                <w:rFonts w:ascii="Times New Roman" w:eastAsia="Times New Roman" w:hAnsi="Times New Roman" w:cs="Times New Roman"/>
                <w:b/>
                <w:sz w:val="20"/>
                <w:szCs w:val="20"/>
              </w:rPr>
            </w:pPr>
          </w:p>
        </w:tc>
        <w:tc>
          <w:tcPr>
            <w:tcW w:w="1808" w:type="dxa"/>
            <w:shd w:val="clear" w:color="auto" w:fill="FFFFFF" w:themeFill="background1"/>
            <w:vAlign w:val="center"/>
          </w:tcPr>
          <w:p w14:paraId="69F8C2A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074F5802"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09EFFD1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0248236B" w14:textId="77777777" w:rsidTr="00970884">
        <w:trPr>
          <w:trHeight w:val="840"/>
          <w:jc w:val="center"/>
        </w:trPr>
        <w:tc>
          <w:tcPr>
            <w:tcW w:w="3397" w:type="dxa"/>
            <w:vAlign w:val="center"/>
          </w:tcPr>
          <w:p w14:paraId="0029B499"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Конститусање интересних група у оквиру парламента</w:t>
            </w:r>
          </w:p>
        </w:tc>
        <w:tc>
          <w:tcPr>
            <w:tcW w:w="662" w:type="dxa"/>
            <w:shd w:val="clear" w:color="auto" w:fill="FFFFFF" w:themeFill="background1"/>
            <w:vAlign w:val="center"/>
          </w:tcPr>
          <w:p w14:paraId="5B0211CB"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79718C22"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1419F874"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494" w:type="dxa"/>
            <w:shd w:val="clear" w:color="auto" w:fill="FFFFFF" w:themeFill="background1"/>
            <w:vAlign w:val="center"/>
          </w:tcPr>
          <w:p w14:paraId="435D369C"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6A04C88D"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48EA6CF"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7FA22804"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AE612F9"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37729520"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41CFCF15"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C482607" w14:textId="77777777" w:rsidR="00B67D86" w:rsidRDefault="00B67D86">
            <w:pPr>
              <w:spacing w:after="0"/>
              <w:jc w:val="center"/>
              <w:rPr>
                <w:rFonts w:ascii="Times New Roman" w:eastAsia="Times New Roman" w:hAnsi="Times New Roman" w:cs="Times New Roman"/>
                <w:b/>
                <w:sz w:val="20"/>
                <w:szCs w:val="20"/>
              </w:rPr>
            </w:pPr>
          </w:p>
        </w:tc>
        <w:tc>
          <w:tcPr>
            <w:tcW w:w="1808" w:type="dxa"/>
            <w:shd w:val="clear" w:color="auto" w:fill="FFFFFF" w:themeFill="background1"/>
            <w:vAlign w:val="center"/>
          </w:tcPr>
          <w:p w14:paraId="56E7CC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15A61B3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206FF649"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77FA945F" w14:textId="77777777" w:rsidTr="00970884">
        <w:trPr>
          <w:trHeight w:val="840"/>
          <w:jc w:val="center"/>
        </w:trPr>
        <w:tc>
          <w:tcPr>
            <w:tcW w:w="3397" w:type="dxa"/>
            <w:vAlign w:val="center"/>
          </w:tcPr>
          <w:p w14:paraId="24836BA2"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група и парламента у целини</w:t>
            </w:r>
          </w:p>
        </w:tc>
        <w:tc>
          <w:tcPr>
            <w:tcW w:w="662" w:type="dxa"/>
            <w:shd w:val="clear" w:color="auto" w:fill="FFFFFF" w:themeFill="background1"/>
            <w:vAlign w:val="center"/>
          </w:tcPr>
          <w:p w14:paraId="60C4DC53"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7B454F04"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2CF537C0"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56689EC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494" w:type="dxa"/>
            <w:shd w:val="clear" w:color="auto" w:fill="FFFFFF" w:themeFill="background1"/>
            <w:vAlign w:val="center"/>
          </w:tcPr>
          <w:p w14:paraId="06A05D4A"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127924F"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7624C3E7"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7B7C61A3"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6DBA99A1"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2AA4B997"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C709253" w14:textId="77777777" w:rsidR="00B67D86" w:rsidRDefault="00B67D86">
            <w:pPr>
              <w:spacing w:after="0"/>
              <w:jc w:val="center"/>
              <w:rPr>
                <w:rFonts w:ascii="Times New Roman" w:eastAsia="Times New Roman" w:hAnsi="Times New Roman" w:cs="Times New Roman"/>
                <w:b/>
                <w:sz w:val="20"/>
                <w:szCs w:val="20"/>
              </w:rPr>
            </w:pPr>
          </w:p>
        </w:tc>
        <w:tc>
          <w:tcPr>
            <w:tcW w:w="1808" w:type="dxa"/>
            <w:shd w:val="clear" w:color="auto" w:fill="FFFFFF" w:themeFill="background1"/>
            <w:vAlign w:val="center"/>
          </w:tcPr>
          <w:p w14:paraId="55AA440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0000C47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387EEA9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4946B7C7" w14:textId="77777777" w:rsidTr="00970884">
        <w:trPr>
          <w:trHeight w:val="840"/>
          <w:jc w:val="center"/>
        </w:trPr>
        <w:tc>
          <w:tcPr>
            <w:tcW w:w="3397" w:type="dxa"/>
            <w:vAlign w:val="center"/>
          </w:tcPr>
          <w:p w14:paraId="631AEF41"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Екскурзија ученика</w:t>
            </w:r>
          </w:p>
        </w:tc>
        <w:tc>
          <w:tcPr>
            <w:tcW w:w="662" w:type="dxa"/>
            <w:shd w:val="clear" w:color="auto" w:fill="FFFFFF" w:themeFill="background1"/>
            <w:vAlign w:val="center"/>
          </w:tcPr>
          <w:p w14:paraId="1B597C70"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530796C6"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65300BB6"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494" w:type="dxa"/>
            <w:shd w:val="clear" w:color="auto" w:fill="FFFFFF" w:themeFill="background1"/>
            <w:vAlign w:val="center"/>
          </w:tcPr>
          <w:p w14:paraId="7F3E2087"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0D72CBF7"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8076C05"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1FC7B284"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4B183C5B"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7BD0570E"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2A8B8CA"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1DC5C4DF" w14:textId="77777777" w:rsidR="00B67D86" w:rsidRDefault="00B67D86">
            <w:pPr>
              <w:spacing w:after="0"/>
              <w:jc w:val="center"/>
              <w:rPr>
                <w:rFonts w:ascii="Times New Roman" w:eastAsia="Times New Roman" w:hAnsi="Times New Roman" w:cs="Times New Roman"/>
                <w:b/>
                <w:sz w:val="20"/>
                <w:szCs w:val="20"/>
              </w:rPr>
            </w:pPr>
          </w:p>
        </w:tc>
        <w:tc>
          <w:tcPr>
            <w:tcW w:w="1808" w:type="dxa"/>
            <w:tcBorders>
              <w:right w:val="single" w:sz="4" w:space="0" w:color="000000"/>
            </w:tcBorders>
            <w:shd w:val="clear" w:color="auto" w:fill="FFFFFF" w:themeFill="background1"/>
            <w:vAlign w:val="center"/>
          </w:tcPr>
          <w:p w14:paraId="471E6E4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7579DE1A"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5F4A87C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6D42DF00" w14:textId="77777777" w:rsidTr="00970884">
        <w:trPr>
          <w:trHeight w:val="790"/>
          <w:jc w:val="center"/>
        </w:trPr>
        <w:tc>
          <w:tcPr>
            <w:tcW w:w="3397" w:type="dxa"/>
            <w:vAlign w:val="center"/>
          </w:tcPr>
          <w:p w14:paraId="39051DC4"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Прослава другарске вечери</w:t>
            </w:r>
          </w:p>
        </w:tc>
        <w:tc>
          <w:tcPr>
            <w:tcW w:w="662" w:type="dxa"/>
            <w:shd w:val="clear" w:color="auto" w:fill="FFFFFF" w:themeFill="background1"/>
            <w:vAlign w:val="center"/>
          </w:tcPr>
          <w:p w14:paraId="1453C531"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6CC0AC3C"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369C65EB"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28FEC668"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510E5C0C"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2EEE1127"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7E14C202"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7D63B372"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74E80BD4"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51AC81E"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6F7BE35D"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808" w:type="dxa"/>
            <w:shd w:val="clear" w:color="auto" w:fill="FFFFFF" w:themeFill="background1"/>
            <w:vAlign w:val="center"/>
          </w:tcPr>
          <w:p w14:paraId="7ECE5706"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4CED8547"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4F1ED79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534269D3" w14:textId="77777777" w:rsidTr="00970884">
        <w:trPr>
          <w:trHeight w:val="430"/>
          <w:jc w:val="center"/>
        </w:trPr>
        <w:tc>
          <w:tcPr>
            <w:tcW w:w="3397" w:type="dxa"/>
            <w:vAlign w:val="center"/>
          </w:tcPr>
          <w:p w14:paraId="397206F3"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Излети</w:t>
            </w:r>
          </w:p>
        </w:tc>
        <w:tc>
          <w:tcPr>
            <w:tcW w:w="662" w:type="dxa"/>
            <w:shd w:val="clear" w:color="auto" w:fill="FFFFFF" w:themeFill="background1"/>
            <w:vAlign w:val="center"/>
          </w:tcPr>
          <w:p w14:paraId="66816D2B"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0E46031C"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2EF1FFA5"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14E938CE"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523504D6"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70762F4"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516C02FB"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37BB36F1"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24379AA3"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43425F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336" w:type="dxa"/>
            <w:shd w:val="clear" w:color="auto" w:fill="FFFFFF" w:themeFill="background1"/>
            <w:vAlign w:val="center"/>
          </w:tcPr>
          <w:p w14:paraId="5FA0A0BC" w14:textId="77777777" w:rsidR="00B67D86" w:rsidRDefault="00B67D86">
            <w:pPr>
              <w:spacing w:after="0"/>
              <w:jc w:val="center"/>
              <w:rPr>
                <w:rFonts w:ascii="Times New Roman" w:eastAsia="Times New Roman" w:hAnsi="Times New Roman" w:cs="Times New Roman"/>
                <w:b/>
                <w:sz w:val="20"/>
                <w:szCs w:val="20"/>
              </w:rPr>
            </w:pPr>
          </w:p>
        </w:tc>
        <w:tc>
          <w:tcPr>
            <w:tcW w:w="1808" w:type="dxa"/>
            <w:shd w:val="clear" w:color="auto" w:fill="FFFFFF" w:themeFill="background1"/>
            <w:vAlign w:val="center"/>
          </w:tcPr>
          <w:p w14:paraId="304334C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1D4B652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7074FE08"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53A0DC90" w14:textId="77777777" w:rsidTr="00970884">
        <w:trPr>
          <w:trHeight w:val="499"/>
          <w:jc w:val="center"/>
        </w:trPr>
        <w:tc>
          <w:tcPr>
            <w:tcW w:w="3397" w:type="dxa"/>
            <w:vAlign w:val="center"/>
          </w:tcPr>
          <w:p w14:paraId="35E2934D"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Хуманитарне акције</w:t>
            </w:r>
          </w:p>
        </w:tc>
        <w:tc>
          <w:tcPr>
            <w:tcW w:w="662" w:type="dxa"/>
            <w:shd w:val="clear" w:color="auto" w:fill="FFFFFF" w:themeFill="background1"/>
            <w:vAlign w:val="center"/>
          </w:tcPr>
          <w:p w14:paraId="5039CE08"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54A1F9AC"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64F4237C"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05022A63"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3F20BF61"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665AB48B"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40CD1D33"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17E60C2A"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336" w:type="dxa"/>
            <w:shd w:val="clear" w:color="auto" w:fill="FFFFFF" w:themeFill="background1"/>
            <w:vAlign w:val="center"/>
          </w:tcPr>
          <w:p w14:paraId="6F6D6A8A"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39D34AE"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0FADD7D" w14:textId="77777777" w:rsidR="00B67D86" w:rsidRDefault="00B67D86">
            <w:pPr>
              <w:spacing w:after="0"/>
              <w:jc w:val="center"/>
              <w:rPr>
                <w:rFonts w:ascii="Times New Roman" w:eastAsia="Times New Roman" w:hAnsi="Times New Roman" w:cs="Times New Roman"/>
                <w:b/>
                <w:sz w:val="20"/>
                <w:szCs w:val="20"/>
              </w:rPr>
            </w:pPr>
          </w:p>
        </w:tc>
        <w:tc>
          <w:tcPr>
            <w:tcW w:w="1808" w:type="dxa"/>
            <w:shd w:val="clear" w:color="auto" w:fill="FFFFFF" w:themeFill="background1"/>
            <w:vAlign w:val="center"/>
          </w:tcPr>
          <w:p w14:paraId="430FDBED"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5274F2E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6B987A8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43FFF053" w14:textId="77777777" w:rsidTr="00970884">
        <w:trPr>
          <w:trHeight w:val="679"/>
          <w:jc w:val="center"/>
        </w:trPr>
        <w:tc>
          <w:tcPr>
            <w:tcW w:w="3397" w:type="dxa"/>
            <w:vAlign w:val="center"/>
          </w:tcPr>
          <w:p w14:paraId="5D3A6C95"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Саветом родитеља</w:t>
            </w:r>
          </w:p>
          <w:p w14:paraId="25647C07"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 Школским одбором</w:t>
            </w:r>
          </w:p>
        </w:tc>
        <w:tc>
          <w:tcPr>
            <w:tcW w:w="662" w:type="dxa"/>
            <w:shd w:val="clear" w:color="auto" w:fill="FFFFFF" w:themeFill="background1"/>
            <w:vAlign w:val="center"/>
          </w:tcPr>
          <w:p w14:paraId="1AF6E19A"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0C39883F"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162C8E50"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465C5A18"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5FF92C0D"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751BC6B0"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45A23138"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7A46FEBE"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10A7B138"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336" w:type="dxa"/>
            <w:shd w:val="clear" w:color="auto" w:fill="FFFFFF" w:themeFill="background1"/>
            <w:vAlign w:val="center"/>
          </w:tcPr>
          <w:p w14:paraId="0C465DEE"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028E29DD" w14:textId="77777777" w:rsidR="00B67D86" w:rsidRDefault="00B67D86">
            <w:pPr>
              <w:spacing w:after="0"/>
              <w:jc w:val="center"/>
              <w:rPr>
                <w:rFonts w:ascii="Times New Roman" w:eastAsia="Times New Roman" w:hAnsi="Times New Roman" w:cs="Times New Roman"/>
                <w:b/>
                <w:sz w:val="20"/>
                <w:szCs w:val="20"/>
              </w:rPr>
            </w:pPr>
          </w:p>
        </w:tc>
        <w:tc>
          <w:tcPr>
            <w:tcW w:w="1808" w:type="dxa"/>
            <w:shd w:val="clear" w:color="auto" w:fill="FFFFFF" w:themeFill="background1"/>
            <w:vAlign w:val="center"/>
          </w:tcPr>
          <w:p w14:paraId="22E8B1D1"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53FA710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49CFCD33"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r w:rsidR="00B67D86" w14:paraId="7B9F1FA1" w14:textId="77777777" w:rsidTr="00970884">
        <w:trPr>
          <w:trHeight w:val="942"/>
          <w:jc w:val="center"/>
        </w:trPr>
        <w:tc>
          <w:tcPr>
            <w:tcW w:w="3397" w:type="dxa"/>
            <w:vAlign w:val="center"/>
          </w:tcPr>
          <w:p w14:paraId="4CB36EFA" w14:textId="77777777" w:rsidR="00B67D86" w:rsidRDefault="00CE0B9A" w:rsidP="00C46E70">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раду</w:t>
            </w:r>
          </w:p>
        </w:tc>
        <w:tc>
          <w:tcPr>
            <w:tcW w:w="662" w:type="dxa"/>
            <w:shd w:val="clear" w:color="auto" w:fill="FFFFFF" w:themeFill="background1"/>
            <w:vAlign w:val="center"/>
          </w:tcPr>
          <w:p w14:paraId="1AB549F5" w14:textId="77777777" w:rsidR="00B67D86" w:rsidRDefault="00B67D86">
            <w:pPr>
              <w:spacing w:after="0"/>
              <w:jc w:val="center"/>
              <w:rPr>
                <w:rFonts w:ascii="Times New Roman" w:eastAsia="Times New Roman" w:hAnsi="Times New Roman" w:cs="Times New Roman"/>
                <w:b/>
                <w:sz w:val="20"/>
                <w:szCs w:val="20"/>
              </w:rPr>
            </w:pPr>
          </w:p>
        </w:tc>
        <w:tc>
          <w:tcPr>
            <w:tcW w:w="469" w:type="dxa"/>
            <w:shd w:val="clear" w:color="auto" w:fill="FFFFFF" w:themeFill="background1"/>
            <w:vAlign w:val="center"/>
          </w:tcPr>
          <w:p w14:paraId="37E30D60" w14:textId="77777777" w:rsidR="00B67D86" w:rsidRDefault="00B67D86">
            <w:pPr>
              <w:spacing w:after="0"/>
              <w:jc w:val="center"/>
              <w:rPr>
                <w:rFonts w:ascii="Times New Roman" w:eastAsia="Times New Roman" w:hAnsi="Times New Roman" w:cs="Times New Roman"/>
                <w:b/>
                <w:sz w:val="20"/>
                <w:szCs w:val="20"/>
              </w:rPr>
            </w:pPr>
          </w:p>
        </w:tc>
        <w:tc>
          <w:tcPr>
            <w:tcW w:w="493" w:type="dxa"/>
            <w:shd w:val="clear" w:color="auto" w:fill="FFFFFF" w:themeFill="background1"/>
            <w:vAlign w:val="center"/>
          </w:tcPr>
          <w:p w14:paraId="1C84FFC2"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35546DD3" w14:textId="77777777" w:rsidR="00B67D86" w:rsidRDefault="00B67D86">
            <w:pPr>
              <w:spacing w:after="0"/>
              <w:jc w:val="center"/>
              <w:rPr>
                <w:rFonts w:ascii="Times New Roman" w:eastAsia="Times New Roman" w:hAnsi="Times New Roman" w:cs="Times New Roman"/>
                <w:b/>
                <w:sz w:val="20"/>
                <w:szCs w:val="20"/>
              </w:rPr>
            </w:pPr>
          </w:p>
        </w:tc>
        <w:tc>
          <w:tcPr>
            <w:tcW w:w="494" w:type="dxa"/>
            <w:shd w:val="clear" w:color="auto" w:fill="FFFFFF" w:themeFill="background1"/>
            <w:vAlign w:val="center"/>
          </w:tcPr>
          <w:p w14:paraId="030601E9"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1883FB59" w14:textId="77777777" w:rsidR="00B67D86" w:rsidRDefault="00B67D86">
            <w:pPr>
              <w:spacing w:after="0"/>
              <w:jc w:val="center"/>
              <w:rPr>
                <w:rFonts w:ascii="Times New Roman" w:eastAsia="Times New Roman" w:hAnsi="Times New Roman" w:cs="Times New Roman"/>
                <w:b/>
                <w:sz w:val="20"/>
                <w:szCs w:val="20"/>
              </w:rPr>
            </w:pPr>
          </w:p>
        </w:tc>
        <w:tc>
          <w:tcPr>
            <w:tcW w:w="492" w:type="dxa"/>
            <w:shd w:val="clear" w:color="auto" w:fill="FFFFFF" w:themeFill="background1"/>
            <w:vAlign w:val="center"/>
          </w:tcPr>
          <w:p w14:paraId="1A4E458D"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47CEEFE3"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68D5C41C"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6BD14E8B" w14:textId="77777777" w:rsidR="00B67D86" w:rsidRDefault="00B67D86">
            <w:pPr>
              <w:spacing w:after="0"/>
              <w:jc w:val="center"/>
              <w:rPr>
                <w:rFonts w:ascii="Times New Roman" w:eastAsia="Times New Roman" w:hAnsi="Times New Roman" w:cs="Times New Roman"/>
                <w:b/>
                <w:sz w:val="20"/>
                <w:szCs w:val="20"/>
              </w:rPr>
            </w:pPr>
          </w:p>
        </w:tc>
        <w:tc>
          <w:tcPr>
            <w:tcW w:w="336" w:type="dxa"/>
            <w:shd w:val="clear" w:color="auto" w:fill="FFFFFF" w:themeFill="background1"/>
            <w:vAlign w:val="center"/>
          </w:tcPr>
          <w:p w14:paraId="57BF2BAC"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808" w:type="dxa"/>
            <w:shd w:val="clear" w:color="auto" w:fill="FFFFFF" w:themeFill="background1"/>
            <w:vAlign w:val="center"/>
          </w:tcPr>
          <w:p w14:paraId="5BFB450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w:t>
            </w:r>
          </w:p>
          <w:p w14:paraId="51939AFF"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p w14:paraId="26ADFBBC"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Нас.грађанског васпитања</w:t>
            </w:r>
          </w:p>
        </w:tc>
      </w:tr>
    </w:tbl>
    <w:p w14:paraId="228D5681" w14:textId="778D8251" w:rsidR="00B67D86" w:rsidRDefault="00CE0B9A" w:rsidP="00B461FE">
      <w:pPr>
        <w:pStyle w:val="Heading1"/>
        <w:spacing w:after="120"/>
        <w:ind w:left="0" w:firstLine="0"/>
        <w:jc w:val="center"/>
        <w:rPr>
          <w:rFonts w:ascii="Calibri" w:eastAsia="Calibri" w:hAnsi="Calibri" w:cs="Calibri"/>
          <w:sz w:val="36"/>
          <w:szCs w:val="36"/>
        </w:rPr>
      </w:pPr>
      <w:r>
        <w:br w:type="page"/>
      </w:r>
      <w:bookmarkStart w:id="498" w:name="_Toc50663464"/>
      <w:r>
        <w:rPr>
          <w:sz w:val="36"/>
          <w:szCs w:val="36"/>
        </w:rPr>
        <w:lastRenderedPageBreak/>
        <w:t>VIII– ПРОГРАМ СТРУЧНОГ УСАВРШАВАЊА НАСТАВНИКА И УНАПРЕЂЕЊА ВАСПИТНО - ОБРАЗОВНОГ РАДА</w:t>
      </w:r>
      <w:bookmarkEnd w:id="498"/>
    </w:p>
    <w:p w14:paraId="233C65D0" w14:textId="77777777" w:rsidR="00B67D86" w:rsidRDefault="00CE0B9A">
      <w:pPr>
        <w:pStyle w:val="Heading2"/>
        <w:numPr>
          <w:ilvl w:val="1"/>
          <w:numId w:val="75"/>
        </w:numPr>
        <w:spacing w:before="0" w:after="120"/>
        <w:ind w:hanging="1080"/>
        <w:rPr>
          <w:sz w:val="28"/>
          <w:szCs w:val="28"/>
        </w:rPr>
      </w:pPr>
      <w:bookmarkStart w:id="499" w:name="_Toc50663465"/>
      <w:r>
        <w:rPr>
          <w:sz w:val="28"/>
          <w:szCs w:val="28"/>
        </w:rPr>
        <w:t>Програм стручног усавршавања наставника</w:t>
      </w:r>
      <w:bookmarkEnd w:id="499"/>
      <w:r>
        <w:rPr>
          <w:sz w:val="28"/>
          <w:szCs w:val="28"/>
        </w:rPr>
        <w:tab/>
        <w:t xml:space="preserve"> </w:t>
      </w:r>
    </w:p>
    <w:p w14:paraId="5F1A92F5"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 стручног усавршавања ће бити реализован у складу са Правилником о стручном усавршавању наставника и стручних </w:t>
      </w:r>
      <w:proofErr w:type="gramStart"/>
      <w:r>
        <w:rPr>
          <w:rFonts w:ascii="Times New Roman" w:eastAsia="Times New Roman" w:hAnsi="Times New Roman" w:cs="Times New Roman"/>
          <w:sz w:val="24"/>
          <w:szCs w:val="24"/>
        </w:rPr>
        <w:t>сарадника ,</w:t>
      </w:r>
      <w:proofErr w:type="gramEnd"/>
      <w:r>
        <w:rPr>
          <w:rFonts w:ascii="Times New Roman" w:eastAsia="Times New Roman" w:hAnsi="Times New Roman" w:cs="Times New Roman"/>
          <w:sz w:val="24"/>
          <w:szCs w:val="24"/>
        </w:rPr>
        <w:t xml:space="preserve"> рад ће бити праћен криз Тим за стручно усавршавање.</w:t>
      </w:r>
    </w:p>
    <w:p w14:paraId="1984BC43"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Тим </w:t>
      </w:r>
      <w:proofErr w:type="gramStart"/>
      <w:r>
        <w:rPr>
          <w:rFonts w:ascii="Times New Roman" w:eastAsia="Times New Roman" w:hAnsi="Times New Roman" w:cs="Times New Roman"/>
          <w:sz w:val="24"/>
          <w:szCs w:val="24"/>
        </w:rPr>
        <w:t>чине :</w:t>
      </w:r>
      <w:proofErr w:type="gramEnd"/>
      <w:r>
        <w:rPr>
          <w:rFonts w:ascii="Times New Roman" w:eastAsia="Times New Roman" w:hAnsi="Times New Roman" w:cs="Times New Roman"/>
          <w:sz w:val="24"/>
          <w:szCs w:val="24"/>
        </w:rPr>
        <w:t xml:space="preserve"> Руководиоци стручних већа: Лукић Данијела, Зоран Славнић, Благоје Трифуновић , Ивана Цекић , Марија Анђелић</w:t>
      </w:r>
    </w:p>
    <w:p w14:paraId="14372877"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Руководилац тима: Мићић Горан</w:t>
      </w:r>
    </w:p>
    <w:p w14:paraId="231813B5" w14:textId="77777777" w:rsidR="00B67D86" w:rsidRDefault="00B67D86">
      <w:pPr>
        <w:spacing w:after="0"/>
        <w:ind w:firstLine="709"/>
        <w:rPr>
          <w:rFonts w:ascii="Times New Roman" w:eastAsia="Times New Roman" w:hAnsi="Times New Roman" w:cs="Times New Roman"/>
          <w:sz w:val="24"/>
          <w:szCs w:val="24"/>
        </w:rPr>
      </w:pPr>
    </w:p>
    <w:p w14:paraId="6DB8BC40"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Тима:</w:t>
      </w:r>
    </w:p>
    <w:p w14:paraId="631AD79D" w14:textId="77777777" w:rsidR="00B67D86" w:rsidRDefault="00B67D86">
      <w:pPr>
        <w:spacing w:after="0"/>
        <w:ind w:firstLine="709"/>
        <w:rPr>
          <w:rFonts w:ascii="Times New Roman" w:eastAsia="Times New Roman" w:hAnsi="Times New Roman" w:cs="Times New Roman"/>
          <w:sz w:val="24"/>
          <w:szCs w:val="24"/>
        </w:rPr>
      </w:pPr>
    </w:p>
    <w:tbl>
      <w:tblPr>
        <w:tblStyle w:val="affffffffffd"/>
        <w:tblW w:w="10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6227"/>
        <w:gridCol w:w="2880"/>
      </w:tblGrid>
      <w:tr w:rsidR="00B67D86" w14:paraId="4F53104D" w14:textId="77777777" w:rsidTr="00C46E70">
        <w:trPr>
          <w:jc w:val="center"/>
        </w:trPr>
        <w:tc>
          <w:tcPr>
            <w:tcW w:w="1696" w:type="dxa"/>
            <w:tcBorders>
              <w:top w:val="single" w:sz="4" w:space="0" w:color="000000"/>
              <w:left w:val="single" w:sz="4" w:space="0" w:color="000000"/>
              <w:bottom w:val="single" w:sz="4" w:space="0" w:color="000000"/>
              <w:right w:val="single" w:sz="4" w:space="0" w:color="000000"/>
            </w:tcBorders>
          </w:tcPr>
          <w:p w14:paraId="17CE7F53"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МЕСЕЦ</w:t>
            </w:r>
          </w:p>
        </w:tc>
        <w:tc>
          <w:tcPr>
            <w:tcW w:w="6227" w:type="dxa"/>
            <w:tcBorders>
              <w:top w:val="single" w:sz="4" w:space="0" w:color="000000"/>
              <w:left w:val="single" w:sz="4" w:space="0" w:color="000000"/>
              <w:bottom w:val="single" w:sz="4" w:space="0" w:color="000000"/>
              <w:right w:val="single" w:sz="4" w:space="0" w:color="000000"/>
            </w:tcBorders>
          </w:tcPr>
          <w:p w14:paraId="67F74C1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РАДНИ ЗАДАЦИ</w:t>
            </w:r>
          </w:p>
        </w:tc>
        <w:tc>
          <w:tcPr>
            <w:tcW w:w="2880" w:type="dxa"/>
            <w:tcBorders>
              <w:top w:val="single" w:sz="4" w:space="0" w:color="000000"/>
              <w:left w:val="single" w:sz="4" w:space="0" w:color="000000"/>
              <w:bottom w:val="single" w:sz="4" w:space="0" w:color="000000"/>
              <w:right w:val="single" w:sz="4" w:space="0" w:color="000000"/>
            </w:tcBorders>
          </w:tcPr>
          <w:p w14:paraId="152F36B9" w14:textId="77777777" w:rsidR="00B67D86" w:rsidRDefault="00CE0B9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w:t>
            </w:r>
          </w:p>
        </w:tc>
      </w:tr>
      <w:tr w:rsidR="00B67D86" w14:paraId="292F3BA7" w14:textId="77777777" w:rsidTr="00C46E7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40A5438C" w14:textId="77777777" w:rsidR="00B67D86" w:rsidRPr="00C46E70" w:rsidRDefault="00CE0B9A">
            <w:pPr>
              <w:spacing w:after="0"/>
              <w:rPr>
                <w:rFonts w:ascii="Times New Roman" w:eastAsia="Times New Roman" w:hAnsi="Times New Roman" w:cs="Times New Roman"/>
                <w:b/>
                <w:bCs/>
                <w:sz w:val="20"/>
                <w:szCs w:val="20"/>
              </w:rPr>
            </w:pPr>
            <w:r w:rsidRPr="00C46E70">
              <w:rPr>
                <w:rFonts w:ascii="Times New Roman" w:eastAsia="Times New Roman" w:hAnsi="Times New Roman" w:cs="Times New Roman"/>
                <w:b/>
                <w:bCs/>
                <w:sz w:val="20"/>
                <w:szCs w:val="20"/>
              </w:rPr>
              <w:t>АВГУСТ/</w:t>
            </w:r>
          </w:p>
          <w:p w14:paraId="1F1D2914" w14:textId="77777777" w:rsidR="00B67D86" w:rsidRPr="00C46E70" w:rsidRDefault="00CE0B9A">
            <w:pPr>
              <w:spacing w:after="0"/>
              <w:rPr>
                <w:rFonts w:ascii="Times New Roman" w:eastAsia="Times New Roman" w:hAnsi="Times New Roman" w:cs="Times New Roman"/>
                <w:b/>
                <w:bCs/>
                <w:sz w:val="20"/>
                <w:szCs w:val="20"/>
              </w:rPr>
            </w:pPr>
            <w:r w:rsidRPr="00C46E70">
              <w:rPr>
                <w:rFonts w:ascii="Times New Roman" w:eastAsia="Times New Roman" w:hAnsi="Times New Roman" w:cs="Times New Roman"/>
                <w:b/>
                <w:bCs/>
                <w:sz w:val="20"/>
                <w:szCs w:val="20"/>
              </w:rPr>
              <w:t>СЕПТЕМБАР</w:t>
            </w:r>
          </w:p>
        </w:tc>
        <w:tc>
          <w:tcPr>
            <w:tcW w:w="62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BDA83A"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1.Упознавање са Правилником о стручном усавршавању запослених</w:t>
            </w:r>
          </w:p>
          <w:p w14:paraId="52EB893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Разматрање и усвајање предлога плана рада за 2019/2020 годину.</w:t>
            </w:r>
          </w:p>
          <w:p w14:paraId="30FCF700"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Договор о носиоцима активности </w:t>
            </w:r>
          </w:p>
          <w:p w14:paraId="739C8EEB"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Предлог и избор стручних семинара </w:t>
            </w:r>
          </w:p>
          <w:p w14:paraId="5823B7F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Представљање плана угледних тј.огледних часова,стручних тема и осталих активности </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56776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школе.Педагог,чланови Тима за стручно усавршавање</w:t>
            </w:r>
          </w:p>
        </w:tc>
      </w:tr>
      <w:tr w:rsidR="00B67D86" w14:paraId="0C844C82" w14:textId="77777777" w:rsidTr="00C46E7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1410471E" w14:textId="77777777" w:rsidR="00B67D86" w:rsidRPr="00C46E70" w:rsidRDefault="00CE0B9A">
            <w:pPr>
              <w:spacing w:after="0"/>
              <w:rPr>
                <w:rFonts w:ascii="Times New Roman" w:eastAsia="Times New Roman" w:hAnsi="Times New Roman" w:cs="Times New Roman"/>
                <w:b/>
                <w:bCs/>
                <w:sz w:val="20"/>
                <w:szCs w:val="20"/>
              </w:rPr>
            </w:pPr>
            <w:r w:rsidRPr="00C46E70">
              <w:rPr>
                <w:rFonts w:ascii="Times New Roman" w:eastAsia="Times New Roman" w:hAnsi="Times New Roman" w:cs="Times New Roman"/>
                <w:b/>
                <w:bCs/>
                <w:sz w:val="20"/>
                <w:szCs w:val="20"/>
              </w:rPr>
              <w:t>НОВЕМБАР</w:t>
            </w:r>
          </w:p>
        </w:tc>
        <w:tc>
          <w:tcPr>
            <w:tcW w:w="62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850E62"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реализације учешћа на стручним семинарима</w:t>
            </w:r>
          </w:p>
          <w:p w14:paraId="3E85A031"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2.Анализа организације угледних тј. огледних часова,стручних тема и осталих активности</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F426E"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школе.Педагог,чланови Тима за стручно усавршавање</w:t>
            </w:r>
          </w:p>
        </w:tc>
      </w:tr>
      <w:tr w:rsidR="00B67D86" w14:paraId="7736E1E7" w14:textId="77777777" w:rsidTr="00C46E7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4A77C2D6" w14:textId="7590F5A8" w:rsidR="00B67D86" w:rsidRPr="00C46E70" w:rsidRDefault="00CE0B9A">
            <w:pPr>
              <w:spacing w:after="0"/>
              <w:rPr>
                <w:rFonts w:ascii="Times New Roman" w:eastAsia="Times New Roman" w:hAnsi="Times New Roman" w:cs="Times New Roman"/>
                <w:b/>
                <w:bCs/>
                <w:sz w:val="20"/>
                <w:szCs w:val="20"/>
              </w:rPr>
            </w:pPr>
            <w:r w:rsidRPr="00C46E70">
              <w:rPr>
                <w:rFonts w:ascii="Times New Roman" w:eastAsia="Times New Roman" w:hAnsi="Times New Roman" w:cs="Times New Roman"/>
                <w:b/>
                <w:bCs/>
                <w:sz w:val="20"/>
                <w:szCs w:val="20"/>
              </w:rPr>
              <w:t>ЈАНУАР</w:t>
            </w:r>
            <w:r w:rsidR="00C46E70">
              <w:rPr>
                <w:rFonts w:ascii="Times New Roman" w:eastAsia="Times New Roman" w:hAnsi="Times New Roman" w:cs="Times New Roman"/>
                <w:b/>
                <w:bCs/>
                <w:sz w:val="20"/>
                <w:szCs w:val="20"/>
                <w:lang w:val="sr-Cyrl-RS"/>
              </w:rPr>
              <w:t xml:space="preserve"> </w:t>
            </w:r>
            <w:r w:rsidRPr="00C46E70">
              <w:rPr>
                <w:rFonts w:ascii="Times New Roman" w:eastAsia="Times New Roman" w:hAnsi="Times New Roman" w:cs="Times New Roman"/>
                <w:b/>
                <w:bCs/>
                <w:sz w:val="20"/>
                <w:szCs w:val="20"/>
              </w:rPr>
              <w:t>/</w:t>
            </w:r>
            <w:r w:rsidR="00C46E70">
              <w:rPr>
                <w:rFonts w:ascii="Times New Roman" w:eastAsia="Times New Roman" w:hAnsi="Times New Roman" w:cs="Times New Roman"/>
                <w:b/>
                <w:bCs/>
                <w:sz w:val="20"/>
                <w:szCs w:val="20"/>
                <w:lang w:val="sr-Cyrl-RS"/>
              </w:rPr>
              <w:t xml:space="preserve"> </w:t>
            </w:r>
            <w:r w:rsidRPr="00C46E70">
              <w:rPr>
                <w:rFonts w:ascii="Times New Roman" w:eastAsia="Times New Roman" w:hAnsi="Times New Roman" w:cs="Times New Roman"/>
                <w:b/>
                <w:bCs/>
                <w:sz w:val="20"/>
                <w:szCs w:val="20"/>
              </w:rPr>
              <w:t>ФЕБРУАР</w:t>
            </w:r>
          </w:p>
        </w:tc>
        <w:tc>
          <w:tcPr>
            <w:tcW w:w="62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A5AA4"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реализације учешћа на стручним семинарима</w:t>
            </w:r>
          </w:p>
          <w:p w14:paraId="43F429A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2.Анализа организације угледних тј. огледних часова,стручних тема и осталих активности </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FEBD4"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школе.Педагог,чланови Тима за стручно усавршавање</w:t>
            </w:r>
          </w:p>
        </w:tc>
      </w:tr>
      <w:tr w:rsidR="00B67D86" w14:paraId="49D8A0DA" w14:textId="77777777" w:rsidTr="00C46E7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F855C79" w14:textId="77777777" w:rsidR="00B67D86" w:rsidRPr="00C46E70" w:rsidRDefault="00CE0B9A">
            <w:pPr>
              <w:spacing w:after="0"/>
              <w:rPr>
                <w:rFonts w:ascii="Times New Roman" w:eastAsia="Times New Roman" w:hAnsi="Times New Roman" w:cs="Times New Roman"/>
                <w:b/>
                <w:bCs/>
                <w:sz w:val="20"/>
                <w:szCs w:val="20"/>
              </w:rPr>
            </w:pPr>
            <w:r w:rsidRPr="00C46E70">
              <w:rPr>
                <w:rFonts w:ascii="Times New Roman" w:eastAsia="Times New Roman" w:hAnsi="Times New Roman" w:cs="Times New Roman"/>
                <w:b/>
                <w:bCs/>
                <w:sz w:val="20"/>
                <w:szCs w:val="20"/>
              </w:rPr>
              <w:t>АПРИЛ</w:t>
            </w:r>
          </w:p>
        </w:tc>
        <w:tc>
          <w:tcPr>
            <w:tcW w:w="62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3943AF"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реализације учешћа на стручним семинарима</w:t>
            </w:r>
          </w:p>
          <w:p w14:paraId="51E64D1E"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2.Анализа организације угледних тј. огледних часова,стручних тема и осталих активности</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2948C0"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школе.Педагог,чланови Тима за стручно усавршавање</w:t>
            </w:r>
          </w:p>
        </w:tc>
      </w:tr>
      <w:tr w:rsidR="00B67D86" w14:paraId="78B42622" w14:textId="77777777" w:rsidTr="00C46E7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169FA064" w14:textId="77777777" w:rsidR="00B67D86" w:rsidRPr="00C46E70" w:rsidRDefault="00CE0B9A">
            <w:pPr>
              <w:spacing w:after="0"/>
              <w:rPr>
                <w:rFonts w:ascii="Times New Roman" w:eastAsia="Times New Roman" w:hAnsi="Times New Roman" w:cs="Times New Roman"/>
                <w:b/>
                <w:bCs/>
                <w:sz w:val="20"/>
                <w:szCs w:val="20"/>
              </w:rPr>
            </w:pPr>
            <w:r w:rsidRPr="00C46E70">
              <w:rPr>
                <w:rFonts w:ascii="Times New Roman" w:eastAsia="Times New Roman" w:hAnsi="Times New Roman" w:cs="Times New Roman"/>
                <w:b/>
                <w:bCs/>
                <w:sz w:val="20"/>
                <w:szCs w:val="20"/>
              </w:rPr>
              <w:t>ЈУН</w:t>
            </w:r>
          </w:p>
        </w:tc>
        <w:tc>
          <w:tcPr>
            <w:tcW w:w="62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D8E3F7"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реализације учешћа на стручним семинарима</w:t>
            </w:r>
          </w:p>
          <w:p w14:paraId="0FAE20B9"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2.Анализа организације угледних тј. огледних часова,стручних тема и осталих активности</w:t>
            </w:r>
          </w:p>
          <w:p w14:paraId="262A1035" w14:textId="77777777" w:rsidR="00B67D86" w:rsidRDefault="00CE0B9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Извештај о остварености стручног усавршавања у оквиру и ван установе и приказ остварених бодова запослених</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BC812B" w14:textId="77777777" w:rsidR="00B67D86" w:rsidRDefault="00CE0B9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школе.Педагог,чланови Тима за стручно усавршавање</w:t>
            </w:r>
          </w:p>
        </w:tc>
      </w:tr>
    </w:tbl>
    <w:p w14:paraId="3227EC8D" w14:textId="77777777" w:rsidR="00B67D86" w:rsidRDefault="00B67D86">
      <w:pPr>
        <w:spacing w:after="0"/>
        <w:rPr>
          <w:rFonts w:ascii="Times New Roman" w:eastAsia="Times New Roman" w:hAnsi="Times New Roman" w:cs="Times New Roman"/>
          <w:color w:val="FF0000"/>
        </w:rPr>
      </w:pPr>
    </w:p>
    <w:p w14:paraId="40AA9CFD" w14:textId="77777777" w:rsidR="00B67D86" w:rsidRDefault="00CE0B9A">
      <w:pPr>
        <w:pStyle w:val="Heading2"/>
        <w:spacing w:before="0" w:after="120"/>
        <w:rPr>
          <w:sz w:val="28"/>
          <w:szCs w:val="28"/>
        </w:rPr>
      </w:pPr>
      <w:bookmarkStart w:id="500" w:name="_Toc50663466"/>
      <w:r>
        <w:rPr>
          <w:sz w:val="28"/>
          <w:szCs w:val="28"/>
        </w:rPr>
        <w:t>8.2.</w:t>
      </w:r>
      <w:r>
        <w:rPr>
          <w:sz w:val="28"/>
          <w:szCs w:val="28"/>
        </w:rPr>
        <w:tab/>
        <w:t>Унапређење васпитно-образовног рада</w:t>
      </w:r>
      <w:bookmarkEnd w:id="500"/>
    </w:p>
    <w:p w14:paraId="6C555F7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Примена савремене методологије и средстава у раду у складу са могућностима Школе</w:t>
      </w:r>
    </w:p>
    <w:p w14:paraId="223D267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Увођење диференцијалних облика рада у настави</w:t>
      </w:r>
    </w:p>
    <w:p w14:paraId="1EFA486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Праћење плана остваривања Програма рада</w:t>
      </w:r>
    </w:p>
    <w:p w14:paraId="02B94E39" w14:textId="77777777" w:rsidR="00B67D86" w:rsidRDefault="00CE0B9A">
      <w:pPr>
        <w:spacing w:after="0"/>
        <w:ind w:left="18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Опредељивљање ученика за секције и слободне активности, водећи рачуна о склоностима   </w:t>
      </w:r>
      <w:proofErr w:type="gramStart"/>
      <w:r>
        <w:rPr>
          <w:rFonts w:ascii="Times New Roman" w:eastAsia="Times New Roman" w:hAnsi="Times New Roman" w:cs="Times New Roman"/>
          <w:sz w:val="24"/>
          <w:szCs w:val="24"/>
        </w:rPr>
        <w:t>испособностима  ученика</w:t>
      </w:r>
      <w:proofErr w:type="gramEnd"/>
    </w:p>
    <w:p w14:paraId="19FAA54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Проналажење стимулативних мера за мотивисање ученика</w:t>
      </w:r>
    </w:p>
    <w:p w14:paraId="3FA3034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 Координација рада Школе са породицама ученика и друштвеном средином</w:t>
      </w:r>
    </w:p>
    <w:p w14:paraId="6BC0FED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 Подизање педагошке културе родитеља кроз стручна предавања и дискусије на родитељским састанцима</w:t>
      </w:r>
    </w:p>
    <w:p w14:paraId="65FDBF0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У овај процес укључени су сви који непосредно раде са ученицима.</w:t>
      </w:r>
    </w:p>
    <w:p w14:paraId="5296FEB5" w14:textId="77777777" w:rsidR="00B67D86" w:rsidRDefault="00CE0B9A" w:rsidP="00B461FE">
      <w:pPr>
        <w:pStyle w:val="Heading1"/>
        <w:spacing w:after="120"/>
        <w:ind w:left="0" w:firstLine="0"/>
        <w:jc w:val="center"/>
        <w:rPr>
          <w:sz w:val="36"/>
          <w:szCs w:val="36"/>
        </w:rPr>
      </w:pPr>
      <w:r>
        <w:br w:type="page"/>
      </w:r>
      <w:bookmarkStart w:id="501" w:name="_Toc50663467"/>
      <w:r>
        <w:rPr>
          <w:sz w:val="36"/>
          <w:szCs w:val="36"/>
        </w:rPr>
        <w:lastRenderedPageBreak/>
        <w:t>IX –ПРОГРАМ САРАДЊЕ СА ДРУШТВЕНОМ СРЕДИНОМ</w:t>
      </w:r>
      <w:bookmarkEnd w:id="501"/>
    </w:p>
    <w:p w14:paraId="05B64D4F" w14:textId="77777777" w:rsidR="00B67D86" w:rsidRDefault="00CE0B9A" w:rsidP="00B461FE">
      <w:pPr>
        <w:pStyle w:val="Heading2"/>
        <w:spacing w:before="120" w:after="120"/>
        <w:ind w:left="0" w:firstLine="0"/>
        <w:rPr>
          <w:sz w:val="28"/>
          <w:szCs w:val="28"/>
        </w:rPr>
      </w:pPr>
      <w:bookmarkStart w:id="502" w:name="_Toc50663468"/>
      <w:r>
        <w:rPr>
          <w:sz w:val="28"/>
          <w:szCs w:val="28"/>
        </w:rPr>
        <w:t>9.1.</w:t>
      </w:r>
      <w:r>
        <w:rPr>
          <w:sz w:val="28"/>
          <w:szCs w:val="28"/>
        </w:rPr>
        <w:tab/>
        <w:t>Сви облици сарадње са родитељима</w:t>
      </w:r>
      <w:bookmarkEnd w:id="502"/>
      <w:r>
        <w:rPr>
          <w:sz w:val="28"/>
          <w:szCs w:val="28"/>
        </w:rPr>
        <w:tab/>
      </w:r>
    </w:p>
    <w:p w14:paraId="3DC08439"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 облици сарадње са родитељима се обављају у оквиру Савета родитеља, родитељских састанака, посебних, заједничких родитељских састанакакао и на позив предметног </w:t>
      </w:r>
      <w:proofErr w:type="gramStart"/>
      <w:r>
        <w:rPr>
          <w:rFonts w:ascii="Times New Roman" w:eastAsia="Times New Roman" w:hAnsi="Times New Roman" w:cs="Times New Roman"/>
          <w:sz w:val="24"/>
          <w:szCs w:val="24"/>
        </w:rPr>
        <w:t>наставника ,</w:t>
      </w:r>
      <w:proofErr w:type="gramEnd"/>
      <w:r>
        <w:rPr>
          <w:rFonts w:ascii="Times New Roman" w:eastAsia="Times New Roman" w:hAnsi="Times New Roman" w:cs="Times New Roman"/>
          <w:sz w:val="24"/>
          <w:szCs w:val="24"/>
        </w:rPr>
        <w:t xml:space="preserve"> педагога, директора Школе и разредног старешине.</w:t>
      </w:r>
    </w:p>
    <w:p w14:paraId="1D9D6536" w14:textId="77777777" w:rsidR="00B67D86" w:rsidRDefault="00CE0B9A" w:rsidP="00B461FE">
      <w:pPr>
        <w:pStyle w:val="Heading2"/>
        <w:spacing w:before="120" w:after="120"/>
        <w:ind w:left="0" w:firstLine="0"/>
        <w:rPr>
          <w:sz w:val="28"/>
          <w:szCs w:val="28"/>
        </w:rPr>
      </w:pPr>
      <w:bookmarkStart w:id="503" w:name="_Toc50663469"/>
      <w:r>
        <w:rPr>
          <w:sz w:val="28"/>
          <w:szCs w:val="28"/>
        </w:rPr>
        <w:t>9.2.</w:t>
      </w:r>
      <w:r>
        <w:rPr>
          <w:sz w:val="28"/>
          <w:szCs w:val="28"/>
        </w:rPr>
        <w:tab/>
        <w:t>Сарадња са осталим организацијама и институцијама</w:t>
      </w:r>
      <w:bookmarkEnd w:id="503"/>
      <w:r>
        <w:rPr>
          <w:sz w:val="28"/>
          <w:szCs w:val="28"/>
        </w:rPr>
        <w:tab/>
      </w:r>
    </w:p>
    <w:p w14:paraId="3A408EA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остварује сарадњу са:</w:t>
      </w:r>
    </w:p>
    <w:p w14:paraId="59AE565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-Општина Обреновац</w:t>
      </w:r>
    </w:p>
    <w:p w14:paraId="1032489B"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Месним </w:t>
      </w:r>
      <w:proofErr w:type="gramStart"/>
      <w:r>
        <w:rPr>
          <w:rFonts w:ascii="Times New Roman" w:eastAsia="Times New Roman" w:hAnsi="Times New Roman" w:cs="Times New Roman"/>
          <w:sz w:val="24"/>
          <w:szCs w:val="24"/>
        </w:rPr>
        <w:t>заједницама(</w:t>
      </w:r>
      <w:proofErr w:type="gramEnd"/>
      <w:r>
        <w:rPr>
          <w:rFonts w:ascii="Times New Roman" w:eastAsia="Times New Roman" w:hAnsi="Times New Roman" w:cs="Times New Roman"/>
          <w:sz w:val="24"/>
          <w:szCs w:val="24"/>
        </w:rPr>
        <w:t>Скела, Ушће, Ратари)</w:t>
      </w:r>
    </w:p>
    <w:p w14:paraId="74181A5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-Црквом Успења пресвете Богородице -Скела</w:t>
      </w:r>
    </w:p>
    <w:p w14:paraId="5BB7E9C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„Ласта “- Обреновац</w:t>
      </w:r>
    </w:p>
    <w:p w14:paraId="3991481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Матичном  библиотеком</w:t>
      </w:r>
      <w:proofErr w:type="gramEnd"/>
      <w:r>
        <w:rPr>
          <w:rFonts w:ascii="Times New Roman" w:eastAsia="Times New Roman" w:hAnsi="Times New Roman" w:cs="Times New Roman"/>
          <w:sz w:val="24"/>
          <w:szCs w:val="24"/>
        </w:rPr>
        <w:t xml:space="preserve"> у Обреновцу</w:t>
      </w:r>
    </w:p>
    <w:p w14:paraId="1587ACC5"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Школом за основно образовање одраслих у Обреновцу</w:t>
      </w:r>
    </w:p>
    <w:p w14:paraId="10FBB23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Домом културе и спортова Обреновац</w:t>
      </w:r>
    </w:p>
    <w:p w14:paraId="22EFFD96"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Организацијом Црвеног крста</w:t>
      </w:r>
    </w:p>
    <w:p w14:paraId="6BE019AA"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Центром за социјални рад</w:t>
      </w:r>
    </w:p>
    <w:p w14:paraId="0F45751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Канцеларија за младе општине Обреновац</w:t>
      </w:r>
    </w:p>
    <w:p w14:paraId="76AA91CE"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Домом здравља Обреновац</w:t>
      </w:r>
    </w:p>
    <w:p w14:paraId="08A8757D"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Предшколском установом "Перка Вићентијевић"</w:t>
      </w:r>
    </w:p>
    <w:p w14:paraId="41AFF462" w14:textId="77777777" w:rsidR="00B67D86" w:rsidRDefault="00CE0B9A">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Основним и средњим школама Обреновца</w:t>
      </w:r>
      <w:r>
        <w:rPr>
          <w:rFonts w:ascii="Times New Roman" w:eastAsia="Times New Roman" w:hAnsi="Times New Roman" w:cs="Times New Roman"/>
          <w:sz w:val="24"/>
          <w:szCs w:val="24"/>
        </w:rPr>
        <w:tab/>
      </w:r>
    </w:p>
    <w:p w14:paraId="163F2161"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 "Никола Тесла" Обреновац </w:t>
      </w:r>
    </w:p>
    <w:p w14:paraId="0EF04E8C"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-Јавно комунално предузеће Обреновац</w:t>
      </w:r>
    </w:p>
    <w:p w14:paraId="34020F33"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-Јавно предузеће за изградњу Обреновца</w:t>
      </w:r>
    </w:p>
    <w:p w14:paraId="4E0DF629"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За сарадњу су задужени: директор, педагог, секретар, руководиоци ученичких организација. </w:t>
      </w:r>
    </w:p>
    <w:p w14:paraId="08A96C8C" w14:textId="77777777" w:rsidR="00B67D86" w:rsidRDefault="00CE0B9A" w:rsidP="00B461FE">
      <w:pPr>
        <w:pStyle w:val="Heading1"/>
        <w:spacing w:after="120"/>
        <w:ind w:left="0" w:firstLine="0"/>
        <w:jc w:val="center"/>
        <w:rPr>
          <w:sz w:val="36"/>
          <w:szCs w:val="36"/>
        </w:rPr>
      </w:pPr>
      <w:r>
        <w:br w:type="page"/>
      </w:r>
      <w:bookmarkStart w:id="504" w:name="_Toc50663470"/>
      <w:r>
        <w:rPr>
          <w:sz w:val="36"/>
          <w:szCs w:val="36"/>
        </w:rPr>
        <w:lastRenderedPageBreak/>
        <w:t>X –ПРОГРАМ ШКОЛСКОГ МАРКЕТИНГА</w:t>
      </w:r>
      <w:bookmarkEnd w:id="504"/>
    </w:p>
    <w:p w14:paraId="66B5EEAE" w14:textId="77777777" w:rsidR="00B67D86" w:rsidRDefault="00CE0B9A">
      <w:pPr>
        <w:spacing w:after="0"/>
        <w:ind w:firstLine="709"/>
        <w:rPr>
          <w:b/>
        </w:rPr>
      </w:pPr>
      <w:r>
        <w:rPr>
          <w:rFonts w:ascii="Times New Roman" w:eastAsia="Times New Roman" w:hAnsi="Times New Roman" w:cs="Times New Roman"/>
          <w:sz w:val="24"/>
          <w:szCs w:val="24"/>
        </w:rPr>
        <w:t xml:space="preserve">Програм школског маркетинга, информације и делатност Школе приказује се у оквиру Школе: изложбе, приредбе (Дан школе, Св. Сава, пријем првака и сл.), а екстерни маркетинг преко средстава локалног </w:t>
      </w:r>
      <w:proofErr w:type="gramStart"/>
      <w:r>
        <w:rPr>
          <w:rFonts w:ascii="Times New Roman" w:eastAsia="Times New Roman" w:hAnsi="Times New Roman" w:cs="Times New Roman"/>
          <w:sz w:val="24"/>
          <w:szCs w:val="24"/>
        </w:rPr>
        <w:t>информисања :</w:t>
      </w:r>
      <w:proofErr w:type="gramEnd"/>
      <w:r>
        <w:rPr>
          <w:rFonts w:ascii="Times New Roman" w:eastAsia="Times New Roman" w:hAnsi="Times New Roman" w:cs="Times New Roman"/>
          <w:sz w:val="24"/>
          <w:szCs w:val="24"/>
        </w:rPr>
        <w:t xml:space="preserve"> тв, радија и новина, facebooka , instagrama, сајта школе.</w:t>
      </w:r>
    </w:p>
    <w:p w14:paraId="6C926F69" w14:textId="77777777" w:rsidR="00B67D86" w:rsidRDefault="00CE0B9A" w:rsidP="00B461FE">
      <w:pPr>
        <w:pStyle w:val="Heading1"/>
        <w:spacing w:after="120"/>
        <w:ind w:left="0" w:firstLine="0"/>
        <w:jc w:val="center"/>
        <w:rPr>
          <w:sz w:val="36"/>
          <w:szCs w:val="36"/>
        </w:rPr>
      </w:pPr>
      <w:r>
        <w:br w:type="page"/>
      </w:r>
      <w:bookmarkStart w:id="505" w:name="_Toc50663471"/>
      <w:r>
        <w:rPr>
          <w:sz w:val="36"/>
          <w:szCs w:val="36"/>
        </w:rPr>
        <w:lastRenderedPageBreak/>
        <w:t>ХI –ПРАЋЕЊЕ И ЕВАЛУАЦИЈА ГОДИШЊЕГ ПЛАНА РАДА ШКОЛЕ</w:t>
      </w:r>
      <w:bookmarkEnd w:id="505"/>
    </w:p>
    <w:p w14:paraId="48C9060E"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анализа и евалуација програмираних задатака вршиће се, на основу хронологије рада Школе, дневно, недељно, месечно, периодично, полугодишње и годишње.</w:t>
      </w:r>
    </w:p>
    <w:p w14:paraId="62FA2B1D" w14:textId="77777777" w:rsidR="00B67D86" w:rsidRDefault="00CE0B9A">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Школе, непосредно и перманентно, пратиће рад свих извршилаца. </w:t>
      </w:r>
    </w:p>
    <w:p w14:paraId="3254E42F" w14:textId="77777777" w:rsidR="00B67D86" w:rsidRDefault="00CE0B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праћење појединих области васпитно-образовних процеса задужени стручни сарадници ће благовремено обавештавати директора о својим запажањима и предлагати мере из свог делокруга.</w:t>
      </w:r>
    </w:p>
    <w:p w14:paraId="7DC2A115"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Посебна пажња биће усмерена на:</w:t>
      </w:r>
    </w:p>
    <w:p w14:paraId="2EAAA3CF"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Спровођење Школског програма за први и пети  разред</w:t>
      </w:r>
    </w:p>
    <w:p w14:paraId="635AF55E"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Спровођење плана и програма рада Тима за инклузивно образовање, Тима за Развојно планирање, Тима за Самовредновање, Тима за заштиту деце и ученика од насиља , злостављања и занемаривања, Тима за естетско уређење школе , Тима за обезбеђивање квалитета и развој установе</w:t>
      </w:r>
    </w:p>
    <w:p w14:paraId="338407B1"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Остваривање програма стручног усавршавања запослених а у складу са  Законом</w:t>
      </w:r>
    </w:p>
    <w:p w14:paraId="6B27E465"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Рад са ученицима на часовима редовне, додатне и допунске наставе.</w:t>
      </w:r>
    </w:p>
    <w:p w14:paraId="7471E163"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Припремање за наставу и резултате рада на часовима</w:t>
      </w:r>
    </w:p>
    <w:p w14:paraId="4FE085FB"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Рад одељењских старешина и одељењских заједница</w:t>
      </w:r>
    </w:p>
    <w:p w14:paraId="7380C120"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Ваннаставне активности</w:t>
      </w:r>
    </w:p>
    <w:p w14:paraId="2D7DEBC0"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Остваривање задатака стручних сарадника и административно-техничке службе</w:t>
      </w:r>
    </w:p>
    <w:p w14:paraId="52C9F9CB" w14:textId="77777777" w:rsidR="00B67D86" w:rsidRDefault="00CE0B9A">
      <w:pPr>
        <w:numPr>
          <w:ilvl w:val="0"/>
          <w:numId w:val="46"/>
        </w:numPr>
        <w:spacing w:after="0"/>
        <w:rPr>
          <w:sz w:val="24"/>
          <w:szCs w:val="24"/>
        </w:rPr>
      </w:pPr>
      <w:r>
        <w:rPr>
          <w:rFonts w:ascii="Times New Roman" w:eastAsia="Times New Roman" w:hAnsi="Times New Roman" w:cs="Times New Roman"/>
          <w:sz w:val="24"/>
          <w:szCs w:val="24"/>
        </w:rPr>
        <w:t>Сарадњу са родитељима</w:t>
      </w:r>
    </w:p>
    <w:p w14:paraId="2980C0CE" w14:textId="77777777" w:rsidR="00B67D86" w:rsidRDefault="00B67D86">
      <w:pPr>
        <w:spacing w:after="0"/>
        <w:rPr>
          <w:rFonts w:ascii="Times New Roman" w:eastAsia="Times New Roman" w:hAnsi="Times New Roman" w:cs="Times New Roman"/>
          <w:sz w:val="24"/>
          <w:szCs w:val="24"/>
        </w:rPr>
      </w:pPr>
    </w:p>
    <w:p w14:paraId="4B71736E" w14:textId="77777777" w:rsidR="00B67D86" w:rsidRDefault="00CE0B9A">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Свестраније анализе рада, на основу припремљених извештаја, вршиће се периодично а нарочито на класификационом периоду, на крају полугодишта и на крају школске године.</w:t>
      </w:r>
    </w:p>
    <w:p w14:paraId="5A661F92" w14:textId="77777777" w:rsidR="00B67D86" w:rsidRDefault="00B67D86">
      <w:pPr>
        <w:spacing w:after="0"/>
        <w:ind w:firstLine="709"/>
        <w:rPr>
          <w:rFonts w:ascii="Times New Roman" w:eastAsia="Times New Roman" w:hAnsi="Times New Roman" w:cs="Times New Roman"/>
          <w:sz w:val="24"/>
          <w:szCs w:val="24"/>
        </w:rPr>
      </w:pPr>
    </w:p>
    <w:p w14:paraId="1AD6115D" w14:textId="4A9F80EF" w:rsidR="00B67D86" w:rsidRDefault="00CE0B9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Школског одбора</w:t>
      </w:r>
    </w:p>
    <w:p w14:paraId="2164D0CA" w14:textId="77777777" w:rsidR="00B67D86" w:rsidRDefault="00B67D86">
      <w:pPr>
        <w:spacing w:after="0"/>
        <w:rPr>
          <w:rFonts w:ascii="Times New Roman" w:eastAsia="Times New Roman" w:hAnsi="Times New Roman" w:cs="Times New Roman"/>
          <w:sz w:val="24"/>
          <w:szCs w:val="24"/>
        </w:rPr>
      </w:pPr>
    </w:p>
    <w:p w14:paraId="33AA8B1C" w14:textId="77777777" w:rsidR="00B67D86" w:rsidRDefault="00CE0B9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w:t>
      </w:r>
    </w:p>
    <w:p w14:paraId="30A76DB7" w14:textId="59D3FCF0" w:rsidR="00B67D86" w:rsidRDefault="00B461FE" w:rsidP="00B461FE">
      <w:pPr>
        <w:tabs>
          <w:tab w:val="left" w:pos="720"/>
          <w:tab w:val="left" w:pos="642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E0B9A">
        <w:rPr>
          <w:rFonts w:ascii="Times New Roman" w:eastAsia="Times New Roman" w:hAnsi="Times New Roman" w:cs="Times New Roman"/>
          <w:sz w:val="24"/>
          <w:szCs w:val="24"/>
        </w:rPr>
        <w:t>Марина Врачевић</w:t>
      </w:r>
    </w:p>
    <w:p w14:paraId="2228D655" w14:textId="77777777" w:rsidR="00B67D86" w:rsidRDefault="00CE0B9A">
      <w:pPr>
        <w:spacing w:after="0"/>
        <w:jc w:val="left"/>
        <w:rPr>
          <w:rFonts w:ascii="Times New Roman" w:eastAsia="Times New Roman" w:hAnsi="Times New Roman" w:cs="Times New Roman"/>
          <w:sz w:val="32"/>
          <w:szCs w:val="32"/>
        </w:rPr>
      </w:pPr>
      <w:r>
        <w:br w:type="page"/>
      </w:r>
    </w:p>
    <w:p w14:paraId="13B32DFC" w14:textId="77777777" w:rsidR="00B67D86" w:rsidRPr="00C0638A" w:rsidRDefault="00CE0B9A">
      <w:pPr>
        <w:spacing w:after="0"/>
        <w:jc w:val="center"/>
        <w:rPr>
          <w:rFonts w:ascii="Times New Roman" w:eastAsia="Times New Roman" w:hAnsi="Times New Roman" w:cs="Times New Roman"/>
          <w:b/>
          <w:sz w:val="32"/>
          <w:szCs w:val="32"/>
          <w:u w:val="single"/>
        </w:rPr>
      </w:pPr>
      <w:r w:rsidRPr="00C0638A">
        <w:rPr>
          <w:rFonts w:ascii="Times New Roman" w:eastAsia="Times New Roman" w:hAnsi="Times New Roman" w:cs="Times New Roman"/>
          <w:b/>
          <w:sz w:val="32"/>
          <w:szCs w:val="32"/>
          <w:u w:val="single"/>
        </w:rPr>
        <w:lastRenderedPageBreak/>
        <w:t>САДРЖАЈ:</w:t>
      </w:r>
    </w:p>
    <w:sdt>
      <w:sdtPr>
        <w:rPr>
          <w:rFonts w:ascii="SwizConn" w:hAnsi="SwizConn" w:cs="SwizConn"/>
          <w:b w:val="0"/>
          <w:bCs w:val="0"/>
          <w:noProof w:val="0"/>
        </w:rPr>
        <w:id w:val="-2032103022"/>
        <w:docPartObj>
          <w:docPartGallery w:val="Table of Contents"/>
          <w:docPartUnique/>
        </w:docPartObj>
      </w:sdtPr>
      <w:sdtContent>
        <w:p w14:paraId="2BCEF003" w14:textId="7218A8AA" w:rsidR="00F06E43" w:rsidRPr="00F06E43" w:rsidRDefault="00CE0B9A" w:rsidP="00873CA6">
          <w:pPr>
            <w:pStyle w:val="TOC1"/>
            <w:rPr>
              <w:rFonts w:eastAsiaTheme="minorEastAsia"/>
              <w:lang w:val="sr-Latn-RS"/>
            </w:rPr>
          </w:pPr>
          <w:r w:rsidRPr="00F06E43">
            <w:fldChar w:fldCharType="begin"/>
          </w:r>
          <w:r w:rsidRPr="00F06E43">
            <w:instrText xml:space="preserve"> TOC \h \u \z </w:instrText>
          </w:r>
          <w:r w:rsidRPr="00F06E43">
            <w:fldChar w:fldCharType="separate"/>
          </w:r>
          <w:hyperlink w:anchor="_Toc50663299" w:history="1">
            <w:r w:rsidR="00F06E43" w:rsidRPr="00F06E43">
              <w:rPr>
                <w:rStyle w:val="Hyperlink"/>
                <w:sz w:val="20"/>
                <w:szCs w:val="20"/>
              </w:rPr>
              <w:t>I – У В О Д</w:t>
            </w:r>
            <w:r w:rsidR="00F06E43" w:rsidRPr="00F06E43">
              <w:rPr>
                <w:webHidden/>
              </w:rPr>
              <w:tab/>
            </w:r>
            <w:r w:rsidR="00F06E43" w:rsidRPr="00873CA6">
              <w:rPr>
                <w:webHidden/>
              </w:rPr>
              <w:fldChar w:fldCharType="begin"/>
            </w:r>
            <w:r w:rsidR="00F06E43" w:rsidRPr="00873CA6">
              <w:rPr>
                <w:webHidden/>
              </w:rPr>
              <w:instrText xml:space="preserve"> PAGEREF _Toc50663299 \h </w:instrText>
            </w:r>
            <w:r w:rsidR="00F06E43" w:rsidRPr="00873CA6">
              <w:rPr>
                <w:webHidden/>
              </w:rPr>
            </w:r>
            <w:r w:rsidR="00F06E43" w:rsidRPr="00873CA6">
              <w:rPr>
                <w:webHidden/>
              </w:rPr>
              <w:fldChar w:fldCharType="separate"/>
            </w:r>
            <w:r w:rsidR="00F84C24">
              <w:rPr>
                <w:webHidden/>
              </w:rPr>
              <w:t>1</w:t>
            </w:r>
            <w:r w:rsidR="00F06E43" w:rsidRPr="00873CA6">
              <w:rPr>
                <w:webHidden/>
              </w:rPr>
              <w:fldChar w:fldCharType="end"/>
            </w:r>
          </w:hyperlink>
        </w:p>
        <w:p w14:paraId="3CDA64A7" w14:textId="4BC85741" w:rsidR="00F06E43" w:rsidRPr="00F06E43" w:rsidRDefault="004C6AEC" w:rsidP="00C46E70">
          <w:pPr>
            <w:pStyle w:val="TOC2"/>
            <w:rPr>
              <w:rFonts w:eastAsiaTheme="minorEastAsia"/>
              <w:noProof/>
              <w:lang w:val="sr-Latn-RS"/>
            </w:rPr>
          </w:pPr>
          <w:hyperlink w:anchor="_Toc50663300" w:history="1">
            <w:r w:rsidR="00F06E43" w:rsidRPr="00F06E43">
              <w:rPr>
                <w:rStyle w:val="Hyperlink"/>
                <w:rFonts w:ascii="Times New Roman" w:hAnsi="Times New Roman" w:cs="Times New Roman"/>
                <w:noProof/>
                <w:sz w:val="20"/>
                <w:szCs w:val="20"/>
              </w:rPr>
              <w:t>Циљеви образовања и васпитања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_Toc50663300 \h </w:instrText>
            </w:r>
            <w:r w:rsidR="00F06E43" w:rsidRPr="00F06E43">
              <w:rPr>
                <w:noProof/>
                <w:webHidden/>
              </w:rPr>
            </w:r>
            <w:r w:rsidR="00F06E43" w:rsidRPr="00F06E43">
              <w:rPr>
                <w:noProof/>
                <w:webHidden/>
              </w:rPr>
              <w:fldChar w:fldCharType="separate"/>
            </w:r>
            <w:r w:rsidR="00F84C24">
              <w:rPr>
                <w:noProof/>
                <w:webHidden/>
              </w:rPr>
              <w:t>1</w:t>
            </w:r>
            <w:r w:rsidR="00F06E43" w:rsidRPr="00F06E43">
              <w:rPr>
                <w:noProof/>
                <w:webHidden/>
              </w:rPr>
              <w:fldChar w:fldCharType="end"/>
            </w:r>
          </w:hyperlink>
        </w:p>
        <w:p w14:paraId="21543209" w14:textId="1EF975AB" w:rsidR="00F06E43" w:rsidRPr="00F06E43" w:rsidRDefault="004C6AEC" w:rsidP="00C46E70">
          <w:pPr>
            <w:pStyle w:val="TOC2"/>
            <w:rPr>
              <w:rFonts w:eastAsiaTheme="minorEastAsia"/>
              <w:noProof/>
              <w:lang w:val="sr-Latn-RS"/>
            </w:rPr>
          </w:pPr>
          <w:hyperlink w:anchor="_Toc50663301" w:history="1">
            <w:r w:rsidR="00F06E43" w:rsidRPr="00F06E43">
              <w:rPr>
                <w:rStyle w:val="Hyperlink"/>
                <w:rFonts w:ascii="Times New Roman" w:hAnsi="Times New Roman" w:cs="Times New Roman"/>
                <w:noProof/>
                <w:sz w:val="20"/>
                <w:szCs w:val="20"/>
              </w:rPr>
              <w:t>Полазне основе рада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_Toc50663301 \h </w:instrText>
            </w:r>
            <w:r w:rsidR="00F06E43" w:rsidRPr="00F06E43">
              <w:rPr>
                <w:noProof/>
                <w:webHidden/>
              </w:rPr>
            </w:r>
            <w:r w:rsidR="00F06E43" w:rsidRPr="00F06E43">
              <w:rPr>
                <w:noProof/>
                <w:webHidden/>
              </w:rPr>
              <w:fldChar w:fldCharType="separate"/>
            </w:r>
            <w:r w:rsidR="00F84C24">
              <w:rPr>
                <w:noProof/>
                <w:webHidden/>
              </w:rPr>
              <w:t>1</w:t>
            </w:r>
            <w:r w:rsidR="00F06E43" w:rsidRPr="00F06E43">
              <w:rPr>
                <w:noProof/>
                <w:webHidden/>
              </w:rPr>
              <w:fldChar w:fldCharType="end"/>
            </w:r>
          </w:hyperlink>
        </w:p>
        <w:p w14:paraId="3610552B" w14:textId="71E494A3" w:rsidR="00F06E43" w:rsidRPr="00F06E43" w:rsidRDefault="004C6AEC" w:rsidP="00C46E70">
          <w:pPr>
            <w:pStyle w:val="TOC2"/>
            <w:rPr>
              <w:rFonts w:eastAsiaTheme="minorEastAsia"/>
              <w:noProof/>
              <w:lang w:val="sr-Latn-RS"/>
            </w:rPr>
          </w:pPr>
          <w:hyperlink w:anchor="_Toc50663302" w:history="1">
            <w:r w:rsidR="00F06E43" w:rsidRPr="00F06E43">
              <w:rPr>
                <w:rStyle w:val="Hyperlink"/>
                <w:rFonts w:ascii="Times New Roman" w:hAnsi="Times New Roman" w:cs="Times New Roman"/>
                <w:noProof/>
                <w:sz w:val="20"/>
                <w:szCs w:val="20"/>
              </w:rPr>
              <w:t>1.1.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Материјално – технички и просторни услови рада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_Toc50663302 \h </w:instrText>
            </w:r>
            <w:r w:rsidR="00F06E43" w:rsidRPr="00F06E43">
              <w:rPr>
                <w:noProof/>
                <w:webHidden/>
              </w:rPr>
            </w:r>
            <w:r w:rsidR="00F06E43" w:rsidRPr="00F06E43">
              <w:rPr>
                <w:noProof/>
                <w:webHidden/>
              </w:rPr>
              <w:fldChar w:fldCharType="separate"/>
            </w:r>
            <w:r w:rsidR="00F84C24">
              <w:rPr>
                <w:noProof/>
                <w:webHidden/>
              </w:rPr>
              <w:t>3</w:t>
            </w:r>
            <w:r w:rsidR="00F06E43" w:rsidRPr="00F06E43">
              <w:rPr>
                <w:noProof/>
                <w:webHidden/>
              </w:rPr>
              <w:fldChar w:fldCharType="end"/>
            </w:r>
          </w:hyperlink>
        </w:p>
        <w:p w14:paraId="2BA01A8E" w14:textId="1EC251A7" w:rsidR="00F06E43" w:rsidRPr="00F06E43" w:rsidRDefault="004C6AEC" w:rsidP="00C46E70">
          <w:pPr>
            <w:pStyle w:val="TOC2"/>
            <w:rPr>
              <w:rFonts w:eastAsiaTheme="minorEastAsia"/>
              <w:noProof/>
              <w:lang w:val="sr-Latn-RS"/>
            </w:rPr>
          </w:pPr>
          <w:hyperlink w:anchor="_Toc50663303" w:history="1">
            <w:r w:rsidR="00F06E43" w:rsidRPr="00F06E43">
              <w:rPr>
                <w:rStyle w:val="Hyperlink"/>
                <w:rFonts w:ascii="Times New Roman" w:hAnsi="Times New Roman" w:cs="Times New Roman"/>
                <w:noProof/>
                <w:sz w:val="20"/>
                <w:szCs w:val="20"/>
              </w:rPr>
              <w:t>1.2.</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Просторни услови</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_Toc50663303 \h </w:instrText>
            </w:r>
            <w:r w:rsidR="00F06E43" w:rsidRPr="00F06E43">
              <w:rPr>
                <w:noProof/>
                <w:webHidden/>
              </w:rPr>
            </w:r>
            <w:r w:rsidR="00F06E43" w:rsidRPr="00F06E43">
              <w:rPr>
                <w:noProof/>
                <w:webHidden/>
              </w:rPr>
              <w:fldChar w:fldCharType="separate"/>
            </w:r>
            <w:r w:rsidR="00F84C24">
              <w:rPr>
                <w:noProof/>
                <w:webHidden/>
              </w:rPr>
              <w:t>3</w:t>
            </w:r>
            <w:r w:rsidR="00F06E43" w:rsidRPr="00F06E43">
              <w:rPr>
                <w:noProof/>
                <w:webHidden/>
              </w:rPr>
              <w:fldChar w:fldCharType="end"/>
            </w:r>
          </w:hyperlink>
        </w:p>
        <w:p w14:paraId="38277B73" w14:textId="20567EDC" w:rsidR="00F06E43" w:rsidRPr="00F06E43" w:rsidRDefault="004C6AEC" w:rsidP="00C46E70">
          <w:pPr>
            <w:pStyle w:val="TOC2"/>
            <w:rPr>
              <w:rFonts w:eastAsiaTheme="minorEastAsia"/>
              <w:noProof/>
              <w:lang w:val="sr-Latn-RS"/>
            </w:rPr>
          </w:pPr>
          <w:hyperlink w:anchor="_Toc50663304" w:history="1">
            <w:r w:rsidR="00F06E43" w:rsidRPr="00F06E43">
              <w:rPr>
                <w:rStyle w:val="Hyperlink"/>
                <w:rFonts w:ascii="Times New Roman" w:hAnsi="Times New Roman" w:cs="Times New Roman"/>
                <w:noProof/>
                <w:sz w:val="20"/>
                <w:szCs w:val="20"/>
              </w:rPr>
              <w:t>1.3.</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Кадровски услови рада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_Toc50663304 \h </w:instrText>
            </w:r>
            <w:r w:rsidR="00F06E43" w:rsidRPr="00F06E43">
              <w:rPr>
                <w:noProof/>
                <w:webHidden/>
              </w:rPr>
            </w:r>
            <w:r w:rsidR="00F06E43" w:rsidRPr="00F06E43">
              <w:rPr>
                <w:noProof/>
                <w:webHidden/>
              </w:rPr>
              <w:fldChar w:fldCharType="separate"/>
            </w:r>
            <w:r w:rsidR="00F84C24">
              <w:rPr>
                <w:noProof/>
                <w:webHidden/>
              </w:rPr>
              <w:t>3</w:t>
            </w:r>
            <w:r w:rsidR="00F06E43" w:rsidRPr="00F06E43">
              <w:rPr>
                <w:noProof/>
                <w:webHidden/>
              </w:rPr>
              <w:fldChar w:fldCharType="end"/>
            </w:r>
          </w:hyperlink>
        </w:p>
        <w:p w14:paraId="5DB7B7A7" w14:textId="5AF1FEFA" w:rsidR="00F06E43" w:rsidRPr="00F06E43" w:rsidRDefault="004C6AEC" w:rsidP="00C46E70">
          <w:pPr>
            <w:pStyle w:val="TOC2"/>
            <w:rPr>
              <w:rFonts w:eastAsiaTheme="minorEastAsia"/>
              <w:noProof/>
              <w:lang w:val="sr-Latn-RS"/>
            </w:rPr>
          </w:pPr>
          <w:hyperlink w:anchor="_Toc50663305" w:history="1">
            <w:r w:rsidR="00F06E43" w:rsidRPr="00F06E43">
              <w:rPr>
                <w:rStyle w:val="Hyperlink"/>
                <w:rFonts w:ascii="Times New Roman" w:hAnsi="Times New Roman" w:cs="Times New Roman"/>
                <w:noProof/>
                <w:sz w:val="20"/>
                <w:szCs w:val="20"/>
              </w:rPr>
              <w:t xml:space="preserve">1.4 </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Извештај о успеху ученика од I– IV и од V–VIII разреда на крају наставнe 2019/2020.</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_Toc50663305 \h </w:instrText>
            </w:r>
            <w:r w:rsidR="00F06E43" w:rsidRPr="00F06E43">
              <w:rPr>
                <w:noProof/>
                <w:webHidden/>
              </w:rPr>
            </w:r>
            <w:r w:rsidR="00F06E43" w:rsidRPr="00F06E43">
              <w:rPr>
                <w:noProof/>
                <w:webHidden/>
              </w:rPr>
              <w:fldChar w:fldCharType="separate"/>
            </w:r>
            <w:r w:rsidR="00F84C24">
              <w:rPr>
                <w:noProof/>
                <w:webHidden/>
              </w:rPr>
              <w:t>5</w:t>
            </w:r>
            <w:r w:rsidR="00F06E43" w:rsidRPr="00F06E43">
              <w:rPr>
                <w:noProof/>
                <w:webHidden/>
              </w:rPr>
              <w:fldChar w:fldCharType="end"/>
            </w:r>
          </w:hyperlink>
        </w:p>
        <w:p w14:paraId="6C0D6971" w14:textId="4D59BD6A" w:rsidR="00F06E43" w:rsidRPr="00F06E43" w:rsidRDefault="004C6AEC" w:rsidP="00873CA6">
          <w:pPr>
            <w:pStyle w:val="TOC1"/>
            <w:rPr>
              <w:rFonts w:eastAsiaTheme="minorEastAsia"/>
              <w:lang w:val="sr-Latn-RS"/>
            </w:rPr>
          </w:pPr>
          <w:hyperlink w:anchor="_Toc50663306" w:history="1">
            <w:r w:rsidR="00F06E43" w:rsidRPr="00F06E43">
              <w:rPr>
                <w:rStyle w:val="Hyperlink"/>
                <w:sz w:val="20"/>
                <w:szCs w:val="20"/>
              </w:rPr>
              <w:t>II – ОРГАНИЗАЦИЈА ВАСПИТНО – ОБРАЗОВНОГ РАДА</w:t>
            </w:r>
            <w:r w:rsidR="00F06E43" w:rsidRPr="00F06E43">
              <w:rPr>
                <w:webHidden/>
              </w:rPr>
              <w:tab/>
            </w:r>
            <w:r w:rsidR="00F06E43" w:rsidRPr="00873CA6">
              <w:rPr>
                <w:webHidden/>
              </w:rPr>
              <w:fldChar w:fldCharType="begin"/>
            </w:r>
            <w:r w:rsidR="00F06E43" w:rsidRPr="00873CA6">
              <w:rPr>
                <w:webHidden/>
              </w:rPr>
              <w:instrText xml:space="preserve"> PAGEREF _Toc50663306 \h </w:instrText>
            </w:r>
            <w:r w:rsidR="00F06E43" w:rsidRPr="00873CA6">
              <w:rPr>
                <w:webHidden/>
              </w:rPr>
            </w:r>
            <w:r w:rsidR="00F06E43" w:rsidRPr="00873CA6">
              <w:rPr>
                <w:webHidden/>
              </w:rPr>
              <w:fldChar w:fldCharType="separate"/>
            </w:r>
            <w:r w:rsidR="00F84C24">
              <w:rPr>
                <w:webHidden/>
              </w:rPr>
              <w:t>10</w:t>
            </w:r>
            <w:r w:rsidR="00F06E43" w:rsidRPr="00873CA6">
              <w:rPr>
                <w:webHidden/>
              </w:rPr>
              <w:fldChar w:fldCharType="end"/>
            </w:r>
          </w:hyperlink>
        </w:p>
        <w:p w14:paraId="599303D8" w14:textId="360F48E9" w:rsidR="00F06E43" w:rsidRPr="00F06E43" w:rsidRDefault="004C6AEC" w:rsidP="00C46E70">
          <w:pPr>
            <w:pStyle w:val="TOC2"/>
            <w:rPr>
              <w:rFonts w:eastAsiaTheme="minorEastAsia"/>
              <w:noProof/>
              <w:lang w:val="sr-Latn-RS"/>
            </w:rPr>
          </w:pPr>
          <w:hyperlink w:anchor="_Toc50663307" w:history="1">
            <w:r w:rsidR="00F06E43" w:rsidRPr="00F06E43">
              <w:rPr>
                <w:rStyle w:val="Hyperlink"/>
                <w:rFonts w:ascii="Times New Roman" w:hAnsi="Times New Roman" w:cs="Times New Roman"/>
                <w:noProof/>
                <w:sz w:val="20"/>
                <w:szCs w:val="20"/>
              </w:rPr>
              <w:t>2.1.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Школски календар образовно-васпитног рада за школску 2020/2021. годину</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_Toc50663307 \h </w:instrText>
            </w:r>
            <w:r w:rsidR="00F06E43" w:rsidRPr="00F06E43">
              <w:rPr>
                <w:noProof/>
                <w:webHidden/>
              </w:rPr>
            </w:r>
            <w:r w:rsidR="00F06E43" w:rsidRPr="00F06E43">
              <w:rPr>
                <w:noProof/>
                <w:webHidden/>
              </w:rPr>
              <w:fldChar w:fldCharType="separate"/>
            </w:r>
            <w:r w:rsidR="00F84C24">
              <w:rPr>
                <w:noProof/>
                <w:webHidden/>
              </w:rPr>
              <w:t>10</w:t>
            </w:r>
            <w:r w:rsidR="00F06E43" w:rsidRPr="00F06E43">
              <w:rPr>
                <w:noProof/>
                <w:webHidden/>
              </w:rPr>
              <w:fldChar w:fldCharType="end"/>
            </w:r>
          </w:hyperlink>
        </w:p>
        <w:p w14:paraId="78074F9B" w14:textId="05E13567" w:rsidR="00F06E43" w:rsidRPr="00F06E43" w:rsidRDefault="004C6AEC" w:rsidP="00C46E70">
          <w:pPr>
            <w:pStyle w:val="TOC2"/>
            <w:rPr>
              <w:rFonts w:eastAsiaTheme="minorEastAsia"/>
              <w:noProof/>
              <w:lang w:val="sr-Latn-RS"/>
            </w:rPr>
          </w:pPr>
          <w:hyperlink w:anchor="_Toc50663308" w:history="1">
            <w:r w:rsidR="00F06E43" w:rsidRPr="00F06E43">
              <w:rPr>
                <w:rStyle w:val="Hyperlink"/>
                <w:rFonts w:ascii="Times New Roman" w:hAnsi="Times New Roman" w:cs="Times New Roman"/>
                <w:noProof/>
                <w:sz w:val="20"/>
                <w:szCs w:val="20"/>
                <w:lang w:val="sr-Cyrl-RS"/>
              </w:rPr>
              <w:t xml:space="preserve">2.2 </w:t>
            </w:r>
            <w:r w:rsidR="00F06E43" w:rsidRPr="00F06E43">
              <w:rPr>
                <w:rStyle w:val="Hyperlink"/>
                <w:rFonts w:ascii="Times New Roman" w:hAnsi="Times New Roman" w:cs="Times New Roman"/>
                <w:noProof/>
                <w:sz w:val="20"/>
                <w:szCs w:val="20"/>
              </w:rPr>
              <w:t>ОПЕРАТИВНИ ПЛАН ОСНОВНЕ ШКОЛЕ ЗА ОРГАНИЗАЦИЈУ И РЕАЛИЗАЦИЈУ ОБРАЗОВНО-ВАСПИТНОГ РАДА ПО ПОСЕБНОМ ПРОГРАМУ ЗА РАД У УСЛОВИМА ПАНДЕМИЈЕ ВИРУСА Covid-19</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_Toc50663308 \h </w:instrText>
            </w:r>
            <w:r w:rsidR="00F06E43" w:rsidRPr="00F06E43">
              <w:rPr>
                <w:noProof/>
                <w:webHidden/>
              </w:rPr>
            </w:r>
            <w:r w:rsidR="00F06E43" w:rsidRPr="00F06E43">
              <w:rPr>
                <w:noProof/>
                <w:webHidden/>
              </w:rPr>
              <w:fldChar w:fldCharType="separate"/>
            </w:r>
            <w:r w:rsidR="00F84C24">
              <w:rPr>
                <w:noProof/>
                <w:webHidden/>
              </w:rPr>
              <w:t>12</w:t>
            </w:r>
            <w:r w:rsidR="00F06E43" w:rsidRPr="00F06E43">
              <w:rPr>
                <w:noProof/>
                <w:webHidden/>
              </w:rPr>
              <w:fldChar w:fldCharType="end"/>
            </w:r>
          </w:hyperlink>
        </w:p>
        <w:p w14:paraId="0D196D45" w14:textId="0DF6FEE9" w:rsidR="00F06E43" w:rsidRPr="00F06E43" w:rsidRDefault="004C6AEC" w:rsidP="00C46E70">
          <w:pPr>
            <w:pStyle w:val="TOC2"/>
            <w:rPr>
              <w:rFonts w:eastAsiaTheme="minorEastAsia"/>
              <w:noProof/>
              <w:lang w:val="sr-Latn-RS"/>
            </w:rPr>
          </w:pPr>
          <w:hyperlink w:anchor="_Toc50663363" w:history="1">
            <w:r w:rsidR="00F06E43" w:rsidRPr="00F06E43">
              <w:rPr>
                <w:rStyle w:val="Hyperlink"/>
                <w:rFonts w:ascii="Times New Roman" w:hAnsi="Times New Roman" w:cs="Times New Roman"/>
                <w:noProof/>
                <w:sz w:val="20"/>
                <w:szCs w:val="20"/>
              </w:rPr>
              <w:t>2</w:t>
            </w:r>
            <w:r w:rsidR="00F06E43" w:rsidRPr="00F06E43">
              <w:rPr>
                <w:rStyle w:val="Hyperlink"/>
                <w:rFonts w:ascii="Times New Roman" w:hAnsi="Times New Roman" w:cs="Times New Roman"/>
                <w:noProof/>
                <w:sz w:val="20"/>
                <w:szCs w:val="20"/>
                <w:lang w:val="sr-Cyrl-RS"/>
              </w:rPr>
              <w:t>.3</w:t>
            </w:r>
            <w:r w:rsidR="00F06E43" w:rsidRPr="00F06E43">
              <w:rPr>
                <w:rStyle w:val="Hyperlink"/>
                <w:rFonts w:ascii="Times New Roman" w:hAnsi="Times New Roman" w:cs="Times New Roman"/>
                <w:noProof/>
                <w:sz w:val="20"/>
                <w:szCs w:val="20"/>
              </w:rPr>
              <w:t>.</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Списак уџбеника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_Toc50663363 \h </w:instrText>
            </w:r>
            <w:r w:rsidR="00F06E43" w:rsidRPr="00F06E43">
              <w:rPr>
                <w:noProof/>
                <w:webHidden/>
              </w:rPr>
            </w:r>
            <w:r w:rsidR="00F06E43" w:rsidRPr="00F06E43">
              <w:rPr>
                <w:noProof/>
                <w:webHidden/>
              </w:rPr>
              <w:fldChar w:fldCharType="separate"/>
            </w:r>
            <w:r w:rsidR="00F84C24">
              <w:rPr>
                <w:noProof/>
                <w:webHidden/>
              </w:rPr>
              <w:t>14</w:t>
            </w:r>
            <w:r w:rsidR="00F06E43" w:rsidRPr="00F06E43">
              <w:rPr>
                <w:noProof/>
                <w:webHidden/>
              </w:rPr>
              <w:fldChar w:fldCharType="end"/>
            </w:r>
          </w:hyperlink>
        </w:p>
        <w:p w14:paraId="2381B3CE" w14:textId="604ADF2A" w:rsidR="00F06E43" w:rsidRPr="00F06E43" w:rsidRDefault="004C6AEC" w:rsidP="00C46E70">
          <w:pPr>
            <w:pStyle w:val="TOC2"/>
            <w:rPr>
              <w:rFonts w:eastAsiaTheme="minorEastAsia"/>
              <w:noProof/>
              <w:lang w:val="sr-Latn-RS"/>
            </w:rPr>
          </w:pPr>
          <w:hyperlink w:anchor="_Toc50663364" w:history="1">
            <w:r w:rsidR="00F06E43" w:rsidRPr="00F06E43">
              <w:rPr>
                <w:rStyle w:val="Hyperlink"/>
                <w:rFonts w:ascii="Times New Roman" w:hAnsi="Times New Roman" w:cs="Times New Roman"/>
                <w:noProof/>
                <w:sz w:val="20"/>
                <w:szCs w:val="20"/>
              </w:rPr>
              <w:t>2.4.</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Табеларни приказ бројног стања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_Toc50663364 \h </w:instrText>
            </w:r>
            <w:r w:rsidR="00F06E43" w:rsidRPr="00F06E43">
              <w:rPr>
                <w:noProof/>
                <w:webHidden/>
              </w:rPr>
            </w:r>
            <w:r w:rsidR="00F06E43" w:rsidRPr="00F06E43">
              <w:rPr>
                <w:noProof/>
                <w:webHidden/>
              </w:rPr>
              <w:fldChar w:fldCharType="separate"/>
            </w:r>
            <w:r w:rsidR="00F84C24">
              <w:rPr>
                <w:noProof/>
                <w:webHidden/>
              </w:rPr>
              <w:t>18</w:t>
            </w:r>
            <w:r w:rsidR="00F06E43" w:rsidRPr="00F06E43">
              <w:rPr>
                <w:noProof/>
                <w:webHidden/>
              </w:rPr>
              <w:fldChar w:fldCharType="end"/>
            </w:r>
          </w:hyperlink>
        </w:p>
        <w:p w14:paraId="21C05649" w14:textId="0C286AA9" w:rsidR="00F06E43" w:rsidRPr="00F06E43" w:rsidRDefault="004C6AEC" w:rsidP="00C46E70">
          <w:pPr>
            <w:pStyle w:val="TOC2"/>
            <w:rPr>
              <w:rFonts w:eastAsiaTheme="minorEastAsia"/>
              <w:noProof/>
              <w:lang w:val="sr-Latn-RS"/>
            </w:rPr>
          </w:pPr>
          <w:hyperlink w:anchor="_Toc50663366" w:history="1">
            <w:r w:rsidR="00F06E43" w:rsidRPr="00F06E43">
              <w:rPr>
                <w:rStyle w:val="Hyperlink"/>
                <w:rFonts w:ascii="Times New Roman" w:hAnsi="Times New Roman" w:cs="Times New Roman"/>
                <w:noProof/>
                <w:sz w:val="20"/>
                <w:szCs w:val="20"/>
              </w:rPr>
              <w:t>2.5.</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Распоред одељења по сменама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_Toc50663366 \h </w:instrText>
            </w:r>
            <w:r w:rsidR="00F06E43" w:rsidRPr="00F06E43">
              <w:rPr>
                <w:noProof/>
                <w:webHidden/>
              </w:rPr>
            </w:r>
            <w:r w:rsidR="00F06E43" w:rsidRPr="00F06E43">
              <w:rPr>
                <w:noProof/>
                <w:webHidden/>
              </w:rPr>
              <w:fldChar w:fldCharType="separate"/>
            </w:r>
            <w:r w:rsidR="00F84C24">
              <w:rPr>
                <w:noProof/>
                <w:webHidden/>
              </w:rPr>
              <w:t>18</w:t>
            </w:r>
            <w:r w:rsidR="00F06E43" w:rsidRPr="00F06E43">
              <w:rPr>
                <w:noProof/>
                <w:webHidden/>
              </w:rPr>
              <w:fldChar w:fldCharType="end"/>
            </w:r>
          </w:hyperlink>
        </w:p>
        <w:p w14:paraId="6ABB0150" w14:textId="419CFEC0" w:rsidR="00F06E43" w:rsidRPr="00F06E43" w:rsidRDefault="004C6AEC" w:rsidP="00C46E70">
          <w:pPr>
            <w:pStyle w:val="TOC2"/>
            <w:rPr>
              <w:rFonts w:eastAsiaTheme="minorEastAsia"/>
              <w:noProof/>
              <w:lang w:val="sr-Latn-RS"/>
            </w:rPr>
          </w:pPr>
          <w:hyperlink w:anchor="_Toc50663367" w:history="1">
            <w:r w:rsidR="00F06E43" w:rsidRPr="00F06E43">
              <w:rPr>
                <w:rStyle w:val="Hyperlink"/>
                <w:rFonts w:ascii="Times New Roman" w:hAnsi="Times New Roman" w:cs="Times New Roman"/>
                <w:noProof/>
                <w:sz w:val="20"/>
                <w:szCs w:val="20"/>
              </w:rPr>
              <w:t xml:space="preserve">2.6. </w:t>
            </w:r>
            <w:r w:rsidR="00F06E43" w:rsidRPr="00F06E43">
              <w:rPr>
                <w:rStyle w:val="Hyperlink"/>
                <w:rFonts w:ascii="Times New Roman" w:hAnsi="Times New Roman" w:cs="Times New Roman"/>
                <w:noProof/>
                <w:sz w:val="20"/>
                <w:szCs w:val="20"/>
                <w:lang w:val="sr-Cyrl-RS"/>
              </w:rPr>
              <w:t xml:space="preserve">      </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Ритам радног дана школе, динамика током школске године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_Toc50663367 \h </w:instrText>
            </w:r>
            <w:r w:rsidR="00F06E43" w:rsidRPr="00F06E43">
              <w:rPr>
                <w:noProof/>
                <w:webHidden/>
              </w:rPr>
            </w:r>
            <w:r w:rsidR="00F06E43" w:rsidRPr="00F06E43">
              <w:rPr>
                <w:noProof/>
                <w:webHidden/>
              </w:rPr>
              <w:fldChar w:fldCharType="separate"/>
            </w:r>
            <w:r w:rsidR="00F84C24">
              <w:rPr>
                <w:noProof/>
                <w:webHidden/>
              </w:rPr>
              <w:t>18</w:t>
            </w:r>
            <w:r w:rsidR="00F06E43" w:rsidRPr="00F06E43">
              <w:rPr>
                <w:noProof/>
                <w:webHidden/>
              </w:rPr>
              <w:fldChar w:fldCharType="end"/>
            </w:r>
          </w:hyperlink>
        </w:p>
        <w:p w14:paraId="232E4F41" w14:textId="785BECF3" w:rsidR="00F06E43" w:rsidRPr="00F06E43" w:rsidRDefault="004C6AEC" w:rsidP="00C46E70">
          <w:pPr>
            <w:pStyle w:val="TOC2"/>
            <w:rPr>
              <w:rFonts w:eastAsiaTheme="minorEastAsia"/>
              <w:noProof/>
              <w:lang w:val="sr-Latn-RS"/>
            </w:rPr>
          </w:pPr>
          <w:hyperlink w:anchor="_Toc50663368" w:history="1">
            <w:r w:rsidR="00F06E43" w:rsidRPr="00F06E43">
              <w:rPr>
                <w:rStyle w:val="Hyperlink"/>
                <w:rFonts w:ascii="Times New Roman" w:hAnsi="Times New Roman" w:cs="Times New Roman"/>
                <w:noProof/>
                <w:sz w:val="20"/>
                <w:szCs w:val="20"/>
              </w:rPr>
              <w:t>2.7.</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Распоред часова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_Toc50663368 \h </w:instrText>
            </w:r>
            <w:r w:rsidR="00F06E43" w:rsidRPr="00F06E43">
              <w:rPr>
                <w:noProof/>
                <w:webHidden/>
              </w:rPr>
            </w:r>
            <w:r w:rsidR="00F06E43" w:rsidRPr="00F06E43">
              <w:rPr>
                <w:noProof/>
                <w:webHidden/>
              </w:rPr>
              <w:fldChar w:fldCharType="separate"/>
            </w:r>
            <w:r w:rsidR="00F84C24">
              <w:rPr>
                <w:noProof/>
                <w:webHidden/>
              </w:rPr>
              <w:t>19</w:t>
            </w:r>
            <w:r w:rsidR="00F06E43" w:rsidRPr="00F06E43">
              <w:rPr>
                <w:noProof/>
                <w:webHidden/>
              </w:rPr>
              <w:fldChar w:fldCharType="end"/>
            </w:r>
          </w:hyperlink>
        </w:p>
        <w:p w14:paraId="42A32763" w14:textId="4062AF05" w:rsidR="00F06E43" w:rsidRPr="00F06E43" w:rsidRDefault="004C6AEC" w:rsidP="00C46E70">
          <w:pPr>
            <w:pStyle w:val="TOC2"/>
            <w:rPr>
              <w:rFonts w:eastAsiaTheme="minorEastAsia"/>
              <w:noProof/>
              <w:lang w:val="sr-Latn-RS"/>
            </w:rPr>
          </w:pPr>
          <w:hyperlink w:anchor="_Toc50663369" w:history="1">
            <w:r w:rsidR="00F06E43" w:rsidRPr="00F06E43">
              <w:rPr>
                <w:rStyle w:val="Hyperlink"/>
                <w:rFonts w:ascii="Times New Roman" w:hAnsi="Times New Roman" w:cs="Times New Roman"/>
                <w:noProof/>
                <w:sz w:val="20"/>
                <w:szCs w:val="20"/>
              </w:rPr>
              <w:t xml:space="preserve">2.8. </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Дан отворених врата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_Toc50663369 \h </w:instrText>
            </w:r>
            <w:r w:rsidR="00F06E43" w:rsidRPr="00F06E43">
              <w:rPr>
                <w:noProof/>
                <w:webHidden/>
              </w:rPr>
            </w:r>
            <w:r w:rsidR="00F06E43" w:rsidRPr="00F06E43">
              <w:rPr>
                <w:noProof/>
                <w:webHidden/>
              </w:rPr>
              <w:fldChar w:fldCharType="separate"/>
            </w:r>
            <w:r w:rsidR="00F84C24">
              <w:rPr>
                <w:noProof/>
                <w:webHidden/>
              </w:rPr>
              <w:t>19</w:t>
            </w:r>
            <w:r w:rsidR="00F06E43" w:rsidRPr="00F06E43">
              <w:rPr>
                <w:noProof/>
                <w:webHidden/>
              </w:rPr>
              <w:fldChar w:fldCharType="end"/>
            </w:r>
          </w:hyperlink>
        </w:p>
        <w:p w14:paraId="082AD257" w14:textId="6EDF6AAA" w:rsidR="00F06E43" w:rsidRPr="00F06E43" w:rsidRDefault="004C6AEC" w:rsidP="00C46E70">
          <w:pPr>
            <w:pStyle w:val="TOC2"/>
            <w:rPr>
              <w:rFonts w:eastAsiaTheme="minorEastAsia"/>
              <w:noProof/>
              <w:lang w:val="sr-Latn-RS"/>
            </w:rPr>
          </w:pPr>
          <w:hyperlink w:anchor="_Toc50663370" w:history="1">
            <w:r w:rsidR="00F06E43" w:rsidRPr="00F06E43">
              <w:rPr>
                <w:rStyle w:val="Hyperlink"/>
                <w:rFonts w:ascii="Times New Roman" w:hAnsi="Times New Roman" w:cs="Times New Roman"/>
                <w:noProof/>
                <w:sz w:val="20"/>
                <w:szCs w:val="20"/>
              </w:rPr>
              <w:t xml:space="preserve">2.9. </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План посете предметних наставника ученицима 4. разреда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_Toc50663370 \h </w:instrText>
            </w:r>
            <w:r w:rsidR="00F06E43" w:rsidRPr="00F06E43">
              <w:rPr>
                <w:noProof/>
                <w:webHidden/>
              </w:rPr>
            </w:r>
            <w:r w:rsidR="00F06E43" w:rsidRPr="00F06E43">
              <w:rPr>
                <w:noProof/>
                <w:webHidden/>
              </w:rPr>
              <w:fldChar w:fldCharType="separate"/>
            </w:r>
            <w:r w:rsidR="00F84C24">
              <w:rPr>
                <w:noProof/>
                <w:webHidden/>
              </w:rPr>
              <w:t>20</w:t>
            </w:r>
            <w:r w:rsidR="00F06E43" w:rsidRPr="00F06E43">
              <w:rPr>
                <w:noProof/>
                <w:webHidden/>
              </w:rPr>
              <w:fldChar w:fldCharType="end"/>
            </w:r>
          </w:hyperlink>
        </w:p>
        <w:p w14:paraId="6DD4111E" w14:textId="12AE4AD5" w:rsidR="00F06E43" w:rsidRPr="00F06E43" w:rsidRDefault="004C6AEC" w:rsidP="00C46E70">
          <w:pPr>
            <w:pStyle w:val="TOC2"/>
            <w:rPr>
              <w:rFonts w:eastAsiaTheme="minorEastAsia"/>
              <w:noProof/>
              <w:lang w:val="sr-Latn-RS"/>
            </w:rPr>
          </w:pPr>
          <w:hyperlink w:anchor="_Toc50663371" w:history="1">
            <w:r w:rsidR="00F06E43" w:rsidRPr="00F06E43">
              <w:rPr>
                <w:rStyle w:val="Hyperlink"/>
                <w:rFonts w:ascii="Times New Roman" w:hAnsi="Times New Roman" w:cs="Times New Roman"/>
                <w:noProof/>
                <w:sz w:val="20"/>
                <w:szCs w:val="20"/>
              </w:rPr>
              <w:t>2.10.</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Годишњи фонд часова,</w:t>
            </w:r>
            <w:r w:rsidR="00F06E43" w:rsidRPr="00F06E43">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подела одељења на наставнике и остала задужења из 40-то часовне радне недеље</w:t>
            </w:r>
            <w:r w:rsidR="00F06E43" w:rsidRPr="00F06E43">
              <w:rPr>
                <w:noProof/>
                <w:webHidden/>
              </w:rPr>
              <w:fldChar w:fldCharType="begin"/>
            </w:r>
            <w:r w:rsidR="00F06E43" w:rsidRPr="00F06E43">
              <w:rPr>
                <w:noProof/>
                <w:webHidden/>
              </w:rPr>
              <w:instrText xml:space="preserve"> PAGEREF _Toc50663371 \h </w:instrText>
            </w:r>
            <w:r w:rsidR="00F06E43" w:rsidRPr="00F06E43">
              <w:rPr>
                <w:noProof/>
                <w:webHidden/>
              </w:rPr>
            </w:r>
            <w:r w:rsidR="00F06E43" w:rsidRPr="00F06E43">
              <w:rPr>
                <w:noProof/>
                <w:webHidden/>
              </w:rPr>
              <w:fldChar w:fldCharType="separate"/>
            </w:r>
            <w:r w:rsidR="00F84C24">
              <w:rPr>
                <w:noProof/>
                <w:webHidden/>
              </w:rPr>
              <w:t>20</w:t>
            </w:r>
            <w:r w:rsidR="00F06E43" w:rsidRPr="00F06E43">
              <w:rPr>
                <w:noProof/>
                <w:webHidden/>
              </w:rPr>
              <w:fldChar w:fldCharType="end"/>
            </w:r>
          </w:hyperlink>
        </w:p>
        <w:p w14:paraId="7BA1B0F8" w14:textId="609C7ED3" w:rsidR="00F06E43" w:rsidRPr="00F06E43" w:rsidRDefault="004C6AEC" w:rsidP="00C46E70">
          <w:pPr>
            <w:pStyle w:val="TOC2"/>
            <w:rPr>
              <w:rFonts w:eastAsiaTheme="minorEastAsia"/>
              <w:noProof/>
              <w:lang w:val="sr-Latn-RS"/>
            </w:rPr>
          </w:pPr>
          <w:hyperlink w:anchor="_Toc50663372" w:history="1">
            <w:r w:rsidR="00F06E43" w:rsidRPr="00F06E43">
              <w:rPr>
                <w:rStyle w:val="Hyperlink"/>
                <w:rFonts w:ascii="Times New Roman" w:hAnsi="Times New Roman" w:cs="Times New Roman"/>
                <w:noProof/>
                <w:sz w:val="20"/>
                <w:szCs w:val="20"/>
              </w:rPr>
              <w:t>2.11.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Ваннаставне активности</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_Toc50663372 \h </w:instrText>
            </w:r>
            <w:r w:rsidR="00F06E43" w:rsidRPr="00F06E43">
              <w:rPr>
                <w:noProof/>
                <w:webHidden/>
              </w:rPr>
            </w:r>
            <w:r w:rsidR="00F06E43" w:rsidRPr="00F06E43">
              <w:rPr>
                <w:noProof/>
                <w:webHidden/>
              </w:rPr>
              <w:fldChar w:fldCharType="separate"/>
            </w:r>
            <w:r w:rsidR="00F84C24">
              <w:rPr>
                <w:noProof/>
                <w:webHidden/>
              </w:rPr>
              <w:t>23</w:t>
            </w:r>
            <w:r w:rsidR="00F06E43" w:rsidRPr="00F06E43">
              <w:rPr>
                <w:noProof/>
                <w:webHidden/>
              </w:rPr>
              <w:fldChar w:fldCharType="end"/>
            </w:r>
          </w:hyperlink>
        </w:p>
        <w:p w14:paraId="050F0AB7" w14:textId="7B694905" w:rsidR="00F06E43" w:rsidRPr="00F06E43" w:rsidRDefault="004C6AEC" w:rsidP="00C46E70">
          <w:pPr>
            <w:pStyle w:val="TOC2"/>
            <w:rPr>
              <w:rFonts w:eastAsiaTheme="minorEastAsia"/>
              <w:noProof/>
              <w:lang w:val="sr-Latn-RS"/>
            </w:rPr>
          </w:pPr>
          <w:hyperlink w:anchor="_Toc50663373" w:history="1">
            <w:r w:rsidR="00F06E43" w:rsidRPr="00F06E43">
              <w:rPr>
                <w:rStyle w:val="Hyperlink"/>
                <w:rFonts w:ascii="Times New Roman" w:hAnsi="Times New Roman" w:cs="Times New Roman"/>
                <w:noProof/>
                <w:sz w:val="20"/>
                <w:szCs w:val="20"/>
              </w:rPr>
              <w:t>2.12.</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Руководиоци стручних органа школе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_Toc50663373 \h </w:instrText>
            </w:r>
            <w:r w:rsidR="00F06E43" w:rsidRPr="00F06E43">
              <w:rPr>
                <w:noProof/>
                <w:webHidden/>
              </w:rPr>
            </w:r>
            <w:r w:rsidR="00F06E43" w:rsidRPr="00F06E43">
              <w:rPr>
                <w:noProof/>
                <w:webHidden/>
              </w:rPr>
              <w:fldChar w:fldCharType="separate"/>
            </w:r>
            <w:r w:rsidR="00F84C24">
              <w:rPr>
                <w:noProof/>
                <w:webHidden/>
              </w:rPr>
              <w:t>29</w:t>
            </w:r>
            <w:r w:rsidR="00F06E43" w:rsidRPr="00F06E43">
              <w:rPr>
                <w:noProof/>
                <w:webHidden/>
              </w:rPr>
              <w:fldChar w:fldCharType="end"/>
            </w:r>
          </w:hyperlink>
        </w:p>
        <w:p w14:paraId="2D1AC242" w14:textId="0D5B8DC3" w:rsidR="00F06E43" w:rsidRPr="00F06E43" w:rsidRDefault="004C6AEC" w:rsidP="00C46E70">
          <w:pPr>
            <w:pStyle w:val="TOC2"/>
            <w:rPr>
              <w:rFonts w:eastAsiaTheme="minorEastAsia"/>
              <w:noProof/>
              <w:lang w:val="sr-Latn-RS"/>
            </w:rPr>
          </w:pPr>
          <w:hyperlink w:anchor="_Toc50663374" w:history="1">
            <w:r w:rsidR="00F06E43" w:rsidRPr="00F06E43">
              <w:rPr>
                <w:rStyle w:val="Hyperlink"/>
                <w:rFonts w:ascii="Times New Roman" w:hAnsi="Times New Roman" w:cs="Times New Roman"/>
                <w:noProof/>
                <w:sz w:val="20"/>
                <w:szCs w:val="20"/>
              </w:rPr>
              <w:t>2.13.</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Руководиоци разредних већа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_Toc50663374 \h </w:instrText>
            </w:r>
            <w:r w:rsidR="00F06E43" w:rsidRPr="00F06E43">
              <w:rPr>
                <w:noProof/>
                <w:webHidden/>
              </w:rPr>
            </w:r>
            <w:r w:rsidR="00F06E43" w:rsidRPr="00F06E43">
              <w:rPr>
                <w:noProof/>
                <w:webHidden/>
              </w:rPr>
              <w:fldChar w:fldCharType="separate"/>
            </w:r>
            <w:r w:rsidR="00F84C24">
              <w:rPr>
                <w:noProof/>
                <w:webHidden/>
              </w:rPr>
              <w:t>29</w:t>
            </w:r>
            <w:r w:rsidR="00F06E43" w:rsidRPr="00F06E43">
              <w:rPr>
                <w:noProof/>
                <w:webHidden/>
              </w:rPr>
              <w:fldChar w:fldCharType="end"/>
            </w:r>
          </w:hyperlink>
        </w:p>
        <w:p w14:paraId="769B2528" w14:textId="799E42DC" w:rsidR="00F06E43" w:rsidRPr="00F06E43" w:rsidRDefault="004C6AEC" w:rsidP="00C46E70">
          <w:pPr>
            <w:pStyle w:val="TOC2"/>
            <w:rPr>
              <w:rFonts w:eastAsiaTheme="minorEastAsia"/>
              <w:noProof/>
              <w:lang w:val="sr-Latn-RS"/>
            </w:rPr>
          </w:pPr>
          <w:hyperlink w:anchor="_Toc50663375" w:history="1">
            <w:r w:rsidR="00F06E43" w:rsidRPr="00F06E43">
              <w:rPr>
                <w:rStyle w:val="Hyperlink"/>
                <w:rFonts w:ascii="Times New Roman" w:hAnsi="Times New Roman" w:cs="Times New Roman"/>
                <w:noProof/>
                <w:sz w:val="20"/>
                <w:szCs w:val="20"/>
              </w:rPr>
              <w:t>2.14.</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Посебна задужења наставника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_Toc50663375 \h </w:instrText>
            </w:r>
            <w:r w:rsidR="00F06E43" w:rsidRPr="00F06E43">
              <w:rPr>
                <w:noProof/>
                <w:webHidden/>
              </w:rPr>
            </w:r>
            <w:r w:rsidR="00F06E43" w:rsidRPr="00F06E43">
              <w:rPr>
                <w:noProof/>
                <w:webHidden/>
              </w:rPr>
              <w:fldChar w:fldCharType="separate"/>
            </w:r>
            <w:r w:rsidR="00F84C24">
              <w:rPr>
                <w:noProof/>
                <w:webHidden/>
              </w:rPr>
              <w:t>29</w:t>
            </w:r>
            <w:r w:rsidR="00F06E43" w:rsidRPr="00F06E43">
              <w:rPr>
                <w:noProof/>
                <w:webHidden/>
              </w:rPr>
              <w:fldChar w:fldCharType="end"/>
            </w:r>
          </w:hyperlink>
        </w:p>
        <w:p w14:paraId="38ED5ECD" w14:textId="614E1366" w:rsidR="00F06E43" w:rsidRPr="00F06E43" w:rsidRDefault="004C6AEC" w:rsidP="00C46E70">
          <w:pPr>
            <w:pStyle w:val="TOC2"/>
            <w:rPr>
              <w:rFonts w:eastAsiaTheme="minorEastAsia"/>
              <w:noProof/>
              <w:lang w:val="sr-Latn-RS"/>
            </w:rPr>
          </w:pPr>
          <w:hyperlink w:anchor="_Toc50663376" w:history="1">
            <w:r w:rsidR="00F06E43" w:rsidRPr="00F06E43">
              <w:rPr>
                <w:rStyle w:val="Hyperlink"/>
                <w:rFonts w:ascii="Times New Roman" w:hAnsi="Times New Roman" w:cs="Times New Roman"/>
                <w:noProof/>
                <w:sz w:val="20"/>
                <w:szCs w:val="20"/>
              </w:rPr>
              <w:t>2.15.</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Задужење наставника у оквиру 40-то часовне радне недеље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_Toc50663376 \h </w:instrText>
            </w:r>
            <w:r w:rsidR="00F06E43" w:rsidRPr="00F06E43">
              <w:rPr>
                <w:noProof/>
                <w:webHidden/>
              </w:rPr>
            </w:r>
            <w:r w:rsidR="00F06E43" w:rsidRPr="00F06E43">
              <w:rPr>
                <w:noProof/>
                <w:webHidden/>
              </w:rPr>
              <w:fldChar w:fldCharType="separate"/>
            </w:r>
            <w:r w:rsidR="00F84C24">
              <w:rPr>
                <w:noProof/>
                <w:webHidden/>
              </w:rPr>
              <w:t>29</w:t>
            </w:r>
            <w:r w:rsidR="00F06E43" w:rsidRPr="00F06E43">
              <w:rPr>
                <w:noProof/>
                <w:webHidden/>
              </w:rPr>
              <w:fldChar w:fldCharType="end"/>
            </w:r>
          </w:hyperlink>
        </w:p>
        <w:p w14:paraId="055AAE46" w14:textId="5CCF596F" w:rsidR="00F06E43" w:rsidRPr="00F06E43" w:rsidRDefault="004C6AEC" w:rsidP="00873CA6">
          <w:pPr>
            <w:pStyle w:val="TOC1"/>
            <w:rPr>
              <w:rFonts w:eastAsiaTheme="minorEastAsia"/>
              <w:lang w:val="sr-Latn-RS"/>
            </w:rPr>
          </w:pPr>
          <w:hyperlink w:anchor="_Toc50663377" w:history="1">
            <w:r w:rsidR="00F06E43" w:rsidRPr="00F06E43">
              <w:rPr>
                <w:rStyle w:val="Hyperlink"/>
                <w:sz w:val="20"/>
                <w:szCs w:val="20"/>
              </w:rPr>
              <w:t>III – ПРОГРАМ СТРУЧНИХ, РУКОВОДЕЋИХ И УПРАВНИХОРГАНА ШКОЛЕ</w:t>
            </w:r>
            <w:r w:rsidR="00F06E43" w:rsidRPr="00F06E43">
              <w:rPr>
                <w:webHidden/>
              </w:rPr>
              <w:tab/>
            </w:r>
            <w:r w:rsidR="00F06E43" w:rsidRPr="00873CA6">
              <w:rPr>
                <w:webHidden/>
              </w:rPr>
              <w:fldChar w:fldCharType="begin"/>
            </w:r>
            <w:r w:rsidR="00F06E43" w:rsidRPr="00873CA6">
              <w:rPr>
                <w:webHidden/>
              </w:rPr>
              <w:instrText xml:space="preserve"> PAGEREF _Toc50663377 \h </w:instrText>
            </w:r>
            <w:r w:rsidR="00F06E43" w:rsidRPr="00873CA6">
              <w:rPr>
                <w:webHidden/>
              </w:rPr>
            </w:r>
            <w:r w:rsidR="00F06E43" w:rsidRPr="00873CA6">
              <w:rPr>
                <w:webHidden/>
              </w:rPr>
              <w:fldChar w:fldCharType="separate"/>
            </w:r>
            <w:r w:rsidR="00F84C24">
              <w:rPr>
                <w:webHidden/>
              </w:rPr>
              <w:t>34</w:t>
            </w:r>
            <w:r w:rsidR="00F06E43" w:rsidRPr="00873CA6">
              <w:rPr>
                <w:webHidden/>
              </w:rPr>
              <w:fldChar w:fldCharType="end"/>
            </w:r>
          </w:hyperlink>
        </w:p>
        <w:p w14:paraId="02DC7811" w14:textId="3222CDDE" w:rsidR="00F06E43" w:rsidRPr="00F06E43" w:rsidRDefault="004C6AEC" w:rsidP="00C46E70">
          <w:pPr>
            <w:pStyle w:val="TOC2"/>
            <w:rPr>
              <w:rFonts w:eastAsiaTheme="minorEastAsia"/>
              <w:noProof/>
              <w:lang w:val="sr-Latn-RS"/>
            </w:rPr>
          </w:pPr>
          <w:hyperlink w:anchor="_Toc50663378" w:history="1">
            <w:r w:rsidR="00F06E43" w:rsidRPr="00F06E43">
              <w:rPr>
                <w:rStyle w:val="Hyperlink"/>
                <w:rFonts w:ascii="Times New Roman" w:hAnsi="Times New Roman" w:cs="Times New Roman"/>
                <w:noProof/>
                <w:sz w:val="20"/>
                <w:szCs w:val="20"/>
              </w:rPr>
              <w:t>3.1.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Наставничко веће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_Toc50663378 \h </w:instrText>
            </w:r>
            <w:r w:rsidR="00F06E43" w:rsidRPr="00F06E43">
              <w:rPr>
                <w:noProof/>
                <w:webHidden/>
              </w:rPr>
            </w:r>
            <w:r w:rsidR="00F06E43" w:rsidRPr="00F06E43">
              <w:rPr>
                <w:noProof/>
                <w:webHidden/>
              </w:rPr>
              <w:fldChar w:fldCharType="separate"/>
            </w:r>
            <w:r w:rsidR="00F84C24">
              <w:rPr>
                <w:noProof/>
                <w:webHidden/>
              </w:rPr>
              <w:t>34</w:t>
            </w:r>
            <w:r w:rsidR="00F06E43" w:rsidRPr="00F06E43">
              <w:rPr>
                <w:noProof/>
                <w:webHidden/>
              </w:rPr>
              <w:fldChar w:fldCharType="end"/>
            </w:r>
          </w:hyperlink>
        </w:p>
        <w:p w14:paraId="5EF6E656" w14:textId="53261D6C"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79" w:history="1">
            <w:r w:rsidR="00F06E43" w:rsidRPr="00F06E43">
              <w:rPr>
                <w:rStyle w:val="Hyperlink"/>
                <w:rFonts w:ascii="Times New Roman" w:hAnsi="Times New Roman" w:cs="Times New Roman"/>
                <w:noProof/>
                <w:sz w:val="20"/>
                <w:szCs w:val="20"/>
              </w:rPr>
              <w:t>3.1.1. План рада Стручног већа наставника разредне наставе</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_Toc50663379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36</w:t>
            </w:r>
            <w:r w:rsidR="00F06E43" w:rsidRPr="00F06E43">
              <w:rPr>
                <w:rFonts w:ascii="Times New Roman" w:hAnsi="Times New Roman" w:cs="Times New Roman"/>
                <w:noProof/>
                <w:webHidden/>
                <w:sz w:val="20"/>
                <w:szCs w:val="20"/>
              </w:rPr>
              <w:fldChar w:fldCharType="end"/>
            </w:r>
          </w:hyperlink>
        </w:p>
        <w:p w14:paraId="395C5392" w14:textId="51A40774" w:rsidR="00F06E43" w:rsidRPr="00F06E43" w:rsidRDefault="004C6AEC" w:rsidP="00C46E70">
          <w:pPr>
            <w:pStyle w:val="TOC2"/>
            <w:rPr>
              <w:rFonts w:eastAsiaTheme="minorEastAsia"/>
              <w:noProof/>
              <w:lang w:val="sr-Latn-RS"/>
            </w:rPr>
          </w:pPr>
          <w:hyperlink w:anchor="_Toc50663381" w:history="1">
            <w:r w:rsidR="00F06E43" w:rsidRPr="00F06E43">
              <w:rPr>
                <w:rStyle w:val="Hyperlink"/>
                <w:rFonts w:ascii="Times New Roman" w:hAnsi="Times New Roman" w:cs="Times New Roman"/>
                <w:noProof/>
                <w:sz w:val="20"/>
                <w:szCs w:val="20"/>
              </w:rPr>
              <w:t>3.2.</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Стручна већа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_Toc50663381 \h </w:instrText>
            </w:r>
            <w:r w:rsidR="00F06E43" w:rsidRPr="00F06E43">
              <w:rPr>
                <w:noProof/>
                <w:webHidden/>
              </w:rPr>
            </w:r>
            <w:r w:rsidR="00F06E43" w:rsidRPr="00F06E43">
              <w:rPr>
                <w:noProof/>
                <w:webHidden/>
              </w:rPr>
              <w:fldChar w:fldCharType="separate"/>
            </w:r>
            <w:r w:rsidR="00F84C24">
              <w:rPr>
                <w:noProof/>
                <w:webHidden/>
              </w:rPr>
              <w:t>37</w:t>
            </w:r>
            <w:r w:rsidR="00F06E43" w:rsidRPr="00F06E43">
              <w:rPr>
                <w:noProof/>
                <w:webHidden/>
              </w:rPr>
              <w:fldChar w:fldCharType="end"/>
            </w:r>
          </w:hyperlink>
        </w:p>
        <w:p w14:paraId="25FEC9E7" w14:textId="61C1305E"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82" w:history="1">
            <w:r w:rsidR="00F06E43" w:rsidRPr="00F06E43">
              <w:rPr>
                <w:rStyle w:val="Hyperlink"/>
                <w:rFonts w:ascii="Times New Roman" w:hAnsi="Times New Roman" w:cs="Times New Roman"/>
                <w:noProof/>
                <w:sz w:val="20"/>
                <w:szCs w:val="20"/>
              </w:rPr>
              <w:t>3.2.1.  План рада већа групе природних наука</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_Toc50663382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37</w:t>
            </w:r>
            <w:r w:rsidR="00F06E43" w:rsidRPr="00F06E43">
              <w:rPr>
                <w:rFonts w:ascii="Times New Roman" w:hAnsi="Times New Roman" w:cs="Times New Roman"/>
                <w:noProof/>
                <w:webHidden/>
                <w:sz w:val="20"/>
                <w:szCs w:val="20"/>
              </w:rPr>
              <w:fldChar w:fldCharType="end"/>
            </w:r>
          </w:hyperlink>
        </w:p>
        <w:p w14:paraId="3A946FCC" w14:textId="24C7FC42"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83" w:history="1">
            <w:r w:rsidR="00F06E43" w:rsidRPr="00F06E43">
              <w:rPr>
                <w:rStyle w:val="Hyperlink"/>
                <w:rFonts w:ascii="Times New Roman" w:hAnsi="Times New Roman" w:cs="Times New Roman"/>
                <w:noProof/>
                <w:sz w:val="20"/>
                <w:szCs w:val="20"/>
              </w:rPr>
              <w:t>3.2.2.  План рада Друштвено-језичког већа</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_Toc50663383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38</w:t>
            </w:r>
            <w:r w:rsidR="00F06E43" w:rsidRPr="00F06E43">
              <w:rPr>
                <w:rFonts w:ascii="Times New Roman" w:hAnsi="Times New Roman" w:cs="Times New Roman"/>
                <w:noProof/>
                <w:webHidden/>
                <w:sz w:val="20"/>
                <w:szCs w:val="20"/>
              </w:rPr>
              <w:fldChar w:fldCharType="end"/>
            </w:r>
          </w:hyperlink>
        </w:p>
        <w:p w14:paraId="6B91A685" w14:textId="571E6731"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84" w:history="1">
            <w:r w:rsidR="00F06E43" w:rsidRPr="00F06E43">
              <w:rPr>
                <w:rStyle w:val="Hyperlink"/>
                <w:rFonts w:ascii="Times New Roman" w:hAnsi="Times New Roman" w:cs="Times New Roman"/>
                <w:noProof/>
                <w:sz w:val="20"/>
                <w:szCs w:val="20"/>
              </w:rPr>
              <w:t>3.2.</w:t>
            </w:r>
            <w:r w:rsidR="00F06E43" w:rsidRPr="00F06E43">
              <w:rPr>
                <w:rStyle w:val="Hyperlink"/>
                <w:rFonts w:ascii="Times New Roman" w:hAnsi="Times New Roman" w:cs="Times New Roman"/>
                <w:noProof/>
                <w:sz w:val="20"/>
                <w:szCs w:val="20"/>
                <w:lang w:val="sr-Cyrl-RS"/>
              </w:rPr>
              <w:t>3</w:t>
            </w:r>
            <w:r w:rsidR="00F06E43" w:rsidRPr="00F06E43">
              <w:rPr>
                <w:rStyle w:val="Hyperlink"/>
                <w:rFonts w:ascii="Times New Roman" w:hAnsi="Times New Roman" w:cs="Times New Roman"/>
                <w:noProof/>
                <w:sz w:val="20"/>
                <w:szCs w:val="20"/>
              </w:rPr>
              <w:t>. План рада већа уметности, вештина и технике</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_Toc50663384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39</w:t>
            </w:r>
            <w:r w:rsidR="00F06E43" w:rsidRPr="00F06E43">
              <w:rPr>
                <w:rFonts w:ascii="Times New Roman" w:hAnsi="Times New Roman" w:cs="Times New Roman"/>
                <w:noProof/>
                <w:webHidden/>
                <w:sz w:val="20"/>
                <w:szCs w:val="20"/>
              </w:rPr>
              <w:fldChar w:fldCharType="end"/>
            </w:r>
          </w:hyperlink>
        </w:p>
        <w:p w14:paraId="4DAE2C1C" w14:textId="228E528C" w:rsidR="00F06E43" w:rsidRPr="00F06E43" w:rsidRDefault="004C6AEC" w:rsidP="00C46E70">
          <w:pPr>
            <w:pStyle w:val="TOC2"/>
            <w:rPr>
              <w:rFonts w:eastAsiaTheme="minorEastAsia"/>
              <w:noProof/>
              <w:lang w:val="sr-Latn-RS"/>
            </w:rPr>
          </w:pPr>
          <w:hyperlink w:anchor="_Toc50663385" w:history="1">
            <w:r w:rsidR="00F06E43" w:rsidRPr="00F06E43">
              <w:rPr>
                <w:rStyle w:val="Hyperlink"/>
                <w:rFonts w:ascii="Times New Roman" w:hAnsi="Times New Roman" w:cs="Times New Roman"/>
                <w:noProof/>
                <w:sz w:val="20"/>
                <w:szCs w:val="20"/>
              </w:rPr>
              <w:t>3.3.</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Разредна већа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_Toc50663385 \h </w:instrText>
            </w:r>
            <w:r w:rsidR="00F06E43" w:rsidRPr="00F06E43">
              <w:rPr>
                <w:noProof/>
                <w:webHidden/>
              </w:rPr>
            </w:r>
            <w:r w:rsidR="00F06E43" w:rsidRPr="00F06E43">
              <w:rPr>
                <w:noProof/>
                <w:webHidden/>
              </w:rPr>
              <w:fldChar w:fldCharType="separate"/>
            </w:r>
            <w:r w:rsidR="00F84C24">
              <w:rPr>
                <w:noProof/>
                <w:webHidden/>
              </w:rPr>
              <w:t>40</w:t>
            </w:r>
            <w:r w:rsidR="00F06E43" w:rsidRPr="00F06E43">
              <w:rPr>
                <w:noProof/>
                <w:webHidden/>
              </w:rPr>
              <w:fldChar w:fldCharType="end"/>
            </w:r>
          </w:hyperlink>
        </w:p>
        <w:p w14:paraId="2DDF0850" w14:textId="58CE48C6"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86" w:history="1">
            <w:r w:rsidR="00F06E43" w:rsidRPr="00F06E43">
              <w:rPr>
                <w:rStyle w:val="Hyperlink"/>
                <w:rFonts w:ascii="Times New Roman" w:hAnsi="Times New Roman" w:cs="Times New Roman"/>
                <w:noProof/>
                <w:sz w:val="20"/>
                <w:szCs w:val="20"/>
              </w:rPr>
              <w:t>3.3.1. Први разред</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_Toc50663386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40</w:t>
            </w:r>
            <w:r w:rsidR="00F06E43" w:rsidRPr="00F06E43">
              <w:rPr>
                <w:rFonts w:ascii="Times New Roman" w:hAnsi="Times New Roman" w:cs="Times New Roman"/>
                <w:noProof/>
                <w:webHidden/>
                <w:sz w:val="20"/>
                <w:szCs w:val="20"/>
              </w:rPr>
              <w:fldChar w:fldCharType="end"/>
            </w:r>
          </w:hyperlink>
        </w:p>
        <w:p w14:paraId="604EAC3E" w14:textId="09A3CBC6"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87" w:history="1">
            <w:r w:rsidR="00F06E43" w:rsidRPr="00F06E43">
              <w:rPr>
                <w:rStyle w:val="Hyperlink"/>
                <w:rFonts w:ascii="Times New Roman" w:hAnsi="Times New Roman" w:cs="Times New Roman"/>
                <w:noProof/>
                <w:sz w:val="20"/>
                <w:szCs w:val="20"/>
              </w:rPr>
              <w:t>3.3.2. Други разред</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_Toc50663387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40</w:t>
            </w:r>
            <w:r w:rsidR="00F06E43" w:rsidRPr="00F06E43">
              <w:rPr>
                <w:rFonts w:ascii="Times New Roman" w:hAnsi="Times New Roman" w:cs="Times New Roman"/>
                <w:noProof/>
                <w:webHidden/>
                <w:sz w:val="20"/>
                <w:szCs w:val="20"/>
              </w:rPr>
              <w:fldChar w:fldCharType="end"/>
            </w:r>
          </w:hyperlink>
        </w:p>
        <w:p w14:paraId="4532B5CB" w14:textId="3553E1A1"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88" w:history="1">
            <w:r w:rsidR="00F06E43" w:rsidRPr="00F06E43">
              <w:rPr>
                <w:rStyle w:val="Hyperlink"/>
                <w:rFonts w:ascii="Times New Roman" w:hAnsi="Times New Roman" w:cs="Times New Roman"/>
                <w:noProof/>
                <w:sz w:val="20"/>
                <w:szCs w:val="20"/>
              </w:rPr>
              <w:t>3.3.4 Четврти разред</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_Toc50663388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42</w:t>
            </w:r>
            <w:r w:rsidR="00F06E43" w:rsidRPr="00F06E43">
              <w:rPr>
                <w:rFonts w:ascii="Times New Roman" w:hAnsi="Times New Roman" w:cs="Times New Roman"/>
                <w:noProof/>
                <w:webHidden/>
                <w:sz w:val="20"/>
                <w:szCs w:val="20"/>
              </w:rPr>
              <w:fldChar w:fldCharType="end"/>
            </w:r>
          </w:hyperlink>
        </w:p>
        <w:p w14:paraId="34066BA0" w14:textId="1E2CF3BE"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90" w:history="1">
            <w:r w:rsidR="00F06E43" w:rsidRPr="00F06E43">
              <w:rPr>
                <w:rStyle w:val="Hyperlink"/>
                <w:rFonts w:ascii="Times New Roman" w:hAnsi="Times New Roman" w:cs="Times New Roman"/>
                <w:noProof/>
                <w:sz w:val="20"/>
                <w:szCs w:val="20"/>
              </w:rPr>
              <w:t>3.3.5 Пети разред</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_Toc50663390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42</w:t>
            </w:r>
            <w:r w:rsidR="00F06E43" w:rsidRPr="00F06E43">
              <w:rPr>
                <w:rFonts w:ascii="Times New Roman" w:hAnsi="Times New Roman" w:cs="Times New Roman"/>
                <w:noProof/>
                <w:webHidden/>
                <w:sz w:val="20"/>
                <w:szCs w:val="20"/>
              </w:rPr>
              <w:fldChar w:fldCharType="end"/>
            </w:r>
          </w:hyperlink>
        </w:p>
        <w:p w14:paraId="755B9F68" w14:textId="47931607"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91" w:history="1">
            <w:r w:rsidR="00F06E43" w:rsidRPr="00F06E43">
              <w:rPr>
                <w:rStyle w:val="Hyperlink"/>
                <w:rFonts w:ascii="Times New Roman" w:hAnsi="Times New Roman" w:cs="Times New Roman"/>
                <w:noProof/>
                <w:sz w:val="20"/>
                <w:szCs w:val="20"/>
              </w:rPr>
              <w:t>3.3.6. Шести разред</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_Toc50663391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43</w:t>
            </w:r>
            <w:r w:rsidR="00F06E43" w:rsidRPr="00F06E43">
              <w:rPr>
                <w:rFonts w:ascii="Times New Roman" w:hAnsi="Times New Roman" w:cs="Times New Roman"/>
                <w:noProof/>
                <w:webHidden/>
                <w:sz w:val="20"/>
                <w:szCs w:val="20"/>
              </w:rPr>
              <w:fldChar w:fldCharType="end"/>
            </w:r>
          </w:hyperlink>
        </w:p>
        <w:p w14:paraId="56FF4128" w14:textId="33FD8A27"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92" w:history="1">
            <w:r w:rsidR="00F06E43" w:rsidRPr="00F06E43">
              <w:rPr>
                <w:rStyle w:val="Hyperlink"/>
                <w:rFonts w:ascii="Times New Roman" w:hAnsi="Times New Roman" w:cs="Times New Roman"/>
                <w:noProof/>
                <w:sz w:val="20"/>
                <w:szCs w:val="20"/>
              </w:rPr>
              <w:t>3.3.7. Седми разред</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_Toc50663392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44</w:t>
            </w:r>
            <w:r w:rsidR="00F06E43" w:rsidRPr="00F06E43">
              <w:rPr>
                <w:rFonts w:ascii="Times New Roman" w:hAnsi="Times New Roman" w:cs="Times New Roman"/>
                <w:noProof/>
                <w:webHidden/>
                <w:sz w:val="20"/>
                <w:szCs w:val="20"/>
              </w:rPr>
              <w:fldChar w:fldCharType="end"/>
            </w:r>
          </w:hyperlink>
        </w:p>
        <w:p w14:paraId="1973766C" w14:textId="2CC732F4"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393" w:history="1">
            <w:r w:rsidR="00F06E43" w:rsidRPr="00F06E43">
              <w:rPr>
                <w:rStyle w:val="Hyperlink"/>
                <w:rFonts w:ascii="Times New Roman" w:hAnsi="Times New Roman" w:cs="Times New Roman"/>
                <w:noProof/>
                <w:sz w:val="20"/>
                <w:szCs w:val="20"/>
              </w:rPr>
              <w:t>3.3.8. Осми разред</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_Toc50663393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45</w:t>
            </w:r>
            <w:r w:rsidR="00F06E43" w:rsidRPr="00F06E43">
              <w:rPr>
                <w:rFonts w:ascii="Times New Roman" w:hAnsi="Times New Roman" w:cs="Times New Roman"/>
                <w:noProof/>
                <w:webHidden/>
                <w:sz w:val="20"/>
                <w:szCs w:val="20"/>
              </w:rPr>
              <w:fldChar w:fldCharType="end"/>
            </w:r>
          </w:hyperlink>
        </w:p>
        <w:p w14:paraId="7D92CD5F" w14:textId="569DD5AF" w:rsidR="00F06E43" w:rsidRPr="00F06E43" w:rsidRDefault="004C6AEC" w:rsidP="00C46E70">
          <w:pPr>
            <w:pStyle w:val="TOC2"/>
            <w:rPr>
              <w:rFonts w:eastAsiaTheme="minorEastAsia"/>
              <w:noProof/>
              <w:lang w:val="sr-Latn-RS"/>
            </w:rPr>
          </w:pPr>
          <w:hyperlink w:anchor="_Toc50663394" w:history="1">
            <w:r w:rsidR="00F06E43" w:rsidRPr="00F06E43">
              <w:rPr>
                <w:rStyle w:val="Hyperlink"/>
                <w:rFonts w:ascii="Times New Roman" w:hAnsi="Times New Roman" w:cs="Times New Roman"/>
                <w:noProof/>
                <w:sz w:val="20"/>
                <w:szCs w:val="20"/>
              </w:rPr>
              <w:t>3.4.</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План рада одељењских старешина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_Toc50663394 \h </w:instrText>
            </w:r>
            <w:r w:rsidR="00F06E43" w:rsidRPr="00F06E43">
              <w:rPr>
                <w:noProof/>
                <w:webHidden/>
              </w:rPr>
            </w:r>
            <w:r w:rsidR="00F06E43" w:rsidRPr="00F06E43">
              <w:rPr>
                <w:noProof/>
                <w:webHidden/>
              </w:rPr>
              <w:fldChar w:fldCharType="separate"/>
            </w:r>
            <w:r w:rsidR="00F84C24">
              <w:rPr>
                <w:noProof/>
                <w:webHidden/>
              </w:rPr>
              <w:t>46</w:t>
            </w:r>
            <w:r w:rsidR="00F06E43" w:rsidRPr="00F06E43">
              <w:rPr>
                <w:noProof/>
                <w:webHidden/>
              </w:rPr>
              <w:fldChar w:fldCharType="end"/>
            </w:r>
          </w:hyperlink>
        </w:p>
        <w:p w14:paraId="03DDA1F0" w14:textId="3A813ED5" w:rsidR="00F06E43" w:rsidRPr="00F06E43" w:rsidRDefault="004C6AEC" w:rsidP="00C46E70">
          <w:pPr>
            <w:pStyle w:val="TOC2"/>
            <w:rPr>
              <w:rFonts w:eastAsiaTheme="minorEastAsia"/>
              <w:noProof/>
              <w:lang w:val="sr-Latn-RS"/>
            </w:rPr>
          </w:pPr>
          <w:hyperlink w:anchor="_Toc50663395" w:history="1">
            <w:r w:rsidR="00F06E43" w:rsidRPr="00F06E43">
              <w:rPr>
                <w:rStyle w:val="Hyperlink"/>
                <w:rFonts w:ascii="Times New Roman" w:hAnsi="Times New Roman" w:cs="Times New Roman"/>
                <w:noProof/>
                <w:sz w:val="20"/>
                <w:szCs w:val="20"/>
              </w:rPr>
              <w:t>3.5.</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Стручни актив за развој школског програма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_Toc50663395 \h </w:instrText>
            </w:r>
            <w:r w:rsidR="00F06E43" w:rsidRPr="00F06E43">
              <w:rPr>
                <w:noProof/>
                <w:webHidden/>
              </w:rPr>
            </w:r>
            <w:r w:rsidR="00F06E43" w:rsidRPr="00F06E43">
              <w:rPr>
                <w:noProof/>
                <w:webHidden/>
              </w:rPr>
              <w:fldChar w:fldCharType="separate"/>
            </w:r>
            <w:r w:rsidR="00F84C24">
              <w:rPr>
                <w:noProof/>
                <w:webHidden/>
              </w:rPr>
              <w:t>46</w:t>
            </w:r>
            <w:r w:rsidR="00F06E43" w:rsidRPr="00F06E43">
              <w:rPr>
                <w:noProof/>
                <w:webHidden/>
              </w:rPr>
              <w:fldChar w:fldCharType="end"/>
            </w:r>
          </w:hyperlink>
        </w:p>
        <w:p w14:paraId="00E1748A" w14:textId="3B74C7CD" w:rsidR="00F06E43" w:rsidRPr="00F06E43" w:rsidRDefault="004C6AEC" w:rsidP="00C46E70">
          <w:pPr>
            <w:pStyle w:val="TOC2"/>
            <w:rPr>
              <w:rFonts w:eastAsiaTheme="minorEastAsia"/>
              <w:noProof/>
              <w:lang w:val="sr-Latn-RS"/>
            </w:rPr>
          </w:pPr>
          <w:hyperlink w:anchor="_Toc50663398" w:history="1">
            <w:r w:rsidR="00F06E43" w:rsidRPr="00F06E43">
              <w:rPr>
                <w:rStyle w:val="Hyperlink"/>
                <w:rFonts w:ascii="Times New Roman" w:hAnsi="Times New Roman" w:cs="Times New Roman"/>
                <w:noProof/>
                <w:sz w:val="20"/>
                <w:szCs w:val="20"/>
              </w:rPr>
              <w:t>3.6.</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Педагошки колегијум</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_Toc50663398 \h </w:instrText>
            </w:r>
            <w:r w:rsidR="00F06E43" w:rsidRPr="00F06E43">
              <w:rPr>
                <w:noProof/>
                <w:webHidden/>
              </w:rPr>
            </w:r>
            <w:r w:rsidR="00F06E43" w:rsidRPr="00F06E43">
              <w:rPr>
                <w:noProof/>
                <w:webHidden/>
              </w:rPr>
              <w:fldChar w:fldCharType="separate"/>
            </w:r>
            <w:r w:rsidR="00F84C24">
              <w:rPr>
                <w:noProof/>
                <w:webHidden/>
              </w:rPr>
              <w:t>47</w:t>
            </w:r>
            <w:r w:rsidR="00F06E43" w:rsidRPr="00F06E43">
              <w:rPr>
                <w:noProof/>
                <w:webHidden/>
              </w:rPr>
              <w:fldChar w:fldCharType="end"/>
            </w:r>
          </w:hyperlink>
        </w:p>
        <w:p w14:paraId="644080F6" w14:textId="4D6B37CF" w:rsidR="00F06E43" w:rsidRPr="00F06E43" w:rsidRDefault="004C6AEC" w:rsidP="00C46E70">
          <w:pPr>
            <w:pStyle w:val="TOC2"/>
            <w:rPr>
              <w:rFonts w:eastAsiaTheme="minorEastAsia"/>
              <w:noProof/>
              <w:lang w:val="sr-Latn-RS"/>
            </w:rPr>
          </w:pPr>
          <w:hyperlink w:anchor="_Toc50663399" w:history="1">
            <w:r w:rsidR="00F06E43" w:rsidRPr="00F06E43">
              <w:rPr>
                <w:rStyle w:val="Hyperlink"/>
                <w:rFonts w:ascii="Times New Roman" w:hAnsi="Times New Roman" w:cs="Times New Roman"/>
                <w:noProof/>
                <w:sz w:val="20"/>
                <w:szCs w:val="20"/>
              </w:rPr>
              <w:t>3.7.</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Тим за самовредновање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_Toc50663399 \h </w:instrText>
            </w:r>
            <w:r w:rsidR="00F06E43" w:rsidRPr="00F06E43">
              <w:rPr>
                <w:noProof/>
                <w:webHidden/>
              </w:rPr>
            </w:r>
            <w:r w:rsidR="00F06E43" w:rsidRPr="00F06E43">
              <w:rPr>
                <w:noProof/>
                <w:webHidden/>
              </w:rPr>
              <w:fldChar w:fldCharType="separate"/>
            </w:r>
            <w:r w:rsidR="00F84C24">
              <w:rPr>
                <w:noProof/>
                <w:webHidden/>
              </w:rPr>
              <w:t>48</w:t>
            </w:r>
            <w:r w:rsidR="00F06E43" w:rsidRPr="00F06E43">
              <w:rPr>
                <w:noProof/>
                <w:webHidden/>
              </w:rPr>
              <w:fldChar w:fldCharType="end"/>
            </w:r>
          </w:hyperlink>
        </w:p>
        <w:p w14:paraId="19A04B5E" w14:textId="74BF5BE0" w:rsidR="00F06E43" w:rsidRPr="00F06E43" w:rsidRDefault="004C6AEC" w:rsidP="00C46E70">
          <w:pPr>
            <w:pStyle w:val="TOC2"/>
            <w:rPr>
              <w:rFonts w:eastAsiaTheme="minorEastAsia"/>
              <w:noProof/>
              <w:lang w:val="sr-Latn-RS"/>
            </w:rPr>
          </w:pPr>
          <w:hyperlink w:anchor="_Toc50663400" w:history="1">
            <w:r w:rsidR="00F06E43" w:rsidRPr="00F06E43">
              <w:rPr>
                <w:rStyle w:val="Hyperlink"/>
                <w:rFonts w:ascii="Times New Roman" w:hAnsi="Times New Roman" w:cs="Times New Roman"/>
                <w:noProof/>
                <w:sz w:val="20"/>
                <w:szCs w:val="20"/>
              </w:rPr>
              <w:t>3.8.</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Тим за школско развојно планирање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_Toc50663400 \h </w:instrText>
            </w:r>
            <w:r w:rsidR="00F06E43" w:rsidRPr="00F06E43">
              <w:rPr>
                <w:noProof/>
                <w:webHidden/>
              </w:rPr>
            </w:r>
            <w:r w:rsidR="00F06E43" w:rsidRPr="00F06E43">
              <w:rPr>
                <w:noProof/>
                <w:webHidden/>
              </w:rPr>
              <w:fldChar w:fldCharType="separate"/>
            </w:r>
            <w:r w:rsidR="00F84C24">
              <w:rPr>
                <w:noProof/>
                <w:webHidden/>
              </w:rPr>
              <w:t>49</w:t>
            </w:r>
            <w:r w:rsidR="00F06E43" w:rsidRPr="00F06E43">
              <w:rPr>
                <w:noProof/>
                <w:webHidden/>
              </w:rPr>
              <w:fldChar w:fldCharType="end"/>
            </w:r>
          </w:hyperlink>
        </w:p>
        <w:p w14:paraId="3578069A" w14:textId="368BC758" w:rsidR="00F06E43" w:rsidRPr="00F06E43" w:rsidRDefault="004C6AEC" w:rsidP="00C46E70">
          <w:pPr>
            <w:pStyle w:val="TOC2"/>
            <w:rPr>
              <w:rFonts w:eastAsiaTheme="minorEastAsia"/>
              <w:noProof/>
              <w:lang w:val="sr-Latn-RS"/>
            </w:rPr>
          </w:pPr>
          <w:hyperlink w:anchor="_Toc50663401" w:history="1">
            <w:r w:rsidR="00F06E43" w:rsidRPr="00F06E43">
              <w:rPr>
                <w:rStyle w:val="Hyperlink"/>
                <w:rFonts w:ascii="Times New Roman" w:hAnsi="Times New Roman" w:cs="Times New Roman"/>
                <w:noProof/>
                <w:sz w:val="20"/>
                <w:szCs w:val="20"/>
              </w:rPr>
              <w:t>3.9.</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Тим за заштиту деце и ученика од насиља, злостављања и занемаривања и дискриминације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_Toc50663401 \h </w:instrText>
            </w:r>
            <w:r w:rsidR="00F06E43" w:rsidRPr="00F06E43">
              <w:rPr>
                <w:noProof/>
                <w:webHidden/>
              </w:rPr>
            </w:r>
            <w:r w:rsidR="00F06E43" w:rsidRPr="00F06E43">
              <w:rPr>
                <w:noProof/>
                <w:webHidden/>
              </w:rPr>
              <w:fldChar w:fldCharType="separate"/>
            </w:r>
            <w:r w:rsidR="00F84C24">
              <w:rPr>
                <w:noProof/>
                <w:webHidden/>
              </w:rPr>
              <w:t>50</w:t>
            </w:r>
            <w:r w:rsidR="00F06E43" w:rsidRPr="00F06E43">
              <w:rPr>
                <w:noProof/>
                <w:webHidden/>
              </w:rPr>
              <w:fldChar w:fldCharType="end"/>
            </w:r>
          </w:hyperlink>
        </w:p>
        <w:p w14:paraId="58A2174A" w14:textId="4227F093" w:rsidR="00F06E43" w:rsidRPr="00F06E43" w:rsidRDefault="004C6AEC" w:rsidP="00C46E70">
          <w:pPr>
            <w:pStyle w:val="TOC2"/>
            <w:rPr>
              <w:rFonts w:eastAsiaTheme="minorEastAsia"/>
              <w:noProof/>
              <w:lang w:val="sr-Latn-RS"/>
            </w:rPr>
          </w:pPr>
          <w:hyperlink w:anchor="_Toc50663402" w:history="1">
            <w:r w:rsidR="00F06E43" w:rsidRPr="00F06E43">
              <w:rPr>
                <w:rStyle w:val="Hyperlink"/>
                <w:rFonts w:ascii="Times New Roman" w:hAnsi="Times New Roman" w:cs="Times New Roman"/>
                <w:noProof/>
                <w:sz w:val="20"/>
                <w:szCs w:val="20"/>
              </w:rPr>
              <w:t>3.10.</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Тим за Инклузивно образовање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_Toc50663402 \h </w:instrText>
            </w:r>
            <w:r w:rsidR="00F06E43" w:rsidRPr="00F06E43">
              <w:rPr>
                <w:noProof/>
                <w:webHidden/>
              </w:rPr>
            </w:r>
            <w:r w:rsidR="00F06E43" w:rsidRPr="00F06E43">
              <w:rPr>
                <w:noProof/>
                <w:webHidden/>
              </w:rPr>
              <w:fldChar w:fldCharType="separate"/>
            </w:r>
            <w:r w:rsidR="00F84C24">
              <w:rPr>
                <w:noProof/>
                <w:webHidden/>
              </w:rPr>
              <w:t>53</w:t>
            </w:r>
            <w:r w:rsidR="00F06E43" w:rsidRPr="00F06E43">
              <w:rPr>
                <w:noProof/>
                <w:webHidden/>
              </w:rPr>
              <w:fldChar w:fldCharType="end"/>
            </w:r>
          </w:hyperlink>
        </w:p>
        <w:p w14:paraId="5D644773" w14:textId="12D17885" w:rsidR="00F06E43" w:rsidRPr="00F06E43" w:rsidRDefault="004C6AEC" w:rsidP="00C46E70">
          <w:pPr>
            <w:pStyle w:val="TOC2"/>
            <w:rPr>
              <w:rFonts w:eastAsiaTheme="minorEastAsia"/>
              <w:noProof/>
              <w:lang w:val="sr-Latn-RS"/>
            </w:rPr>
          </w:pPr>
          <w:hyperlink w:anchor="_Toc50663403" w:history="1">
            <w:r w:rsidR="00F06E43" w:rsidRPr="00F06E43">
              <w:rPr>
                <w:rStyle w:val="Hyperlink"/>
                <w:rFonts w:ascii="Times New Roman" w:hAnsi="Times New Roman" w:cs="Times New Roman"/>
                <w:noProof/>
                <w:sz w:val="20"/>
                <w:szCs w:val="20"/>
              </w:rPr>
              <w:t xml:space="preserve">3.11 </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Тим за Естетско уређење школе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_Toc50663403 \h </w:instrText>
            </w:r>
            <w:r w:rsidR="00F06E43" w:rsidRPr="00F06E43">
              <w:rPr>
                <w:noProof/>
                <w:webHidden/>
              </w:rPr>
            </w:r>
            <w:r w:rsidR="00F06E43" w:rsidRPr="00F06E43">
              <w:rPr>
                <w:noProof/>
                <w:webHidden/>
              </w:rPr>
              <w:fldChar w:fldCharType="separate"/>
            </w:r>
            <w:r w:rsidR="00F84C24">
              <w:rPr>
                <w:noProof/>
                <w:webHidden/>
              </w:rPr>
              <w:t>54</w:t>
            </w:r>
            <w:r w:rsidR="00F06E43" w:rsidRPr="00F06E43">
              <w:rPr>
                <w:noProof/>
                <w:webHidden/>
              </w:rPr>
              <w:fldChar w:fldCharType="end"/>
            </w:r>
          </w:hyperlink>
        </w:p>
        <w:p w14:paraId="6B15F140" w14:textId="6975342E" w:rsidR="00F06E43" w:rsidRPr="00F06E43" w:rsidRDefault="004C6AEC" w:rsidP="00C46E70">
          <w:pPr>
            <w:pStyle w:val="TOC2"/>
            <w:rPr>
              <w:rFonts w:eastAsiaTheme="minorEastAsia"/>
              <w:noProof/>
              <w:lang w:val="sr-Latn-RS"/>
            </w:rPr>
          </w:pPr>
          <w:hyperlink w:anchor="_Toc50663404" w:history="1">
            <w:r w:rsidR="00F06E43" w:rsidRPr="00F06E43">
              <w:rPr>
                <w:rStyle w:val="Hyperlink"/>
                <w:rFonts w:ascii="Times New Roman" w:hAnsi="Times New Roman" w:cs="Times New Roman"/>
                <w:noProof/>
                <w:sz w:val="20"/>
                <w:szCs w:val="20"/>
              </w:rPr>
              <w:t xml:space="preserve">3.12. </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Тим за обезбеђивање квалитета и развој установе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_Toc50663404 \h </w:instrText>
            </w:r>
            <w:r w:rsidR="00F06E43" w:rsidRPr="00F06E43">
              <w:rPr>
                <w:noProof/>
                <w:webHidden/>
              </w:rPr>
            </w:r>
            <w:r w:rsidR="00F06E43" w:rsidRPr="00F06E43">
              <w:rPr>
                <w:noProof/>
                <w:webHidden/>
              </w:rPr>
              <w:fldChar w:fldCharType="separate"/>
            </w:r>
            <w:r w:rsidR="00F84C24">
              <w:rPr>
                <w:noProof/>
                <w:webHidden/>
              </w:rPr>
              <w:t>55</w:t>
            </w:r>
            <w:r w:rsidR="00F06E43" w:rsidRPr="00F06E43">
              <w:rPr>
                <w:noProof/>
                <w:webHidden/>
              </w:rPr>
              <w:fldChar w:fldCharType="end"/>
            </w:r>
          </w:hyperlink>
        </w:p>
        <w:p w14:paraId="43D5025C" w14:textId="334CAF96" w:rsidR="00F06E43" w:rsidRPr="00F06E43" w:rsidRDefault="004C6AEC" w:rsidP="00C46E70">
          <w:pPr>
            <w:pStyle w:val="TOC2"/>
            <w:rPr>
              <w:rFonts w:eastAsiaTheme="minorEastAsia"/>
              <w:noProof/>
              <w:lang w:val="sr-Latn-RS"/>
            </w:rPr>
          </w:pPr>
          <w:hyperlink w:anchor="_Toc50663405" w:history="1">
            <w:r w:rsidR="00F06E43" w:rsidRPr="00F06E43">
              <w:rPr>
                <w:rStyle w:val="Hyperlink"/>
                <w:rFonts w:ascii="Times New Roman" w:hAnsi="Times New Roman" w:cs="Times New Roman"/>
                <w:noProof/>
                <w:sz w:val="20"/>
                <w:szCs w:val="20"/>
              </w:rPr>
              <w:t xml:space="preserve">3.13. </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Тим за планирање превенције употребе дрога код ученика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_Toc50663405 \h </w:instrText>
            </w:r>
            <w:r w:rsidR="00F06E43" w:rsidRPr="00F06E43">
              <w:rPr>
                <w:noProof/>
                <w:webHidden/>
              </w:rPr>
            </w:r>
            <w:r w:rsidR="00F06E43" w:rsidRPr="00F06E43">
              <w:rPr>
                <w:noProof/>
                <w:webHidden/>
              </w:rPr>
              <w:fldChar w:fldCharType="separate"/>
            </w:r>
            <w:r w:rsidR="00F84C24">
              <w:rPr>
                <w:noProof/>
                <w:webHidden/>
              </w:rPr>
              <w:t>55</w:t>
            </w:r>
            <w:r w:rsidR="00F06E43" w:rsidRPr="00F06E43">
              <w:rPr>
                <w:noProof/>
                <w:webHidden/>
              </w:rPr>
              <w:fldChar w:fldCharType="end"/>
            </w:r>
          </w:hyperlink>
        </w:p>
        <w:p w14:paraId="5DC862A7" w14:textId="6331BBE9" w:rsidR="00F06E43" w:rsidRPr="00F06E43" w:rsidRDefault="004C6AEC" w:rsidP="00C46E70">
          <w:pPr>
            <w:pStyle w:val="TOC2"/>
            <w:rPr>
              <w:rFonts w:eastAsiaTheme="minorEastAsia"/>
              <w:noProof/>
              <w:lang w:val="sr-Latn-RS"/>
            </w:rPr>
          </w:pPr>
          <w:hyperlink w:anchor="_Toc50663406" w:history="1">
            <w:r w:rsidR="00F06E43" w:rsidRPr="00F06E43">
              <w:rPr>
                <w:rStyle w:val="Hyperlink"/>
                <w:rFonts w:ascii="Times New Roman" w:hAnsi="Times New Roman" w:cs="Times New Roman"/>
                <w:noProof/>
                <w:sz w:val="20"/>
                <w:szCs w:val="20"/>
              </w:rPr>
              <w:t>3.14.</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 xml:space="preserve"> Програм рада Савета родитеља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_Toc50663406 \h </w:instrText>
            </w:r>
            <w:r w:rsidR="00F06E43" w:rsidRPr="00F06E43">
              <w:rPr>
                <w:noProof/>
                <w:webHidden/>
              </w:rPr>
            </w:r>
            <w:r w:rsidR="00F06E43" w:rsidRPr="00F06E43">
              <w:rPr>
                <w:noProof/>
                <w:webHidden/>
              </w:rPr>
              <w:fldChar w:fldCharType="separate"/>
            </w:r>
            <w:r w:rsidR="00F84C24">
              <w:rPr>
                <w:noProof/>
                <w:webHidden/>
              </w:rPr>
              <w:t>56</w:t>
            </w:r>
            <w:r w:rsidR="00F06E43" w:rsidRPr="00F06E43">
              <w:rPr>
                <w:noProof/>
                <w:webHidden/>
              </w:rPr>
              <w:fldChar w:fldCharType="end"/>
            </w:r>
          </w:hyperlink>
        </w:p>
        <w:p w14:paraId="6B7D9BB3" w14:textId="5C297039" w:rsidR="00F06E43" w:rsidRPr="00F06E43" w:rsidRDefault="004C6AEC" w:rsidP="00C46E70">
          <w:pPr>
            <w:pStyle w:val="TOC2"/>
            <w:rPr>
              <w:rFonts w:eastAsiaTheme="minorEastAsia"/>
              <w:noProof/>
              <w:lang w:val="sr-Latn-RS"/>
            </w:rPr>
          </w:pPr>
          <w:hyperlink w:anchor="_Toc50663407" w:history="1">
            <w:r w:rsidR="00F06E43" w:rsidRPr="00F06E43">
              <w:rPr>
                <w:rStyle w:val="Hyperlink"/>
                <w:rFonts w:ascii="Times New Roman" w:hAnsi="Times New Roman" w:cs="Times New Roman"/>
                <w:noProof/>
                <w:sz w:val="20"/>
                <w:szCs w:val="20"/>
              </w:rPr>
              <w:t>План рада директора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_Toc50663407 \h </w:instrText>
            </w:r>
            <w:r w:rsidR="00F06E43" w:rsidRPr="00F06E43">
              <w:rPr>
                <w:noProof/>
                <w:webHidden/>
              </w:rPr>
            </w:r>
            <w:r w:rsidR="00F06E43" w:rsidRPr="00F06E43">
              <w:rPr>
                <w:noProof/>
                <w:webHidden/>
              </w:rPr>
              <w:fldChar w:fldCharType="separate"/>
            </w:r>
            <w:r w:rsidR="00F84C24">
              <w:rPr>
                <w:noProof/>
                <w:webHidden/>
              </w:rPr>
              <w:t>57</w:t>
            </w:r>
            <w:r w:rsidR="00F06E43" w:rsidRPr="00F06E43">
              <w:rPr>
                <w:noProof/>
                <w:webHidden/>
              </w:rPr>
              <w:fldChar w:fldCharType="end"/>
            </w:r>
          </w:hyperlink>
        </w:p>
        <w:p w14:paraId="4CCB059B" w14:textId="3D61B7EB" w:rsidR="00F06E43" w:rsidRPr="00F06E43" w:rsidRDefault="004C6AEC" w:rsidP="00C46E70">
          <w:pPr>
            <w:pStyle w:val="TOC2"/>
            <w:rPr>
              <w:rFonts w:eastAsiaTheme="minorEastAsia"/>
              <w:noProof/>
              <w:lang w:val="sr-Latn-RS"/>
            </w:rPr>
          </w:pPr>
          <w:hyperlink w:anchor="_Toc50663408" w:history="1">
            <w:r w:rsidR="00F06E43" w:rsidRPr="00F06E43">
              <w:rPr>
                <w:rStyle w:val="Hyperlink"/>
                <w:rFonts w:ascii="Times New Roman" w:hAnsi="Times New Roman" w:cs="Times New Roman"/>
                <w:noProof/>
                <w:sz w:val="20"/>
                <w:szCs w:val="20"/>
              </w:rPr>
              <w:t xml:space="preserve">3.15. </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План рада педагога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_Toc50663408 \h </w:instrText>
            </w:r>
            <w:r w:rsidR="00F06E43" w:rsidRPr="00F06E43">
              <w:rPr>
                <w:noProof/>
                <w:webHidden/>
              </w:rPr>
            </w:r>
            <w:r w:rsidR="00F06E43" w:rsidRPr="00F06E43">
              <w:rPr>
                <w:noProof/>
                <w:webHidden/>
              </w:rPr>
              <w:fldChar w:fldCharType="separate"/>
            </w:r>
            <w:r w:rsidR="00F84C24">
              <w:rPr>
                <w:noProof/>
                <w:webHidden/>
              </w:rPr>
              <w:t>58</w:t>
            </w:r>
            <w:r w:rsidR="00F06E43" w:rsidRPr="00F06E43">
              <w:rPr>
                <w:noProof/>
                <w:webHidden/>
              </w:rPr>
              <w:fldChar w:fldCharType="end"/>
            </w:r>
          </w:hyperlink>
        </w:p>
        <w:p w14:paraId="23A2F496" w14:textId="059E8E26" w:rsidR="00F06E43" w:rsidRPr="00F06E43" w:rsidRDefault="004C6AEC" w:rsidP="00C46E70">
          <w:pPr>
            <w:pStyle w:val="TOC2"/>
            <w:rPr>
              <w:rFonts w:eastAsiaTheme="minorEastAsia"/>
              <w:noProof/>
              <w:lang w:val="sr-Latn-RS"/>
            </w:rPr>
          </w:pPr>
          <w:hyperlink w:anchor="_Toc50663409" w:history="1">
            <w:r w:rsidR="00F06E43" w:rsidRPr="00F06E43">
              <w:rPr>
                <w:rStyle w:val="Hyperlink"/>
                <w:rFonts w:ascii="Times New Roman" w:hAnsi="Times New Roman" w:cs="Times New Roman"/>
                <w:noProof/>
                <w:sz w:val="20"/>
                <w:szCs w:val="20"/>
              </w:rPr>
              <w:t xml:space="preserve">3.16. </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План рада библиотекара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_Toc50663409 \h </w:instrText>
            </w:r>
            <w:r w:rsidR="00F06E43" w:rsidRPr="00F06E43">
              <w:rPr>
                <w:noProof/>
                <w:webHidden/>
              </w:rPr>
            </w:r>
            <w:r w:rsidR="00F06E43" w:rsidRPr="00F06E43">
              <w:rPr>
                <w:noProof/>
                <w:webHidden/>
              </w:rPr>
              <w:fldChar w:fldCharType="separate"/>
            </w:r>
            <w:r w:rsidR="00F84C24">
              <w:rPr>
                <w:noProof/>
                <w:webHidden/>
              </w:rPr>
              <w:t>59</w:t>
            </w:r>
            <w:r w:rsidR="00F06E43" w:rsidRPr="00F06E43">
              <w:rPr>
                <w:noProof/>
                <w:webHidden/>
              </w:rPr>
              <w:fldChar w:fldCharType="end"/>
            </w:r>
          </w:hyperlink>
        </w:p>
        <w:p w14:paraId="3D8DD9D6" w14:textId="5FF1C1D6" w:rsidR="00F06E43" w:rsidRPr="00F06E43" w:rsidRDefault="004C6AEC" w:rsidP="00C46E70">
          <w:pPr>
            <w:pStyle w:val="TOC2"/>
            <w:rPr>
              <w:rFonts w:eastAsiaTheme="minorEastAsia"/>
              <w:noProof/>
              <w:lang w:val="sr-Latn-RS"/>
            </w:rPr>
          </w:pPr>
          <w:hyperlink w:anchor="_Toc50663410" w:history="1">
            <w:r w:rsidR="00F06E43" w:rsidRPr="00F06E43">
              <w:rPr>
                <w:rStyle w:val="Hyperlink"/>
                <w:rFonts w:ascii="Times New Roman" w:hAnsi="Times New Roman" w:cs="Times New Roman"/>
                <w:noProof/>
                <w:sz w:val="20"/>
                <w:szCs w:val="20"/>
              </w:rPr>
              <w:t xml:space="preserve">3.17. </w:t>
            </w:r>
            <w:r w:rsidR="001C161B">
              <w:rPr>
                <w:rStyle w:val="Hyperlink"/>
                <w:rFonts w:ascii="Times New Roman" w:hAnsi="Times New Roman" w:cs="Times New Roman"/>
                <w:noProof/>
                <w:sz w:val="20"/>
                <w:szCs w:val="20"/>
                <w:lang w:val="sr-Cyrl-RS"/>
              </w:rPr>
              <w:t xml:space="preserve">          </w:t>
            </w:r>
            <w:r w:rsidR="00F06E43" w:rsidRPr="00F06E43">
              <w:rPr>
                <w:rStyle w:val="Hyperlink"/>
                <w:rFonts w:ascii="Times New Roman" w:hAnsi="Times New Roman" w:cs="Times New Roman"/>
                <w:noProof/>
                <w:sz w:val="20"/>
                <w:szCs w:val="20"/>
              </w:rPr>
              <w:t>Програм рада Школског одбора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_Toc50663410 \h </w:instrText>
            </w:r>
            <w:r w:rsidR="00F06E43" w:rsidRPr="00F06E43">
              <w:rPr>
                <w:noProof/>
                <w:webHidden/>
              </w:rPr>
            </w:r>
            <w:r w:rsidR="00F06E43" w:rsidRPr="00F06E43">
              <w:rPr>
                <w:noProof/>
                <w:webHidden/>
              </w:rPr>
              <w:fldChar w:fldCharType="separate"/>
            </w:r>
            <w:r w:rsidR="00F84C24">
              <w:rPr>
                <w:noProof/>
                <w:webHidden/>
              </w:rPr>
              <w:t>59</w:t>
            </w:r>
            <w:r w:rsidR="00F06E43" w:rsidRPr="00F06E43">
              <w:rPr>
                <w:noProof/>
                <w:webHidden/>
              </w:rPr>
              <w:fldChar w:fldCharType="end"/>
            </w:r>
          </w:hyperlink>
        </w:p>
        <w:p w14:paraId="05EABB31" w14:textId="707BEEB9" w:rsidR="00F06E43" w:rsidRPr="00F06E43" w:rsidRDefault="004C6AEC" w:rsidP="00873CA6">
          <w:pPr>
            <w:pStyle w:val="TOC1"/>
            <w:rPr>
              <w:rFonts w:eastAsiaTheme="minorEastAsia"/>
              <w:lang w:val="sr-Latn-RS"/>
            </w:rPr>
          </w:pPr>
          <w:hyperlink w:anchor="_Toc50663411" w:history="1">
            <w:r w:rsidR="00F06E43" w:rsidRPr="00F06E43">
              <w:rPr>
                <w:rStyle w:val="Hyperlink"/>
                <w:sz w:val="20"/>
                <w:szCs w:val="20"/>
              </w:rPr>
              <w:t>IV – ОСТВАРИВАЊЕ ДРУГИХ ПРОГРАМА</w:t>
            </w:r>
            <w:r w:rsidR="00F06E43" w:rsidRPr="00F06E43">
              <w:rPr>
                <w:webHidden/>
              </w:rPr>
              <w:tab/>
            </w:r>
            <w:r w:rsidR="00F06E43" w:rsidRPr="00873CA6">
              <w:rPr>
                <w:webHidden/>
              </w:rPr>
              <w:fldChar w:fldCharType="begin"/>
            </w:r>
            <w:r w:rsidR="00F06E43" w:rsidRPr="00873CA6">
              <w:rPr>
                <w:webHidden/>
              </w:rPr>
              <w:instrText xml:space="preserve"> PAGEREF _Toc50663411 \h </w:instrText>
            </w:r>
            <w:r w:rsidR="00F06E43" w:rsidRPr="00873CA6">
              <w:rPr>
                <w:webHidden/>
              </w:rPr>
            </w:r>
            <w:r w:rsidR="00F06E43" w:rsidRPr="00873CA6">
              <w:rPr>
                <w:webHidden/>
              </w:rPr>
              <w:fldChar w:fldCharType="separate"/>
            </w:r>
            <w:r w:rsidR="00F84C24">
              <w:rPr>
                <w:webHidden/>
              </w:rPr>
              <w:t>61</w:t>
            </w:r>
            <w:r w:rsidR="00F06E43" w:rsidRPr="00873CA6">
              <w:rPr>
                <w:webHidden/>
              </w:rPr>
              <w:fldChar w:fldCharType="end"/>
            </w:r>
          </w:hyperlink>
        </w:p>
        <w:p w14:paraId="191BEF1D" w14:textId="66BD9CC0" w:rsidR="00F06E43" w:rsidRPr="00F06E43" w:rsidRDefault="004C6AEC" w:rsidP="00C46E70">
          <w:pPr>
            <w:pStyle w:val="TOC2"/>
            <w:rPr>
              <w:rFonts w:eastAsiaTheme="minorEastAsia"/>
              <w:noProof/>
              <w:lang w:val="sr-Latn-RS"/>
            </w:rPr>
          </w:pPr>
          <w:hyperlink w:anchor="_Toc50663412" w:history="1">
            <w:r w:rsidR="00F06E43" w:rsidRPr="00F06E43">
              <w:rPr>
                <w:rStyle w:val="Hyperlink"/>
                <w:rFonts w:ascii="Times New Roman" w:hAnsi="Times New Roman" w:cs="Times New Roman"/>
                <w:noProof/>
                <w:sz w:val="20"/>
                <w:szCs w:val="20"/>
              </w:rPr>
              <w:t>4.1.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Школски календар значајних активности у школи</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_Toc50663412 \h </w:instrText>
            </w:r>
            <w:r w:rsidR="00F06E43" w:rsidRPr="00F06E43">
              <w:rPr>
                <w:noProof/>
                <w:webHidden/>
              </w:rPr>
            </w:r>
            <w:r w:rsidR="00F06E43" w:rsidRPr="00F06E43">
              <w:rPr>
                <w:noProof/>
                <w:webHidden/>
              </w:rPr>
              <w:fldChar w:fldCharType="separate"/>
            </w:r>
            <w:r w:rsidR="00F84C24">
              <w:rPr>
                <w:noProof/>
                <w:webHidden/>
              </w:rPr>
              <w:t>61</w:t>
            </w:r>
            <w:r w:rsidR="00F06E43" w:rsidRPr="00F06E43">
              <w:rPr>
                <w:noProof/>
                <w:webHidden/>
              </w:rPr>
              <w:fldChar w:fldCharType="end"/>
            </w:r>
          </w:hyperlink>
        </w:p>
        <w:p w14:paraId="5FB0FABC" w14:textId="361DA108" w:rsidR="00F06E43" w:rsidRPr="00F06E43" w:rsidRDefault="004C6AEC" w:rsidP="00C46E70">
          <w:pPr>
            <w:pStyle w:val="TOC2"/>
            <w:rPr>
              <w:rFonts w:eastAsiaTheme="minorEastAsia"/>
              <w:noProof/>
              <w:lang w:val="sr-Latn-RS"/>
            </w:rPr>
          </w:pPr>
          <w:hyperlink w:anchor="_Toc50663413" w:history="1">
            <w:r w:rsidR="00F06E43" w:rsidRPr="00F06E43">
              <w:rPr>
                <w:rStyle w:val="Hyperlink"/>
                <w:rFonts w:ascii="Times New Roman" w:hAnsi="Times New Roman" w:cs="Times New Roman"/>
                <w:noProof/>
                <w:sz w:val="20"/>
                <w:szCs w:val="20"/>
              </w:rPr>
              <w:t>4.2.</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Изборни предмети</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_Toc50663413 \h </w:instrText>
            </w:r>
            <w:r w:rsidR="00F06E43" w:rsidRPr="00F06E43">
              <w:rPr>
                <w:noProof/>
                <w:webHidden/>
              </w:rPr>
            </w:r>
            <w:r w:rsidR="00F06E43" w:rsidRPr="00F06E43">
              <w:rPr>
                <w:noProof/>
                <w:webHidden/>
              </w:rPr>
              <w:fldChar w:fldCharType="separate"/>
            </w:r>
            <w:r w:rsidR="00F84C24">
              <w:rPr>
                <w:noProof/>
                <w:webHidden/>
              </w:rPr>
              <w:t>62</w:t>
            </w:r>
            <w:r w:rsidR="00F06E43" w:rsidRPr="00F06E43">
              <w:rPr>
                <w:noProof/>
                <w:webHidden/>
              </w:rPr>
              <w:fldChar w:fldCharType="end"/>
            </w:r>
          </w:hyperlink>
        </w:p>
        <w:p w14:paraId="238FD7EA" w14:textId="7F7A2995" w:rsidR="00F06E43" w:rsidRPr="00F06E43" w:rsidRDefault="004C6AEC" w:rsidP="006A1DDC">
          <w:pPr>
            <w:pStyle w:val="TOC3"/>
            <w:shd w:val="clear" w:color="auto" w:fill="FFFFFF" w:themeFill="background1"/>
            <w:tabs>
              <w:tab w:val="right" w:pos="10200"/>
            </w:tabs>
            <w:rPr>
              <w:rFonts w:ascii="Times New Roman" w:eastAsiaTheme="minorEastAsia" w:hAnsi="Times New Roman" w:cs="Times New Roman"/>
              <w:noProof/>
              <w:sz w:val="20"/>
              <w:szCs w:val="20"/>
              <w:lang w:val="sr-Latn-RS"/>
            </w:rPr>
          </w:pPr>
          <w:hyperlink w:anchor="_Toc50663414" w:history="1">
            <w:r w:rsidR="00F06E43" w:rsidRPr="00F06E43">
              <w:rPr>
                <w:rStyle w:val="Hyperlink"/>
                <w:rFonts w:ascii="Times New Roman" w:hAnsi="Times New Roman" w:cs="Times New Roman"/>
                <w:noProof/>
                <w:sz w:val="20"/>
                <w:szCs w:val="20"/>
              </w:rPr>
              <w:t>4.2.1 Такмичења</w:t>
            </w:r>
            <w:r w:rsidR="00F06E43" w:rsidRPr="00F06E43">
              <w:rPr>
                <w:rFonts w:ascii="Times New Roman" w:hAnsi="Times New Roman" w:cs="Times New Roman"/>
                <w:noProof/>
                <w:webHidden/>
                <w:sz w:val="20"/>
                <w:szCs w:val="20"/>
              </w:rPr>
              <w:tab/>
            </w:r>
            <w:r w:rsidR="00F06E43" w:rsidRPr="00F06E43">
              <w:rPr>
                <w:rFonts w:ascii="Times New Roman" w:hAnsi="Times New Roman" w:cs="Times New Roman"/>
                <w:noProof/>
                <w:webHidden/>
                <w:sz w:val="20"/>
                <w:szCs w:val="20"/>
              </w:rPr>
              <w:fldChar w:fldCharType="begin"/>
            </w:r>
            <w:r w:rsidR="00F06E43" w:rsidRPr="00F06E43">
              <w:rPr>
                <w:rFonts w:ascii="Times New Roman" w:hAnsi="Times New Roman" w:cs="Times New Roman"/>
                <w:noProof/>
                <w:webHidden/>
                <w:sz w:val="20"/>
                <w:szCs w:val="20"/>
              </w:rPr>
              <w:instrText xml:space="preserve"> PAGEREF _Toc50663414 \h </w:instrText>
            </w:r>
            <w:r w:rsidR="00F06E43" w:rsidRPr="00F06E43">
              <w:rPr>
                <w:rFonts w:ascii="Times New Roman" w:hAnsi="Times New Roman" w:cs="Times New Roman"/>
                <w:noProof/>
                <w:webHidden/>
                <w:sz w:val="20"/>
                <w:szCs w:val="20"/>
              </w:rPr>
            </w:r>
            <w:r w:rsidR="00F06E43" w:rsidRPr="00F06E43">
              <w:rPr>
                <w:rFonts w:ascii="Times New Roman" w:hAnsi="Times New Roman" w:cs="Times New Roman"/>
                <w:noProof/>
                <w:webHidden/>
                <w:sz w:val="20"/>
                <w:szCs w:val="20"/>
              </w:rPr>
              <w:fldChar w:fldCharType="separate"/>
            </w:r>
            <w:r w:rsidR="00F84C24">
              <w:rPr>
                <w:rFonts w:ascii="Times New Roman" w:hAnsi="Times New Roman" w:cs="Times New Roman"/>
                <w:noProof/>
                <w:webHidden/>
                <w:sz w:val="20"/>
                <w:szCs w:val="20"/>
              </w:rPr>
              <w:t>62</w:t>
            </w:r>
            <w:r w:rsidR="00F06E43" w:rsidRPr="00F06E43">
              <w:rPr>
                <w:rFonts w:ascii="Times New Roman" w:hAnsi="Times New Roman" w:cs="Times New Roman"/>
                <w:noProof/>
                <w:webHidden/>
                <w:sz w:val="20"/>
                <w:szCs w:val="20"/>
              </w:rPr>
              <w:fldChar w:fldCharType="end"/>
            </w:r>
          </w:hyperlink>
        </w:p>
        <w:p w14:paraId="605AE8C6" w14:textId="14C9D5DE" w:rsidR="00F06E43" w:rsidRPr="00F06E43" w:rsidRDefault="004C6AEC" w:rsidP="00C46E70">
          <w:pPr>
            <w:pStyle w:val="TOC2"/>
            <w:rPr>
              <w:rFonts w:eastAsiaTheme="minorEastAsia"/>
              <w:noProof/>
              <w:lang w:val="sr-Latn-RS"/>
            </w:rPr>
          </w:pPr>
          <w:hyperlink w:anchor="_Toc50663415" w:history="1">
            <w:r w:rsidR="00F06E43" w:rsidRPr="00F06E43">
              <w:rPr>
                <w:rStyle w:val="Hyperlink"/>
                <w:rFonts w:ascii="Times New Roman" w:hAnsi="Times New Roman" w:cs="Times New Roman"/>
                <w:noProof/>
                <w:sz w:val="20"/>
                <w:szCs w:val="20"/>
              </w:rPr>
              <w:t>4.3.</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Припремна настава за ученике осмог разреда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_Toc50663415 \h </w:instrText>
            </w:r>
            <w:r w:rsidR="00F06E43" w:rsidRPr="00F06E43">
              <w:rPr>
                <w:noProof/>
                <w:webHidden/>
              </w:rPr>
            </w:r>
            <w:r w:rsidR="00F06E43" w:rsidRPr="00F06E43">
              <w:rPr>
                <w:noProof/>
                <w:webHidden/>
              </w:rPr>
              <w:fldChar w:fldCharType="separate"/>
            </w:r>
            <w:r w:rsidR="00F84C24">
              <w:rPr>
                <w:noProof/>
                <w:webHidden/>
              </w:rPr>
              <w:t>62</w:t>
            </w:r>
            <w:r w:rsidR="00F06E43" w:rsidRPr="00F06E43">
              <w:rPr>
                <w:noProof/>
                <w:webHidden/>
              </w:rPr>
              <w:fldChar w:fldCharType="end"/>
            </w:r>
          </w:hyperlink>
        </w:p>
        <w:p w14:paraId="1AA0D9AF" w14:textId="0C7C1BBE" w:rsidR="00F06E43" w:rsidRPr="00F06E43" w:rsidRDefault="004C6AEC" w:rsidP="00873CA6">
          <w:pPr>
            <w:pStyle w:val="TOC1"/>
            <w:rPr>
              <w:rFonts w:eastAsiaTheme="minorEastAsia"/>
              <w:lang w:val="sr-Latn-RS"/>
            </w:rPr>
          </w:pPr>
          <w:hyperlink w:anchor="_Toc50663416" w:history="1">
            <w:r w:rsidR="00F06E43" w:rsidRPr="00F06E43">
              <w:rPr>
                <w:rStyle w:val="Hyperlink"/>
                <w:sz w:val="20"/>
                <w:szCs w:val="20"/>
              </w:rPr>
              <w:t>V – ИНДИВИДУАЛНИ ПЛАНОВИ И ПРОГРАМИ НАСТАВНИКА</w:t>
            </w:r>
            <w:r w:rsidR="00F06E43" w:rsidRPr="00F06E43">
              <w:rPr>
                <w:webHidden/>
              </w:rPr>
              <w:tab/>
            </w:r>
            <w:r w:rsidR="00F06E43" w:rsidRPr="00873CA6">
              <w:rPr>
                <w:webHidden/>
              </w:rPr>
              <w:fldChar w:fldCharType="begin"/>
            </w:r>
            <w:r w:rsidR="00F06E43" w:rsidRPr="00873CA6">
              <w:rPr>
                <w:webHidden/>
              </w:rPr>
              <w:instrText xml:space="preserve"> PAGEREF _Toc50663416 \h </w:instrText>
            </w:r>
            <w:r w:rsidR="00F06E43" w:rsidRPr="00873CA6">
              <w:rPr>
                <w:webHidden/>
              </w:rPr>
            </w:r>
            <w:r w:rsidR="00F06E43" w:rsidRPr="00873CA6">
              <w:rPr>
                <w:webHidden/>
              </w:rPr>
              <w:fldChar w:fldCharType="separate"/>
            </w:r>
            <w:r w:rsidR="00F84C24">
              <w:rPr>
                <w:webHidden/>
              </w:rPr>
              <w:t>63</w:t>
            </w:r>
            <w:r w:rsidR="00F06E43" w:rsidRPr="00873CA6">
              <w:rPr>
                <w:webHidden/>
              </w:rPr>
              <w:fldChar w:fldCharType="end"/>
            </w:r>
          </w:hyperlink>
        </w:p>
        <w:p w14:paraId="27CBDBAD" w14:textId="27031A6D" w:rsidR="00F06E43" w:rsidRPr="00F06E43" w:rsidRDefault="004C6AEC" w:rsidP="00873CA6">
          <w:pPr>
            <w:pStyle w:val="TOC1"/>
            <w:rPr>
              <w:rFonts w:eastAsiaTheme="minorEastAsia"/>
              <w:lang w:val="sr-Latn-RS"/>
            </w:rPr>
          </w:pPr>
          <w:hyperlink w:anchor="_Toc50663417" w:history="1">
            <w:r w:rsidR="00F06E43" w:rsidRPr="00F06E43">
              <w:rPr>
                <w:rStyle w:val="Hyperlink"/>
                <w:sz w:val="20"/>
                <w:szCs w:val="20"/>
              </w:rPr>
              <w:t>Пројекат обогаћеног једносменског рада</w:t>
            </w:r>
            <w:r w:rsidR="00F06E43" w:rsidRPr="00F06E43">
              <w:rPr>
                <w:webHidden/>
              </w:rPr>
              <w:tab/>
            </w:r>
            <w:r w:rsidR="00F06E43" w:rsidRPr="00873CA6">
              <w:rPr>
                <w:webHidden/>
              </w:rPr>
              <w:fldChar w:fldCharType="begin"/>
            </w:r>
            <w:r w:rsidR="00F06E43" w:rsidRPr="00873CA6">
              <w:rPr>
                <w:webHidden/>
              </w:rPr>
              <w:instrText xml:space="preserve"> PAGEREF _Toc50663417 \h </w:instrText>
            </w:r>
            <w:r w:rsidR="00F06E43" w:rsidRPr="00873CA6">
              <w:rPr>
                <w:webHidden/>
              </w:rPr>
            </w:r>
            <w:r w:rsidR="00F06E43" w:rsidRPr="00873CA6">
              <w:rPr>
                <w:webHidden/>
              </w:rPr>
              <w:fldChar w:fldCharType="separate"/>
            </w:r>
            <w:r w:rsidR="00F84C24">
              <w:rPr>
                <w:webHidden/>
              </w:rPr>
              <w:t>64</w:t>
            </w:r>
            <w:r w:rsidR="00F06E43" w:rsidRPr="00873CA6">
              <w:rPr>
                <w:webHidden/>
              </w:rPr>
              <w:fldChar w:fldCharType="end"/>
            </w:r>
          </w:hyperlink>
        </w:p>
        <w:p w14:paraId="5DD7F8B0" w14:textId="177EE376" w:rsidR="00F06E43" w:rsidRPr="00873CA6" w:rsidRDefault="004C6AEC" w:rsidP="00873CA6">
          <w:pPr>
            <w:pStyle w:val="TOC1"/>
            <w:numPr>
              <w:ilvl w:val="1"/>
              <w:numId w:val="93"/>
            </w:numPr>
            <w:rPr>
              <w:rFonts w:eastAsiaTheme="minorEastAsia"/>
              <w:b w:val="0"/>
              <w:bCs w:val="0"/>
              <w:lang w:val="sr-Latn-RS"/>
            </w:rPr>
          </w:pPr>
          <w:hyperlink w:anchor="_Toc50663419" w:history="1">
            <w:r w:rsidR="00F06E43" w:rsidRPr="00873CA6">
              <w:rPr>
                <w:rStyle w:val="Hyperlink"/>
                <w:b w:val="0"/>
                <w:bCs w:val="0"/>
                <w:sz w:val="20"/>
                <w:szCs w:val="20"/>
              </w:rPr>
              <w:t>Реализација једносменског рада у Скели</w:t>
            </w:r>
            <w:r w:rsidR="00F06E43" w:rsidRPr="00873CA6">
              <w:rPr>
                <w:b w:val="0"/>
                <w:bCs w:val="0"/>
                <w:webHidden/>
              </w:rPr>
              <w:tab/>
            </w:r>
            <w:r w:rsidR="00F06E43" w:rsidRPr="00873CA6">
              <w:rPr>
                <w:b w:val="0"/>
                <w:bCs w:val="0"/>
                <w:webHidden/>
              </w:rPr>
              <w:fldChar w:fldCharType="begin"/>
            </w:r>
            <w:r w:rsidR="00F06E43" w:rsidRPr="00873CA6">
              <w:rPr>
                <w:b w:val="0"/>
                <w:bCs w:val="0"/>
                <w:webHidden/>
              </w:rPr>
              <w:instrText xml:space="preserve"> PAGEREF _Toc50663419 \h </w:instrText>
            </w:r>
            <w:r w:rsidR="00F06E43" w:rsidRPr="00873CA6">
              <w:rPr>
                <w:b w:val="0"/>
                <w:bCs w:val="0"/>
                <w:webHidden/>
              </w:rPr>
            </w:r>
            <w:r w:rsidR="00F06E43" w:rsidRPr="00873CA6">
              <w:rPr>
                <w:b w:val="0"/>
                <w:bCs w:val="0"/>
                <w:webHidden/>
              </w:rPr>
              <w:fldChar w:fldCharType="separate"/>
            </w:r>
            <w:r w:rsidR="00F84C24">
              <w:rPr>
                <w:b w:val="0"/>
                <w:bCs w:val="0"/>
                <w:webHidden/>
              </w:rPr>
              <w:t>64</w:t>
            </w:r>
            <w:r w:rsidR="00F06E43" w:rsidRPr="00873CA6">
              <w:rPr>
                <w:b w:val="0"/>
                <w:bCs w:val="0"/>
                <w:webHidden/>
              </w:rPr>
              <w:fldChar w:fldCharType="end"/>
            </w:r>
          </w:hyperlink>
        </w:p>
        <w:p w14:paraId="36DD4057" w14:textId="78760DA4" w:rsidR="00F06E43" w:rsidRPr="00873CA6" w:rsidRDefault="004C6AEC" w:rsidP="00873CA6">
          <w:pPr>
            <w:pStyle w:val="TOC1"/>
            <w:rPr>
              <w:rFonts w:eastAsiaTheme="minorEastAsia"/>
              <w:b w:val="0"/>
              <w:bCs w:val="0"/>
              <w:lang w:val="sr-Latn-RS"/>
            </w:rPr>
          </w:pPr>
          <w:hyperlink w:anchor="_Toc50663423" w:history="1">
            <w:r w:rsidR="00F06E43" w:rsidRPr="00873CA6">
              <w:rPr>
                <w:rStyle w:val="Hyperlink"/>
                <w:b w:val="0"/>
                <w:bCs w:val="0"/>
                <w:sz w:val="20"/>
                <w:szCs w:val="20"/>
              </w:rPr>
              <w:t>1.2. Реализација једносменског рада на Ушћу</w:t>
            </w:r>
            <w:r w:rsidR="00F06E43" w:rsidRPr="00873CA6">
              <w:rPr>
                <w:b w:val="0"/>
                <w:bCs w:val="0"/>
                <w:webHidden/>
              </w:rPr>
              <w:tab/>
            </w:r>
            <w:r w:rsidR="00F06E43" w:rsidRPr="00873CA6">
              <w:rPr>
                <w:b w:val="0"/>
                <w:bCs w:val="0"/>
                <w:webHidden/>
              </w:rPr>
              <w:fldChar w:fldCharType="begin"/>
            </w:r>
            <w:r w:rsidR="00F06E43" w:rsidRPr="00873CA6">
              <w:rPr>
                <w:b w:val="0"/>
                <w:bCs w:val="0"/>
                <w:webHidden/>
              </w:rPr>
              <w:instrText xml:space="preserve"> PAGEREF _Toc50663423 \h </w:instrText>
            </w:r>
            <w:r w:rsidR="00F06E43" w:rsidRPr="00873CA6">
              <w:rPr>
                <w:b w:val="0"/>
                <w:bCs w:val="0"/>
                <w:webHidden/>
              </w:rPr>
            </w:r>
            <w:r w:rsidR="00F06E43" w:rsidRPr="00873CA6">
              <w:rPr>
                <w:b w:val="0"/>
                <w:bCs w:val="0"/>
                <w:webHidden/>
              </w:rPr>
              <w:fldChar w:fldCharType="separate"/>
            </w:r>
            <w:r w:rsidR="00F84C24">
              <w:rPr>
                <w:b w:val="0"/>
                <w:bCs w:val="0"/>
                <w:webHidden/>
              </w:rPr>
              <w:t>65</w:t>
            </w:r>
            <w:r w:rsidR="00F06E43" w:rsidRPr="00873CA6">
              <w:rPr>
                <w:b w:val="0"/>
                <w:bCs w:val="0"/>
                <w:webHidden/>
              </w:rPr>
              <w:fldChar w:fldCharType="end"/>
            </w:r>
          </w:hyperlink>
        </w:p>
        <w:p w14:paraId="79B92144" w14:textId="7A906A8A" w:rsidR="00F06E43" w:rsidRPr="00873CA6" w:rsidRDefault="004C6AEC" w:rsidP="00873CA6">
          <w:pPr>
            <w:pStyle w:val="TOC1"/>
            <w:rPr>
              <w:rFonts w:eastAsiaTheme="minorEastAsia"/>
              <w:b w:val="0"/>
              <w:bCs w:val="0"/>
              <w:lang w:val="sr-Latn-RS"/>
            </w:rPr>
          </w:pPr>
          <w:hyperlink w:anchor="_Toc50663427" w:history="1">
            <w:r w:rsidR="00F06E43" w:rsidRPr="00873CA6">
              <w:rPr>
                <w:rStyle w:val="Hyperlink"/>
                <w:b w:val="0"/>
                <w:bCs w:val="0"/>
                <w:sz w:val="20"/>
                <w:szCs w:val="20"/>
              </w:rPr>
              <w:t>1.3. Реализација једносменског рада у Ратарима</w:t>
            </w:r>
            <w:r w:rsidR="00F06E43" w:rsidRPr="00873CA6">
              <w:rPr>
                <w:b w:val="0"/>
                <w:bCs w:val="0"/>
                <w:webHidden/>
              </w:rPr>
              <w:tab/>
            </w:r>
            <w:r w:rsidR="00F06E43" w:rsidRPr="00873CA6">
              <w:rPr>
                <w:b w:val="0"/>
                <w:bCs w:val="0"/>
                <w:webHidden/>
              </w:rPr>
              <w:fldChar w:fldCharType="begin"/>
            </w:r>
            <w:r w:rsidR="00F06E43" w:rsidRPr="00873CA6">
              <w:rPr>
                <w:b w:val="0"/>
                <w:bCs w:val="0"/>
                <w:webHidden/>
              </w:rPr>
              <w:instrText xml:space="preserve"> PAGEREF _Toc50663427 \h </w:instrText>
            </w:r>
            <w:r w:rsidR="00F06E43" w:rsidRPr="00873CA6">
              <w:rPr>
                <w:b w:val="0"/>
                <w:bCs w:val="0"/>
                <w:webHidden/>
              </w:rPr>
            </w:r>
            <w:r w:rsidR="00F06E43" w:rsidRPr="00873CA6">
              <w:rPr>
                <w:b w:val="0"/>
                <w:bCs w:val="0"/>
                <w:webHidden/>
              </w:rPr>
              <w:fldChar w:fldCharType="separate"/>
            </w:r>
            <w:r w:rsidR="00F84C24">
              <w:rPr>
                <w:b w:val="0"/>
                <w:bCs w:val="0"/>
                <w:webHidden/>
              </w:rPr>
              <w:t>66</w:t>
            </w:r>
            <w:r w:rsidR="00F06E43" w:rsidRPr="00873CA6">
              <w:rPr>
                <w:b w:val="0"/>
                <w:bCs w:val="0"/>
                <w:webHidden/>
              </w:rPr>
              <w:fldChar w:fldCharType="end"/>
            </w:r>
          </w:hyperlink>
        </w:p>
        <w:p w14:paraId="207496ED" w14:textId="638D5F0E" w:rsidR="00F06E43" w:rsidRPr="00F06E43" w:rsidRDefault="004C6AEC" w:rsidP="00873CA6">
          <w:pPr>
            <w:pStyle w:val="TOC1"/>
            <w:rPr>
              <w:rFonts w:eastAsiaTheme="minorEastAsia"/>
              <w:lang w:val="sr-Latn-RS"/>
            </w:rPr>
          </w:pPr>
          <w:hyperlink w:anchor="_Toc50663431" w:history="1">
            <w:r w:rsidR="00F06E43" w:rsidRPr="00F06E43">
              <w:rPr>
                <w:rStyle w:val="Hyperlink"/>
                <w:sz w:val="20"/>
                <w:szCs w:val="20"/>
              </w:rPr>
              <w:t>ПРОФЕСИОНАЛНА ОРИЈЕНТАЦИЈА</w:t>
            </w:r>
            <w:r w:rsidR="00F06E43" w:rsidRPr="00F06E43">
              <w:rPr>
                <w:webHidden/>
              </w:rPr>
              <w:tab/>
            </w:r>
            <w:r w:rsidR="00F06E43" w:rsidRPr="00873CA6">
              <w:rPr>
                <w:webHidden/>
              </w:rPr>
              <w:fldChar w:fldCharType="begin"/>
            </w:r>
            <w:r w:rsidR="00F06E43" w:rsidRPr="00873CA6">
              <w:rPr>
                <w:webHidden/>
              </w:rPr>
              <w:instrText xml:space="preserve"> PAGEREF _Toc50663431 \h </w:instrText>
            </w:r>
            <w:r w:rsidR="00F06E43" w:rsidRPr="00873CA6">
              <w:rPr>
                <w:webHidden/>
              </w:rPr>
            </w:r>
            <w:r w:rsidR="00F06E43" w:rsidRPr="00873CA6">
              <w:rPr>
                <w:webHidden/>
              </w:rPr>
              <w:fldChar w:fldCharType="separate"/>
            </w:r>
            <w:r w:rsidR="00F84C24">
              <w:rPr>
                <w:webHidden/>
              </w:rPr>
              <w:t>67</w:t>
            </w:r>
            <w:r w:rsidR="00F06E43" w:rsidRPr="00873CA6">
              <w:rPr>
                <w:webHidden/>
              </w:rPr>
              <w:fldChar w:fldCharType="end"/>
            </w:r>
          </w:hyperlink>
        </w:p>
        <w:p w14:paraId="41063078" w14:textId="1719384F" w:rsidR="00F06E43" w:rsidRPr="00F06E43" w:rsidRDefault="004C6AEC" w:rsidP="00873CA6">
          <w:pPr>
            <w:pStyle w:val="TOC1"/>
            <w:rPr>
              <w:rFonts w:eastAsiaTheme="minorEastAsia"/>
              <w:lang w:val="sr-Latn-RS"/>
            </w:rPr>
          </w:pPr>
          <w:hyperlink w:anchor="_Toc50663452" w:history="1">
            <w:r w:rsidR="00F06E43" w:rsidRPr="00F06E43">
              <w:rPr>
                <w:rStyle w:val="Hyperlink"/>
                <w:sz w:val="20"/>
                <w:szCs w:val="20"/>
              </w:rPr>
              <w:t>VI – ПРОГРАМИ ВАННАСТАВНИХ АКТИВНОСТИ</w:t>
            </w:r>
            <w:r w:rsidR="00F06E43" w:rsidRPr="00F06E43">
              <w:rPr>
                <w:webHidden/>
              </w:rPr>
              <w:tab/>
            </w:r>
            <w:r w:rsidR="00F06E43" w:rsidRPr="00873CA6">
              <w:rPr>
                <w:webHidden/>
              </w:rPr>
              <w:fldChar w:fldCharType="begin"/>
            </w:r>
            <w:r w:rsidR="00F06E43" w:rsidRPr="00873CA6">
              <w:rPr>
                <w:webHidden/>
              </w:rPr>
              <w:instrText xml:space="preserve"> PAGEREF _Toc50663452 \h </w:instrText>
            </w:r>
            <w:r w:rsidR="00F06E43" w:rsidRPr="00873CA6">
              <w:rPr>
                <w:webHidden/>
              </w:rPr>
            </w:r>
            <w:r w:rsidR="00F06E43" w:rsidRPr="00873CA6">
              <w:rPr>
                <w:webHidden/>
              </w:rPr>
              <w:fldChar w:fldCharType="separate"/>
            </w:r>
            <w:r w:rsidR="00F84C24">
              <w:rPr>
                <w:webHidden/>
              </w:rPr>
              <w:t>68</w:t>
            </w:r>
            <w:r w:rsidR="00F06E43" w:rsidRPr="00873CA6">
              <w:rPr>
                <w:webHidden/>
              </w:rPr>
              <w:fldChar w:fldCharType="end"/>
            </w:r>
          </w:hyperlink>
        </w:p>
        <w:p w14:paraId="257E3DCB" w14:textId="2137032B" w:rsidR="00F06E43" w:rsidRPr="00F06E43" w:rsidRDefault="004C6AEC" w:rsidP="00C46E70">
          <w:pPr>
            <w:pStyle w:val="TOC2"/>
            <w:rPr>
              <w:rFonts w:eastAsiaTheme="minorEastAsia"/>
              <w:noProof/>
              <w:lang w:val="sr-Latn-RS"/>
            </w:rPr>
          </w:pPr>
          <w:hyperlink w:anchor="_Toc50663453" w:history="1">
            <w:r w:rsidR="00F06E43" w:rsidRPr="00F06E43">
              <w:rPr>
                <w:rStyle w:val="Hyperlink"/>
                <w:rFonts w:ascii="Times New Roman" w:hAnsi="Times New Roman" w:cs="Times New Roman"/>
                <w:noProof/>
                <w:sz w:val="20"/>
                <w:szCs w:val="20"/>
              </w:rPr>
              <w:t>6.1.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Календар екскурзија, излета и наставе у природи</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_Toc50663453 \h </w:instrText>
            </w:r>
            <w:r w:rsidR="00F06E43" w:rsidRPr="00F06E43">
              <w:rPr>
                <w:noProof/>
                <w:webHidden/>
              </w:rPr>
            </w:r>
            <w:r w:rsidR="00F06E43" w:rsidRPr="00F06E43">
              <w:rPr>
                <w:noProof/>
                <w:webHidden/>
              </w:rPr>
              <w:fldChar w:fldCharType="separate"/>
            </w:r>
            <w:r w:rsidR="00F84C24">
              <w:rPr>
                <w:noProof/>
                <w:webHidden/>
              </w:rPr>
              <w:t>68</w:t>
            </w:r>
            <w:r w:rsidR="00F06E43" w:rsidRPr="00F06E43">
              <w:rPr>
                <w:noProof/>
                <w:webHidden/>
              </w:rPr>
              <w:fldChar w:fldCharType="end"/>
            </w:r>
          </w:hyperlink>
        </w:p>
        <w:p w14:paraId="7715522F" w14:textId="389D693A" w:rsidR="00F06E43" w:rsidRPr="00F06E43" w:rsidRDefault="004C6AEC" w:rsidP="00873CA6">
          <w:pPr>
            <w:pStyle w:val="TOC1"/>
            <w:rPr>
              <w:rFonts w:eastAsiaTheme="minorEastAsia"/>
              <w:lang w:val="sr-Latn-RS"/>
            </w:rPr>
          </w:pPr>
          <w:hyperlink w:anchor="_Toc50663454" w:history="1">
            <w:r w:rsidR="00F06E43" w:rsidRPr="00F06E43">
              <w:rPr>
                <w:rStyle w:val="Hyperlink"/>
                <w:sz w:val="20"/>
                <w:szCs w:val="20"/>
              </w:rPr>
              <w:t>VII–ПОСЕБНИ ПРОГРАМИ ОБРАЗОВНО - ВАСПИТНОГ РАДА</w:t>
            </w:r>
            <w:r w:rsidR="00F06E43" w:rsidRPr="00F06E43">
              <w:rPr>
                <w:webHidden/>
              </w:rPr>
              <w:tab/>
            </w:r>
            <w:r w:rsidR="00F06E43" w:rsidRPr="00F06E43">
              <w:rPr>
                <w:webHidden/>
              </w:rPr>
              <w:fldChar w:fldCharType="begin"/>
            </w:r>
            <w:r w:rsidR="00F06E43" w:rsidRPr="00F06E43">
              <w:rPr>
                <w:webHidden/>
              </w:rPr>
              <w:instrText xml:space="preserve"> PAGEREF _Toc50663454 \h </w:instrText>
            </w:r>
            <w:r w:rsidR="00F06E43" w:rsidRPr="00F06E43">
              <w:rPr>
                <w:webHidden/>
              </w:rPr>
            </w:r>
            <w:r w:rsidR="00F06E43" w:rsidRPr="00F06E43">
              <w:rPr>
                <w:webHidden/>
              </w:rPr>
              <w:fldChar w:fldCharType="separate"/>
            </w:r>
            <w:r w:rsidR="00F84C24">
              <w:rPr>
                <w:webHidden/>
              </w:rPr>
              <w:t>75</w:t>
            </w:r>
            <w:r w:rsidR="00F06E43" w:rsidRPr="00F06E43">
              <w:rPr>
                <w:webHidden/>
              </w:rPr>
              <w:fldChar w:fldCharType="end"/>
            </w:r>
          </w:hyperlink>
        </w:p>
        <w:p w14:paraId="07FED32F" w14:textId="24453EB5" w:rsidR="00F06E43" w:rsidRPr="00F06E43" w:rsidRDefault="004C6AEC" w:rsidP="00C46E70">
          <w:pPr>
            <w:pStyle w:val="TOC2"/>
            <w:rPr>
              <w:rFonts w:eastAsiaTheme="minorEastAsia"/>
              <w:noProof/>
              <w:lang w:val="sr-Latn-RS"/>
            </w:rPr>
          </w:pPr>
          <w:hyperlink w:anchor="_Toc50663455" w:history="1">
            <w:r w:rsidR="00F06E43" w:rsidRPr="00F06E43">
              <w:rPr>
                <w:rStyle w:val="Hyperlink"/>
                <w:rFonts w:ascii="Times New Roman" w:hAnsi="Times New Roman" w:cs="Times New Roman"/>
                <w:noProof/>
                <w:sz w:val="20"/>
                <w:szCs w:val="20"/>
              </w:rPr>
              <w:t>7.1.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План рада професионалне оријентације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_Toc50663455 \h </w:instrText>
            </w:r>
            <w:r w:rsidR="00F06E43" w:rsidRPr="00F06E43">
              <w:rPr>
                <w:noProof/>
                <w:webHidden/>
              </w:rPr>
            </w:r>
            <w:r w:rsidR="00F06E43" w:rsidRPr="00F06E43">
              <w:rPr>
                <w:noProof/>
                <w:webHidden/>
              </w:rPr>
              <w:fldChar w:fldCharType="separate"/>
            </w:r>
            <w:r w:rsidR="00F84C24">
              <w:rPr>
                <w:noProof/>
                <w:webHidden/>
              </w:rPr>
              <w:t>75</w:t>
            </w:r>
            <w:r w:rsidR="00F06E43" w:rsidRPr="00F06E43">
              <w:rPr>
                <w:noProof/>
                <w:webHidden/>
              </w:rPr>
              <w:fldChar w:fldCharType="end"/>
            </w:r>
          </w:hyperlink>
        </w:p>
        <w:p w14:paraId="55F85A29" w14:textId="41726B06" w:rsidR="00F06E43" w:rsidRPr="00F06E43" w:rsidRDefault="004C6AEC" w:rsidP="00C46E70">
          <w:pPr>
            <w:pStyle w:val="TOC2"/>
            <w:rPr>
              <w:rFonts w:eastAsiaTheme="minorEastAsia"/>
              <w:noProof/>
              <w:lang w:val="sr-Latn-RS"/>
            </w:rPr>
          </w:pPr>
          <w:hyperlink w:anchor="_Toc50663456" w:history="1">
            <w:r w:rsidR="00F06E43" w:rsidRPr="00F06E43">
              <w:rPr>
                <w:rStyle w:val="Hyperlink"/>
                <w:rFonts w:ascii="Times New Roman" w:hAnsi="Times New Roman" w:cs="Times New Roman"/>
                <w:noProof/>
                <w:sz w:val="20"/>
                <w:szCs w:val="20"/>
              </w:rPr>
              <w:t>7.2.</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Програм здравствене заштите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_Toc50663456 \h </w:instrText>
            </w:r>
            <w:r w:rsidR="00F06E43" w:rsidRPr="00F06E43">
              <w:rPr>
                <w:noProof/>
                <w:webHidden/>
              </w:rPr>
            </w:r>
            <w:r w:rsidR="00F06E43" w:rsidRPr="00F06E43">
              <w:rPr>
                <w:noProof/>
                <w:webHidden/>
              </w:rPr>
              <w:fldChar w:fldCharType="separate"/>
            </w:r>
            <w:r w:rsidR="00F84C24">
              <w:rPr>
                <w:noProof/>
                <w:webHidden/>
              </w:rPr>
              <w:t>83</w:t>
            </w:r>
            <w:r w:rsidR="00F06E43" w:rsidRPr="00F06E43">
              <w:rPr>
                <w:noProof/>
                <w:webHidden/>
              </w:rPr>
              <w:fldChar w:fldCharType="end"/>
            </w:r>
          </w:hyperlink>
        </w:p>
        <w:p w14:paraId="33A7B78E" w14:textId="27D4D1D9" w:rsidR="00F06E43" w:rsidRPr="00F06E43" w:rsidRDefault="004C6AEC" w:rsidP="00C46E70">
          <w:pPr>
            <w:pStyle w:val="TOC2"/>
            <w:rPr>
              <w:rFonts w:eastAsiaTheme="minorEastAsia"/>
              <w:noProof/>
              <w:lang w:val="sr-Latn-RS"/>
            </w:rPr>
          </w:pPr>
          <w:hyperlink w:anchor="_Toc50663457" w:history="1">
            <w:r w:rsidR="00F06E43" w:rsidRPr="00F06E43">
              <w:rPr>
                <w:rStyle w:val="Hyperlink"/>
                <w:rFonts w:ascii="Times New Roman" w:hAnsi="Times New Roman" w:cs="Times New Roman"/>
                <w:noProof/>
                <w:sz w:val="20"/>
                <w:szCs w:val="20"/>
              </w:rPr>
              <w:t>7.3.</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Програм социјалне заштите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_Toc50663457 \h </w:instrText>
            </w:r>
            <w:r w:rsidR="00F06E43" w:rsidRPr="00F06E43">
              <w:rPr>
                <w:noProof/>
                <w:webHidden/>
              </w:rPr>
            </w:r>
            <w:r w:rsidR="00F06E43" w:rsidRPr="00F06E43">
              <w:rPr>
                <w:noProof/>
                <w:webHidden/>
              </w:rPr>
              <w:fldChar w:fldCharType="separate"/>
            </w:r>
            <w:r w:rsidR="00F84C24">
              <w:rPr>
                <w:noProof/>
                <w:webHidden/>
              </w:rPr>
              <w:t>85</w:t>
            </w:r>
            <w:r w:rsidR="00F06E43" w:rsidRPr="00F06E43">
              <w:rPr>
                <w:noProof/>
                <w:webHidden/>
              </w:rPr>
              <w:fldChar w:fldCharType="end"/>
            </w:r>
          </w:hyperlink>
        </w:p>
        <w:p w14:paraId="44398233" w14:textId="066020AC" w:rsidR="00F06E43" w:rsidRPr="00F06E43" w:rsidRDefault="004C6AEC" w:rsidP="00C46E70">
          <w:pPr>
            <w:pStyle w:val="TOC2"/>
            <w:rPr>
              <w:rFonts w:eastAsiaTheme="minorEastAsia"/>
              <w:noProof/>
              <w:lang w:val="sr-Latn-RS"/>
            </w:rPr>
          </w:pPr>
          <w:hyperlink w:anchor="_Toc50663458" w:history="1">
            <w:r w:rsidR="00F06E43" w:rsidRPr="00F06E43">
              <w:rPr>
                <w:rStyle w:val="Hyperlink"/>
                <w:rFonts w:ascii="Times New Roman" w:hAnsi="Times New Roman" w:cs="Times New Roman"/>
                <w:noProof/>
                <w:sz w:val="20"/>
                <w:szCs w:val="20"/>
              </w:rPr>
              <w:t>7.4.</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Програм заштите животне средине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_Toc50663458 \h </w:instrText>
            </w:r>
            <w:r w:rsidR="00F06E43" w:rsidRPr="00F06E43">
              <w:rPr>
                <w:noProof/>
                <w:webHidden/>
              </w:rPr>
            </w:r>
            <w:r w:rsidR="00F06E43" w:rsidRPr="00F06E43">
              <w:rPr>
                <w:noProof/>
                <w:webHidden/>
              </w:rPr>
              <w:fldChar w:fldCharType="separate"/>
            </w:r>
            <w:r w:rsidR="00F84C24">
              <w:rPr>
                <w:noProof/>
                <w:webHidden/>
              </w:rPr>
              <w:t>85</w:t>
            </w:r>
            <w:r w:rsidR="00F06E43" w:rsidRPr="00F06E43">
              <w:rPr>
                <w:noProof/>
                <w:webHidden/>
              </w:rPr>
              <w:fldChar w:fldCharType="end"/>
            </w:r>
          </w:hyperlink>
        </w:p>
        <w:p w14:paraId="6D44C088" w14:textId="09EF84E0" w:rsidR="00F06E43" w:rsidRPr="00F06E43" w:rsidRDefault="004C6AEC" w:rsidP="00C46E70">
          <w:pPr>
            <w:pStyle w:val="TOC2"/>
            <w:rPr>
              <w:rFonts w:eastAsiaTheme="minorEastAsia"/>
              <w:noProof/>
              <w:lang w:val="sr-Latn-RS"/>
            </w:rPr>
          </w:pPr>
          <w:hyperlink w:anchor="_Toc50663459" w:history="1">
            <w:r w:rsidR="00F06E43" w:rsidRPr="00F06E43">
              <w:rPr>
                <w:rStyle w:val="Hyperlink"/>
                <w:rFonts w:ascii="Times New Roman" w:hAnsi="Times New Roman" w:cs="Times New Roman"/>
                <w:noProof/>
                <w:sz w:val="20"/>
                <w:szCs w:val="20"/>
              </w:rPr>
              <w:t>7.5.</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Програм сарадње са локалном самоуправом</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_Toc50663459 \h </w:instrText>
            </w:r>
            <w:r w:rsidR="00F06E43" w:rsidRPr="00F06E43">
              <w:rPr>
                <w:noProof/>
                <w:webHidden/>
              </w:rPr>
            </w:r>
            <w:r w:rsidR="00F06E43" w:rsidRPr="00F06E43">
              <w:rPr>
                <w:noProof/>
                <w:webHidden/>
              </w:rPr>
              <w:fldChar w:fldCharType="separate"/>
            </w:r>
            <w:r w:rsidR="00F84C24">
              <w:rPr>
                <w:noProof/>
                <w:webHidden/>
              </w:rPr>
              <w:t>85</w:t>
            </w:r>
            <w:r w:rsidR="00F06E43" w:rsidRPr="00F06E43">
              <w:rPr>
                <w:noProof/>
                <w:webHidden/>
              </w:rPr>
              <w:fldChar w:fldCharType="end"/>
            </w:r>
          </w:hyperlink>
        </w:p>
        <w:p w14:paraId="019B11BA" w14:textId="77296E45" w:rsidR="00F06E43" w:rsidRPr="00F06E43" w:rsidRDefault="004C6AEC" w:rsidP="00C46E70">
          <w:pPr>
            <w:pStyle w:val="TOC2"/>
            <w:rPr>
              <w:rFonts w:eastAsiaTheme="minorEastAsia"/>
              <w:noProof/>
              <w:lang w:val="sr-Latn-RS"/>
            </w:rPr>
          </w:pPr>
          <w:hyperlink w:anchor="_Toc50663460" w:history="1">
            <w:r w:rsidR="00F06E43" w:rsidRPr="00F06E43">
              <w:rPr>
                <w:rStyle w:val="Hyperlink"/>
                <w:rFonts w:ascii="Times New Roman" w:hAnsi="Times New Roman" w:cs="Times New Roman"/>
                <w:noProof/>
                <w:sz w:val="20"/>
                <w:szCs w:val="20"/>
              </w:rPr>
              <w:t>7.6.</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Програм сарадње са породицом</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_Toc50663460 \h </w:instrText>
            </w:r>
            <w:r w:rsidR="00F06E43" w:rsidRPr="00F06E43">
              <w:rPr>
                <w:noProof/>
                <w:webHidden/>
              </w:rPr>
            </w:r>
            <w:r w:rsidR="00F06E43" w:rsidRPr="00F06E43">
              <w:rPr>
                <w:noProof/>
                <w:webHidden/>
              </w:rPr>
              <w:fldChar w:fldCharType="separate"/>
            </w:r>
            <w:r w:rsidR="00F84C24">
              <w:rPr>
                <w:noProof/>
                <w:webHidden/>
              </w:rPr>
              <w:t>86</w:t>
            </w:r>
            <w:r w:rsidR="00F06E43" w:rsidRPr="00F06E43">
              <w:rPr>
                <w:noProof/>
                <w:webHidden/>
              </w:rPr>
              <w:fldChar w:fldCharType="end"/>
            </w:r>
          </w:hyperlink>
        </w:p>
        <w:p w14:paraId="3503CAD6" w14:textId="1E67A234" w:rsidR="00F06E43" w:rsidRPr="00F06E43" w:rsidRDefault="004C6AEC" w:rsidP="00C46E70">
          <w:pPr>
            <w:pStyle w:val="TOC2"/>
            <w:rPr>
              <w:rFonts w:eastAsiaTheme="minorEastAsia"/>
              <w:noProof/>
              <w:lang w:val="sr-Latn-RS"/>
            </w:rPr>
          </w:pPr>
          <w:hyperlink w:anchor="_Toc50663461" w:history="1">
            <w:r w:rsidR="00F06E43" w:rsidRPr="00F06E43">
              <w:rPr>
                <w:rStyle w:val="Hyperlink"/>
                <w:rFonts w:ascii="Times New Roman" w:hAnsi="Times New Roman" w:cs="Times New Roman"/>
                <w:noProof/>
                <w:sz w:val="20"/>
                <w:szCs w:val="20"/>
              </w:rPr>
              <w:t>7.7.</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Пријатељи деце Србије</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_Toc50663461 \h </w:instrText>
            </w:r>
            <w:r w:rsidR="00F06E43" w:rsidRPr="00F06E43">
              <w:rPr>
                <w:noProof/>
                <w:webHidden/>
              </w:rPr>
            </w:r>
            <w:r w:rsidR="00F06E43" w:rsidRPr="00F06E43">
              <w:rPr>
                <w:noProof/>
                <w:webHidden/>
              </w:rPr>
              <w:fldChar w:fldCharType="separate"/>
            </w:r>
            <w:r w:rsidR="00F84C24">
              <w:rPr>
                <w:noProof/>
                <w:webHidden/>
              </w:rPr>
              <w:t>87</w:t>
            </w:r>
            <w:r w:rsidR="00F06E43" w:rsidRPr="00F06E43">
              <w:rPr>
                <w:noProof/>
                <w:webHidden/>
              </w:rPr>
              <w:fldChar w:fldCharType="end"/>
            </w:r>
          </w:hyperlink>
        </w:p>
        <w:p w14:paraId="6D894B68" w14:textId="3BF1030E" w:rsidR="00F06E43" w:rsidRPr="00F06E43" w:rsidRDefault="004C6AEC" w:rsidP="00C46E70">
          <w:pPr>
            <w:pStyle w:val="TOC2"/>
            <w:rPr>
              <w:rFonts w:eastAsiaTheme="minorEastAsia"/>
              <w:noProof/>
              <w:lang w:val="sr-Latn-RS"/>
            </w:rPr>
          </w:pPr>
          <w:hyperlink w:anchor="_Toc50663462" w:history="1">
            <w:r w:rsidR="00F06E43" w:rsidRPr="00F06E43">
              <w:rPr>
                <w:rStyle w:val="Hyperlink"/>
                <w:rFonts w:ascii="Times New Roman" w:hAnsi="Times New Roman" w:cs="Times New Roman"/>
                <w:noProof/>
                <w:sz w:val="20"/>
                <w:szCs w:val="20"/>
              </w:rPr>
              <w:t>7.8.</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Црвени крст</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_Toc50663462 \h </w:instrText>
            </w:r>
            <w:r w:rsidR="00F06E43" w:rsidRPr="00F06E43">
              <w:rPr>
                <w:noProof/>
                <w:webHidden/>
              </w:rPr>
            </w:r>
            <w:r w:rsidR="00F06E43" w:rsidRPr="00F06E43">
              <w:rPr>
                <w:noProof/>
                <w:webHidden/>
              </w:rPr>
              <w:fldChar w:fldCharType="separate"/>
            </w:r>
            <w:r w:rsidR="00F84C24">
              <w:rPr>
                <w:noProof/>
                <w:webHidden/>
              </w:rPr>
              <w:t>87</w:t>
            </w:r>
            <w:r w:rsidR="00F06E43" w:rsidRPr="00F06E43">
              <w:rPr>
                <w:noProof/>
                <w:webHidden/>
              </w:rPr>
              <w:fldChar w:fldCharType="end"/>
            </w:r>
          </w:hyperlink>
        </w:p>
        <w:p w14:paraId="471ECE0D" w14:textId="621C905D" w:rsidR="00F06E43" w:rsidRPr="00F06E43" w:rsidRDefault="004C6AEC" w:rsidP="00C46E70">
          <w:pPr>
            <w:pStyle w:val="TOC2"/>
            <w:rPr>
              <w:rFonts w:eastAsiaTheme="minorEastAsia"/>
              <w:noProof/>
              <w:lang w:val="sr-Latn-RS"/>
            </w:rPr>
          </w:pPr>
          <w:hyperlink w:anchor="_Toc50663463" w:history="1">
            <w:r w:rsidR="00F06E43" w:rsidRPr="00F06E43">
              <w:rPr>
                <w:rStyle w:val="Hyperlink"/>
                <w:rFonts w:ascii="Times New Roman" w:hAnsi="Times New Roman" w:cs="Times New Roman"/>
                <w:noProof/>
                <w:sz w:val="20"/>
                <w:szCs w:val="20"/>
              </w:rPr>
              <w:t>7.9.</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Ђaчки парламент</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_Toc50663463 \h </w:instrText>
            </w:r>
            <w:r w:rsidR="00F06E43" w:rsidRPr="00F06E43">
              <w:rPr>
                <w:noProof/>
                <w:webHidden/>
              </w:rPr>
            </w:r>
            <w:r w:rsidR="00F06E43" w:rsidRPr="00F06E43">
              <w:rPr>
                <w:noProof/>
                <w:webHidden/>
              </w:rPr>
              <w:fldChar w:fldCharType="separate"/>
            </w:r>
            <w:r w:rsidR="00F84C24">
              <w:rPr>
                <w:noProof/>
                <w:webHidden/>
              </w:rPr>
              <w:t>87</w:t>
            </w:r>
            <w:r w:rsidR="00F06E43" w:rsidRPr="00F06E43">
              <w:rPr>
                <w:noProof/>
                <w:webHidden/>
              </w:rPr>
              <w:fldChar w:fldCharType="end"/>
            </w:r>
          </w:hyperlink>
        </w:p>
        <w:p w14:paraId="03D3B54C" w14:textId="01C8435F" w:rsidR="00F06E43" w:rsidRPr="00F06E43" w:rsidRDefault="004C6AEC" w:rsidP="00873CA6">
          <w:pPr>
            <w:pStyle w:val="TOC1"/>
            <w:rPr>
              <w:rFonts w:eastAsiaTheme="minorEastAsia"/>
              <w:lang w:val="sr-Latn-RS"/>
            </w:rPr>
          </w:pPr>
          <w:hyperlink w:anchor="_Toc50663464" w:history="1">
            <w:r w:rsidR="00F06E43" w:rsidRPr="00F06E43">
              <w:rPr>
                <w:rStyle w:val="Hyperlink"/>
                <w:sz w:val="20"/>
                <w:szCs w:val="20"/>
              </w:rPr>
              <w:t>VIII– ПРОГРАМ СТРУЧНОГ УСАВРШАВАЊА НАСТАВНИКА И УНАПРЕЂЕЊА ВАСПИТНО - ОБРАЗОВНОГ РАДА</w:t>
            </w:r>
            <w:r w:rsidR="00F06E43" w:rsidRPr="00F06E43">
              <w:rPr>
                <w:webHidden/>
              </w:rPr>
              <w:tab/>
            </w:r>
            <w:r w:rsidR="00F06E43" w:rsidRPr="00873CA6">
              <w:rPr>
                <w:webHidden/>
              </w:rPr>
              <w:fldChar w:fldCharType="begin"/>
            </w:r>
            <w:r w:rsidR="00F06E43" w:rsidRPr="00873CA6">
              <w:rPr>
                <w:webHidden/>
              </w:rPr>
              <w:instrText xml:space="preserve"> PAGEREF _Toc50663464 \h </w:instrText>
            </w:r>
            <w:r w:rsidR="00F06E43" w:rsidRPr="00873CA6">
              <w:rPr>
                <w:webHidden/>
              </w:rPr>
            </w:r>
            <w:r w:rsidR="00F06E43" w:rsidRPr="00873CA6">
              <w:rPr>
                <w:webHidden/>
              </w:rPr>
              <w:fldChar w:fldCharType="separate"/>
            </w:r>
            <w:r w:rsidR="00F84C24">
              <w:rPr>
                <w:webHidden/>
              </w:rPr>
              <w:t>89</w:t>
            </w:r>
            <w:r w:rsidR="00F06E43" w:rsidRPr="00873CA6">
              <w:rPr>
                <w:webHidden/>
              </w:rPr>
              <w:fldChar w:fldCharType="end"/>
            </w:r>
          </w:hyperlink>
        </w:p>
        <w:p w14:paraId="6BDEDFA7" w14:textId="2FF56BEA" w:rsidR="00F06E43" w:rsidRPr="00F06E43" w:rsidRDefault="004C6AEC" w:rsidP="00C46E70">
          <w:pPr>
            <w:pStyle w:val="TOC2"/>
            <w:rPr>
              <w:rFonts w:eastAsiaTheme="minorEastAsia"/>
              <w:noProof/>
              <w:lang w:val="sr-Latn-RS"/>
            </w:rPr>
          </w:pPr>
          <w:hyperlink w:anchor="_Toc50663465" w:history="1">
            <w:r w:rsidR="00F06E43" w:rsidRPr="00F06E43">
              <w:rPr>
                <w:rStyle w:val="Hyperlink"/>
                <w:rFonts w:ascii="Times New Roman" w:hAnsi="Times New Roman" w:cs="Times New Roman"/>
                <w:noProof/>
                <w:sz w:val="20"/>
                <w:szCs w:val="20"/>
              </w:rPr>
              <w:t>8.1.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Програм стручног усавршавања наставника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_Toc50663465 \h </w:instrText>
            </w:r>
            <w:r w:rsidR="00F06E43" w:rsidRPr="00F06E43">
              <w:rPr>
                <w:noProof/>
                <w:webHidden/>
              </w:rPr>
            </w:r>
            <w:r w:rsidR="00F06E43" w:rsidRPr="00F06E43">
              <w:rPr>
                <w:noProof/>
                <w:webHidden/>
              </w:rPr>
              <w:fldChar w:fldCharType="separate"/>
            </w:r>
            <w:r w:rsidR="00F84C24">
              <w:rPr>
                <w:noProof/>
                <w:webHidden/>
              </w:rPr>
              <w:t>89</w:t>
            </w:r>
            <w:r w:rsidR="00F06E43" w:rsidRPr="00F06E43">
              <w:rPr>
                <w:noProof/>
                <w:webHidden/>
              </w:rPr>
              <w:fldChar w:fldCharType="end"/>
            </w:r>
          </w:hyperlink>
        </w:p>
        <w:p w14:paraId="6036E89A" w14:textId="4243FB0F" w:rsidR="00F06E43" w:rsidRPr="00F06E43" w:rsidRDefault="004C6AEC" w:rsidP="00C46E70">
          <w:pPr>
            <w:pStyle w:val="TOC2"/>
            <w:rPr>
              <w:rFonts w:eastAsiaTheme="minorEastAsia"/>
              <w:noProof/>
              <w:lang w:val="sr-Latn-RS"/>
            </w:rPr>
          </w:pPr>
          <w:hyperlink w:anchor="_Toc50663466" w:history="1">
            <w:r w:rsidR="00F06E43" w:rsidRPr="00F06E43">
              <w:rPr>
                <w:rStyle w:val="Hyperlink"/>
                <w:rFonts w:ascii="Times New Roman" w:hAnsi="Times New Roman" w:cs="Times New Roman"/>
                <w:noProof/>
                <w:sz w:val="20"/>
                <w:szCs w:val="20"/>
              </w:rPr>
              <w:t>8.2.</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Унапређење васпитно-образовног рада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_Toc50663466 \h </w:instrText>
            </w:r>
            <w:r w:rsidR="00F06E43" w:rsidRPr="00F06E43">
              <w:rPr>
                <w:noProof/>
                <w:webHidden/>
              </w:rPr>
            </w:r>
            <w:r w:rsidR="00F06E43" w:rsidRPr="00F06E43">
              <w:rPr>
                <w:noProof/>
                <w:webHidden/>
              </w:rPr>
              <w:fldChar w:fldCharType="separate"/>
            </w:r>
            <w:r w:rsidR="00F84C24">
              <w:rPr>
                <w:noProof/>
                <w:webHidden/>
              </w:rPr>
              <w:t>89</w:t>
            </w:r>
            <w:r w:rsidR="00F06E43" w:rsidRPr="00F06E43">
              <w:rPr>
                <w:noProof/>
                <w:webHidden/>
              </w:rPr>
              <w:fldChar w:fldCharType="end"/>
            </w:r>
          </w:hyperlink>
        </w:p>
        <w:p w14:paraId="35863B2E" w14:textId="2B24031B" w:rsidR="00F06E43" w:rsidRPr="00F06E43" w:rsidRDefault="004C6AEC" w:rsidP="00873CA6">
          <w:pPr>
            <w:pStyle w:val="TOC1"/>
            <w:rPr>
              <w:rFonts w:eastAsiaTheme="minorEastAsia"/>
              <w:lang w:val="sr-Latn-RS"/>
            </w:rPr>
          </w:pPr>
          <w:hyperlink w:anchor="_Toc50663467" w:history="1">
            <w:r w:rsidR="00F06E43" w:rsidRPr="00F06E43">
              <w:rPr>
                <w:rStyle w:val="Hyperlink"/>
                <w:sz w:val="20"/>
                <w:szCs w:val="20"/>
              </w:rPr>
              <w:t>IX –ПРОГРАМ САРАДЊЕ СА ДРУШТВЕНОМ СРЕДИНОМ</w:t>
            </w:r>
            <w:r w:rsidR="00F06E43" w:rsidRPr="00F06E43">
              <w:rPr>
                <w:webHidden/>
              </w:rPr>
              <w:tab/>
            </w:r>
            <w:r w:rsidR="00F06E43" w:rsidRPr="00873CA6">
              <w:rPr>
                <w:webHidden/>
              </w:rPr>
              <w:fldChar w:fldCharType="begin"/>
            </w:r>
            <w:r w:rsidR="00F06E43" w:rsidRPr="00873CA6">
              <w:rPr>
                <w:webHidden/>
              </w:rPr>
              <w:instrText xml:space="preserve"> PAGEREF _Toc50663467 \h </w:instrText>
            </w:r>
            <w:r w:rsidR="00F06E43" w:rsidRPr="00873CA6">
              <w:rPr>
                <w:webHidden/>
              </w:rPr>
            </w:r>
            <w:r w:rsidR="00F06E43" w:rsidRPr="00873CA6">
              <w:rPr>
                <w:webHidden/>
              </w:rPr>
              <w:fldChar w:fldCharType="separate"/>
            </w:r>
            <w:r w:rsidR="00F84C24">
              <w:rPr>
                <w:webHidden/>
              </w:rPr>
              <w:t>90</w:t>
            </w:r>
            <w:r w:rsidR="00F06E43" w:rsidRPr="00873CA6">
              <w:rPr>
                <w:webHidden/>
              </w:rPr>
              <w:fldChar w:fldCharType="end"/>
            </w:r>
          </w:hyperlink>
        </w:p>
        <w:p w14:paraId="79992860" w14:textId="23B60A23" w:rsidR="00F06E43" w:rsidRPr="00F06E43" w:rsidRDefault="004C6AEC" w:rsidP="00C46E70">
          <w:pPr>
            <w:pStyle w:val="TOC2"/>
            <w:rPr>
              <w:rFonts w:eastAsiaTheme="minorEastAsia"/>
              <w:noProof/>
              <w:lang w:val="sr-Latn-RS"/>
            </w:rPr>
          </w:pPr>
          <w:hyperlink w:anchor="_Toc50663468" w:history="1">
            <w:r w:rsidR="00F06E43" w:rsidRPr="00F06E43">
              <w:rPr>
                <w:rStyle w:val="Hyperlink"/>
                <w:rFonts w:ascii="Times New Roman" w:hAnsi="Times New Roman" w:cs="Times New Roman"/>
                <w:noProof/>
                <w:sz w:val="20"/>
                <w:szCs w:val="20"/>
              </w:rPr>
              <w:t>9.1.</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Сви облици сарадње са родитељима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_Toc50663468 \h </w:instrText>
            </w:r>
            <w:r w:rsidR="00F06E43" w:rsidRPr="00F06E43">
              <w:rPr>
                <w:noProof/>
                <w:webHidden/>
              </w:rPr>
            </w:r>
            <w:r w:rsidR="00F06E43" w:rsidRPr="00F06E43">
              <w:rPr>
                <w:noProof/>
                <w:webHidden/>
              </w:rPr>
              <w:fldChar w:fldCharType="separate"/>
            </w:r>
            <w:r w:rsidR="00F84C24">
              <w:rPr>
                <w:noProof/>
                <w:webHidden/>
              </w:rPr>
              <w:t>90</w:t>
            </w:r>
            <w:r w:rsidR="00F06E43" w:rsidRPr="00F06E43">
              <w:rPr>
                <w:noProof/>
                <w:webHidden/>
              </w:rPr>
              <w:fldChar w:fldCharType="end"/>
            </w:r>
          </w:hyperlink>
        </w:p>
        <w:p w14:paraId="03AEF4D2" w14:textId="005367C9" w:rsidR="00F06E43" w:rsidRPr="00F06E43" w:rsidRDefault="004C6AEC" w:rsidP="00C46E70">
          <w:pPr>
            <w:pStyle w:val="TOC2"/>
            <w:rPr>
              <w:rFonts w:eastAsiaTheme="minorEastAsia"/>
              <w:noProof/>
              <w:lang w:val="sr-Latn-RS"/>
            </w:rPr>
          </w:pPr>
          <w:hyperlink w:anchor="_Toc50663469" w:history="1">
            <w:r w:rsidR="00F06E43" w:rsidRPr="00F06E43">
              <w:rPr>
                <w:rStyle w:val="Hyperlink"/>
                <w:rFonts w:ascii="Times New Roman" w:hAnsi="Times New Roman" w:cs="Times New Roman"/>
                <w:noProof/>
                <w:sz w:val="20"/>
                <w:szCs w:val="20"/>
              </w:rPr>
              <w:t>9.2.</w:t>
            </w:r>
            <w:r w:rsidR="00F06E43" w:rsidRPr="00F06E43">
              <w:rPr>
                <w:rFonts w:eastAsiaTheme="minorEastAsia"/>
                <w:noProof/>
                <w:lang w:val="sr-Latn-RS"/>
              </w:rPr>
              <w:tab/>
            </w:r>
            <w:r w:rsidR="00F06E43" w:rsidRPr="00F06E43">
              <w:rPr>
                <w:rStyle w:val="Hyperlink"/>
                <w:rFonts w:ascii="Times New Roman" w:hAnsi="Times New Roman" w:cs="Times New Roman"/>
                <w:noProof/>
                <w:sz w:val="20"/>
                <w:szCs w:val="20"/>
              </w:rPr>
              <w:t>Сарадња са осталим организацијама и институцијама</w:t>
            </w:r>
            <w:r w:rsidR="00F06E43" w:rsidRPr="00F06E43">
              <w:rPr>
                <w:noProof/>
                <w:webHidden/>
              </w:rPr>
              <w:tab/>
            </w:r>
            <w:r w:rsidR="00F06E43" w:rsidRPr="00F06E43">
              <w:rPr>
                <w:noProof/>
                <w:webHidden/>
              </w:rPr>
              <w:fldChar w:fldCharType="begin"/>
            </w:r>
            <w:r w:rsidR="00F06E43" w:rsidRPr="00F06E43">
              <w:rPr>
                <w:noProof/>
                <w:webHidden/>
              </w:rPr>
              <w:instrText xml:space="preserve"> PAGEREF _Toc50663469 \h </w:instrText>
            </w:r>
            <w:r w:rsidR="00F06E43" w:rsidRPr="00F06E43">
              <w:rPr>
                <w:noProof/>
                <w:webHidden/>
              </w:rPr>
            </w:r>
            <w:r w:rsidR="00F06E43" w:rsidRPr="00F06E43">
              <w:rPr>
                <w:noProof/>
                <w:webHidden/>
              </w:rPr>
              <w:fldChar w:fldCharType="separate"/>
            </w:r>
            <w:r w:rsidR="00F84C24">
              <w:rPr>
                <w:noProof/>
                <w:webHidden/>
              </w:rPr>
              <w:t>90</w:t>
            </w:r>
            <w:r w:rsidR="00F06E43" w:rsidRPr="00F06E43">
              <w:rPr>
                <w:noProof/>
                <w:webHidden/>
              </w:rPr>
              <w:fldChar w:fldCharType="end"/>
            </w:r>
          </w:hyperlink>
        </w:p>
        <w:p w14:paraId="69F2DF33" w14:textId="03E2317C" w:rsidR="00F06E43" w:rsidRPr="00F06E43" w:rsidRDefault="004C6AEC" w:rsidP="00873CA6">
          <w:pPr>
            <w:pStyle w:val="TOC1"/>
            <w:rPr>
              <w:rFonts w:eastAsiaTheme="minorEastAsia"/>
              <w:lang w:val="sr-Latn-RS"/>
            </w:rPr>
          </w:pPr>
          <w:hyperlink w:anchor="_Toc50663470" w:history="1">
            <w:r w:rsidR="00F06E43" w:rsidRPr="00F06E43">
              <w:rPr>
                <w:rStyle w:val="Hyperlink"/>
                <w:sz w:val="20"/>
                <w:szCs w:val="20"/>
              </w:rPr>
              <w:t>X –ПРОГРАМ ШКОЛСКОГ МАРКЕТИНГА</w:t>
            </w:r>
            <w:r w:rsidR="00F06E43" w:rsidRPr="00F06E43">
              <w:rPr>
                <w:webHidden/>
              </w:rPr>
              <w:tab/>
            </w:r>
            <w:r w:rsidR="00F06E43" w:rsidRPr="00873CA6">
              <w:rPr>
                <w:webHidden/>
              </w:rPr>
              <w:fldChar w:fldCharType="begin"/>
            </w:r>
            <w:r w:rsidR="00F06E43" w:rsidRPr="00873CA6">
              <w:rPr>
                <w:webHidden/>
              </w:rPr>
              <w:instrText xml:space="preserve"> PAGEREF _Toc50663470 \h </w:instrText>
            </w:r>
            <w:r w:rsidR="00F06E43" w:rsidRPr="00873CA6">
              <w:rPr>
                <w:webHidden/>
              </w:rPr>
            </w:r>
            <w:r w:rsidR="00F06E43" w:rsidRPr="00873CA6">
              <w:rPr>
                <w:webHidden/>
              </w:rPr>
              <w:fldChar w:fldCharType="separate"/>
            </w:r>
            <w:r w:rsidR="00F84C24">
              <w:rPr>
                <w:webHidden/>
              </w:rPr>
              <w:t>91</w:t>
            </w:r>
            <w:r w:rsidR="00F06E43" w:rsidRPr="00873CA6">
              <w:rPr>
                <w:webHidden/>
              </w:rPr>
              <w:fldChar w:fldCharType="end"/>
            </w:r>
          </w:hyperlink>
        </w:p>
        <w:p w14:paraId="2569893C" w14:textId="33C5896C" w:rsidR="00F06E43" w:rsidRPr="00F06E43" w:rsidRDefault="004C6AEC" w:rsidP="00873CA6">
          <w:pPr>
            <w:pStyle w:val="TOC1"/>
            <w:rPr>
              <w:rFonts w:eastAsiaTheme="minorEastAsia"/>
              <w:lang w:val="sr-Latn-RS"/>
            </w:rPr>
          </w:pPr>
          <w:hyperlink w:anchor="_Toc50663471" w:history="1">
            <w:r w:rsidR="00F06E43" w:rsidRPr="00F06E43">
              <w:rPr>
                <w:rStyle w:val="Hyperlink"/>
                <w:sz w:val="20"/>
                <w:szCs w:val="20"/>
              </w:rPr>
              <w:t>ХI –ПРАЋЕЊЕ И ЕВАЛУАЦИЈА ГОДИШЊЕГ ПЛАНА РАДА ШКОЛЕ</w:t>
            </w:r>
            <w:r w:rsidR="00F06E43" w:rsidRPr="00F06E43">
              <w:rPr>
                <w:webHidden/>
              </w:rPr>
              <w:tab/>
            </w:r>
            <w:r w:rsidR="00F06E43" w:rsidRPr="00873CA6">
              <w:rPr>
                <w:webHidden/>
              </w:rPr>
              <w:fldChar w:fldCharType="begin"/>
            </w:r>
            <w:r w:rsidR="00F06E43" w:rsidRPr="00873CA6">
              <w:rPr>
                <w:webHidden/>
              </w:rPr>
              <w:instrText xml:space="preserve"> PAGEREF _Toc50663471 \h </w:instrText>
            </w:r>
            <w:r w:rsidR="00F06E43" w:rsidRPr="00873CA6">
              <w:rPr>
                <w:webHidden/>
              </w:rPr>
            </w:r>
            <w:r w:rsidR="00F06E43" w:rsidRPr="00873CA6">
              <w:rPr>
                <w:webHidden/>
              </w:rPr>
              <w:fldChar w:fldCharType="separate"/>
            </w:r>
            <w:r w:rsidR="00F84C24">
              <w:rPr>
                <w:webHidden/>
              </w:rPr>
              <w:t>92</w:t>
            </w:r>
            <w:r w:rsidR="00F06E43" w:rsidRPr="00873CA6">
              <w:rPr>
                <w:webHidden/>
              </w:rPr>
              <w:fldChar w:fldCharType="end"/>
            </w:r>
          </w:hyperlink>
        </w:p>
        <w:p w14:paraId="038BB292" w14:textId="5CC2973D" w:rsidR="00B67D86" w:rsidRPr="00873CA6" w:rsidRDefault="00CE0B9A" w:rsidP="006A1DDC">
          <w:pPr>
            <w:shd w:val="clear" w:color="auto" w:fill="FFFFFF" w:themeFill="background1"/>
            <w:rPr>
              <w:color w:val="FF0000"/>
              <w:lang w:val="sr-Latn-RS"/>
            </w:rPr>
          </w:pPr>
          <w:r w:rsidRPr="00F06E43">
            <w:rPr>
              <w:rFonts w:ascii="Times New Roman" w:hAnsi="Times New Roman" w:cs="Times New Roman"/>
              <w:sz w:val="20"/>
              <w:szCs w:val="20"/>
            </w:rPr>
            <w:fldChar w:fldCharType="end"/>
          </w:r>
        </w:p>
      </w:sdtContent>
    </w:sdt>
    <w:sectPr w:rsidR="00B67D86" w:rsidRPr="00873CA6">
      <w:footerReference w:type="default" r:id="rId44"/>
      <w:pgSz w:w="11909" w:h="16834"/>
      <w:pgMar w:top="566" w:right="566" w:bottom="566" w:left="1133" w:header="680" w:footer="6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CF3C9" w14:textId="77777777" w:rsidR="00C908B3" w:rsidRDefault="00C908B3">
      <w:pPr>
        <w:spacing w:after="0"/>
      </w:pPr>
      <w:r>
        <w:separator/>
      </w:r>
    </w:p>
  </w:endnote>
  <w:endnote w:type="continuationSeparator" w:id="0">
    <w:p w14:paraId="21F70AF9" w14:textId="77777777" w:rsidR="00C908B3" w:rsidRDefault="00C908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10002FF" w:usb1="4000ACFF" w:usb2="00000009" w:usb3="00000000" w:csb0="0000019F" w:csb1="00000000"/>
  </w:font>
  <w:font w:name="SwizConn">
    <w:altName w:val="Calibri"/>
    <w:charset w:val="00"/>
    <w:family w:val="auto"/>
    <w:pitch w:val="default"/>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doni">
    <w:altName w:val="Calibri"/>
    <w:charset w:val="00"/>
    <w:family w:val="auto"/>
    <w:pitch w:val="default"/>
  </w:font>
  <w:font w:name="Gabriola">
    <w:panose1 w:val="04040605051002020D02"/>
    <w:charset w:val="EE"/>
    <w:family w:val="decorative"/>
    <w:pitch w:val="variable"/>
    <w:sig w:usb0="E00002EF" w:usb1="5000204B" w:usb2="00000000" w:usb3="00000000" w:csb0="0000009F" w:csb1="00000000"/>
  </w:font>
  <w:font w:name="Corsiva">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7D31" w14:textId="12F00537" w:rsidR="004C6AEC" w:rsidRDefault="004C6AEC" w:rsidP="00832485">
    <w:pPr>
      <w:pBdr>
        <w:top w:val="nil"/>
        <w:left w:val="nil"/>
        <w:bottom w:val="nil"/>
        <w:right w:val="nil"/>
        <w:between w:val="nil"/>
      </w:pBdr>
      <w:tabs>
        <w:tab w:val="center" w:pos="4320"/>
        <w:tab w:val="right" w:pos="8640"/>
        <w:tab w:val="right" w:pos="9000"/>
      </w:tabs>
      <w:ind w:firstLine="2835"/>
      <w:jc w:val="right"/>
      <w:rPr>
        <w:rFonts w:ascii="Bodoni" w:eastAsia="Bodoni" w:hAnsi="Bodoni" w:cs="Bodoni"/>
        <w:color w:val="000000"/>
        <w:sz w:val="24"/>
        <w:szCs w:val="24"/>
      </w:rPr>
    </w:pPr>
    <w:r w:rsidRPr="00832485">
      <w:rPr>
        <w:rFonts w:ascii="Gabriola" w:eastAsia="Corsiva" w:hAnsi="Gabriola" w:cs="Corsiva"/>
        <w:b/>
        <w:i/>
        <w:color w:val="000000"/>
        <w:sz w:val="24"/>
        <w:szCs w:val="24"/>
      </w:rPr>
      <w:t xml:space="preserve">ГОДИШЊИ ПЛАН </w:t>
    </w:r>
    <w:r w:rsidRPr="00832485">
      <w:rPr>
        <w:rFonts w:ascii="Gabriola" w:eastAsia="Corsiva" w:hAnsi="Gabriola" w:cs="Corsiva"/>
        <w:b/>
        <w:i/>
        <w:color w:val="000000"/>
        <w:sz w:val="24"/>
        <w:szCs w:val="24"/>
        <w:lang w:val="sr-Cyrl-RS"/>
      </w:rPr>
      <w:t xml:space="preserve">РАДА </w:t>
    </w:r>
    <w:r w:rsidRPr="00832485">
      <w:rPr>
        <w:rFonts w:ascii="Gabriola" w:eastAsia="Corsiva" w:hAnsi="Gabriola" w:cs="Corsiva"/>
        <w:b/>
        <w:i/>
        <w:color w:val="000000"/>
        <w:sz w:val="24"/>
        <w:szCs w:val="24"/>
      </w:rPr>
      <w:t>ШКОЛЕ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962F7B">
      <w:rPr>
        <w:rFonts w:ascii="Times New Roman" w:eastAsia="Times New Roman" w:hAnsi="Times New Roman" w:cs="Times New Roman"/>
        <w:noProof/>
        <w:color w:val="000000"/>
        <w:sz w:val="24"/>
        <w:szCs w:val="24"/>
      </w:rPr>
      <w:t>95</w:t>
    </w:r>
    <w:r>
      <w:rPr>
        <w:rFonts w:ascii="Times New Roman" w:eastAsia="Times New Roman" w:hAnsi="Times New Roman" w:cs="Times New Roman"/>
        <w:color w:val="000000"/>
        <w:sz w:val="24"/>
        <w:szCs w:val="24"/>
      </w:rPr>
      <w:fldChar w:fldCharType="end"/>
    </w:r>
    <w:r>
      <w:rPr>
        <w:noProof/>
        <w:lang w:val="en-US" w:eastAsia="en-US"/>
      </w:rPr>
      <mc:AlternateContent>
        <mc:Choice Requires="wpg">
          <w:drawing>
            <wp:anchor distT="4294967295" distB="4294967295" distL="114300" distR="114300" simplePos="0" relativeHeight="251658240" behindDoc="0" locked="0" layoutInCell="1" hidden="0" allowOverlap="1" wp14:anchorId="455DD4FE" wp14:editId="3BC0ECEA">
              <wp:simplePos x="0" y="0"/>
              <wp:positionH relativeFrom="column">
                <wp:posOffset>1</wp:posOffset>
              </wp:positionH>
              <wp:positionV relativeFrom="paragraph">
                <wp:posOffset>220996</wp:posOffset>
              </wp:positionV>
              <wp:extent cx="6446520" cy="25400"/>
              <wp:effectExtent l="0" t="0" r="0" b="0"/>
              <wp:wrapNone/>
              <wp:docPr id="27" name="Straight Arrow Connector 27"/>
              <wp:cNvGraphicFramePr/>
              <a:graphic xmlns:a="http://schemas.openxmlformats.org/drawingml/2006/main">
                <a:graphicData uri="http://schemas.microsoft.com/office/word/2010/wordprocessingShape">
                  <wps:wsp>
                    <wps:cNvCnPr/>
                    <wps:spPr>
                      <a:xfrm>
                        <a:off x="2129090" y="3780000"/>
                        <a:ext cx="6433820" cy="0"/>
                      </a:xfrm>
                      <a:prstGeom prst="straightConnector1">
                        <a:avLst/>
                      </a:prstGeom>
                      <a:noFill/>
                      <a:ln w="12700" cap="rnd" cmpd="sng">
                        <a:solidFill>
                          <a:srgbClr val="000000"/>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220996</wp:posOffset>
              </wp:positionV>
              <wp:extent cx="6446520" cy="25400"/>
              <wp:effectExtent b="0" l="0" r="0" t="0"/>
              <wp:wrapNone/>
              <wp:docPr id="27"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446520" cy="2540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6F146" w14:textId="77777777" w:rsidR="00C908B3" w:rsidRDefault="00C908B3">
      <w:pPr>
        <w:spacing w:after="0"/>
      </w:pPr>
      <w:r>
        <w:separator/>
      </w:r>
    </w:p>
  </w:footnote>
  <w:footnote w:type="continuationSeparator" w:id="0">
    <w:p w14:paraId="6773C2CC" w14:textId="77777777" w:rsidR="00C908B3" w:rsidRDefault="00C908B3">
      <w:pPr>
        <w:spacing w:after="0"/>
      </w:pPr>
      <w:r>
        <w:continuationSeparator/>
      </w:r>
    </w:p>
  </w:footnote>
  <w:footnote w:id="1">
    <w:p w14:paraId="734DA246" w14:textId="77777777" w:rsidR="004C6AEC" w:rsidRDefault="004C6AEC">
      <w:pPr>
        <w:pBdr>
          <w:top w:val="nil"/>
          <w:left w:val="nil"/>
          <w:bottom w:val="nil"/>
          <w:right w:val="nil"/>
          <w:between w:val="nil"/>
        </w:pBdr>
        <w:spacing w:after="0"/>
        <w:jc w:val="left"/>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У складу са Приручником за примену Посебног протокола за заштиту ученика од насиља...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E15"/>
    <w:multiLevelType w:val="multilevel"/>
    <w:tmpl w:val="E2BAB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F72A1A"/>
    <w:multiLevelType w:val="multilevel"/>
    <w:tmpl w:val="CAA82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1D5752"/>
    <w:multiLevelType w:val="multilevel"/>
    <w:tmpl w:val="801C4F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810041B"/>
    <w:multiLevelType w:val="multilevel"/>
    <w:tmpl w:val="4F500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B1544BF"/>
    <w:multiLevelType w:val="multilevel"/>
    <w:tmpl w:val="2ECA8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CD50053"/>
    <w:multiLevelType w:val="multilevel"/>
    <w:tmpl w:val="6038C9D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nsid w:val="0F69681B"/>
    <w:multiLevelType w:val="multilevel"/>
    <w:tmpl w:val="377867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11435F02"/>
    <w:multiLevelType w:val="multilevel"/>
    <w:tmpl w:val="26FE3634"/>
    <w:lvl w:ilvl="0">
      <w:start w:val="1"/>
      <w:numFmt w:val="decimal"/>
      <w:lvlText w:val="%1."/>
      <w:lvlJc w:val="left"/>
      <w:pPr>
        <w:ind w:left="720" w:hanging="360"/>
      </w:pPr>
    </w:lvl>
    <w:lvl w:ilvl="1">
      <w:start w:val="11"/>
      <w:numFmt w:val="decimal"/>
      <w:lvlText w:val="%1.%2."/>
      <w:lvlJc w:val="left"/>
      <w:pPr>
        <w:ind w:left="929" w:hanging="645"/>
      </w:pPr>
      <w:rPr>
        <w:sz w:val="28"/>
        <w:szCs w:val="28"/>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nsid w:val="13863353"/>
    <w:multiLevelType w:val="multilevel"/>
    <w:tmpl w:val="4EF6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747450A"/>
    <w:multiLevelType w:val="multilevel"/>
    <w:tmpl w:val="C770C92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17BA73B9"/>
    <w:multiLevelType w:val="multilevel"/>
    <w:tmpl w:val="A73410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8A641BD"/>
    <w:multiLevelType w:val="multilevel"/>
    <w:tmpl w:val="442CD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B5F4C65"/>
    <w:multiLevelType w:val="multilevel"/>
    <w:tmpl w:val="F59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3">
    <w:nsid w:val="1C08067B"/>
    <w:multiLevelType w:val="multilevel"/>
    <w:tmpl w:val="7E367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D5D31E0"/>
    <w:multiLevelType w:val="multilevel"/>
    <w:tmpl w:val="25E4068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5">
    <w:nsid w:val="1D9042BB"/>
    <w:multiLevelType w:val="multilevel"/>
    <w:tmpl w:val="A6DCCB2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0C57044"/>
    <w:multiLevelType w:val="multilevel"/>
    <w:tmpl w:val="5D1C7ED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nsid w:val="225D70FD"/>
    <w:multiLevelType w:val="multilevel"/>
    <w:tmpl w:val="F54C2CF0"/>
    <w:lvl w:ilvl="0">
      <w:start w:val="1"/>
      <w:numFmt w:val="bullet"/>
      <w:lvlText w:val="-"/>
      <w:lvlJc w:val="left"/>
      <w:pPr>
        <w:ind w:left="720" w:hanging="360"/>
      </w:pPr>
      <w:rPr>
        <w:rFonts w:ascii="Calibri" w:eastAsia="Calibri" w:hAnsi="Calibri" w:cs="Calibri"/>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4451DD5"/>
    <w:multiLevelType w:val="multilevel"/>
    <w:tmpl w:val="7A9C3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5D22455"/>
    <w:multiLevelType w:val="multilevel"/>
    <w:tmpl w:val="FE2205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C7A06D6"/>
    <w:multiLevelType w:val="multilevel"/>
    <w:tmpl w:val="F20AF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E856AAE"/>
    <w:multiLevelType w:val="multilevel"/>
    <w:tmpl w:val="DEC4A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EDA29FF"/>
    <w:multiLevelType w:val="multilevel"/>
    <w:tmpl w:val="C0540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2FFE672D"/>
    <w:multiLevelType w:val="multilevel"/>
    <w:tmpl w:val="D7AA0E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2BE562E"/>
    <w:multiLevelType w:val="multilevel"/>
    <w:tmpl w:val="B7D01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4126282"/>
    <w:multiLevelType w:val="multilevel"/>
    <w:tmpl w:val="DFE88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35D8622E"/>
    <w:multiLevelType w:val="multilevel"/>
    <w:tmpl w:val="76C28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71B34D1"/>
    <w:multiLevelType w:val="multilevel"/>
    <w:tmpl w:val="E80E16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8D62796"/>
    <w:multiLevelType w:val="multilevel"/>
    <w:tmpl w:val="A4640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9E11BE1"/>
    <w:multiLevelType w:val="multilevel"/>
    <w:tmpl w:val="95E6227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0">
    <w:nsid w:val="3A0C286E"/>
    <w:multiLevelType w:val="multilevel"/>
    <w:tmpl w:val="58F2D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AFB7BF0"/>
    <w:multiLevelType w:val="multilevel"/>
    <w:tmpl w:val="D2EE6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C1F223A"/>
    <w:multiLevelType w:val="multilevel"/>
    <w:tmpl w:val="988E2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3D0D66B3"/>
    <w:multiLevelType w:val="multilevel"/>
    <w:tmpl w:val="7C2C3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0314849"/>
    <w:multiLevelType w:val="multilevel"/>
    <w:tmpl w:val="BC36F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3526DD3"/>
    <w:multiLevelType w:val="multilevel"/>
    <w:tmpl w:val="26804F32"/>
    <w:lvl w:ilvl="0">
      <w:start w:val="1"/>
      <w:numFmt w:val="decimal"/>
      <w:lvlText w:val="%1."/>
      <w:lvlJc w:val="left"/>
      <w:pPr>
        <w:ind w:left="2140" w:hanging="360"/>
      </w:pPr>
      <w:rPr>
        <w:sz w:val="24"/>
        <w:szCs w:val="24"/>
      </w:rPr>
    </w:lvl>
    <w:lvl w:ilvl="1">
      <w:start w:val="1"/>
      <w:numFmt w:val="decimal"/>
      <w:lvlText w:val="%1.%2."/>
      <w:lvlJc w:val="left"/>
      <w:pPr>
        <w:ind w:left="2140" w:hanging="360"/>
      </w:pPr>
    </w:lvl>
    <w:lvl w:ilvl="2">
      <w:start w:val="1"/>
      <w:numFmt w:val="decimal"/>
      <w:lvlText w:val="%1.%2.%3."/>
      <w:lvlJc w:val="left"/>
      <w:pPr>
        <w:ind w:left="2500" w:hanging="720"/>
      </w:pPr>
    </w:lvl>
    <w:lvl w:ilvl="3">
      <w:start w:val="1"/>
      <w:numFmt w:val="decimal"/>
      <w:lvlText w:val="%1.%2.%3.%4."/>
      <w:lvlJc w:val="left"/>
      <w:pPr>
        <w:ind w:left="2500" w:hanging="720"/>
      </w:pPr>
    </w:lvl>
    <w:lvl w:ilvl="4">
      <w:start w:val="1"/>
      <w:numFmt w:val="decimal"/>
      <w:lvlText w:val="%1.%2.%3.%4.%5."/>
      <w:lvlJc w:val="left"/>
      <w:pPr>
        <w:ind w:left="2860" w:hanging="1080"/>
      </w:pPr>
    </w:lvl>
    <w:lvl w:ilvl="5">
      <w:start w:val="1"/>
      <w:numFmt w:val="decimal"/>
      <w:lvlText w:val="%1.%2.%3.%4.%5.%6."/>
      <w:lvlJc w:val="left"/>
      <w:pPr>
        <w:ind w:left="2860" w:hanging="1080"/>
      </w:pPr>
    </w:lvl>
    <w:lvl w:ilvl="6">
      <w:start w:val="1"/>
      <w:numFmt w:val="decimal"/>
      <w:lvlText w:val="%1.%2.%3.%4.%5.%6.%7."/>
      <w:lvlJc w:val="left"/>
      <w:pPr>
        <w:ind w:left="3220" w:hanging="1440"/>
      </w:pPr>
    </w:lvl>
    <w:lvl w:ilvl="7">
      <w:start w:val="1"/>
      <w:numFmt w:val="decimal"/>
      <w:lvlText w:val="%1.%2.%3.%4.%5.%6.%7.%8."/>
      <w:lvlJc w:val="left"/>
      <w:pPr>
        <w:ind w:left="3220" w:hanging="1440"/>
      </w:pPr>
    </w:lvl>
    <w:lvl w:ilvl="8">
      <w:start w:val="1"/>
      <w:numFmt w:val="decimal"/>
      <w:lvlText w:val="%1.%2.%3.%4.%5.%6.%7.%8.%9."/>
      <w:lvlJc w:val="left"/>
      <w:pPr>
        <w:ind w:left="3580" w:hanging="1800"/>
      </w:pPr>
    </w:lvl>
  </w:abstractNum>
  <w:abstractNum w:abstractNumId="36">
    <w:nsid w:val="44356C8E"/>
    <w:multiLevelType w:val="multilevel"/>
    <w:tmpl w:val="BBF68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49103E6B"/>
    <w:multiLevelType w:val="multilevel"/>
    <w:tmpl w:val="B5D06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496D23CC"/>
    <w:multiLevelType w:val="multilevel"/>
    <w:tmpl w:val="DE1ED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9A323AC"/>
    <w:multiLevelType w:val="multilevel"/>
    <w:tmpl w:val="72861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A8D3BDF"/>
    <w:multiLevelType w:val="multilevel"/>
    <w:tmpl w:val="55D2BB64"/>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nsid w:val="4B4D1918"/>
    <w:multiLevelType w:val="multilevel"/>
    <w:tmpl w:val="B064991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4C9A627E"/>
    <w:multiLevelType w:val="multilevel"/>
    <w:tmpl w:val="6ACEDA14"/>
    <w:lvl w:ilvl="0">
      <w:start w:val="1"/>
      <w:numFmt w:val="bullet"/>
      <w:lvlText w:val="−"/>
      <w:lvlJc w:val="left"/>
      <w:pPr>
        <w:ind w:left="720" w:hanging="360"/>
      </w:pPr>
      <w:rPr>
        <w:rFonts w:ascii="Noto Sans Symbols" w:eastAsia="Noto Sans Symbols" w:hAnsi="Noto Sans Symbols" w:cs="Noto Sans Symbols"/>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4D3B1EB7"/>
    <w:multiLevelType w:val="multilevel"/>
    <w:tmpl w:val="088AD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4D464D5E"/>
    <w:multiLevelType w:val="multilevel"/>
    <w:tmpl w:val="8A14B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EBD7DE3"/>
    <w:multiLevelType w:val="multilevel"/>
    <w:tmpl w:val="9F5AA8A8"/>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4F42560E"/>
    <w:multiLevelType w:val="multilevel"/>
    <w:tmpl w:val="5B204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501A3524"/>
    <w:multiLevelType w:val="multilevel"/>
    <w:tmpl w:val="C478C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50580837"/>
    <w:multiLevelType w:val="multilevel"/>
    <w:tmpl w:val="8CB6C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542D0B83"/>
    <w:multiLevelType w:val="multilevel"/>
    <w:tmpl w:val="83E8E42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549B119B"/>
    <w:multiLevelType w:val="multilevel"/>
    <w:tmpl w:val="36FA8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55142AC7"/>
    <w:multiLevelType w:val="multilevel"/>
    <w:tmpl w:val="ACD63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559741F8"/>
    <w:multiLevelType w:val="multilevel"/>
    <w:tmpl w:val="01EC0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57AA5B48"/>
    <w:multiLevelType w:val="multilevel"/>
    <w:tmpl w:val="2348C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8E6273E"/>
    <w:multiLevelType w:val="multilevel"/>
    <w:tmpl w:val="3BF22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5AF12998"/>
    <w:multiLevelType w:val="multilevel"/>
    <w:tmpl w:val="C312FB86"/>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56">
    <w:nsid w:val="5B436816"/>
    <w:multiLevelType w:val="multilevel"/>
    <w:tmpl w:val="B53AF178"/>
    <w:lvl w:ilvl="0">
      <w:start w:val="1"/>
      <w:numFmt w:val="decimal"/>
      <w:lvlText w:val="%1."/>
      <w:lvlJc w:val="left"/>
      <w:pPr>
        <w:ind w:left="360" w:hanging="360"/>
      </w:pPr>
      <w:rPr>
        <w:rFonts w:eastAsia="SwizConn" w:hint="default"/>
        <w:color w:val="0000FF" w:themeColor="hyperlink"/>
        <w:sz w:val="20"/>
        <w:u w:val="single"/>
      </w:rPr>
    </w:lvl>
    <w:lvl w:ilvl="1">
      <w:start w:val="1"/>
      <w:numFmt w:val="decimal"/>
      <w:lvlText w:val="%1.%2."/>
      <w:lvlJc w:val="left"/>
      <w:pPr>
        <w:ind w:left="360" w:hanging="360"/>
      </w:pPr>
      <w:rPr>
        <w:rFonts w:eastAsia="SwizConn" w:hint="default"/>
        <w:color w:val="0000FF" w:themeColor="hyperlink"/>
        <w:sz w:val="20"/>
        <w:u w:val="single"/>
      </w:rPr>
    </w:lvl>
    <w:lvl w:ilvl="2">
      <w:start w:val="1"/>
      <w:numFmt w:val="decimal"/>
      <w:lvlText w:val="%1.%2.%3."/>
      <w:lvlJc w:val="left"/>
      <w:pPr>
        <w:ind w:left="720" w:hanging="720"/>
      </w:pPr>
      <w:rPr>
        <w:rFonts w:eastAsia="SwizConn" w:hint="default"/>
        <w:color w:val="0000FF" w:themeColor="hyperlink"/>
        <w:sz w:val="20"/>
        <w:u w:val="single"/>
      </w:rPr>
    </w:lvl>
    <w:lvl w:ilvl="3">
      <w:start w:val="1"/>
      <w:numFmt w:val="decimal"/>
      <w:lvlText w:val="%1.%2.%3.%4."/>
      <w:lvlJc w:val="left"/>
      <w:pPr>
        <w:ind w:left="720" w:hanging="720"/>
      </w:pPr>
      <w:rPr>
        <w:rFonts w:eastAsia="SwizConn" w:hint="default"/>
        <w:color w:val="0000FF" w:themeColor="hyperlink"/>
        <w:sz w:val="20"/>
        <w:u w:val="single"/>
      </w:rPr>
    </w:lvl>
    <w:lvl w:ilvl="4">
      <w:start w:val="1"/>
      <w:numFmt w:val="decimal"/>
      <w:lvlText w:val="%1.%2.%3.%4.%5."/>
      <w:lvlJc w:val="left"/>
      <w:pPr>
        <w:ind w:left="1080" w:hanging="1080"/>
      </w:pPr>
      <w:rPr>
        <w:rFonts w:eastAsia="SwizConn" w:hint="default"/>
        <w:color w:val="0000FF" w:themeColor="hyperlink"/>
        <w:sz w:val="20"/>
        <w:u w:val="single"/>
      </w:rPr>
    </w:lvl>
    <w:lvl w:ilvl="5">
      <w:start w:val="1"/>
      <w:numFmt w:val="decimal"/>
      <w:lvlText w:val="%1.%2.%3.%4.%5.%6."/>
      <w:lvlJc w:val="left"/>
      <w:pPr>
        <w:ind w:left="1080" w:hanging="1080"/>
      </w:pPr>
      <w:rPr>
        <w:rFonts w:eastAsia="SwizConn" w:hint="default"/>
        <w:color w:val="0000FF" w:themeColor="hyperlink"/>
        <w:sz w:val="20"/>
        <w:u w:val="single"/>
      </w:rPr>
    </w:lvl>
    <w:lvl w:ilvl="6">
      <w:start w:val="1"/>
      <w:numFmt w:val="decimal"/>
      <w:lvlText w:val="%1.%2.%3.%4.%5.%6.%7."/>
      <w:lvlJc w:val="left"/>
      <w:pPr>
        <w:ind w:left="1440" w:hanging="1440"/>
      </w:pPr>
      <w:rPr>
        <w:rFonts w:eastAsia="SwizConn" w:hint="default"/>
        <w:color w:val="0000FF" w:themeColor="hyperlink"/>
        <w:sz w:val="20"/>
        <w:u w:val="single"/>
      </w:rPr>
    </w:lvl>
    <w:lvl w:ilvl="7">
      <w:start w:val="1"/>
      <w:numFmt w:val="decimal"/>
      <w:lvlText w:val="%1.%2.%3.%4.%5.%6.%7.%8."/>
      <w:lvlJc w:val="left"/>
      <w:pPr>
        <w:ind w:left="1440" w:hanging="1440"/>
      </w:pPr>
      <w:rPr>
        <w:rFonts w:eastAsia="SwizConn" w:hint="default"/>
        <w:color w:val="0000FF" w:themeColor="hyperlink"/>
        <w:sz w:val="20"/>
        <w:u w:val="single"/>
      </w:rPr>
    </w:lvl>
    <w:lvl w:ilvl="8">
      <w:start w:val="1"/>
      <w:numFmt w:val="decimal"/>
      <w:lvlText w:val="%1.%2.%3.%4.%5.%6.%7.%8.%9."/>
      <w:lvlJc w:val="left"/>
      <w:pPr>
        <w:ind w:left="1800" w:hanging="1800"/>
      </w:pPr>
      <w:rPr>
        <w:rFonts w:eastAsia="SwizConn" w:hint="default"/>
        <w:color w:val="0000FF" w:themeColor="hyperlink"/>
        <w:sz w:val="20"/>
        <w:u w:val="single"/>
      </w:rPr>
    </w:lvl>
  </w:abstractNum>
  <w:abstractNum w:abstractNumId="57">
    <w:nsid w:val="5BB44A4E"/>
    <w:multiLevelType w:val="multilevel"/>
    <w:tmpl w:val="9AD45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5C0874DA"/>
    <w:multiLevelType w:val="multilevel"/>
    <w:tmpl w:val="1FF8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5C991D5E"/>
    <w:multiLevelType w:val="multilevel"/>
    <w:tmpl w:val="BC2A4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5E884291"/>
    <w:multiLevelType w:val="multilevel"/>
    <w:tmpl w:val="D458E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5F42432E"/>
    <w:multiLevelType w:val="multilevel"/>
    <w:tmpl w:val="004843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5F800F0D"/>
    <w:multiLevelType w:val="multilevel"/>
    <w:tmpl w:val="4F68C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03770A8"/>
    <w:multiLevelType w:val="multilevel"/>
    <w:tmpl w:val="44A28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606C4E94"/>
    <w:multiLevelType w:val="multilevel"/>
    <w:tmpl w:val="A57053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nsid w:val="6133330E"/>
    <w:multiLevelType w:val="multilevel"/>
    <w:tmpl w:val="966E7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62C14FE8"/>
    <w:multiLevelType w:val="multilevel"/>
    <w:tmpl w:val="834A2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63435BC1"/>
    <w:multiLevelType w:val="multilevel"/>
    <w:tmpl w:val="7DE05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638C45F7"/>
    <w:multiLevelType w:val="multilevel"/>
    <w:tmpl w:val="A6628A8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641D7D43"/>
    <w:multiLevelType w:val="multilevel"/>
    <w:tmpl w:val="94C4B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64CF2B3F"/>
    <w:multiLevelType w:val="multilevel"/>
    <w:tmpl w:val="8120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65182038"/>
    <w:multiLevelType w:val="multilevel"/>
    <w:tmpl w:val="94B42D9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662F5A30"/>
    <w:multiLevelType w:val="multilevel"/>
    <w:tmpl w:val="69C05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nsid w:val="67D93009"/>
    <w:multiLevelType w:val="multilevel"/>
    <w:tmpl w:val="0498807C"/>
    <w:lvl w:ilvl="0">
      <w:start w:val="1"/>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nsid w:val="68110F7D"/>
    <w:multiLevelType w:val="multilevel"/>
    <w:tmpl w:val="A73AC4D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5">
    <w:nsid w:val="68776047"/>
    <w:multiLevelType w:val="multilevel"/>
    <w:tmpl w:val="79A89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69930B1F"/>
    <w:multiLevelType w:val="multilevel"/>
    <w:tmpl w:val="AB7E8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6A325D27"/>
    <w:multiLevelType w:val="multilevel"/>
    <w:tmpl w:val="BAE687E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6A574EB4"/>
    <w:multiLevelType w:val="multilevel"/>
    <w:tmpl w:val="0EE25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6BAF75FF"/>
    <w:multiLevelType w:val="multilevel"/>
    <w:tmpl w:val="151E9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6F345F5B"/>
    <w:multiLevelType w:val="multilevel"/>
    <w:tmpl w:val="F3CA486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1">
    <w:nsid w:val="6F5E4645"/>
    <w:multiLevelType w:val="multilevel"/>
    <w:tmpl w:val="022CB990"/>
    <w:lvl w:ilvl="0">
      <w:start w:val="1"/>
      <w:numFmt w:val="bullet"/>
      <w:lvlText w:val="−"/>
      <w:lvlJc w:val="left"/>
      <w:pPr>
        <w:ind w:left="720" w:hanging="360"/>
      </w:pPr>
      <w:rPr>
        <w:rFonts w:ascii="Noto Sans Symbols" w:eastAsia="Noto Sans Symbols" w:hAnsi="Noto Sans Symbols" w:cs="Noto Sans Symbols"/>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6F625F8A"/>
    <w:multiLevelType w:val="multilevel"/>
    <w:tmpl w:val="0498B97E"/>
    <w:lvl w:ilvl="0">
      <w:start w:val="1"/>
      <w:numFmt w:val="bullet"/>
      <w:lvlText w:val="-"/>
      <w:lvlJc w:val="left"/>
      <w:pPr>
        <w:ind w:left="975" w:hanging="360"/>
      </w:pPr>
      <w:rPr>
        <w:rFonts w:ascii="Times New Roman" w:eastAsia="Times New Roman" w:hAnsi="Times New Roman" w:cs="Times New Roman"/>
      </w:rPr>
    </w:lvl>
    <w:lvl w:ilvl="1">
      <w:start w:val="1"/>
      <w:numFmt w:val="bullet"/>
      <w:lvlText w:val="o"/>
      <w:lvlJc w:val="left"/>
      <w:pPr>
        <w:ind w:left="1695" w:hanging="360"/>
      </w:pPr>
      <w:rPr>
        <w:rFonts w:ascii="Courier New" w:eastAsia="Courier New" w:hAnsi="Courier New" w:cs="Courier New"/>
      </w:rPr>
    </w:lvl>
    <w:lvl w:ilvl="2">
      <w:start w:val="1"/>
      <w:numFmt w:val="bullet"/>
      <w:lvlText w:val="▪"/>
      <w:lvlJc w:val="left"/>
      <w:pPr>
        <w:ind w:left="2415" w:hanging="360"/>
      </w:pPr>
      <w:rPr>
        <w:rFonts w:ascii="Noto Sans Symbols" w:eastAsia="Noto Sans Symbols" w:hAnsi="Noto Sans Symbols" w:cs="Noto Sans Symbols"/>
      </w:rPr>
    </w:lvl>
    <w:lvl w:ilvl="3">
      <w:start w:val="1"/>
      <w:numFmt w:val="bullet"/>
      <w:lvlText w:val="●"/>
      <w:lvlJc w:val="left"/>
      <w:pPr>
        <w:ind w:left="3135" w:hanging="360"/>
      </w:pPr>
      <w:rPr>
        <w:rFonts w:ascii="Noto Sans Symbols" w:eastAsia="Noto Sans Symbols" w:hAnsi="Noto Sans Symbols" w:cs="Noto Sans Symbols"/>
      </w:rPr>
    </w:lvl>
    <w:lvl w:ilvl="4">
      <w:start w:val="1"/>
      <w:numFmt w:val="bullet"/>
      <w:lvlText w:val="o"/>
      <w:lvlJc w:val="left"/>
      <w:pPr>
        <w:ind w:left="3855" w:hanging="360"/>
      </w:pPr>
      <w:rPr>
        <w:rFonts w:ascii="Courier New" w:eastAsia="Courier New" w:hAnsi="Courier New" w:cs="Courier New"/>
      </w:rPr>
    </w:lvl>
    <w:lvl w:ilvl="5">
      <w:start w:val="1"/>
      <w:numFmt w:val="bullet"/>
      <w:lvlText w:val="▪"/>
      <w:lvlJc w:val="left"/>
      <w:pPr>
        <w:ind w:left="4575" w:hanging="360"/>
      </w:pPr>
      <w:rPr>
        <w:rFonts w:ascii="Noto Sans Symbols" w:eastAsia="Noto Sans Symbols" w:hAnsi="Noto Sans Symbols" w:cs="Noto Sans Symbols"/>
      </w:rPr>
    </w:lvl>
    <w:lvl w:ilvl="6">
      <w:start w:val="1"/>
      <w:numFmt w:val="bullet"/>
      <w:lvlText w:val="●"/>
      <w:lvlJc w:val="left"/>
      <w:pPr>
        <w:ind w:left="5295" w:hanging="360"/>
      </w:pPr>
      <w:rPr>
        <w:rFonts w:ascii="Noto Sans Symbols" w:eastAsia="Noto Sans Symbols" w:hAnsi="Noto Sans Symbols" w:cs="Noto Sans Symbols"/>
      </w:rPr>
    </w:lvl>
    <w:lvl w:ilvl="7">
      <w:start w:val="1"/>
      <w:numFmt w:val="bullet"/>
      <w:lvlText w:val="o"/>
      <w:lvlJc w:val="left"/>
      <w:pPr>
        <w:ind w:left="6015" w:hanging="360"/>
      </w:pPr>
      <w:rPr>
        <w:rFonts w:ascii="Courier New" w:eastAsia="Courier New" w:hAnsi="Courier New" w:cs="Courier New"/>
      </w:rPr>
    </w:lvl>
    <w:lvl w:ilvl="8">
      <w:start w:val="1"/>
      <w:numFmt w:val="bullet"/>
      <w:lvlText w:val="▪"/>
      <w:lvlJc w:val="left"/>
      <w:pPr>
        <w:ind w:left="6735" w:hanging="360"/>
      </w:pPr>
      <w:rPr>
        <w:rFonts w:ascii="Noto Sans Symbols" w:eastAsia="Noto Sans Symbols" w:hAnsi="Noto Sans Symbols" w:cs="Noto Sans Symbols"/>
      </w:rPr>
    </w:lvl>
  </w:abstractNum>
  <w:abstractNum w:abstractNumId="83">
    <w:nsid w:val="71274144"/>
    <w:multiLevelType w:val="multilevel"/>
    <w:tmpl w:val="FDBA8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727E1733"/>
    <w:multiLevelType w:val="multilevel"/>
    <w:tmpl w:val="57421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72823C28"/>
    <w:multiLevelType w:val="multilevel"/>
    <w:tmpl w:val="16F4D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73AD076E"/>
    <w:multiLevelType w:val="multilevel"/>
    <w:tmpl w:val="5CD2502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7">
    <w:nsid w:val="751C1193"/>
    <w:multiLevelType w:val="multilevel"/>
    <w:tmpl w:val="D42C5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77A1224F"/>
    <w:multiLevelType w:val="multilevel"/>
    <w:tmpl w:val="CD4A4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78594E9F"/>
    <w:multiLevelType w:val="multilevel"/>
    <w:tmpl w:val="DA1C1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7A920C30"/>
    <w:multiLevelType w:val="multilevel"/>
    <w:tmpl w:val="77CC43D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1">
    <w:nsid w:val="7E3D3AA8"/>
    <w:multiLevelType w:val="multilevel"/>
    <w:tmpl w:val="DC02D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7F9A7AC9"/>
    <w:multiLevelType w:val="multilevel"/>
    <w:tmpl w:val="7C0A2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86"/>
  </w:num>
  <w:num w:numId="3">
    <w:abstractNumId w:val="6"/>
  </w:num>
  <w:num w:numId="4">
    <w:abstractNumId w:val="9"/>
  </w:num>
  <w:num w:numId="5">
    <w:abstractNumId w:val="8"/>
  </w:num>
  <w:num w:numId="6">
    <w:abstractNumId w:val="72"/>
  </w:num>
  <w:num w:numId="7">
    <w:abstractNumId w:val="84"/>
  </w:num>
  <w:num w:numId="8">
    <w:abstractNumId w:val="0"/>
  </w:num>
  <w:num w:numId="9">
    <w:abstractNumId w:val="67"/>
  </w:num>
  <w:num w:numId="10">
    <w:abstractNumId w:val="77"/>
  </w:num>
  <w:num w:numId="11">
    <w:abstractNumId w:val="14"/>
  </w:num>
  <w:num w:numId="12">
    <w:abstractNumId w:val="92"/>
  </w:num>
  <w:num w:numId="13">
    <w:abstractNumId w:val="1"/>
  </w:num>
  <w:num w:numId="14">
    <w:abstractNumId w:val="81"/>
  </w:num>
  <w:num w:numId="15">
    <w:abstractNumId w:val="33"/>
  </w:num>
  <w:num w:numId="16">
    <w:abstractNumId w:val="40"/>
  </w:num>
  <w:num w:numId="17">
    <w:abstractNumId w:val="47"/>
  </w:num>
  <w:num w:numId="18">
    <w:abstractNumId w:val="90"/>
  </w:num>
  <w:num w:numId="19">
    <w:abstractNumId w:val="29"/>
  </w:num>
  <w:num w:numId="20">
    <w:abstractNumId w:val="24"/>
  </w:num>
  <w:num w:numId="21">
    <w:abstractNumId w:val="57"/>
  </w:num>
  <w:num w:numId="22">
    <w:abstractNumId w:val="22"/>
  </w:num>
  <w:num w:numId="23">
    <w:abstractNumId w:val="26"/>
  </w:num>
  <w:num w:numId="24">
    <w:abstractNumId w:val="25"/>
  </w:num>
  <w:num w:numId="25">
    <w:abstractNumId w:val="5"/>
  </w:num>
  <w:num w:numId="26">
    <w:abstractNumId w:val="31"/>
  </w:num>
  <w:num w:numId="27">
    <w:abstractNumId w:val="70"/>
  </w:num>
  <w:num w:numId="28">
    <w:abstractNumId w:val="21"/>
  </w:num>
  <w:num w:numId="29">
    <w:abstractNumId w:val="16"/>
  </w:num>
  <w:num w:numId="30">
    <w:abstractNumId w:val="11"/>
  </w:num>
  <w:num w:numId="31">
    <w:abstractNumId w:val="88"/>
  </w:num>
  <w:num w:numId="32">
    <w:abstractNumId w:val="73"/>
  </w:num>
  <w:num w:numId="33">
    <w:abstractNumId w:val="41"/>
  </w:num>
  <w:num w:numId="34">
    <w:abstractNumId w:val="23"/>
  </w:num>
  <w:num w:numId="35">
    <w:abstractNumId w:val="38"/>
  </w:num>
  <w:num w:numId="36">
    <w:abstractNumId w:val="20"/>
  </w:num>
  <w:num w:numId="37">
    <w:abstractNumId w:val="44"/>
  </w:num>
  <w:num w:numId="38">
    <w:abstractNumId w:val="39"/>
  </w:num>
  <w:num w:numId="39">
    <w:abstractNumId w:val="60"/>
  </w:num>
  <w:num w:numId="40">
    <w:abstractNumId w:val="83"/>
  </w:num>
  <w:num w:numId="41">
    <w:abstractNumId w:val="30"/>
  </w:num>
  <w:num w:numId="42">
    <w:abstractNumId w:val="35"/>
  </w:num>
  <w:num w:numId="43">
    <w:abstractNumId w:val="48"/>
  </w:num>
  <w:num w:numId="44">
    <w:abstractNumId w:val="69"/>
  </w:num>
  <w:num w:numId="45">
    <w:abstractNumId w:val="58"/>
  </w:num>
  <w:num w:numId="46">
    <w:abstractNumId w:val="18"/>
  </w:num>
  <w:num w:numId="47">
    <w:abstractNumId w:val="32"/>
  </w:num>
  <w:num w:numId="48">
    <w:abstractNumId w:val="54"/>
  </w:num>
  <w:num w:numId="49">
    <w:abstractNumId w:val="45"/>
  </w:num>
  <w:num w:numId="50">
    <w:abstractNumId w:val="65"/>
  </w:num>
  <w:num w:numId="51">
    <w:abstractNumId w:val="64"/>
  </w:num>
  <w:num w:numId="52">
    <w:abstractNumId w:val="55"/>
  </w:num>
  <w:num w:numId="53">
    <w:abstractNumId w:val="71"/>
  </w:num>
  <w:num w:numId="54">
    <w:abstractNumId w:val="53"/>
  </w:num>
  <w:num w:numId="55">
    <w:abstractNumId w:val="17"/>
  </w:num>
  <w:num w:numId="56">
    <w:abstractNumId w:val="13"/>
  </w:num>
  <w:num w:numId="57">
    <w:abstractNumId w:val="49"/>
  </w:num>
  <w:num w:numId="58">
    <w:abstractNumId w:val="37"/>
  </w:num>
  <w:num w:numId="59">
    <w:abstractNumId w:val="34"/>
  </w:num>
  <w:num w:numId="60">
    <w:abstractNumId w:val="63"/>
  </w:num>
  <w:num w:numId="61">
    <w:abstractNumId w:val="15"/>
  </w:num>
  <w:num w:numId="62">
    <w:abstractNumId w:val="59"/>
  </w:num>
  <w:num w:numId="63">
    <w:abstractNumId w:val="91"/>
  </w:num>
  <w:num w:numId="64">
    <w:abstractNumId w:val="3"/>
  </w:num>
  <w:num w:numId="65">
    <w:abstractNumId w:val="4"/>
  </w:num>
  <w:num w:numId="66">
    <w:abstractNumId w:val="42"/>
  </w:num>
  <w:num w:numId="67">
    <w:abstractNumId w:val="61"/>
  </w:num>
  <w:num w:numId="68">
    <w:abstractNumId w:val="12"/>
  </w:num>
  <w:num w:numId="69">
    <w:abstractNumId w:val="28"/>
  </w:num>
  <w:num w:numId="70">
    <w:abstractNumId w:val="87"/>
  </w:num>
  <w:num w:numId="71">
    <w:abstractNumId w:val="62"/>
  </w:num>
  <w:num w:numId="72">
    <w:abstractNumId w:val="27"/>
  </w:num>
  <w:num w:numId="73">
    <w:abstractNumId w:val="75"/>
  </w:num>
  <w:num w:numId="74">
    <w:abstractNumId w:val="7"/>
  </w:num>
  <w:num w:numId="75">
    <w:abstractNumId w:val="80"/>
  </w:num>
  <w:num w:numId="76">
    <w:abstractNumId w:val="85"/>
  </w:num>
  <w:num w:numId="77">
    <w:abstractNumId w:val="52"/>
  </w:num>
  <w:num w:numId="78">
    <w:abstractNumId w:val="76"/>
  </w:num>
  <w:num w:numId="79">
    <w:abstractNumId w:val="66"/>
  </w:num>
  <w:num w:numId="80">
    <w:abstractNumId w:val="89"/>
  </w:num>
  <w:num w:numId="81">
    <w:abstractNumId w:val="78"/>
  </w:num>
  <w:num w:numId="82">
    <w:abstractNumId w:val="46"/>
  </w:num>
  <w:num w:numId="83">
    <w:abstractNumId w:val="82"/>
  </w:num>
  <w:num w:numId="84">
    <w:abstractNumId w:val="36"/>
  </w:num>
  <w:num w:numId="85">
    <w:abstractNumId w:val="79"/>
  </w:num>
  <w:num w:numId="86">
    <w:abstractNumId w:val="68"/>
  </w:num>
  <w:num w:numId="87">
    <w:abstractNumId w:val="51"/>
  </w:num>
  <w:num w:numId="88">
    <w:abstractNumId w:val="50"/>
  </w:num>
  <w:num w:numId="89">
    <w:abstractNumId w:val="74"/>
  </w:num>
  <w:num w:numId="90">
    <w:abstractNumId w:val="43"/>
  </w:num>
  <w:num w:numId="91">
    <w:abstractNumId w:val="2"/>
  </w:num>
  <w:num w:numId="92">
    <w:abstractNumId w:val="19"/>
  </w:num>
  <w:num w:numId="93">
    <w:abstractNumId w:val="5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D86"/>
    <w:rsid w:val="00053484"/>
    <w:rsid w:val="000C55B6"/>
    <w:rsid w:val="001373C8"/>
    <w:rsid w:val="00155BC4"/>
    <w:rsid w:val="00173C92"/>
    <w:rsid w:val="001C161B"/>
    <w:rsid w:val="002114F8"/>
    <w:rsid w:val="002C4CE9"/>
    <w:rsid w:val="00324BAB"/>
    <w:rsid w:val="003A42D1"/>
    <w:rsid w:val="003B2448"/>
    <w:rsid w:val="003D2A74"/>
    <w:rsid w:val="003E5327"/>
    <w:rsid w:val="00442C6C"/>
    <w:rsid w:val="00497D4B"/>
    <w:rsid w:val="004C1BDD"/>
    <w:rsid w:val="004C6AEC"/>
    <w:rsid w:val="004E62ED"/>
    <w:rsid w:val="00525884"/>
    <w:rsid w:val="005C26BF"/>
    <w:rsid w:val="006073C0"/>
    <w:rsid w:val="00637EA4"/>
    <w:rsid w:val="00653E86"/>
    <w:rsid w:val="006872CF"/>
    <w:rsid w:val="006A1DDC"/>
    <w:rsid w:val="006C6A0E"/>
    <w:rsid w:val="006F6EF7"/>
    <w:rsid w:val="007D1B7D"/>
    <w:rsid w:val="007D3430"/>
    <w:rsid w:val="00832485"/>
    <w:rsid w:val="00873CA6"/>
    <w:rsid w:val="008C1FC4"/>
    <w:rsid w:val="008F77EB"/>
    <w:rsid w:val="009051C3"/>
    <w:rsid w:val="00944008"/>
    <w:rsid w:val="00962F7B"/>
    <w:rsid w:val="00970884"/>
    <w:rsid w:val="00996F6B"/>
    <w:rsid w:val="009A5470"/>
    <w:rsid w:val="00AC3DD9"/>
    <w:rsid w:val="00B21CDA"/>
    <w:rsid w:val="00B461FE"/>
    <w:rsid w:val="00B67D86"/>
    <w:rsid w:val="00BA481F"/>
    <w:rsid w:val="00BD04F9"/>
    <w:rsid w:val="00BF7E7C"/>
    <w:rsid w:val="00C0638A"/>
    <w:rsid w:val="00C46E70"/>
    <w:rsid w:val="00C55B2A"/>
    <w:rsid w:val="00C8305E"/>
    <w:rsid w:val="00C908B3"/>
    <w:rsid w:val="00CA749A"/>
    <w:rsid w:val="00CE0B9A"/>
    <w:rsid w:val="00CF7E61"/>
    <w:rsid w:val="00DA0939"/>
    <w:rsid w:val="00E06AD0"/>
    <w:rsid w:val="00E136B5"/>
    <w:rsid w:val="00E530FD"/>
    <w:rsid w:val="00EE300E"/>
    <w:rsid w:val="00F06E43"/>
    <w:rsid w:val="00F70DF2"/>
    <w:rsid w:val="00F84C24"/>
    <w:rsid w:val="00FE16E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9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wizConn" w:eastAsia="SwizConn" w:hAnsi="SwizConn" w:cs="SwizConn"/>
        <w:sz w:val="22"/>
        <w:szCs w:val="22"/>
        <w:lang w:val="en-GB" w:eastAsia="sr-Latn-R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tabs>
        <w:tab w:val="left" w:pos="432"/>
        <w:tab w:val="left" w:pos="1418"/>
      </w:tabs>
      <w:spacing w:before="120" w:after="360"/>
      <w:ind w:left="432" w:hanging="432"/>
      <w:jc w:val="left"/>
      <w:outlineLvl w:val="0"/>
    </w:pPr>
    <w:rPr>
      <w:rFonts w:ascii="Times New Roman" w:eastAsia="Times New Roman" w:hAnsi="Times New Roman" w:cs="Times New Roman"/>
      <w:b/>
      <w:sz w:val="32"/>
      <w:szCs w:val="32"/>
    </w:rPr>
  </w:style>
  <w:style w:type="paragraph" w:styleId="Heading2">
    <w:name w:val="heading 2"/>
    <w:basedOn w:val="Normal"/>
    <w:next w:val="Normal"/>
    <w:uiPriority w:val="9"/>
    <w:unhideWhenUsed/>
    <w:qFormat/>
    <w:pPr>
      <w:keepNext/>
      <w:tabs>
        <w:tab w:val="left" w:pos="576"/>
      </w:tabs>
      <w:spacing w:before="360" w:after="360"/>
      <w:ind w:left="576" w:hanging="576"/>
      <w:jc w:val="left"/>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keepNext/>
      <w:tabs>
        <w:tab w:val="left" w:pos="720"/>
      </w:tabs>
      <w:spacing w:before="240" w:after="360"/>
      <w:ind w:left="720" w:hanging="720"/>
      <w:jc w:val="left"/>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d">
    <w:basedOn w:val="TableNormal"/>
    <w:tblPr>
      <w:tblStyleRowBandSize w:val="1"/>
      <w:tblStyleColBandSize w:val="1"/>
      <w:tblInd w:w="0" w:type="dxa"/>
      <w:tblCellMar>
        <w:top w:w="100" w:type="dxa"/>
        <w:left w:w="100" w:type="dxa"/>
        <w:bottom w:w="100" w:type="dxa"/>
        <w:right w:w="100" w:type="dxa"/>
      </w:tblCellMar>
    </w:tblPr>
  </w:style>
  <w:style w:type="table" w:customStyle="1" w:styleId="af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d">
    <w:basedOn w:val="TableNormal"/>
    <w:tblPr>
      <w:tblStyleRowBandSize w:val="1"/>
      <w:tblStyleColBandSize w:val="1"/>
      <w:tblInd w:w="0" w:type="dxa"/>
      <w:tblCellMar>
        <w:top w:w="100" w:type="dxa"/>
        <w:left w:w="100" w:type="dxa"/>
        <w:bottom w:w="100" w:type="dxa"/>
        <w:right w:w="100" w:type="dxa"/>
      </w:tblCellMar>
    </w:tblPr>
  </w:style>
  <w:style w:type="table" w:customStyle="1" w:styleId="affff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paragraph" w:styleId="Header">
    <w:name w:val="header"/>
    <w:basedOn w:val="Normal"/>
    <w:link w:val="HeaderChar"/>
    <w:uiPriority w:val="99"/>
    <w:unhideWhenUsed/>
    <w:rsid w:val="00832485"/>
    <w:pPr>
      <w:tabs>
        <w:tab w:val="center" w:pos="4513"/>
        <w:tab w:val="right" w:pos="9026"/>
      </w:tabs>
      <w:spacing w:after="0"/>
    </w:pPr>
  </w:style>
  <w:style w:type="character" w:customStyle="1" w:styleId="HeaderChar">
    <w:name w:val="Header Char"/>
    <w:basedOn w:val="DefaultParagraphFont"/>
    <w:link w:val="Header"/>
    <w:uiPriority w:val="99"/>
    <w:rsid w:val="00832485"/>
  </w:style>
  <w:style w:type="paragraph" w:styleId="Footer">
    <w:name w:val="footer"/>
    <w:basedOn w:val="Normal"/>
    <w:link w:val="FooterChar"/>
    <w:uiPriority w:val="99"/>
    <w:unhideWhenUsed/>
    <w:rsid w:val="00832485"/>
    <w:pPr>
      <w:tabs>
        <w:tab w:val="center" w:pos="4513"/>
        <w:tab w:val="right" w:pos="9026"/>
      </w:tabs>
      <w:spacing w:after="0"/>
    </w:pPr>
  </w:style>
  <w:style w:type="character" w:customStyle="1" w:styleId="FooterChar">
    <w:name w:val="Footer Char"/>
    <w:basedOn w:val="DefaultParagraphFont"/>
    <w:link w:val="Footer"/>
    <w:uiPriority w:val="99"/>
    <w:rsid w:val="00832485"/>
  </w:style>
  <w:style w:type="paragraph" w:styleId="ListParagraph">
    <w:name w:val="List Paragraph"/>
    <w:basedOn w:val="Normal"/>
    <w:uiPriority w:val="34"/>
    <w:qFormat/>
    <w:rsid w:val="00C8305E"/>
    <w:pPr>
      <w:ind w:left="720"/>
      <w:contextualSpacing/>
    </w:pPr>
  </w:style>
  <w:style w:type="paragraph" w:styleId="TOC1">
    <w:name w:val="toc 1"/>
    <w:basedOn w:val="Normal"/>
    <w:next w:val="Normal"/>
    <w:autoRedefine/>
    <w:uiPriority w:val="39"/>
    <w:unhideWhenUsed/>
    <w:rsid w:val="00873CA6"/>
    <w:pPr>
      <w:shd w:val="clear" w:color="auto" w:fill="FFFFFF" w:themeFill="background1"/>
      <w:tabs>
        <w:tab w:val="right" w:pos="10200"/>
      </w:tabs>
      <w:spacing w:after="0"/>
    </w:pPr>
    <w:rPr>
      <w:rFonts w:ascii="Times New Roman" w:hAnsi="Times New Roman" w:cs="Times New Roman"/>
      <w:b/>
      <w:bCs/>
      <w:noProof/>
    </w:rPr>
  </w:style>
  <w:style w:type="paragraph" w:styleId="TOC2">
    <w:name w:val="toc 2"/>
    <w:basedOn w:val="Normal"/>
    <w:next w:val="Normal"/>
    <w:autoRedefine/>
    <w:uiPriority w:val="39"/>
    <w:unhideWhenUsed/>
    <w:rsid w:val="00C46E70"/>
    <w:pPr>
      <w:shd w:val="clear" w:color="auto" w:fill="FFFFFF" w:themeFill="background1"/>
      <w:tabs>
        <w:tab w:val="left" w:pos="1100"/>
        <w:tab w:val="right" w:pos="10200"/>
      </w:tabs>
      <w:spacing w:after="0"/>
    </w:pPr>
  </w:style>
  <w:style w:type="paragraph" w:styleId="TOC3">
    <w:name w:val="toc 3"/>
    <w:basedOn w:val="Normal"/>
    <w:next w:val="Normal"/>
    <w:autoRedefine/>
    <w:uiPriority w:val="39"/>
    <w:unhideWhenUsed/>
    <w:rsid w:val="006F6EF7"/>
    <w:pPr>
      <w:spacing w:after="100"/>
      <w:ind w:left="440"/>
    </w:pPr>
  </w:style>
  <w:style w:type="character" w:styleId="Hyperlink">
    <w:name w:val="Hyperlink"/>
    <w:basedOn w:val="DefaultParagraphFont"/>
    <w:uiPriority w:val="99"/>
    <w:unhideWhenUsed/>
    <w:rsid w:val="006F6EF7"/>
    <w:rPr>
      <w:color w:val="0000FF" w:themeColor="hyperlink"/>
      <w:u w:val="single"/>
    </w:rPr>
  </w:style>
  <w:style w:type="paragraph" w:styleId="TOC4">
    <w:name w:val="toc 4"/>
    <w:basedOn w:val="Normal"/>
    <w:next w:val="Normal"/>
    <w:autoRedefine/>
    <w:uiPriority w:val="39"/>
    <w:unhideWhenUsed/>
    <w:rsid w:val="00C0638A"/>
    <w:pPr>
      <w:spacing w:after="100" w:line="259" w:lineRule="auto"/>
      <w:ind w:left="660"/>
      <w:jc w:val="left"/>
    </w:pPr>
    <w:rPr>
      <w:rFonts w:asciiTheme="minorHAnsi" w:eastAsiaTheme="minorEastAsia" w:hAnsiTheme="minorHAnsi" w:cstheme="minorBidi"/>
      <w:lang w:val="sr-Latn-RS"/>
    </w:rPr>
  </w:style>
  <w:style w:type="paragraph" w:styleId="TOC5">
    <w:name w:val="toc 5"/>
    <w:basedOn w:val="Normal"/>
    <w:next w:val="Normal"/>
    <w:autoRedefine/>
    <w:uiPriority w:val="39"/>
    <w:unhideWhenUsed/>
    <w:rsid w:val="00C0638A"/>
    <w:pPr>
      <w:spacing w:after="100" w:line="259" w:lineRule="auto"/>
      <w:ind w:left="880"/>
      <w:jc w:val="left"/>
    </w:pPr>
    <w:rPr>
      <w:rFonts w:asciiTheme="minorHAnsi" w:eastAsiaTheme="minorEastAsia" w:hAnsiTheme="minorHAnsi" w:cstheme="minorBidi"/>
      <w:lang w:val="sr-Latn-RS"/>
    </w:rPr>
  </w:style>
  <w:style w:type="paragraph" w:styleId="TOC6">
    <w:name w:val="toc 6"/>
    <w:basedOn w:val="Normal"/>
    <w:next w:val="Normal"/>
    <w:autoRedefine/>
    <w:uiPriority w:val="39"/>
    <w:unhideWhenUsed/>
    <w:rsid w:val="00C0638A"/>
    <w:pPr>
      <w:spacing w:after="100" w:line="259" w:lineRule="auto"/>
      <w:ind w:left="1100"/>
      <w:jc w:val="left"/>
    </w:pPr>
    <w:rPr>
      <w:rFonts w:asciiTheme="minorHAnsi" w:eastAsiaTheme="minorEastAsia" w:hAnsiTheme="minorHAnsi" w:cstheme="minorBidi"/>
      <w:lang w:val="sr-Latn-RS"/>
    </w:rPr>
  </w:style>
  <w:style w:type="paragraph" w:styleId="TOC7">
    <w:name w:val="toc 7"/>
    <w:basedOn w:val="Normal"/>
    <w:next w:val="Normal"/>
    <w:autoRedefine/>
    <w:uiPriority w:val="39"/>
    <w:unhideWhenUsed/>
    <w:rsid w:val="00C0638A"/>
    <w:pPr>
      <w:spacing w:after="100" w:line="259" w:lineRule="auto"/>
      <w:ind w:left="1320"/>
      <w:jc w:val="left"/>
    </w:pPr>
    <w:rPr>
      <w:rFonts w:asciiTheme="minorHAnsi" w:eastAsiaTheme="minorEastAsia" w:hAnsiTheme="minorHAnsi" w:cstheme="minorBidi"/>
      <w:lang w:val="sr-Latn-RS"/>
    </w:rPr>
  </w:style>
  <w:style w:type="paragraph" w:styleId="TOC8">
    <w:name w:val="toc 8"/>
    <w:basedOn w:val="Normal"/>
    <w:next w:val="Normal"/>
    <w:autoRedefine/>
    <w:uiPriority w:val="39"/>
    <w:unhideWhenUsed/>
    <w:rsid w:val="00C0638A"/>
    <w:pPr>
      <w:spacing w:after="100" w:line="259" w:lineRule="auto"/>
      <w:ind w:left="1540"/>
      <w:jc w:val="left"/>
    </w:pPr>
    <w:rPr>
      <w:rFonts w:asciiTheme="minorHAnsi" w:eastAsiaTheme="minorEastAsia" w:hAnsiTheme="minorHAnsi" w:cstheme="minorBidi"/>
      <w:lang w:val="sr-Latn-RS"/>
    </w:rPr>
  </w:style>
  <w:style w:type="paragraph" w:styleId="TOC9">
    <w:name w:val="toc 9"/>
    <w:basedOn w:val="Normal"/>
    <w:next w:val="Normal"/>
    <w:autoRedefine/>
    <w:uiPriority w:val="39"/>
    <w:unhideWhenUsed/>
    <w:rsid w:val="00C0638A"/>
    <w:pPr>
      <w:spacing w:after="100" w:line="259" w:lineRule="auto"/>
      <w:ind w:left="1760"/>
      <w:jc w:val="left"/>
    </w:pPr>
    <w:rPr>
      <w:rFonts w:asciiTheme="minorHAnsi" w:eastAsiaTheme="minorEastAsia" w:hAnsiTheme="minorHAnsi" w:cstheme="minorBidi"/>
      <w:lang w:val="sr-Latn-RS"/>
    </w:rPr>
  </w:style>
  <w:style w:type="character" w:customStyle="1" w:styleId="UnresolvedMention">
    <w:name w:val="Unresolved Mention"/>
    <w:basedOn w:val="DefaultParagraphFont"/>
    <w:uiPriority w:val="99"/>
    <w:semiHidden/>
    <w:unhideWhenUsed/>
    <w:rsid w:val="00C0638A"/>
    <w:rPr>
      <w:color w:val="605E5C"/>
      <w:shd w:val="clear" w:color="auto" w:fill="E1DFDD"/>
    </w:rPr>
  </w:style>
  <w:style w:type="paragraph" w:styleId="BalloonText">
    <w:name w:val="Balloon Text"/>
    <w:basedOn w:val="Normal"/>
    <w:link w:val="BalloonTextChar"/>
    <w:uiPriority w:val="99"/>
    <w:semiHidden/>
    <w:unhideWhenUsed/>
    <w:rsid w:val="00497D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wizConn" w:eastAsia="SwizConn" w:hAnsi="SwizConn" w:cs="SwizConn"/>
        <w:sz w:val="22"/>
        <w:szCs w:val="22"/>
        <w:lang w:val="en-GB" w:eastAsia="sr-Latn-R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tabs>
        <w:tab w:val="left" w:pos="432"/>
        <w:tab w:val="left" w:pos="1418"/>
      </w:tabs>
      <w:spacing w:before="120" w:after="360"/>
      <w:ind w:left="432" w:hanging="432"/>
      <w:jc w:val="left"/>
      <w:outlineLvl w:val="0"/>
    </w:pPr>
    <w:rPr>
      <w:rFonts w:ascii="Times New Roman" w:eastAsia="Times New Roman" w:hAnsi="Times New Roman" w:cs="Times New Roman"/>
      <w:b/>
      <w:sz w:val="32"/>
      <w:szCs w:val="32"/>
    </w:rPr>
  </w:style>
  <w:style w:type="paragraph" w:styleId="Heading2">
    <w:name w:val="heading 2"/>
    <w:basedOn w:val="Normal"/>
    <w:next w:val="Normal"/>
    <w:uiPriority w:val="9"/>
    <w:unhideWhenUsed/>
    <w:qFormat/>
    <w:pPr>
      <w:keepNext/>
      <w:tabs>
        <w:tab w:val="left" w:pos="576"/>
      </w:tabs>
      <w:spacing w:before="360" w:after="360"/>
      <w:ind w:left="576" w:hanging="576"/>
      <w:jc w:val="left"/>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keepNext/>
      <w:tabs>
        <w:tab w:val="left" w:pos="720"/>
      </w:tabs>
      <w:spacing w:before="240" w:after="360"/>
      <w:ind w:left="720" w:hanging="720"/>
      <w:jc w:val="left"/>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d">
    <w:basedOn w:val="TableNormal"/>
    <w:tblPr>
      <w:tblStyleRowBandSize w:val="1"/>
      <w:tblStyleColBandSize w:val="1"/>
      <w:tblInd w:w="0" w:type="dxa"/>
      <w:tblCellMar>
        <w:top w:w="100" w:type="dxa"/>
        <w:left w:w="100" w:type="dxa"/>
        <w:bottom w:w="100" w:type="dxa"/>
        <w:right w:w="100" w:type="dxa"/>
      </w:tblCellMar>
    </w:tblPr>
  </w:style>
  <w:style w:type="table" w:customStyle="1" w:styleId="af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d">
    <w:basedOn w:val="TableNormal"/>
    <w:tblPr>
      <w:tblStyleRowBandSize w:val="1"/>
      <w:tblStyleColBandSize w:val="1"/>
      <w:tblInd w:w="0" w:type="dxa"/>
      <w:tblCellMar>
        <w:top w:w="100" w:type="dxa"/>
        <w:left w:w="100" w:type="dxa"/>
        <w:bottom w:w="100" w:type="dxa"/>
        <w:right w:w="100" w:type="dxa"/>
      </w:tblCellMar>
    </w:tblPr>
  </w:style>
  <w:style w:type="table" w:customStyle="1" w:styleId="afffffffffe">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0">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1">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2">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3">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4">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5">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6">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7">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8">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9">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a">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b">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c">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ffffffffffd">
    <w:basedOn w:val="TableNormal"/>
    <w:rPr>
      <w:rFonts w:ascii="Calibri" w:eastAsia="Calibri" w:hAnsi="Calibri" w:cs="Calibri"/>
    </w:rPr>
    <w:tblPr>
      <w:tblStyleRowBandSize w:val="1"/>
      <w:tblStyleColBandSize w:val="1"/>
      <w:tblInd w:w="0" w:type="dxa"/>
      <w:tblCellMar>
        <w:top w:w="0" w:type="dxa"/>
        <w:left w:w="115" w:type="dxa"/>
        <w:bottom w:w="0" w:type="dxa"/>
        <w:right w:w="115" w:type="dxa"/>
      </w:tblCellMar>
    </w:tblPr>
    <w:tcPr>
      <w:shd w:val="clear" w:color="auto" w:fill="CCCCCC"/>
    </w:tcPr>
  </w:style>
  <w:style w:type="paragraph" w:styleId="Header">
    <w:name w:val="header"/>
    <w:basedOn w:val="Normal"/>
    <w:link w:val="HeaderChar"/>
    <w:uiPriority w:val="99"/>
    <w:unhideWhenUsed/>
    <w:rsid w:val="00832485"/>
    <w:pPr>
      <w:tabs>
        <w:tab w:val="center" w:pos="4513"/>
        <w:tab w:val="right" w:pos="9026"/>
      </w:tabs>
      <w:spacing w:after="0"/>
    </w:pPr>
  </w:style>
  <w:style w:type="character" w:customStyle="1" w:styleId="HeaderChar">
    <w:name w:val="Header Char"/>
    <w:basedOn w:val="DefaultParagraphFont"/>
    <w:link w:val="Header"/>
    <w:uiPriority w:val="99"/>
    <w:rsid w:val="00832485"/>
  </w:style>
  <w:style w:type="paragraph" w:styleId="Footer">
    <w:name w:val="footer"/>
    <w:basedOn w:val="Normal"/>
    <w:link w:val="FooterChar"/>
    <w:uiPriority w:val="99"/>
    <w:unhideWhenUsed/>
    <w:rsid w:val="00832485"/>
    <w:pPr>
      <w:tabs>
        <w:tab w:val="center" w:pos="4513"/>
        <w:tab w:val="right" w:pos="9026"/>
      </w:tabs>
      <w:spacing w:after="0"/>
    </w:pPr>
  </w:style>
  <w:style w:type="character" w:customStyle="1" w:styleId="FooterChar">
    <w:name w:val="Footer Char"/>
    <w:basedOn w:val="DefaultParagraphFont"/>
    <w:link w:val="Footer"/>
    <w:uiPriority w:val="99"/>
    <w:rsid w:val="00832485"/>
  </w:style>
  <w:style w:type="paragraph" w:styleId="ListParagraph">
    <w:name w:val="List Paragraph"/>
    <w:basedOn w:val="Normal"/>
    <w:uiPriority w:val="34"/>
    <w:qFormat/>
    <w:rsid w:val="00C8305E"/>
    <w:pPr>
      <w:ind w:left="720"/>
      <w:contextualSpacing/>
    </w:pPr>
  </w:style>
  <w:style w:type="paragraph" w:styleId="TOC1">
    <w:name w:val="toc 1"/>
    <w:basedOn w:val="Normal"/>
    <w:next w:val="Normal"/>
    <w:autoRedefine/>
    <w:uiPriority w:val="39"/>
    <w:unhideWhenUsed/>
    <w:rsid w:val="00873CA6"/>
    <w:pPr>
      <w:shd w:val="clear" w:color="auto" w:fill="FFFFFF" w:themeFill="background1"/>
      <w:tabs>
        <w:tab w:val="right" w:pos="10200"/>
      </w:tabs>
      <w:spacing w:after="0"/>
    </w:pPr>
    <w:rPr>
      <w:rFonts w:ascii="Times New Roman" w:hAnsi="Times New Roman" w:cs="Times New Roman"/>
      <w:b/>
      <w:bCs/>
      <w:noProof/>
    </w:rPr>
  </w:style>
  <w:style w:type="paragraph" w:styleId="TOC2">
    <w:name w:val="toc 2"/>
    <w:basedOn w:val="Normal"/>
    <w:next w:val="Normal"/>
    <w:autoRedefine/>
    <w:uiPriority w:val="39"/>
    <w:unhideWhenUsed/>
    <w:rsid w:val="00C46E70"/>
    <w:pPr>
      <w:shd w:val="clear" w:color="auto" w:fill="FFFFFF" w:themeFill="background1"/>
      <w:tabs>
        <w:tab w:val="left" w:pos="1100"/>
        <w:tab w:val="right" w:pos="10200"/>
      </w:tabs>
      <w:spacing w:after="0"/>
    </w:pPr>
  </w:style>
  <w:style w:type="paragraph" w:styleId="TOC3">
    <w:name w:val="toc 3"/>
    <w:basedOn w:val="Normal"/>
    <w:next w:val="Normal"/>
    <w:autoRedefine/>
    <w:uiPriority w:val="39"/>
    <w:unhideWhenUsed/>
    <w:rsid w:val="006F6EF7"/>
    <w:pPr>
      <w:spacing w:after="100"/>
      <w:ind w:left="440"/>
    </w:pPr>
  </w:style>
  <w:style w:type="character" w:styleId="Hyperlink">
    <w:name w:val="Hyperlink"/>
    <w:basedOn w:val="DefaultParagraphFont"/>
    <w:uiPriority w:val="99"/>
    <w:unhideWhenUsed/>
    <w:rsid w:val="006F6EF7"/>
    <w:rPr>
      <w:color w:val="0000FF" w:themeColor="hyperlink"/>
      <w:u w:val="single"/>
    </w:rPr>
  </w:style>
  <w:style w:type="paragraph" w:styleId="TOC4">
    <w:name w:val="toc 4"/>
    <w:basedOn w:val="Normal"/>
    <w:next w:val="Normal"/>
    <w:autoRedefine/>
    <w:uiPriority w:val="39"/>
    <w:unhideWhenUsed/>
    <w:rsid w:val="00C0638A"/>
    <w:pPr>
      <w:spacing w:after="100" w:line="259" w:lineRule="auto"/>
      <w:ind w:left="660"/>
      <w:jc w:val="left"/>
    </w:pPr>
    <w:rPr>
      <w:rFonts w:asciiTheme="minorHAnsi" w:eastAsiaTheme="minorEastAsia" w:hAnsiTheme="minorHAnsi" w:cstheme="minorBidi"/>
      <w:lang w:val="sr-Latn-RS"/>
    </w:rPr>
  </w:style>
  <w:style w:type="paragraph" w:styleId="TOC5">
    <w:name w:val="toc 5"/>
    <w:basedOn w:val="Normal"/>
    <w:next w:val="Normal"/>
    <w:autoRedefine/>
    <w:uiPriority w:val="39"/>
    <w:unhideWhenUsed/>
    <w:rsid w:val="00C0638A"/>
    <w:pPr>
      <w:spacing w:after="100" w:line="259" w:lineRule="auto"/>
      <w:ind w:left="880"/>
      <w:jc w:val="left"/>
    </w:pPr>
    <w:rPr>
      <w:rFonts w:asciiTheme="minorHAnsi" w:eastAsiaTheme="minorEastAsia" w:hAnsiTheme="minorHAnsi" w:cstheme="minorBidi"/>
      <w:lang w:val="sr-Latn-RS"/>
    </w:rPr>
  </w:style>
  <w:style w:type="paragraph" w:styleId="TOC6">
    <w:name w:val="toc 6"/>
    <w:basedOn w:val="Normal"/>
    <w:next w:val="Normal"/>
    <w:autoRedefine/>
    <w:uiPriority w:val="39"/>
    <w:unhideWhenUsed/>
    <w:rsid w:val="00C0638A"/>
    <w:pPr>
      <w:spacing w:after="100" w:line="259" w:lineRule="auto"/>
      <w:ind w:left="1100"/>
      <w:jc w:val="left"/>
    </w:pPr>
    <w:rPr>
      <w:rFonts w:asciiTheme="minorHAnsi" w:eastAsiaTheme="minorEastAsia" w:hAnsiTheme="minorHAnsi" w:cstheme="minorBidi"/>
      <w:lang w:val="sr-Latn-RS"/>
    </w:rPr>
  </w:style>
  <w:style w:type="paragraph" w:styleId="TOC7">
    <w:name w:val="toc 7"/>
    <w:basedOn w:val="Normal"/>
    <w:next w:val="Normal"/>
    <w:autoRedefine/>
    <w:uiPriority w:val="39"/>
    <w:unhideWhenUsed/>
    <w:rsid w:val="00C0638A"/>
    <w:pPr>
      <w:spacing w:after="100" w:line="259" w:lineRule="auto"/>
      <w:ind w:left="1320"/>
      <w:jc w:val="left"/>
    </w:pPr>
    <w:rPr>
      <w:rFonts w:asciiTheme="minorHAnsi" w:eastAsiaTheme="minorEastAsia" w:hAnsiTheme="minorHAnsi" w:cstheme="minorBidi"/>
      <w:lang w:val="sr-Latn-RS"/>
    </w:rPr>
  </w:style>
  <w:style w:type="paragraph" w:styleId="TOC8">
    <w:name w:val="toc 8"/>
    <w:basedOn w:val="Normal"/>
    <w:next w:val="Normal"/>
    <w:autoRedefine/>
    <w:uiPriority w:val="39"/>
    <w:unhideWhenUsed/>
    <w:rsid w:val="00C0638A"/>
    <w:pPr>
      <w:spacing w:after="100" w:line="259" w:lineRule="auto"/>
      <w:ind w:left="1540"/>
      <w:jc w:val="left"/>
    </w:pPr>
    <w:rPr>
      <w:rFonts w:asciiTheme="minorHAnsi" w:eastAsiaTheme="minorEastAsia" w:hAnsiTheme="minorHAnsi" w:cstheme="minorBidi"/>
      <w:lang w:val="sr-Latn-RS"/>
    </w:rPr>
  </w:style>
  <w:style w:type="paragraph" w:styleId="TOC9">
    <w:name w:val="toc 9"/>
    <w:basedOn w:val="Normal"/>
    <w:next w:val="Normal"/>
    <w:autoRedefine/>
    <w:uiPriority w:val="39"/>
    <w:unhideWhenUsed/>
    <w:rsid w:val="00C0638A"/>
    <w:pPr>
      <w:spacing w:after="100" w:line="259" w:lineRule="auto"/>
      <w:ind w:left="1760"/>
      <w:jc w:val="left"/>
    </w:pPr>
    <w:rPr>
      <w:rFonts w:asciiTheme="minorHAnsi" w:eastAsiaTheme="minorEastAsia" w:hAnsiTheme="minorHAnsi" w:cstheme="minorBidi"/>
      <w:lang w:val="sr-Latn-RS"/>
    </w:rPr>
  </w:style>
  <w:style w:type="character" w:customStyle="1" w:styleId="UnresolvedMention">
    <w:name w:val="Unresolved Mention"/>
    <w:basedOn w:val="DefaultParagraphFont"/>
    <w:uiPriority w:val="99"/>
    <w:semiHidden/>
    <w:unhideWhenUsed/>
    <w:rsid w:val="00C0638A"/>
    <w:rPr>
      <w:color w:val="605E5C"/>
      <w:shd w:val="clear" w:color="auto" w:fill="E1DFDD"/>
    </w:rPr>
  </w:style>
  <w:style w:type="paragraph" w:styleId="BalloonText">
    <w:name w:val="Balloon Text"/>
    <w:basedOn w:val="Normal"/>
    <w:link w:val="BalloonTextChar"/>
    <w:uiPriority w:val="99"/>
    <w:semiHidden/>
    <w:unhideWhenUsed/>
    <w:rsid w:val="00497D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sr.wikipedia.org/w/index.php?title=%D0%82%D1%83%D0%BB%D0%B0_%D0%A2%D0%B5%D1%80%D0%BB%D0%B5%D0%B8&amp;action=edit&amp;redlink=1" TargetMode="External"/><Relationship Id="rId42"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r.wikipedia.org/wiki/%D0%9C%D0%B8%D0%BB%D0%B0%D0%BD_%D0%9E%D0%B1%D1%80%D0%B5%D0%BD%D0%BE%D0%B2%D0%B8%D1%9B" TargetMode="External"/><Relationship Id="rId33" Type="http://schemas.openxmlformats.org/officeDocument/2006/relationships/image" Target="media/image20.png"/><Relationship Id="rId38" Type="http://schemas.openxmlformats.org/officeDocument/2006/relationships/hyperlink" Target="https://sr.wikipedia.org/wiki/%D0%98%D0%BC%D0%B0%D1%9A%D0%B5"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r.wikipedia.org/wiki/%D0%82%D0%BE%D1%80%D1%92%D0%B5_%D0%91%D1%80%D0%B0%D0%BD%D0%BA%D0%BE%D0%B2%D0%B8%D1%9B_(%D0%B4%D0%B5%D1%81%D0%BF%D0%BE%D1%82)" TargetMode="External"/><Relationship Id="rId32" Type="http://schemas.openxmlformats.org/officeDocument/2006/relationships/image" Target="media/image19.png"/><Relationship Id="rId37" Type="http://schemas.openxmlformats.org/officeDocument/2006/relationships/hyperlink" Target="https://sr.wikipedia.org/wiki/%D0%9A%D1%83%D0%BB%D0%B0" TargetMode="External"/><Relationship Id="rId40" Type="http://schemas.openxmlformats.org/officeDocument/2006/relationships/image" Target="media/image22.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sr.wikipedia.org/wiki/%D0%88%D0%BE%D0%B2%D0%B0%D0%BD_%D0%91%D1%80%D0%B0%D0%BD%D0%BA%D0%BE%D0%B2%D0%B8%D1%9B" TargetMode="External"/><Relationship Id="rId28" Type="http://schemas.openxmlformats.org/officeDocument/2006/relationships/image" Target="media/image15.png"/><Relationship Id="rId36" Type="http://schemas.openxmlformats.org/officeDocument/2006/relationships/hyperlink" Target="https://sr.wikipedia.org/w/index.php?title=%D0%9F%D0%BE%D0%B7%D0%BD%D0%B8_%D0%BA%D0%BB%D0%B0%D1%81%D0%B8%D1%86%D0%B8%D0%B7%D0%B0%D0%BC&amp;action=edit&amp;redlink=1" TargetMode="Externa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sr.wikipedia.org/wiki/1486"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sr.wikipedia.org/wiki/%D0%94%D0%B2%D0%BE%D1%80%D0%B0%D1%86" TargetMode="External"/><Relationship Id="rId43"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F3pBKhSs0dVUmPVoP/DlHdZnHw==">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17E6F2-77B1-4580-9DDD-D35FF4C5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32041</Words>
  <Characters>182635</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11</cp:revision>
  <dcterms:created xsi:type="dcterms:W3CDTF">2020-09-14T06:22:00Z</dcterms:created>
  <dcterms:modified xsi:type="dcterms:W3CDTF">2020-09-15T09:37:00Z</dcterms:modified>
</cp:coreProperties>
</file>