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78F12" w14:textId="77777777" w:rsidR="00D61B2A" w:rsidRDefault="00D61B2A" w:rsidP="00D61B2A">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ОСНОВНА ШКОЛА НИКОЛА ТЕСЛА - СКЕЛА</w:t>
      </w:r>
    </w:p>
    <w:p w14:paraId="02786276" w14:textId="77777777" w:rsidR="00D61B2A" w:rsidRDefault="00D61B2A" w:rsidP="00D61B2A">
      <w:pPr>
        <w:spacing w:after="0" w:line="240" w:lineRule="auto"/>
        <w:jc w:val="center"/>
        <w:rPr>
          <w:rFonts w:ascii="Times New Roman" w:eastAsia="Times New Roman" w:hAnsi="Times New Roman" w:cs="Times New Roman"/>
          <w:b/>
          <w:sz w:val="36"/>
          <w:szCs w:val="36"/>
        </w:rPr>
      </w:pPr>
    </w:p>
    <w:p w14:paraId="5F6606D5" w14:textId="77777777" w:rsidR="00D61B2A" w:rsidRDefault="00D61B2A" w:rsidP="00D61B2A">
      <w:pPr>
        <w:spacing w:after="0" w:line="240" w:lineRule="auto"/>
        <w:jc w:val="center"/>
        <w:rPr>
          <w:rFonts w:ascii="Times New Roman" w:eastAsia="Times New Roman" w:hAnsi="Times New Roman" w:cs="Times New Roman"/>
          <w:b/>
          <w:sz w:val="36"/>
          <w:szCs w:val="36"/>
        </w:rPr>
      </w:pPr>
    </w:p>
    <w:p w14:paraId="6820FB89"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545EA5AA"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4E063E01"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60857EA2"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7C57F79F"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55C388BE"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4961D623"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4960D2E2"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2286FD99"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2FBB93BA" w14:textId="7E972BA0" w:rsidR="00D61B2A" w:rsidRDefault="00D61B2A" w:rsidP="00D61B2A">
      <w:pPr>
        <w:spacing w:after="0" w:line="240" w:lineRule="auto"/>
        <w:jc w:val="center"/>
        <w:rPr>
          <w:rFonts w:ascii="Times New Roman" w:eastAsia="Times New Roman" w:hAnsi="Times New Roman" w:cs="Times New Roman"/>
          <w:b/>
          <w:sz w:val="28"/>
          <w:szCs w:val="28"/>
        </w:rPr>
      </w:pPr>
    </w:p>
    <w:p w14:paraId="08719309" w14:textId="08228821" w:rsidR="00D61B2A" w:rsidRDefault="00D61B2A" w:rsidP="00D61B2A">
      <w:pPr>
        <w:spacing w:after="0" w:line="240" w:lineRule="auto"/>
        <w:jc w:val="center"/>
        <w:rPr>
          <w:rFonts w:ascii="Times New Roman" w:eastAsia="Times New Roman" w:hAnsi="Times New Roman" w:cs="Times New Roman"/>
          <w:b/>
          <w:sz w:val="28"/>
          <w:szCs w:val="28"/>
        </w:rPr>
      </w:pPr>
    </w:p>
    <w:p w14:paraId="2FCD14E2" w14:textId="69A6F319" w:rsidR="00D61B2A" w:rsidRDefault="00D61B2A" w:rsidP="00D61B2A">
      <w:pPr>
        <w:spacing w:after="0" w:line="240" w:lineRule="auto"/>
        <w:jc w:val="center"/>
        <w:rPr>
          <w:rFonts w:ascii="Times New Roman" w:eastAsia="Times New Roman" w:hAnsi="Times New Roman" w:cs="Times New Roman"/>
          <w:b/>
          <w:sz w:val="28"/>
          <w:szCs w:val="28"/>
        </w:rPr>
      </w:pPr>
    </w:p>
    <w:p w14:paraId="44C8ED7C"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4A1F0270"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22AD618D"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7084100C" w14:textId="77777777" w:rsidR="00D61B2A" w:rsidRDefault="00D61B2A" w:rsidP="00D61B2A">
      <w:pPr>
        <w:spacing w:after="0" w:line="240" w:lineRule="auto"/>
        <w:jc w:val="center"/>
        <w:rPr>
          <w:rFonts w:ascii="Times New Roman" w:eastAsia="Times New Roman" w:hAnsi="Times New Roman" w:cs="Times New Roman"/>
          <w:b/>
          <w:sz w:val="28"/>
          <w:szCs w:val="28"/>
        </w:rPr>
      </w:pPr>
    </w:p>
    <w:p w14:paraId="1568948C" w14:textId="79DED130" w:rsidR="00D61B2A" w:rsidRDefault="003D627D" w:rsidP="00D61B2A">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ИЗВЕШТАЈ  О </w:t>
      </w:r>
      <w:r>
        <w:rPr>
          <w:rFonts w:ascii="Times New Roman" w:eastAsia="Times New Roman" w:hAnsi="Times New Roman" w:cs="Times New Roman"/>
          <w:b/>
          <w:sz w:val="40"/>
          <w:szCs w:val="40"/>
          <w:lang w:val="sr-Cyrl-RS"/>
        </w:rPr>
        <w:t>ОСТВАРЕНОСТИ</w:t>
      </w:r>
      <w:r w:rsidR="00D61B2A">
        <w:rPr>
          <w:rFonts w:ascii="Times New Roman" w:eastAsia="Times New Roman" w:hAnsi="Times New Roman" w:cs="Times New Roman"/>
          <w:b/>
          <w:sz w:val="40"/>
          <w:szCs w:val="40"/>
        </w:rPr>
        <w:t xml:space="preserve"> ГОДИШЊЕГ ПЛАНА РАДА ШКОЛЕ ЗА ШКОЛСКУ 2019/2020 ГОДИНУ</w:t>
      </w:r>
    </w:p>
    <w:p w14:paraId="4D064FD0" w14:textId="77777777" w:rsidR="00D61B2A" w:rsidRDefault="00D61B2A" w:rsidP="00D61B2A">
      <w:pPr>
        <w:spacing w:after="0" w:line="240" w:lineRule="auto"/>
        <w:jc w:val="center"/>
        <w:rPr>
          <w:rFonts w:ascii="Times New Roman" w:eastAsia="Times New Roman" w:hAnsi="Times New Roman" w:cs="Times New Roman"/>
          <w:b/>
          <w:sz w:val="40"/>
          <w:szCs w:val="40"/>
        </w:rPr>
      </w:pPr>
    </w:p>
    <w:p w14:paraId="171EED95" w14:textId="77777777" w:rsidR="00D61B2A" w:rsidRDefault="00D61B2A" w:rsidP="00D61B2A">
      <w:pPr>
        <w:spacing w:after="0" w:line="240" w:lineRule="auto"/>
        <w:jc w:val="center"/>
        <w:rPr>
          <w:rFonts w:ascii="Times New Roman" w:eastAsia="Times New Roman" w:hAnsi="Times New Roman" w:cs="Times New Roman"/>
          <w:b/>
          <w:sz w:val="40"/>
          <w:szCs w:val="40"/>
        </w:rPr>
      </w:pPr>
    </w:p>
    <w:p w14:paraId="7B9E2FA8" w14:textId="6B4B7AFF" w:rsidR="00D61B2A" w:rsidRDefault="00D61B2A" w:rsidP="00D61B2A">
      <w:pPr>
        <w:spacing w:after="0" w:line="240" w:lineRule="auto"/>
        <w:jc w:val="center"/>
        <w:rPr>
          <w:rFonts w:ascii="Times New Roman" w:eastAsia="Times New Roman" w:hAnsi="Times New Roman" w:cs="Times New Roman"/>
          <w:b/>
          <w:sz w:val="40"/>
          <w:szCs w:val="40"/>
        </w:rPr>
      </w:pPr>
    </w:p>
    <w:p w14:paraId="49BA7761" w14:textId="1182B010" w:rsidR="00D61B2A" w:rsidRDefault="00D61B2A" w:rsidP="00D61B2A">
      <w:pPr>
        <w:spacing w:after="0" w:line="240" w:lineRule="auto"/>
        <w:jc w:val="center"/>
        <w:rPr>
          <w:rFonts w:ascii="Times New Roman" w:eastAsia="Times New Roman" w:hAnsi="Times New Roman" w:cs="Times New Roman"/>
          <w:b/>
          <w:sz w:val="40"/>
          <w:szCs w:val="40"/>
        </w:rPr>
      </w:pPr>
    </w:p>
    <w:p w14:paraId="5DA917E6" w14:textId="3B06B456" w:rsidR="00D61B2A" w:rsidRDefault="00D61B2A" w:rsidP="00D61B2A">
      <w:pPr>
        <w:spacing w:after="0" w:line="240" w:lineRule="auto"/>
        <w:jc w:val="center"/>
        <w:rPr>
          <w:rFonts w:ascii="Times New Roman" w:eastAsia="Times New Roman" w:hAnsi="Times New Roman" w:cs="Times New Roman"/>
          <w:b/>
          <w:sz w:val="40"/>
          <w:szCs w:val="40"/>
        </w:rPr>
      </w:pPr>
    </w:p>
    <w:p w14:paraId="0B4122A9" w14:textId="5CDB5195" w:rsidR="00D61B2A" w:rsidRDefault="00D61B2A" w:rsidP="00D61B2A">
      <w:pPr>
        <w:spacing w:after="0" w:line="240" w:lineRule="auto"/>
        <w:jc w:val="center"/>
        <w:rPr>
          <w:rFonts w:ascii="Times New Roman" w:eastAsia="Times New Roman" w:hAnsi="Times New Roman" w:cs="Times New Roman"/>
          <w:b/>
          <w:sz w:val="40"/>
          <w:szCs w:val="40"/>
        </w:rPr>
      </w:pPr>
    </w:p>
    <w:p w14:paraId="64D5B710" w14:textId="75DCDD44" w:rsidR="00D61B2A" w:rsidRDefault="00D61B2A" w:rsidP="00D61B2A">
      <w:pPr>
        <w:spacing w:after="0" w:line="240" w:lineRule="auto"/>
        <w:jc w:val="center"/>
        <w:rPr>
          <w:rFonts w:ascii="Times New Roman" w:eastAsia="Times New Roman" w:hAnsi="Times New Roman" w:cs="Times New Roman"/>
          <w:b/>
          <w:sz w:val="40"/>
          <w:szCs w:val="40"/>
        </w:rPr>
      </w:pPr>
    </w:p>
    <w:p w14:paraId="35216E98" w14:textId="5E9C7E7B" w:rsidR="00D61B2A" w:rsidRDefault="00D61B2A" w:rsidP="00D61B2A">
      <w:pPr>
        <w:spacing w:after="0" w:line="240" w:lineRule="auto"/>
        <w:jc w:val="center"/>
        <w:rPr>
          <w:rFonts w:ascii="Times New Roman" w:eastAsia="Times New Roman" w:hAnsi="Times New Roman" w:cs="Times New Roman"/>
          <w:b/>
          <w:sz w:val="40"/>
          <w:szCs w:val="40"/>
        </w:rPr>
      </w:pPr>
    </w:p>
    <w:p w14:paraId="34AD168A" w14:textId="6F468E83" w:rsidR="00D61B2A" w:rsidRDefault="00D61B2A" w:rsidP="00D61B2A">
      <w:pPr>
        <w:spacing w:after="0" w:line="240" w:lineRule="auto"/>
        <w:jc w:val="center"/>
        <w:rPr>
          <w:rFonts w:ascii="Times New Roman" w:eastAsia="Times New Roman" w:hAnsi="Times New Roman" w:cs="Times New Roman"/>
          <w:b/>
          <w:sz w:val="40"/>
          <w:szCs w:val="40"/>
        </w:rPr>
      </w:pPr>
    </w:p>
    <w:p w14:paraId="00D62464" w14:textId="323EB9EA" w:rsidR="00D61B2A" w:rsidRDefault="00D61B2A" w:rsidP="00D61B2A">
      <w:pPr>
        <w:spacing w:after="0" w:line="240" w:lineRule="auto"/>
        <w:jc w:val="center"/>
        <w:rPr>
          <w:rFonts w:ascii="Times New Roman" w:eastAsia="Times New Roman" w:hAnsi="Times New Roman" w:cs="Times New Roman"/>
          <w:b/>
          <w:sz w:val="40"/>
          <w:szCs w:val="40"/>
        </w:rPr>
      </w:pPr>
    </w:p>
    <w:p w14:paraId="2B6F1895" w14:textId="600ED18C" w:rsidR="00D61B2A" w:rsidRDefault="00D61B2A" w:rsidP="00D61B2A">
      <w:pPr>
        <w:spacing w:after="0" w:line="240" w:lineRule="auto"/>
        <w:jc w:val="center"/>
        <w:rPr>
          <w:rFonts w:ascii="Times New Roman" w:eastAsia="Times New Roman" w:hAnsi="Times New Roman" w:cs="Times New Roman"/>
          <w:b/>
          <w:sz w:val="40"/>
          <w:szCs w:val="40"/>
        </w:rPr>
      </w:pPr>
    </w:p>
    <w:p w14:paraId="3389E002" w14:textId="4B637D59" w:rsidR="00D61B2A" w:rsidRDefault="00D61B2A" w:rsidP="00D61B2A">
      <w:pPr>
        <w:spacing w:after="0" w:line="240" w:lineRule="auto"/>
        <w:jc w:val="center"/>
        <w:rPr>
          <w:rFonts w:ascii="Times New Roman" w:eastAsia="Times New Roman" w:hAnsi="Times New Roman" w:cs="Times New Roman"/>
          <w:b/>
          <w:sz w:val="40"/>
          <w:szCs w:val="40"/>
        </w:rPr>
      </w:pPr>
    </w:p>
    <w:p w14:paraId="42CCAA41" w14:textId="40AC612C" w:rsidR="00D61B2A" w:rsidRDefault="00D61B2A" w:rsidP="00D61B2A">
      <w:pPr>
        <w:spacing w:after="0" w:line="240" w:lineRule="auto"/>
        <w:jc w:val="center"/>
        <w:rPr>
          <w:rFonts w:ascii="Times New Roman" w:eastAsia="Times New Roman" w:hAnsi="Times New Roman" w:cs="Times New Roman"/>
          <w:b/>
          <w:sz w:val="40"/>
          <w:szCs w:val="40"/>
        </w:rPr>
      </w:pPr>
    </w:p>
    <w:p w14:paraId="30189B7E" w14:textId="3B1207B1" w:rsidR="00D61B2A" w:rsidRDefault="00D61B2A" w:rsidP="00D61B2A">
      <w:pPr>
        <w:spacing w:after="0" w:line="240" w:lineRule="auto"/>
        <w:jc w:val="center"/>
        <w:rPr>
          <w:rFonts w:ascii="Times New Roman" w:eastAsia="Times New Roman" w:hAnsi="Times New Roman" w:cs="Times New Roman"/>
          <w:b/>
          <w:sz w:val="40"/>
          <w:szCs w:val="40"/>
        </w:rPr>
      </w:pPr>
    </w:p>
    <w:p w14:paraId="3DBDDFC0" w14:textId="77777777" w:rsidR="00D61B2A" w:rsidRDefault="00D61B2A" w:rsidP="00D61B2A">
      <w:pPr>
        <w:spacing w:after="0" w:line="240" w:lineRule="auto"/>
        <w:jc w:val="center"/>
        <w:rPr>
          <w:rFonts w:ascii="Times New Roman" w:eastAsia="Times New Roman" w:hAnsi="Times New Roman" w:cs="Times New Roman"/>
          <w:b/>
          <w:sz w:val="40"/>
          <w:szCs w:val="40"/>
        </w:rPr>
      </w:pPr>
    </w:p>
    <w:p w14:paraId="2307D933" w14:textId="188D3104" w:rsidR="00D61B2A" w:rsidRDefault="00D61B2A" w:rsidP="00D61B2A">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септембар, 2020. године</w:t>
      </w:r>
    </w:p>
    <w:p w14:paraId="7F243910" w14:textId="77777777" w:rsidR="00D61B2A" w:rsidRDefault="00D61B2A" w:rsidP="00D61B2A"/>
    <w:p w14:paraId="22829AAE" w14:textId="77777777" w:rsidR="00D61B2A" w:rsidRDefault="00D61B2A">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br w:type="page"/>
      </w:r>
    </w:p>
    <w:p w14:paraId="579DF2FB" w14:textId="04B4A318" w:rsidR="00D61B2A" w:rsidRDefault="00D61B2A" w:rsidP="00BB05C2">
      <w:pPr>
        <w:tabs>
          <w:tab w:val="left" w:pos="6000"/>
        </w:tabs>
        <w:rPr>
          <w:rFonts w:ascii="Times New Roman" w:eastAsia="Times New Roman" w:hAnsi="Times New Roman" w:cs="Times New Roman"/>
          <w:b/>
          <w:sz w:val="36"/>
          <w:szCs w:val="36"/>
          <w:lang w:val="sr-Cyrl-RS"/>
        </w:rPr>
      </w:pPr>
      <w:r>
        <w:rPr>
          <w:rFonts w:ascii="Times New Roman" w:eastAsia="Times New Roman" w:hAnsi="Times New Roman" w:cs="Times New Roman"/>
          <w:b/>
          <w:sz w:val="36"/>
          <w:szCs w:val="36"/>
          <w:lang w:val="sr-Cyrl-RS"/>
        </w:rPr>
        <w:lastRenderedPageBreak/>
        <w:t>САДРЖАЈ:</w:t>
      </w:r>
      <w:r w:rsidR="00BB05C2">
        <w:rPr>
          <w:rFonts w:ascii="Times New Roman" w:eastAsia="Times New Roman" w:hAnsi="Times New Roman" w:cs="Times New Roman"/>
          <w:b/>
          <w:sz w:val="36"/>
          <w:szCs w:val="36"/>
          <w:lang w:val="sr-Cyrl-RS"/>
        </w:rPr>
        <w:tab/>
      </w:r>
    </w:p>
    <w:sdt>
      <w:sdtPr>
        <w:rPr>
          <w:rFonts w:ascii="Times New Roman" w:eastAsia="Calibri" w:hAnsi="Times New Roman" w:cs="Times New Roman"/>
          <w:color w:val="auto"/>
          <w:sz w:val="20"/>
          <w:szCs w:val="20"/>
          <w:lang w:val="sr-Cyrl-CS" w:eastAsia="sr-Latn-RS"/>
        </w:rPr>
        <w:id w:val="-1001664415"/>
        <w:docPartObj>
          <w:docPartGallery w:val="Table of Contents"/>
          <w:docPartUnique/>
        </w:docPartObj>
      </w:sdtPr>
      <w:sdtEndPr>
        <w:rPr>
          <w:b/>
          <w:bCs/>
          <w:noProof/>
        </w:rPr>
      </w:sdtEndPr>
      <w:sdtContent>
        <w:p w14:paraId="24AB5002" w14:textId="4B89D268" w:rsidR="00EE3E2C" w:rsidRPr="00EE3E2C" w:rsidRDefault="00BB05C2" w:rsidP="00EE3E2C">
          <w:pPr>
            <w:pStyle w:val="TOCHeading"/>
            <w:jc w:val="left"/>
            <w:rPr>
              <w:rStyle w:val="Hyperlink"/>
              <w:rFonts w:ascii="Times New Roman" w:eastAsia="Calibri" w:hAnsi="Times New Roman" w:cs="Times New Roman"/>
              <w:color w:val="auto"/>
              <w:sz w:val="20"/>
              <w:szCs w:val="20"/>
              <w:u w:val="none"/>
              <w:lang w:val="sr-Cyrl-CS" w:eastAsia="sr-Latn-RS"/>
            </w:rPr>
          </w:pPr>
          <w:r w:rsidRPr="00EE3E2C">
            <w:rPr>
              <w:rFonts w:ascii="Times New Roman" w:hAnsi="Times New Roman" w:cs="Times New Roman"/>
              <w:sz w:val="20"/>
              <w:szCs w:val="20"/>
            </w:rPr>
            <w:fldChar w:fldCharType="begin"/>
          </w:r>
          <w:r w:rsidRPr="00EE3E2C">
            <w:rPr>
              <w:rFonts w:ascii="Times New Roman" w:hAnsi="Times New Roman" w:cs="Times New Roman"/>
              <w:sz w:val="20"/>
              <w:szCs w:val="20"/>
            </w:rPr>
            <w:instrText xml:space="preserve"> TOC \o "1-3" \h \z \u </w:instrText>
          </w:r>
          <w:r w:rsidRPr="00EE3E2C">
            <w:rPr>
              <w:rFonts w:ascii="Times New Roman" w:hAnsi="Times New Roman" w:cs="Times New Roman"/>
              <w:sz w:val="20"/>
              <w:szCs w:val="20"/>
            </w:rPr>
            <w:fldChar w:fldCharType="separate"/>
          </w:r>
          <w:r w:rsidR="00EE3E2C" w:rsidRPr="00EE3E2C">
            <w:rPr>
              <w:rStyle w:val="Hyperlink"/>
              <w:rFonts w:ascii="Times New Roman" w:eastAsia="Calibri" w:hAnsi="Times New Roman" w:cs="Times New Roman"/>
              <w:b/>
              <w:bCs/>
              <w:caps/>
              <w:noProof/>
              <w:color w:val="auto"/>
              <w:sz w:val="20"/>
              <w:szCs w:val="20"/>
              <w:u w:val="none"/>
              <w:lang w:val="sr-Cyrl-CS" w:eastAsia="sr-Latn-RS"/>
            </w:rPr>
            <w:t>У В О Д</w:t>
          </w:r>
          <w:r w:rsidR="00EE3E2C" w:rsidRPr="00EE3E2C">
            <w:rPr>
              <w:rStyle w:val="Hyperlink"/>
              <w:rFonts w:ascii="Times New Roman" w:eastAsia="Calibri" w:hAnsi="Times New Roman" w:cs="Times New Roman"/>
              <w:b/>
              <w:bCs/>
              <w:caps/>
              <w:webHidden/>
              <w:color w:val="auto"/>
              <w:sz w:val="20"/>
              <w:szCs w:val="20"/>
              <w:u w:val="none"/>
              <w:lang w:val="sr-Cyrl-CS" w:eastAsia="sr-Latn-RS"/>
            </w:rPr>
            <w:tab/>
          </w:r>
        </w:p>
        <w:p w14:paraId="5B2926AE" w14:textId="318E0B8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1" w:history="1">
            <w:r w:rsidR="00EE3E2C" w:rsidRPr="00EE3E2C">
              <w:rPr>
                <w:rStyle w:val="Hyperlink"/>
                <w:rFonts w:ascii="Times New Roman" w:hAnsi="Times New Roman" w:cs="Times New Roman"/>
                <w:noProof/>
              </w:rPr>
              <w:t>1.1. МАТЕРИЈАЛНО ТЕХНИЧКИ И ПРОСТОРНИ УСЛОВИ РАДА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w:t>
            </w:r>
            <w:r w:rsidR="00EE3E2C" w:rsidRPr="00EE3E2C">
              <w:rPr>
                <w:rFonts w:ascii="Times New Roman" w:hAnsi="Times New Roman" w:cs="Times New Roman"/>
                <w:noProof/>
                <w:webHidden/>
              </w:rPr>
              <w:fldChar w:fldCharType="end"/>
            </w:r>
          </w:hyperlink>
        </w:p>
        <w:p w14:paraId="54BDC5C4" w14:textId="6BF52AA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2" w:history="1">
            <w:r w:rsidR="00EE3E2C" w:rsidRPr="00EE3E2C">
              <w:rPr>
                <w:rStyle w:val="Hyperlink"/>
                <w:rFonts w:ascii="Times New Roman" w:hAnsi="Times New Roman" w:cs="Times New Roman"/>
                <w:noProof/>
              </w:rPr>
              <w:t>1.2. ИЗВЕШТАЈ О ОСТВАРЕНИМ ПРОМЕНАМА УСЛОВА РАДА У ШКОЛИ</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w:t>
            </w:r>
            <w:r w:rsidR="00EE3E2C" w:rsidRPr="00EE3E2C">
              <w:rPr>
                <w:rFonts w:ascii="Times New Roman" w:hAnsi="Times New Roman" w:cs="Times New Roman"/>
                <w:noProof/>
                <w:webHidden/>
              </w:rPr>
              <w:fldChar w:fldCharType="end"/>
            </w:r>
          </w:hyperlink>
        </w:p>
        <w:p w14:paraId="0F58C0E7" w14:textId="66A551C8"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3" w:history="1">
            <w:r w:rsidR="00EE3E2C" w:rsidRPr="00EE3E2C">
              <w:rPr>
                <w:rStyle w:val="Hyperlink"/>
                <w:rFonts w:ascii="Times New Roman" w:hAnsi="Times New Roman" w:cs="Times New Roman"/>
                <w:noProof/>
              </w:rPr>
              <w:t>1.3. ИЗВЕШТАЈ О ОСТВАРЕНОЈ САРАДЊИ СА НАДЛЕЖНИМ ПРОСВЕТНИМ СЛУЖБАМА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w:t>
            </w:r>
            <w:r w:rsidR="00EE3E2C" w:rsidRPr="00EE3E2C">
              <w:rPr>
                <w:rFonts w:ascii="Times New Roman" w:hAnsi="Times New Roman" w:cs="Times New Roman"/>
                <w:noProof/>
                <w:webHidden/>
              </w:rPr>
              <w:fldChar w:fldCharType="end"/>
            </w:r>
          </w:hyperlink>
        </w:p>
        <w:p w14:paraId="5AED2972" w14:textId="08DE6171"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4" w:history="1">
            <w:r w:rsidR="00EE3E2C" w:rsidRPr="00EE3E2C">
              <w:rPr>
                <w:rStyle w:val="Hyperlink"/>
                <w:rFonts w:ascii="Times New Roman" w:hAnsi="Times New Roman" w:cs="Times New Roman"/>
                <w:noProof/>
              </w:rPr>
              <w:t>1.4. ИЗВЕШТАЈ О САРАДЊИ СА ЛОКАЛНОМ САМОУПРАВОМ И ДРУГИМ ОРГАНИЗАЦИЈАМА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5</w:t>
            </w:r>
            <w:r w:rsidR="00EE3E2C" w:rsidRPr="00EE3E2C">
              <w:rPr>
                <w:rFonts w:ascii="Times New Roman" w:hAnsi="Times New Roman" w:cs="Times New Roman"/>
                <w:noProof/>
                <w:webHidden/>
              </w:rPr>
              <w:fldChar w:fldCharType="end"/>
            </w:r>
          </w:hyperlink>
        </w:p>
        <w:p w14:paraId="575BD7D9" w14:textId="4285E511"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5" w:history="1">
            <w:r w:rsidR="00EE3E2C" w:rsidRPr="00EE3E2C">
              <w:rPr>
                <w:rStyle w:val="Hyperlink"/>
                <w:rFonts w:ascii="Times New Roman" w:hAnsi="Times New Roman" w:cs="Times New Roman"/>
                <w:noProof/>
              </w:rPr>
              <w:t>1.5. КАДРОВСКИ УСЛОВИ РАДА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5</w:t>
            </w:r>
            <w:r w:rsidR="00EE3E2C" w:rsidRPr="00EE3E2C">
              <w:rPr>
                <w:rFonts w:ascii="Times New Roman" w:hAnsi="Times New Roman" w:cs="Times New Roman"/>
                <w:noProof/>
                <w:webHidden/>
              </w:rPr>
              <w:fldChar w:fldCharType="end"/>
            </w:r>
          </w:hyperlink>
        </w:p>
        <w:p w14:paraId="79748D13" w14:textId="07CF180F"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6" w:history="1">
            <w:r w:rsidR="00EE3E2C" w:rsidRPr="00EE3E2C">
              <w:rPr>
                <w:rStyle w:val="Hyperlink"/>
                <w:rFonts w:ascii="Times New Roman" w:hAnsi="Times New Roman" w:cs="Times New Roman"/>
                <w:noProof/>
              </w:rPr>
              <w:t>1.6. РИТАМ РАДНОГ ДАНА ШКОЛЕ И РЕАЛИЗАЦИЈА АКТИВНОСТИ ИЗ ШКОЛСКОГ КАЛЕНДАРА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_Toc50762406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6</w:t>
            </w:r>
            <w:r w:rsidR="00EE3E2C" w:rsidRPr="00EE3E2C">
              <w:rPr>
                <w:rFonts w:ascii="Times New Roman" w:hAnsi="Times New Roman" w:cs="Times New Roman"/>
                <w:noProof/>
                <w:webHidden/>
              </w:rPr>
              <w:fldChar w:fldCharType="end"/>
            </w:r>
          </w:hyperlink>
        </w:p>
        <w:p w14:paraId="07550BAA" w14:textId="007F650F"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7" w:history="1">
            <w:r w:rsidR="00EE3E2C" w:rsidRPr="00EE3E2C">
              <w:rPr>
                <w:rStyle w:val="Hyperlink"/>
                <w:rFonts w:ascii="Times New Roman" w:hAnsi="Times New Roman" w:cs="Times New Roman"/>
                <w:noProof/>
              </w:rPr>
              <w:t>1.7. КРЕТАЊЕ УЧЕНИКА У ТОКУ ШКОЛСКЕ ГОДИНЕ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_Toc50762407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w:t>
            </w:r>
            <w:r w:rsidR="00EE3E2C" w:rsidRPr="00EE3E2C">
              <w:rPr>
                <w:rFonts w:ascii="Times New Roman" w:hAnsi="Times New Roman" w:cs="Times New Roman"/>
                <w:noProof/>
                <w:webHidden/>
              </w:rPr>
              <w:fldChar w:fldCharType="end"/>
            </w:r>
          </w:hyperlink>
        </w:p>
        <w:p w14:paraId="64AD32AD" w14:textId="5C39E73B"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8" w:history="1">
            <w:r w:rsidR="00EE3E2C" w:rsidRPr="00EE3E2C">
              <w:rPr>
                <w:rStyle w:val="Hyperlink"/>
                <w:rFonts w:ascii="Times New Roman" w:hAnsi="Times New Roman" w:cs="Times New Roman"/>
                <w:noProof/>
              </w:rPr>
              <w:t>1.8. ОБЕЛЕЖАВАЊЕ ЗНАЧАЈНИХ ДАТУМА У ШКОЛИ</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_Toc50762408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w:t>
            </w:r>
            <w:r w:rsidR="00EE3E2C" w:rsidRPr="00EE3E2C">
              <w:rPr>
                <w:rFonts w:ascii="Times New Roman" w:hAnsi="Times New Roman" w:cs="Times New Roman"/>
                <w:noProof/>
                <w:webHidden/>
              </w:rPr>
              <w:fldChar w:fldCharType="end"/>
            </w:r>
          </w:hyperlink>
        </w:p>
        <w:p w14:paraId="637E0058" w14:textId="66C5DE78"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09" w:history="1">
            <w:r w:rsidR="00EE3E2C" w:rsidRPr="00EE3E2C">
              <w:rPr>
                <w:rStyle w:val="Hyperlink"/>
                <w:rFonts w:ascii="Times New Roman" w:hAnsi="Times New Roman" w:cs="Times New Roman"/>
                <w:noProof/>
              </w:rPr>
              <w:t>1.9. ИЗВЕШТАЈ О УЏБЕНИЦИМА КОРИШЋЕНИМ У ШКОЛСКОЈ 2019/2020 ГОДИНИ</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_Toc50762409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8</w:t>
            </w:r>
            <w:r w:rsidR="00EE3E2C" w:rsidRPr="00EE3E2C">
              <w:rPr>
                <w:rFonts w:ascii="Times New Roman" w:hAnsi="Times New Roman" w:cs="Times New Roman"/>
                <w:noProof/>
                <w:webHidden/>
              </w:rPr>
              <w:fldChar w:fldCharType="end"/>
            </w:r>
          </w:hyperlink>
        </w:p>
        <w:p w14:paraId="73E02694" w14:textId="7974B2E4"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0" w:history="1">
            <w:r w:rsidR="00EE3E2C" w:rsidRPr="00EE3E2C">
              <w:rPr>
                <w:rStyle w:val="Hyperlink"/>
                <w:rFonts w:ascii="Times New Roman" w:hAnsi="Times New Roman" w:cs="Times New Roman"/>
                <w:noProof/>
              </w:rPr>
              <w:t>1.10. ИЗВЕШТАЈ О ЗАДУЖЕЊИМА НАСТАВНИКА ИЗ 40-ЧАСОВНЕ РАДНЕ НЕДЕЉЕ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_Toc50762410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13</w:t>
            </w:r>
            <w:r w:rsidR="00EE3E2C" w:rsidRPr="00EE3E2C">
              <w:rPr>
                <w:rFonts w:ascii="Times New Roman" w:hAnsi="Times New Roman" w:cs="Times New Roman"/>
                <w:noProof/>
                <w:webHidden/>
              </w:rPr>
              <w:fldChar w:fldCharType="end"/>
            </w:r>
          </w:hyperlink>
        </w:p>
        <w:p w14:paraId="7934EA35" w14:textId="72EB9890"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1" w:history="1">
            <w:r w:rsidR="00EE3E2C" w:rsidRPr="00EE3E2C">
              <w:rPr>
                <w:rStyle w:val="Hyperlink"/>
                <w:rFonts w:ascii="Times New Roman" w:hAnsi="Times New Roman" w:cs="Times New Roman"/>
                <w:noProof/>
              </w:rPr>
              <w:t>1.11. ИЗВЕШТАЈ О РЕАЛИЗАЦИЈИ ИЗБОРНИХ И ФАКУЛТАТИВНИХ ПРЕДМЕТА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16</w:t>
            </w:r>
            <w:r w:rsidR="00EE3E2C" w:rsidRPr="00EE3E2C">
              <w:rPr>
                <w:rFonts w:ascii="Times New Roman" w:hAnsi="Times New Roman" w:cs="Times New Roman"/>
                <w:noProof/>
                <w:webHidden/>
              </w:rPr>
              <w:fldChar w:fldCharType="end"/>
            </w:r>
          </w:hyperlink>
        </w:p>
        <w:p w14:paraId="7E09E990" w14:textId="42EE824E" w:rsidR="00EE3E2C" w:rsidRPr="00EE3E2C" w:rsidRDefault="0045007B">
          <w:pPr>
            <w:pStyle w:val="TOC1"/>
            <w:tabs>
              <w:tab w:val="right" w:leader="dot" w:pos="10195"/>
            </w:tabs>
            <w:rPr>
              <w:rFonts w:ascii="Times New Roman" w:eastAsiaTheme="minorEastAsia" w:hAnsi="Times New Roman" w:cs="Times New Roman"/>
              <w:b w:val="0"/>
              <w:bCs w:val="0"/>
              <w:caps w:val="0"/>
              <w:noProof/>
              <w:lang w:val="sr-Latn-RS"/>
            </w:rPr>
          </w:pPr>
          <w:hyperlink w:anchor="_Toc50762412" w:history="1">
            <w:r w:rsidR="00EE3E2C" w:rsidRPr="00EE3E2C">
              <w:rPr>
                <w:rStyle w:val="Hyperlink"/>
                <w:rFonts w:ascii="Times New Roman" w:hAnsi="Times New Roman" w:cs="Times New Roman"/>
                <w:noProof/>
              </w:rPr>
              <w:t>2. ИЗВЕШТАЈИ О РАДУ СТРУЧНИХ ВЕЋА И ОРГАНА ШКОЛЕ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17</w:t>
            </w:r>
            <w:r w:rsidR="00EE3E2C" w:rsidRPr="00EE3E2C">
              <w:rPr>
                <w:rFonts w:ascii="Times New Roman" w:hAnsi="Times New Roman" w:cs="Times New Roman"/>
                <w:noProof/>
                <w:webHidden/>
              </w:rPr>
              <w:fldChar w:fldCharType="end"/>
            </w:r>
          </w:hyperlink>
        </w:p>
        <w:p w14:paraId="5D523252" w14:textId="04B4EF93"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3" w:history="1">
            <w:r w:rsidR="00EE3E2C" w:rsidRPr="00EE3E2C">
              <w:rPr>
                <w:rStyle w:val="Hyperlink"/>
                <w:rFonts w:ascii="Times New Roman" w:hAnsi="Times New Roman" w:cs="Times New Roman"/>
                <w:noProof/>
              </w:rPr>
              <w:t>2.1. ИЗВЕШТАЈ О РАДУ ШКОЛСКОГ ОДБОРА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17</w:t>
            </w:r>
            <w:r w:rsidR="00EE3E2C" w:rsidRPr="00EE3E2C">
              <w:rPr>
                <w:rFonts w:ascii="Times New Roman" w:hAnsi="Times New Roman" w:cs="Times New Roman"/>
                <w:noProof/>
                <w:webHidden/>
              </w:rPr>
              <w:fldChar w:fldCharType="end"/>
            </w:r>
          </w:hyperlink>
        </w:p>
        <w:p w14:paraId="35615B1E" w14:textId="1519EA77"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4" w:history="1">
            <w:r w:rsidR="00EE3E2C" w:rsidRPr="00EE3E2C">
              <w:rPr>
                <w:rStyle w:val="Hyperlink"/>
                <w:rFonts w:ascii="Times New Roman" w:hAnsi="Times New Roman" w:cs="Times New Roman"/>
                <w:noProof/>
              </w:rPr>
              <w:t>2.2. ИЗВЕШТАЈ О РАДУ НАСТАВНИЧКОГ ВЕЋА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18</w:t>
            </w:r>
            <w:r w:rsidR="00EE3E2C" w:rsidRPr="00EE3E2C">
              <w:rPr>
                <w:rFonts w:ascii="Times New Roman" w:hAnsi="Times New Roman" w:cs="Times New Roman"/>
                <w:noProof/>
                <w:webHidden/>
              </w:rPr>
              <w:fldChar w:fldCharType="end"/>
            </w:r>
          </w:hyperlink>
        </w:p>
        <w:p w14:paraId="72F153E1" w14:textId="36DD63B4"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5" w:history="1">
            <w:r w:rsidR="00EE3E2C" w:rsidRPr="00EE3E2C">
              <w:rPr>
                <w:rStyle w:val="Hyperlink"/>
                <w:rFonts w:ascii="Times New Roman" w:hAnsi="Times New Roman" w:cs="Times New Roman"/>
                <w:noProof/>
              </w:rPr>
              <w:t>2.3. ИЗВЕШТАЈ О РАДУ ПЕДАГОШКОГ КОЛЕГИЈУМА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20</w:t>
            </w:r>
            <w:r w:rsidR="00EE3E2C" w:rsidRPr="00EE3E2C">
              <w:rPr>
                <w:rFonts w:ascii="Times New Roman" w:hAnsi="Times New Roman" w:cs="Times New Roman"/>
                <w:noProof/>
                <w:webHidden/>
              </w:rPr>
              <w:fldChar w:fldCharType="end"/>
            </w:r>
          </w:hyperlink>
        </w:p>
        <w:p w14:paraId="2F2BD19B" w14:textId="1C3FABF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6" w:history="1">
            <w:r w:rsidR="00EE3E2C" w:rsidRPr="00EE3E2C">
              <w:rPr>
                <w:rStyle w:val="Hyperlink"/>
                <w:rFonts w:ascii="Times New Roman" w:hAnsi="Times New Roman" w:cs="Times New Roman"/>
                <w:noProof/>
              </w:rPr>
              <w:t>2.4. ИЗВЕШТАЈ О РАДУ САВЕТА РОДИТЕЉА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_Toc50762416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22</w:t>
            </w:r>
            <w:r w:rsidR="00EE3E2C" w:rsidRPr="00EE3E2C">
              <w:rPr>
                <w:rFonts w:ascii="Times New Roman" w:hAnsi="Times New Roman" w:cs="Times New Roman"/>
                <w:noProof/>
                <w:webHidden/>
              </w:rPr>
              <w:fldChar w:fldCharType="end"/>
            </w:r>
          </w:hyperlink>
        </w:p>
        <w:p w14:paraId="3F14EC51" w14:textId="121E80E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7" w:history="1">
            <w:r w:rsidR="00EE3E2C" w:rsidRPr="00EE3E2C">
              <w:rPr>
                <w:rStyle w:val="Hyperlink"/>
                <w:rFonts w:ascii="Times New Roman" w:hAnsi="Times New Roman" w:cs="Times New Roman"/>
                <w:noProof/>
              </w:rPr>
              <w:t>2.5. ИЗВЕШТАЈ О РЕАЛИЗАЦИЈИ ПРИОРИТЕТА ШКОЛСКОГ РАЗВОЈНОГ ПЛАНА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_Toc50762417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23</w:t>
            </w:r>
            <w:r w:rsidR="00EE3E2C" w:rsidRPr="00EE3E2C">
              <w:rPr>
                <w:rFonts w:ascii="Times New Roman" w:hAnsi="Times New Roman" w:cs="Times New Roman"/>
                <w:noProof/>
                <w:webHidden/>
              </w:rPr>
              <w:fldChar w:fldCharType="end"/>
            </w:r>
          </w:hyperlink>
        </w:p>
        <w:p w14:paraId="20BAC46E" w14:textId="38716D84"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8" w:history="1">
            <w:r w:rsidR="00EE3E2C" w:rsidRPr="00EE3E2C">
              <w:rPr>
                <w:rStyle w:val="Hyperlink"/>
                <w:rFonts w:ascii="Times New Roman" w:hAnsi="Times New Roman" w:cs="Times New Roman"/>
                <w:noProof/>
              </w:rPr>
              <w:t>2.6. ГОДИШЊИ ИЗВЕШТАЈ РАДА СТУЧНОГ  ВЕЋА НАСТАВНИКА РАЗРЕДНЕ НАСТАВЕ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_Toc50762418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24</w:t>
            </w:r>
            <w:r w:rsidR="00EE3E2C" w:rsidRPr="00EE3E2C">
              <w:rPr>
                <w:rFonts w:ascii="Times New Roman" w:hAnsi="Times New Roman" w:cs="Times New Roman"/>
                <w:noProof/>
                <w:webHidden/>
              </w:rPr>
              <w:fldChar w:fldCharType="end"/>
            </w:r>
          </w:hyperlink>
        </w:p>
        <w:p w14:paraId="380E841B" w14:textId="5F7DCB2B"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19" w:history="1">
            <w:r w:rsidR="00EE3E2C" w:rsidRPr="00EE3E2C">
              <w:rPr>
                <w:rStyle w:val="Hyperlink"/>
                <w:rFonts w:ascii="Times New Roman" w:hAnsi="Times New Roman" w:cs="Times New Roman"/>
                <w:noProof/>
              </w:rPr>
              <w:t>2.7. ИЗВЕШТАЈ О РАДУ ОДЕЉЕЊСКОГ ВЕЋА ПЕТОГ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_Toc50762419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26</w:t>
            </w:r>
            <w:r w:rsidR="00EE3E2C" w:rsidRPr="00EE3E2C">
              <w:rPr>
                <w:rFonts w:ascii="Times New Roman" w:hAnsi="Times New Roman" w:cs="Times New Roman"/>
                <w:noProof/>
                <w:webHidden/>
              </w:rPr>
              <w:fldChar w:fldCharType="end"/>
            </w:r>
          </w:hyperlink>
        </w:p>
        <w:p w14:paraId="1FEED8FA" w14:textId="24039979"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0" w:history="1">
            <w:r w:rsidR="00EE3E2C" w:rsidRPr="00EE3E2C">
              <w:rPr>
                <w:rStyle w:val="Hyperlink"/>
                <w:rFonts w:ascii="Times New Roman" w:hAnsi="Times New Roman" w:cs="Times New Roman"/>
                <w:noProof/>
              </w:rPr>
              <w:t>2.8. ИЗВЕШТАЈ О РАДУ ОДЕЉЕЊСКОГ ВЕЋА ШЕСТОГ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_Toc50762420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27</w:t>
            </w:r>
            <w:r w:rsidR="00EE3E2C" w:rsidRPr="00EE3E2C">
              <w:rPr>
                <w:rFonts w:ascii="Times New Roman" w:hAnsi="Times New Roman" w:cs="Times New Roman"/>
                <w:noProof/>
                <w:webHidden/>
              </w:rPr>
              <w:fldChar w:fldCharType="end"/>
            </w:r>
          </w:hyperlink>
        </w:p>
        <w:p w14:paraId="2906A824" w14:textId="0F469C01"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1" w:history="1">
            <w:r w:rsidR="00EE3E2C" w:rsidRPr="00EE3E2C">
              <w:rPr>
                <w:rStyle w:val="Hyperlink"/>
                <w:rFonts w:ascii="Times New Roman" w:hAnsi="Times New Roman" w:cs="Times New Roman"/>
                <w:noProof/>
              </w:rPr>
              <w:t>2.9. ИЗВЕШТАЈ О РАДУ ОДЕЉЕЊСКОГ  ВЕЋА СЕДМОГ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28</w:t>
            </w:r>
            <w:r w:rsidR="00EE3E2C" w:rsidRPr="00EE3E2C">
              <w:rPr>
                <w:rFonts w:ascii="Times New Roman" w:hAnsi="Times New Roman" w:cs="Times New Roman"/>
                <w:noProof/>
                <w:webHidden/>
              </w:rPr>
              <w:fldChar w:fldCharType="end"/>
            </w:r>
          </w:hyperlink>
        </w:p>
        <w:p w14:paraId="7F6D4531" w14:textId="27746180"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2" w:history="1">
            <w:r w:rsidR="00EE3E2C" w:rsidRPr="00EE3E2C">
              <w:rPr>
                <w:rStyle w:val="Hyperlink"/>
                <w:rFonts w:ascii="Times New Roman" w:hAnsi="Times New Roman" w:cs="Times New Roman"/>
                <w:noProof/>
              </w:rPr>
              <w:t>2.10. ИЗВЕШТАЈ О РАДУ ОДЕЉЕЊСКОГ ВЕЋА ОСМИХ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29</w:t>
            </w:r>
            <w:r w:rsidR="00EE3E2C" w:rsidRPr="00EE3E2C">
              <w:rPr>
                <w:rFonts w:ascii="Times New Roman" w:hAnsi="Times New Roman" w:cs="Times New Roman"/>
                <w:noProof/>
                <w:webHidden/>
              </w:rPr>
              <w:fldChar w:fldCharType="end"/>
            </w:r>
          </w:hyperlink>
        </w:p>
        <w:p w14:paraId="1E045A05" w14:textId="6CDECA9B"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3" w:history="1">
            <w:r w:rsidR="00EE3E2C" w:rsidRPr="00EE3E2C">
              <w:rPr>
                <w:rStyle w:val="Hyperlink"/>
                <w:rFonts w:ascii="Times New Roman" w:hAnsi="Times New Roman" w:cs="Times New Roman"/>
                <w:noProof/>
              </w:rPr>
              <w:t>2.11. ИЗВЕШТАЈ О РАДУ СТРУЧНОГ ВЕЋА ЗА ОБЛАСТИ УМЕТНОСТИ, ТЕХНИКЕ И ВЕШТИНА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30</w:t>
            </w:r>
            <w:r w:rsidR="00EE3E2C" w:rsidRPr="00EE3E2C">
              <w:rPr>
                <w:rFonts w:ascii="Times New Roman" w:hAnsi="Times New Roman" w:cs="Times New Roman"/>
                <w:noProof/>
                <w:webHidden/>
              </w:rPr>
              <w:fldChar w:fldCharType="end"/>
            </w:r>
          </w:hyperlink>
        </w:p>
        <w:p w14:paraId="27FE36FA" w14:textId="5E85B7B6"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4" w:history="1">
            <w:r w:rsidR="00EE3E2C" w:rsidRPr="00EE3E2C">
              <w:rPr>
                <w:rStyle w:val="Hyperlink"/>
                <w:rFonts w:ascii="Times New Roman" w:hAnsi="Times New Roman" w:cs="Times New Roman"/>
                <w:noProof/>
              </w:rPr>
              <w:t>2.12. ИЗВЕШТАЈ О РАДУ ПРИРОДНО - МАТЕМАТИЧКОГ ВЕЋА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31</w:t>
            </w:r>
            <w:r w:rsidR="00EE3E2C" w:rsidRPr="00EE3E2C">
              <w:rPr>
                <w:rFonts w:ascii="Times New Roman" w:hAnsi="Times New Roman" w:cs="Times New Roman"/>
                <w:noProof/>
                <w:webHidden/>
              </w:rPr>
              <w:fldChar w:fldCharType="end"/>
            </w:r>
          </w:hyperlink>
        </w:p>
        <w:p w14:paraId="5E8FE165" w14:textId="1DA89590"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5" w:history="1">
            <w:r w:rsidR="00EE3E2C" w:rsidRPr="00EE3E2C">
              <w:rPr>
                <w:rStyle w:val="Hyperlink"/>
                <w:rFonts w:ascii="Times New Roman" w:hAnsi="Times New Roman" w:cs="Times New Roman"/>
                <w:noProof/>
              </w:rPr>
              <w:t>2.13. ИЗВЕШТАЈ СТРУЧНОГ ВЕЋА ДРУШТВЕНИХ НАУКА - ИСТОРИЈЕ, ГЕОГРАФИЈЕ И ВЕРОНАУКЕ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32</w:t>
            </w:r>
            <w:r w:rsidR="00EE3E2C" w:rsidRPr="00EE3E2C">
              <w:rPr>
                <w:rFonts w:ascii="Times New Roman" w:hAnsi="Times New Roman" w:cs="Times New Roman"/>
                <w:noProof/>
                <w:webHidden/>
              </w:rPr>
              <w:fldChar w:fldCharType="end"/>
            </w:r>
          </w:hyperlink>
        </w:p>
        <w:p w14:paraId="50C6D1F5" w14:textId="311FA0D5"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6" w:history="1">
            <w:r w:rsidR="00EE3E2C" w:rsidRPr="00EE3E2C">
              <w:rPr>
                <w:rStyle w:val="Hyperlink"/>
                <w:rFonts w:ascii="Times New Roman" w:hAnsi="Times New Roman" w:cs="Times New Roman"/>
                <w:noProof/>
              </w:rPr>
              <w:t>2.14. ИЗВЕШТАЈ О РАДУ СТРУЧНОГ ВЕЋА ЗА  СРПСКИ ЈЕЗИК И КЊИЖЕВНОСТ</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_Toc50762426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33</w:t>
            </w:r>
            <w:r w:rsidR="00EE3E2C" w:rsidRPr="00EE3E2C">
              <w:rPr>
                <w:rFonts w:ascii="Times New Roman" w:hAnsi="Times New Roman" w:cs="Times New Roman"/>
                <w:noProof/>
                <w:webHidden/>
              </w:rPr>
              <w:fldChar w:fldCharType="end"/>
            </w:r>
          </w:hyperlink>
        </w:p>
        <w:p w14:paraId="76717DEA" w14:textId="2DE5232C"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7" w:history="1">
            <w:r w:rsidR="00EE3E2C" w:rsidRPr="00EE3E2C">
              <w:rPr>
                <w:rStyle w:val="Hyperlink"/>
                <w:rFonts w:ascii="Times New Roman" w:hAnsi="Times New Roman" w:cs="Times New Roman"/>
                <w:noProof/>
              </w:rPr>
              <w:t>2.15. ИЗВЕШТАЈ О РАДУ СТРУЧНОГ ВЕЋА ЗА СТРАНЕ ЈЕЗИКЕ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_Toc50762427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33</w:t>
            </w:r>
            <w:r w:rsidR="00EE3E2C" w:rsidRPr="00EE3E2C">
              <w:rPr>
                <w:rFonts w:ascii="Times New Roman" w:hAnsi="Times New Roman" w:cs="Times New Roman"/>
                <w:noProof/>
                <w:webHidden/>
              </w:rPr>
              <w:fldChar w:fldCharType="end"/>
            </w:r>
          </w:hyperlink>
        </w:p>
        <w:p w14:paraId="7AF87902" w14:textId="069192F2" w:rsidR="00EE3E2C" w:rsidRPr="00EE3E2C" w:rsidRDefault="0045007B">
          <w:pPr>
            <w:pStyle w:val="TOC1"/>
            <w:tabs>
              <w:tab w:val="right" w:leader="dot" w:pos="10195"/>
            </w:tabs>
            <w:rPr>
              <w:rFonts w:ascii="Times New Roman" w:eastAsiaTheme="minorEastAsia" w:hAnsi="Times New Roman" w:cs="Times New Roman"/>
              <w:b w:val="0"/>
              <w:bCs w:val="0"/>
              <w:caps w:val="0"/>
              <w:noProof/>
              <w:lang w:val="sr-Latn-RS"/>
            </w:rPr>
          </w:pPr>
          <w:hyperlink w:anchor="_Toc50762428" w:history="1">
            <w:r w:rsidR="00EE3E2C" w:rsidRPr="00EE3E2C">
              <w:rPr>
                <w:rStyle w:val="Hyperlink"/>
                <w:rFonts w:ascii="Times New Roman" w:hAnsi="Times New Roman" w:cs="Times New Roman"/>
                <w:noProof/>
              </w:rPr>
              <w:t>3. ИЗВЕШТАЈ О РАДУ ТИМОВА ШКОЛЕ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_Toc50762428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34</w:t>
            </w:r>
            <w:r w:rsidR="00EE3E2C" w:rsidRPr="00EE3E2C">
              <w:rPr>
                <w:rFonts w:ascii="Times New Roman" w:hAnsi="Times New Roman" w:cs="Times New Roman"/>
                <w:noProof/>
                <w:webHidden/>
              </w:rPr>
              <w:fldChar w:fldCharType="end"/>
            </w:r>
          </w:hyperlink>
        </w:p>
        <w:p w14:paraId="29473D6F" w14:textId="0269BCCE"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29" w:history="1">
            <w:r w:rsidR="00EE3E2C" w:rsidRPr="00EE3E2C">
              <w:rPr>
                <w:rStyle w:val="Hyperlink"/>
                <w:rFonts w:ascii="Times New Roman" w:hAnsi="Times New Roman" w:cs="Times New Roman"/>
                <w:noProof/>
              </w:rPr>
              <w:t>3.1 ИЗВЕШТАЈ О РАДУ ТИМА ЗА САМОВРЕДНОВАЊЕ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_Toc50762429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34</w:t>
            </w:r>
            <w:r w:rsidR="00EE3E2C" w:rsidRPr="00EE3E2C">
              <w:rPr>
                <w:rFonts w:ascii="Times New Roman" w:hAnsi="Times New Roman" w:cs="Times New Roman"/>
                <w:noProof/>
                <w:webHidden/>
              </w:rPr>
              <w:fldChar w:fldCharType="end"/>
            </w:r>
          </w:hyperlink>
        </w:p>
        <w:p w14:paraId="2D0CA0F8" w14:textId="7A8306E7"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0" w:history="1">
            <w:r w:rsidR="00EE3E2C" w:rsidRPr="00EE3E2C">
              <w:rPr>
                <w:rStyle w:val="Hyperlink"/>
                <w:rFonts w:ascii="Times New Roman" w:hAnsi="Times New Roman" w:cs="Times New Roman"/>
                <w:noProof/>
              </w:rPr>
              <w:t>3.2. ИЗВЕШТАЈ О РАДУ ТИМА ЗА ПРОФЕСИОНАЛНУ ОРИЈЕНТАЦИЈУ</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_Toc50762430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35</w:t>
            </w:r>
            <w:r w:rsidR="00EE3E2C" w:rsidRPr="00EE3E2C">
              <w:rPr>
                <w:rFonts w:ascii="Times New Roman" w:hAnsi="Times New Roman" w:cs="Times New Roman"/>
                <w:noProof/>
                <w:webHidden/>
              </w:rPr>
              <w:fldChar w:fldCharType="end"/>
            </w:r>
          </w:hyperlink>
        </w:p>
        <w:p w14:paraId="5888152C" w14:textId="562F3E15"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1" w:history="1">
            <w:r w:rsidR="00EE3E2C" w:rsidRPr="00EE3E2C">
              <w:rPr>
                <w:rStyle w:val="Hyperlink"/>
                <w:rFonts w:ascii="Times New Roman" w:hAnsi="Times New Roman" w:cs="Times New Roman"/>
                <w:noProof/>
              </w:rPr>
              <w:t>3.3. ИЗВЕШТАЈ О РАДУ ТИМА ЗА ИНКЛУЗИВНО ОБРАЗОВАЊЕ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35</w:t>
            </w:r>
            <w:r w:rsidR="00EE3E2C" w:rsidRPr="00EE3E2C">
              <w:rPr>
                <w:rFonts w:ascii="Times New Roman" w:hAnsi="Times New Roman" w:cs="Times New Roman"/>
                <w:noProof/>
                <w:webHidden/>
              </w:rPr>
              <w:fldChar w:fldCharType="end"/>
            </w:r>
          </w:hyperlink>
        </w:p>
        <w:p w14:paraId="77A112F8" w14:textId="73D8608D"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2" w:history="1">
            <w:r w:rsidR="00EE3E2C" w:rsidRPr="00EE3E2C">
              <w:rPr>
                <w:rStyle w:val="Hyperlink"/>
                <w:rFonts w:ascii="Times New Roman" w:hAnsi="Times New Roman" w:cs="Times New Roman"/>
                <w:noProof/>
              </w:rPr>
              <w:t>3.4. ИЗВЕШТАЈ О РАДУ ТИМА ЗА ЗАШТИТУ УЧЕНИКА ОД НАСИЉА, ЗЛОСТАВЉАЊА И ЗАНЕМАРИВАЊА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36</w:t>
            </w:r>
            <w:r w:rsidR="00EE3E2C" w:rsidRPr="00EE3E2C">
              <w:rPr>
                <w:rFonts w:ascii="Times New Roman" w:hAnsi="Times New Roman" w:cs="Times New Roman"/>
                <w:noProof/>
                <w:webHidden/>
              </w:rPr>
              <w:fldChar w:fldCharType="end"/>
            </w:r>
          </w:hyperlink>
        </w:p>
        <w:p w14:paraId="7961BA10" w14:textId="58FD15F3"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3" w:history="1">
            <w:r w:rsidR="00EE3E2C" w:rsidRPr="00EE3E2C">
              <w:rPr>
                <w:rStyle w:val="Hyperlink"/>
                <w:rFonts w:ascii="Times New Roman" w:hAnsi="Times New Roman" w:cs="Times New Roman"/>
                <w:noProof/>
              </w:rPr>
              <w:t>3.5. ИЗВЕШТАЈ О РАДУ ШКОЛСКОГ ПЕДАГОГА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36</w:t>
            </w:r>
            <w:r w:rsidR="00EE3E2C" w:rsidRPr="00EE3E2C">
              <w:rPr>
                <w:rFonts w:ascii="Times New Roman" w:hAnsi="Times New Roman" w:cs="Times New Roman"/>
                <w:noProof/>
                <w:webHidden/>
              </w:rPr>
              <w:fldChar w:fldCharType="end"/>
            </w:r>
          </w:hyperlink>
        </w:p>
        <w:p w14:paraId="352BEF53" w14:textId="7511EBE1"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4" w:history="1">
            <w:r w:rsidR="00EE3E2C" w:rsidRPr="00EE3E2C">
              <w:rPr>
                <w:rStyle w:val="Hyperlink"/>
                <w:rFonts w:ascii="Times New Roman" w:hAnsi="Times New Roman" w:cs="Times New Roman"/>
                <w:noProof/>
              </w:rPr>
              <w:t>3.6. ИЗВЕШТАЈ О РАДУ БИБЛИОТЕКЕ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39</w:t>
            </w:r>
            <w:r w:rsidR="00EE3E2C" w:rsidRPr="00EE3E2C">
              <w:rPr>
                <w:rFonts w:ascii="Times New Roman" w:hAnsi="Times New Roman" w:cs="Times New Roman"/>
                <w:noProof/>
                <w:webHidden/>
              </w:rPr>
              <w:fldChar w:fldCharType="end"/>
            </w:r>
          </w:hyperlink>
        </w:p>
        <w:p w14:paraId="71891233" w14:textId="0CD861EC" w:rsidR="00EE3E2C" w:rsidRPr="00EE3E2C" w:rsidRDefault="0045007B">
          <w:pPr>
            <w:pStyle w:val="TOC1"/>
            <w:tabs>
              <w:tab w:val="right" w:leader="dot" w:pos="10195"/>
            </w:tabs>
            <w:rPr>
              <w:rFonts w:ascii="Times New Roman" w:eastAsiaTheme="minorEastAsia" w:hAnsi="Times New Roman" w:cs="Times New Roman"/>
              <w:b w:val="0"/>
              <w:bCs w:val="0"/>
              <w:caps w:val="0"/>
              <w:noProof/>
              <w:lang w:val="sr-Latn-RS"/>
            </w:rPr>
          </w:pPr>
          <w:hyperlink w:anchor="_Toc50762435" w:history="1">
            <w:r w:rsidR="00EE3E2C" w:rsidRPr="00EE3E2C">
              <w:rPr>
                <w:rStyle w:val="Hyperlink"/>
                <w:rFonts w:ascii="Times New Roman" w:hAnsi="Times New Roman" w:cs="Times New Roman"/>
                <w:noProof/>
              </w:rPr>
              <w:t>4. ИЗВЕШТАЈ О РАДУ ВАННАСТАВНИХ АКТИВНОСТИ</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40</w:t>
            </w:r>
            <w:r w:rsidR="00EE3E2C" w:rsidRPr="00EE3E2C">
              <w:rPr>
                <w:rFonts w:ascii="Times New Roman" w:hAnsi="Times New Roman" w:cs="Times New Roman"/>
                <w:noProof/>
                <w:webHidden/>
              </w:rPr>
              <w:fldChar w:fldCharType="end"/>
            </w:r>
          </w:hyperlink>
        </w:p>
        <w:p w14:paraId="328C2092" w14:textId="2AC9A539"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6" w:history="1">
            <w:r w:rsidR="00EE3E2C" w:rsidRPr="00EE3E2C">
              <w:rPr>
                <w:rStyle w:val="Hyperlink"/>
                <w:rFonts w:ascii="Times New Roman" w:hAnsi="Times New Roman" w:cs="Times New Roman"/>
                <w:noProof/>
              </w:rPr>
              <w:t>4.1. ИЗВЕШТАЈ ТИМА ЗА ЕСТЕТСКО УРЕЂЕЊЕ ШКОЛЕ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_Toc50762436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40</w:t>
            </w:r>
            <w:r w:rsidR="00EE3E2C" w:rsidRPr="00EE3E2C">
              <w:rPr>
                <w:rFonts w:ascii="Times New Roman" w:hAnsi="Times New Roman" w:cs="Times New Roman"/>
                <w:noProof/>
                <w:webHidden/>
              </w:rPr>
              <w:fldChar w:fldCharType="end"/>
            </w:r>
          </w:hyperlink>
        </w:p>
        <w:p w14:paraId="44CA4633" w14:textId="1182FAE2"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7" w:history="1">
            <w:r w:rsidR="00EE3E2C" w:rsidRPr="00EE3E2C">
              <w:rPr>
                <w:rStyle w:val="Hyperlink"/>
                <w:rFonts w:ascii="Times New Roman" w:hAnsi="Times New Roman" w:cs="Times New Roman"/>
                <w:noProof/>
              </w:rPr>
              <w:t>4.2. ИЗВЕШТАЈ О РАДУ УЧЕНИЧКОГ ПАРЛАМЕНТА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_Toc50762437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40</w:t>
            </w:r>
            <w:r w:rsidR="00EE3E2C" w:rsidRPr="00EE3E2C">
              <w:rPr>
                <w:rFonts w:ascii="Times New Roman" w:hAnsi="Times New Roman" w:cs="Times New Roman"/>
                <w:noProof/>
                <w:webHidden/>
              </w:rPr>
              <w:fldChar w:fldCharType="end"/>
            </w:r>
          </w:hyperlink>
        </w:p>
        <w:p w14:paraId="1EF3DF1B" w14:textId="714BE17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8" w:history="1">
            <w:r w:rsidR="00EE3E2C" w:rsidRPr="00EE3E2C">
              <w:rPr>
                <w:rStyle w:val="Hyperlink"/>
                <w:rFonts w:ascii="Times New Roman" w:hAnsi="Times New Roman" w:cs="Times New Roman"/>
                <w:noProof/>
              </w:rPr>
              <w:t>4.3. ИЗВЕШТАЈ О АКТИВНОСТИМА У ОКВИРУ ТИМА ПРИЈАТЕЉИ ДЕЦЕ СРБИЈЕ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_Toc50762438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43</w:t>
            </w:r>
            <w:r w:rsidR="00EE3E2C" w:rsidRPr="00EE3E2C">
              <w:rPr>
                <w:rFonts w:ascii="Times New Roman" w:hAnsi="Times New Roman" w:cs="Times New Roman"/>
                <w:noProof/>
                <w:webHidden/>
              </w:rPr>
              <w:fldChar w:fldCharType="end"/>
            </w:r>
          </w:hyperlink>
        </w:p>
        <w:p w14:paraId="0CC2DAB7" w14:textId="162A97E5"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39" w:history="1">
            <w:r w:rsidR="00EE3E2C" w:rsidRPr="00EE3E2C">
              <w:rPr>
                <w:rStyle w:val="Hyperlink"/>
                <w:rFonts w:ascii="Times New Roman" w:hAnsi="Times New Roman" w:cs="Times New Roman"/>
                <w:noProof/>
              </w:rPr>
              <w:t>4.4. ИЗВЕШТАЈ КОМИСИЈЕ ЗА ЕКСКУРЗИЈЕ, ИЗЛЕТЕ, ПОСЕТЕ И НАСТАВУ У ПРИРОДИ</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_Toc50762439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45</w:t>
            </w:r>
            <w:r w:rsidR="00EE3E2C" w:rsidRPr="00EE3E2C">
              <w:rPr>
                <w:rFonts w:ascii="Times New Roman" w:hAnsi="Times New Roman" w:cs="Times New Roman"/>
                <w:noProof/>
                <w:webHidden/>
              </w:rPr>
              <w:fldChar w:fldCharType="end"/>
            </w:r>
          </w:hyperlink>
        </w:p>
        <w:p w14:paraId="2A4D5208" w14:textId="60F696A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0" w:history="1">
            <w:r w:rsidR="00EE3E2C" w:rsidRPr="00EE3E2C">
              <w:rPr>
                <w:rStyle w:val="Hyperlink"/>
                <w:rFonts w:ascii="Times New Roman" w:hAnsi="Times New Roman" w:cs="Times New Roman"/>
                <w:noProof/>
              </w:rPr>
              <w:t>4.5. ИЗВЕШТАЈ О РАДУ ТИМА ЗА ОДРЖАВАЊЕ САЈТА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_Toc50762440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45</w:t>
            </w:r>
            <w:r w:rsidR="00EE3E2C" w:rsidRPr="00EE3E2C">
              <w:rPr>
                <w:rFonts w:ascii="Times New Roman" w:hAnsi="Times New Roman" w:cs="Times New Roman"/>
                <w:noProof/>
                <w:webHidden/>
              </w:rPr>
              <w:fldChar w:fldCharType="end"/>
            </w:r>
          </w:hyperlink>
        </w:p>
        <w:p w14:paraId="7350D58B" w14:textId="7382773A"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1" w:history="1">
            <w:r w:rsidR="00EE3E2C" w:rsidRPr="00EE3E2C">
              <w:rPr>
                <w:rStyle w:val="Hyperlink"/>
                <w:rFonts w:ascii="Times New Roman" w:hAnsi="Times New Roman" w:cs="Times New Roman"/>
                <w:noProof/>
              </w:rPr>
              <w:t>4.6. ИЗВЕШТАЈ ТИМА ЗА МАРКЕТИНГ</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46</w:t>
            </w:r>
            <w:r w:rsidR="00EE3E2C" w:rsidRPr="00EE3E2C">
              <w:rPr>
                <w:rFonts w:ascii="Times New Roman" w:hAnsi="Times New Roman" w:cs="Times New Roman"/>
                <w:noProof/>
                <w:webHidden/>
              </w:rPr>
              <w:fldChar w:fldCharType="end"/>
            </w:r>
          </w:hyperlink>
        </w:p>
        <w:p w14:paraId="7F1D3120" w14:textId="3AA9A660"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2" w:history="1">
            <w:r w:rsidR="00EE3E2C" w:rsidRPr="00EE3E2C">
              <w:rPr>
                <w:rStyle w:val="Hyperlink"/>
                <w:rFonts w:ascii="Times New Roman" w:hAnsi="Times New Roman" w:cs="Times New Roman"/>
                <w:noProof/>
              </w:rPr>
              <w:t>4.7. ИЗВЕШТАЈ О САРАДЊИ СА ПОРОДИЦОМ</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46</w:t>
            </w:r>
            <w:r w:rsidR="00EE3E2C" w:rsidRPr="00EE3E2C">
              <w:rPr>
                <w:rFonts w:ascii="Times New Roman" w:hAnsi="Times New Roman" w:cs="Times New Roman"/>
                <w:noProof/>
                <w:webHidden/>
              </w:rPr>
              <w:fldChar w:fldCharType="end"/>
            </w:r>
          </w:hyperlink>
        </w:p>
        <w:p w14:paraId="1DF28DBE" w14:textId="77A1162D"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3" w:history="1">
            <w:r w:rsidR="00EE3E2C" w:rsidRPr="00EE3E2C">
              <w:rPr>
                <w:rStyle w:val="Hyperlink"/>
                <w:rFonts w:ascii="Times New Roman" w:hAnsi="Times New Roman" w:cs="Times New Roman"/>
                <w:noProof/>
              </w:rPr>
              <w:t>4.8. ИЗВЕШТАЈ ТИМА ЗА ПЛАНИРАЊЕ И ПРЕВЕНЦИЈУ УПОТРЕБЕ ДРОГА КОД УЧЕНИКА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47</w:t>
            </w:r>
            <w:r w:rsidR="00EE3E2C" w:rsidRPr="00EE3E2C">
              <w:rPr>
                <w:rFonts w:ascii="Times New Roman" w:hAnsi="Times New Roman" w:cs="Times New Roman"/>
                <w:noProof/>
                <w:webHidden/>
              </w:rPr>
              <w:fldChar w:fldCharType="end"/>
            </w:r>
          </w:hyperlink>
        </w:p>
        <w:p w14:paraId="7D3461E6" w14:textId="3C85E877" w:rsidR="00EE3E2C" w:rsidRPr="00EE3E2C" w:rsidRDefault="0045007B">
          <w:pPr>
            <w:pStyle w:val="TOC1"/>
            <w:tabs>
              <w:tab w:val="right" w:leader="dot" w:pos="10195"/>
            </w:tabs>
            <w:rPr>
              <w:rFonts w:ascii="Times New Roman" w:eastAsiaTheme="minorEastAsia" w:hAnsi="Times New Roman" w:cs="Times New Roman"/>
              <w:b w:val="0"/>
              <w:bCs w:val="0"/>
              <w:caps w:val="0"/>
              <w:noProof/>
              <w:lang w:val="sr-Latn-RS"/>
            </w:rPr>
          </w:pPr>
          <w:hyperlink w:anchor="_Toc50762444" w:history="1">
            <w:r w:rsidR="00EE3E2C" w:rsidRPr="00EE3E2C">
              <w:rPr>
                <w:rStyle w:val="Hyperlink"/>
                <w:rFonts w:ascii="Times New Roman" w:hAnsi="Times New Roman" w:cs="Times New Roman"/>
                <w:noProof/>
              </w:rPr>
              <w:t>5. ИЗВЕШТАЈИ О РЕАЛИЗАЦИЈИ ШКОЛСКОГ ПРОГРАМА, ДОДАТНИХ И ДОПУНСКИХ НАСТАВА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48</w:t>
            </w:r>
            <w:r w:rsidR="00EE3E2C" w:rsidRPr="00EE3E2C">
              <w:rPr>
                <w:rFonts w:ascii="Times New Roman" w:hAnsi="Times New Roman" w:cs="Times New Roman"/>
                <w:noProof/>
                <w:webHidden/>
              </w:rPr>
              <w:fldChar w:fldCharType="end"/>
            </w:r>
          </w:hyperlink>
        </w:p>
        <w:p w14:paraId="5D9CB761" w14:textId="37335B8C"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5" w:history="1">
            <w:r w:rsidR="00EE3E2C" w:rsidRPr="00EE3E2C">
              <w:rPr>
                <w:rStyle w:val="Hyperlink"/>
                <w:rFonts w:ascii="Times New Roman" w:hAnsi="Times New Roman" w:cs="Times New Roman"/>
                <w:noProof/>
              </w:rPr>
              <w:t>5.1. РАД СЕКЦИЈА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52</w:t>
            </w:r>
            <w:r w:rsidR="00EE3E2C" w:rsidRPr="00EE3E2C">
              <w:rPr>
                <w:rFonts w:ascii="Times New Roman" w:hAnsi="Times New Roman" w:cs="Times New Roman"/>
                <w:noProof/>
                <w:webHidden/>
              </w:rPr>
              <w:fldChar w:fldCharType="end"/>
            </w:r>
          </w:hyperlink>
        </w:p>
        <w:p w14:paraId="6033E3C5" w14:textId="64173C15" w:rsidR="00EE3E2C" w:rsidRPr="00EE3E2C" w:rsidRDefault="0045007B">
          <w:pPr>
            <w:pStyle w:val="TOC3"/>
            <w:tabs>
              <w:tab w:val="right" w:leader="dot" w:pos="10195"/>
            </w:tabs>
            <w:rPr>
              <w:rFonts w:ascii="Times New Roman" w:eastAsiaTheme="minorEastAsia" w:hAnsi="Times New Roman" w:cs="Times New Roman"/>
              <w:i w:val="0"/>
              <w:iCs w:val="0"/>
              <w:noProof/>
              <w:lang w:val="sr-Latn-RS"/>
            </w:rPr>
          </w:pPr>
          <w:hyperlink w:anchor="_Toc50762446" w:history="1">
            <w:r w:rsidR="00EE3E2C" w:rsidRPr="00EE3E2C">
              <w:rPr>
                <w:rStyle w:val="Hyperlink"/>
                <w:rFonts w:ascii="Times New Roman" w:hAnsi="Times New Roman" w:cs="Times New Roman"/>
                <w:noProof/>
              </w:rPr>
              <w:t>5. 1. 1. ИЗВЕШТАЈ АКТИВНОСТИ СЕКЦИЈA  НИЖИХ РАЗРЕДА ТОКОМ ШКОЛСКЕ 2019/2020. ГОДИНЕ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_Toc50762446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52</w:t>
            </w:r>
            <w:r w:rsidR="00EE3E2C" w:rsidRPr="00EE3E2C">
              <w:rPr>
                <w:rFonts w:ascii="Times New Roman" w:hAnsi="Times New Roman" w:cs="Times New Roman"/>
                <w:noProof/>
                <w:webHidden/>
              </w:rPr>
              <w:fldChar w:fldCharType="end"/>
            </w:r>
          </w:hyperlink>
        </w:p>
        <w:p w14:paraId="41B5ED1C" w14:textId="585A7F90"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47" w:history="1">
            <w:r w:rsidR="00EE3E2C" w:rsidRPr="00EE3E2C">
              <w:rPr>
                <w:rStyle w:val="Hyperlink"/>
                <w:rFonts w:ascii="Times New Roman" w:hAnsi="Times New Roman" w:cs="Times New Roman"/>
                <w:noProof/>
              </w:rPr>
              <w:t>5.2. ИЗВЕШТАЈ АКТИВНОСТИ СЕКЦИЈА УЧЕНИКА ВИШИХ РАЗРЕДА ТОКОМ ШКОЛСКЕ 2019/2020. ГОДИНЕ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_Toc50762447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57</w:t>
            </w:r>
            <w:r w:rsidR="00EE3E2C" w:rsidRPr="00EE3E2C">
              <w:rPr>
                <w:rFonts w:ascii="Times New Roman" w:hAnsi="Times New Roman" w:cs="Times New Roman"/>
                <w:noProof/>
                <w:webHidden/>
              </w:rPr>
              <w:fldChar w:fldCharType="end"/>
            </w:r>
          </w:hyperlink>
        </w:p>
        <w:p w14:paraId="7B561E44" w14:textId="38DCC894" w:rsidR="00EE3E2C" w:rsidRPr="00EE3E2C" w:rsidRDefault="0045007B">
          <w:pPr>
            <w:pStyle w:val="TOC1"/>
            <w:tabs>
              <w:tab w:val="right" w:leader="dot" w:pos="10195"/>
            </w:tabs>
            <w:rPr>
              <w:rFonts w:ascii="Times New Roman" w:eastAsiaTheme="minorEastAsia" w:hAnsi="Times New Roman" w:cs="Times New Roman"/>
              <w:b w:val="0"/>
              <w:bCs w:val="0"/>
              <w:caps w:val="0"/>
              <w:noProof/>
              <w:lang w:val="sr-Latn-RS"/>
            </w:rPr>
          </w:pPr>
          <w:hyperlink w:anchor="_Toc50762448" w:history="1">
            <w:r w:rsidR="00EE3E2C" w:rsidRPr="00EE3E2C">
              <w:rPr>
                <w:rStyle w:val="Hyperlink"/>
                <w:rFonts w:ascii="Times New Roman" w:hAnsi="Times New Roman" w:cs="Times New Roman"/>
                <w:noProof/>
              </w:rPr>
              <w:t>6. ИЗВЕШТАЈ О ПОСТИГНУТИМ РЕЗУЛТАТИМА НА ЗАВРШНОМ ИСПИТУ</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_Toc50762448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60</w:t>
            </w:r>
            <w:r w:rsidR="00EE3E2C" w:rsidRPr="00EE3E2C">
              <w:rPr>
                <w:rFonts w:ascii="Times New Roman" w:hAnsi="Times New Roman" w:cs="Times New Roman"/>
                <w:noProof/>
                <w:webHidden/>
              </w:rPr>
              <w:fldChar w:fldCharType="end"/>
            </w:r>
          </w:hyperlink>
        </w:p>
        <w:p w14:paraId="2D469912" w14:textId="3DCA949C"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50" w:history="1">
            <w:r w:rsidR="00EE3E2C" w:rsidRPr="00EE3E2C">
              <w:rPr>
                <w:rStyle w:val="Hyperlink"/>
                <w:rFonts w:ascii="Times New Roman" w:hAnsi="Times New Roman" w:cs="Times New Roman"/>
                <w:noProof/>
              </w:rPr>
              <w:t>6.1. ИЗВЕШТАЈ О СТРУЧНОМ УСАВРШАВАЊУ</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_Toc50762450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60</w:t>
            </w:r>
            <w:r w:rsidR="00EE3E2C" w:rsidRPr="00EE3E2C">
              <w:rPr>
                <w:rFonts w:ascii="Times New Roman" w:hAnsi="Times New Roman" w:cs="Times New Roman"/>
                <w:noProof/>
                <w:webHidden/>
              </w:rPr>
              <w:fldChar w:fldCharType="end"/>
            </w:r>
          </w:hyperlink>
        </w:p>
        <w:p w14:paraId="086B1A6A" w14:textId="5A1DF08C"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51" w:history="1">
            <w:r w:rsidR="00EE3E2C" w:rsidRPr="00EE3E2C">
              <w:rPr>
                <w:rStyle w:val="Hyperlink"/>
                <w:rFonts w:ascii="Times New Roman" w:hAnsi="Times New Roman" w:cs="Times New Roman"/>
                <w:noProof/>
              </w:rPr>
              <w:t>6.2. ИЗВЕШТАЈ О УСПЕХУ И ДИСЦИПЛИНИ НА КРАЈУ ШКОЛСКЕ 2019/2020 ГОДИНЕ</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_Toc50762451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68</w:t>
            </w:r>
            <w:r w:rsidR="00EE3E2C" w:rsidRPr="00EE3E2C">
              <w:rPr>
                <w:rFonts w:ascii="Times New Roman" w:hAnsi="Times New Roman" w:cs="Times New Roman"/>
                <w:noProof/>
                <w:webHidden/>
              </w:rPr>
              <w:fldChar w:fldCharType="end"/>
            </w:r>
          </w:hyperlink>
        </w:p>
        <w:p w14:paraId="0FE103F1" w14:textId="112ECD59"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52" w:history="1">
            <w:r w:rsidR="00EE3E2C" w:rsidRPr="00EE3E2C">
              <w:rPr>
                <w:rStyle w:val="Hyperlink"/>
                <w:rFonts w:ascii="Times New Roman" w:hAnsi="Times New Roman" w:cs="Times New Roman"/>
                <w:noProof/>
              </w:rPr>
              <w:t>6.3. ИЗВЕШТАЈ О РЕАЛИЗОВАНИМ ТАКМИЧЕЊИМА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_Toc50762452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72</w:t>
            </w:r>
            <w:r w:rsidR="00EE3E2C" w:rsidRPr="00EE3E2C">
              <w:rPr>
                <w:rFonts w:ascii="Times New Roman" w:hAnsi="Times New Roman" w:cs="Times New Roman"/>
                <w:noProof/>
                <w:webHidden/>
              </w:rPr>
              <w:fldChar w:fldCharType="end"/>
            </w:r>
          </w:hyperlink>
        </w:p>
        <w:p w14:paraId="4660E734" w14:textId="26E3FDFB" w:rsidR="00EE3E2C" w:rsidRPr="00EE3E2C" w:rsidRDefault="0045007B">
          <w:pPr>
            <w:pStyle w:val="TOC3"/>
            <w:tabs>
              <w:tab w:val="right" w:leader="dot" w:pos="10195"/>
            </w:tabs>
            <w:rPr>
              <w:rFonts w:ascii="Times New Roman" w:eastAsiaTheme="minorEastAsia" w:hAnsi="Times New Roman" w:cs="Times New Roman"/>
              <w:i w:val="0"/>
              <w:iCs w:val="0"/>
              <w:noProof/>
              <w:lang w:val="sr-Latn-RS"/>
            </w:rPr>
          </w:pPr>
          <w:hyperlink w:anchor="_Toc50762453" w:history="1">
            <w:r w:rsidR="00EE3E2C" w:rsidRPr="00EE3E2C">
              <w:rPr>
                <w:rStyle w:val="Hyperlink"/>
                <w:rFonts w:ascii="Times New Roman" w:hAnsi="Times New Roman" w:cs="Times New Roman"/>
                <w:noProof/>
              </w:rPr>
              <w:t>6.3.1. ИЗВЕШТАЈИ СА ТАКМИЧЕЊА УЧЕНИКА ОД 1-4.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_Toc50762453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72</w:t>
            </w:r>
            <w:r w:rsidR="00EE3E2C" w:rsidRPr="00EE3E2C">
              <w:rPr>
                <w:rFonts w:ascii="Times New Roman" w:hAnsi="Times New Roman" w:cs="Times New Roman"/>
                <w:noProof/>
                <w:webHidden/>
              </w:rPr>
              <w:fldChar w:fldCharType="end"/>
            </w:r>
          </w:hyperlink>
        </w:p>
        <w:p w14:paraId="0E9287A4" w14:textId="2B0D39C5" w:rsidR="00EE3E2C" w:rsidRPr="00EE3E2C" w:rsidRDefault="0045007B">
          <w:pPr>
            <w:pStyle w:val="TOC3"/>
            <w:tabs>
              <w:tab w:val="right" w:leader="dot" w:pos="10195"/>
            </w:tabs>
            <w:rPr>
              <w:rFonts w:ascii="Times New Roman" w:eastAsiaTheme="minorEastAsia" w:hAnsi="Times New Roman" w:cs="Times New Roman"/>
              <w:i w:val="0"/>
              <w:iCs w:val="0"/>
              <w:noProof/>
              <w:lang w:val="sr-Latn-RS"/>
            </w:rPr>
          </w:pPr>
          <w:hyperlink w:anchor="_Toc50762454" w:history="1">
            <w:r w:rsidR="00EE3E2C" w:rsidRPr="00EE3E2C">
              <w:rPr>
                <w:rStyle w:val="Hyperlink"/>
                <w:rFonts w:ascii="Times New Roman" w:hAnsi="Times New Roman" w:cs="Times New Roman"/>
                <w:noProof/>
              </w:rPr>
              <w:t>6.3.2. ИЗВЕШТАЈИ СА ТАКМИЧЕЊА УЧЕНИКА ОД 5-8. РАЗРЕДА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_Toc50762454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72</w:t>
            </w:r>
            <w:r w:rsidR="00EE3E2C" w:rsidRPr="00EE3E2C">
              <w:rPr>
                <w:rFonts w:ascii="Times New Roman" w:hAnsi="Times New Roman" w:cs="Times New Roman"/>
                <w:noProof/>
                <w:webHidden/>
              </w:rPr>
              <w:fldChar w:fldCharType="end"/>
            </w:r>
          </w:hyperlink>
        </w:p>
        <w:p w14:paraId="266A5893" w14:textId="6ABFDE53" w:rsidR="00EE3E2C" w:rsidRDefault="0045007B">
          <w:pPr>
            <w:pStyle w:val="TOC3"/>
            <w:tabs>
              <w:tab w:val="right" w:leader="dot" w:pos="10195"/>
            </w:tabs>
            <w:rPr>
              <w:rFonts w:ascii="Times New Roman" w:hAnsi="Times New Roman" w:cs="Times New Roman"/>
              <w:noProof/>
              <w:lang w:val="sr-Latn-RS"/>
            </w:rPr>
          </w:pPr>
          <w:hyperlink w:anchor="_Toc50762455" w:history="1">
            <w:r w:rsidR="00EE3E2C" w:rsidRPr="00EE3E2C">
              <w:rPr>
                <w:rStyle w:val="Hyperlink"/>
                <w:rFonts w:ascii="Times New Roman" w:hAnsi="Times New Roman" w:cs="Times New Roman"/>
                <w:noProof/>
              </w:rPr>
              <w:t>6.3.3. ИЗВЕШТАЈ О ПОСТИГНУТИМ РЕЗУЛТАТИМА НА ТАКМИЧЕЊИМА НА НИВОУ АКТИВА</w:t>
            </w:r>
            <w:r w:rsidR="00EE3E2C" w:rsidRPr="00EE3E2C">
              <w:rPr>
                <w:rFonts w:ascii="Times New Roman" w:hAnsi="Times New Roman" w:cs="Times New Roman"/>
                <w:noProof/>
                <w:webHidden/>
              </w:rPr>
              <w:tab/>
            </w:r>
            <w:r w:rsidR="00EE3E2C" w:rsidRPr="00EE3E2C">
              <w:rPr>
                <w:rFonts w:ascii="Times New Roman" w:hAnsi="Times New Roman" w:cs="Times New Roman"/>
                <w:noProof/>
                <w:webHidden/>
              </w:rPr>
              <w:fldChar w:fldCharType="begin"/>
            </w:r>
            <w:r w:rsidR="00EE3E2C" w:rsidRPr="00EE3E2C">
              <w:rPr>
                <w:rFonts w:ascii="Times New Roman" w:hAnsi="Times New Roman" w:cs="Times New Roman"/>
                <w:noProof/>
                <w:webHidden/>
              </w:rPr>
              <w:instrText xml:space="preserve"> PAGEREF _Toc50762455 \h </w:instrText>
            </w:r>
            <w:r w:rsidR="00EE3E2C" w:rsidRPr="00EE3E2C">
              <w:rPr>
                <w:rFonts w:ascii="Times New Roman" w:hAnsi="Times New Roman" w:cs="Times New Roman"/>
                <w:noProof/>
                <w:webHidden/>
              </w:rPr>
            </w:r>
            <w:r w:rsidR="00EE3E2C" w:rsidRPr="00EE3E2C">
              <w:rPr>
                <w:rFonts w:ascii="Times New Roman" w:hAnsi="Times New Roman" w:cs="Times New Roman"/>
                <w:noProof/>
                <w:webHidden/>
              </w:rPr>
              <w:fldChar w:fldCharType="separate"/>
            </w:r>
            <w:r w:rsidR="00EE3E2C" w:rsidRPr="00EE3E2C">
              <w:rPr>
                <w:rFonts w:ascii="Times New Roman" w:hAnsi="Times New Roman" w:cs="Times New Roman"/>
                <w:noProof/>
                <w:webHidden/>
              </w:rPr>
              <w:t>72</w:t>
            </w:r>
            <w:r w:rsidR="00EE3E2C" w:rsidRPr="00EE3E2C">
              <w:rPr>
                <w:rFonts w:ascii="Times New Roman" w:hAnsi="Times New Roman" w:cs="Times New Roman"/>
                <w:noProof/>
                <w:webHidden/>
              </w:rPr>
              <w:fldChar w:fldCharType="end"/>
            </w:r>
          </w:hyperlink>
        </w:p>
        <w:p w14:paraId="1CBD77E0" w14:textId="554CB711" w:rsidR="004A383D" w:rsidRPr="004A383D" w:rsidRDefault="004A383D" w:rsidP="004A383D">
          <w:pPr>
            <w:rPr>
              <w:rFonts w:ascii="Times New Roman" w:hAnsi="Times New Roman" w:cs="Times New Roman"/>
              <w:lang w:val="sr-Cyrl-RS"/>
            </w:rPr>
          </w:pPr>
          <w:r>
            <w:rPr>
              <w:rFonts w:ascii="Times New Roman" w:hAnsi="Times New Roman" w:cs="Times New Roman"/>
              <w:lang w:val="sr-Latn-RS"/>
            </w:rPr>
            <w:t>7.</w:t>
          </w:r>
          <w:r>
            <w:rPr>
              <w:rFonts w:ascii="Times New Roman" w:hAnsi="Times New Roman" w:cs="Times New Roman"/>
              <w:lang w:val="sr-Cyrl-RS"/>
            </w:rPr>
            <w:t>ПРЕГЛЕД ПОСЕЋЕНИХ ЧАСОВА ДИРЕКТОРА</w:t>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 xml:space="preserve">           75 ПРЕГЛЕД ПОСЕЋЕНИХ ЧАСОВА ПЕДАГОГА</w:t>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t xml:space="preserve">           77</w:t>
          </w:r>
        </w:p>
        <w:p w14:paraId="58D4C981" w14:textId="4A8D18B9" w:rsidR="00EE3E2C" w:rsidRPr="00EE3E2C" w:rsidRDefault="0045007B">
          <w:pPr>
            <w:pStyle w:val="TOC2"/>
            <w:tabs>
              <w:tab w:val="right" w:leader="dot" w:pos="10195"/>
            </w:tabs>
            <w:rPr>
              <w:rFonts w:ascii="Times New Roman" w:eastAsiaTheme="minorEastAsia" w:hAnsi="Times New Roman" w:cs="Times New Roman"/>
              <w:smallCaps w:val="0"/>
              <w:noProof/>
              <w:lang w:val="sr-Latn-RS"/>
            </w:rPr>
          </w:pPr>
          <w:hyperlink w:anchor="_Toc50762456" w:history="1"/>
        </w:p>
        <w:p w14:paraId="3431812B" w14:textId="76434C5A" w:rsidR="00BB05C2" w:rsidRDefault="00BB05C2">
          <w:r w:rsidRPr="00EE3E2C">
            <w:rPr>
              <w:rFonts w:ascii="Times New Roman" w:hAnsi="Times New Roman" w:cs="Times New Roman"/>
              <w:b/>
              <w:bCs/>
              <w:noProof/>
              <w:sz w:val="20"/>
              <w:szCs w:val="20"/>
            </w:rPr>
            <w:fldChar w:fldCharType="end"/>
          </w:r>
        </w:p>
        <w:bookmarkStart w:id="0" w:name="_GoBack" w:displacedByCustomXml="next"/>
        <w:bookmarkEnd w:id="0" w:displacedByCustomXml="next"/>
      </w:sdtContent>
    </w:sdt>
    <w:p w14:paraId="3C4F6397" w14:textId="77777777" w:rsidR="00D61B2A" w:rsidRDefault="00D61B2A">
      <w:pPr>
        <w:rPr>
          <w:rFonts w:ascii="Times New Roman" w:eastAsia="Times New Roman" w:hAnsi="Times New Roman" w:cs="Times New Roman"/>
          <w:b/>
          <w:sz w:val="36"/>
          <w:szCs w:val="36"/>
        </w:rPr>
      </w:pPr>
    </w:p>
    <w:p w14:paraId="6EE7F2C8" w14:textId="44459419" w:rsidR="00D61B2A" w:rsidRDefault="00D61B2A">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37DA5237" w14:textId="64466F0F" w:rsidR="00EE65FC" w:rsidRPr="00D61B2A" w:rsidRDefault="00DF2EAE" w:rsidP="00D61B2A">
      <w:pPr>
        <w:pStyle w:val="Heading1"/>
      </w:pPr>
      <w:bookmarkStart w:id="1" w:name="_Toc50762400"/>
      <w:r w:rsidRPr="00D61B2A">
        <w:lastRenderedPageBreak/>
        <w:t>У В О Д</w:t>
      </w:r>
      <w:bookmarkEnd w:id="1"/>
    </w:p>
    <w:p w14:paraId="48D8369C" w14:textId="77777777" w:rsidR="00EE65FC" w:rsidRDefault="00DF2EA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одбор ОШ „Никола Тесла“ Скела је на седници одржаној 01.09.2019. године једногласно усвојио Извештај о реализацији годишњег плана рада школе за школску 2018/19. годину.</w:t>
      </w:r>
    </w:p>
    <w:p w14:paraId="7371CC2A" w14:textId="77777777" w:rsidR="00EE65FC" w:rsidRPr="00D61B2A" w:rsidRDefault="00DF2EAE" w:rsidP="00D61B2A">
      <w:pPr>
        <w:pStyle w:val="Heading2"/>
      </w:pPr>
      <w:bookmarkStart w:id="2" w:name="_Toc50762401"/>
      <w:r w:rsidRPr="00D61B2A">
        <w:t>1.1. МАТЕРИЈАЛНО ТЕХНИЧКИ И ПРОСТОРНИ УСЛОВИ РАДА</w:t>
      </w:r>
      <w:bookmarkEnd w:id="2"/>
      <w:r w:rsidRPr="00D61B2A">
        <w:t xml:space="preserve">  </w:t>
      </w:r>
    </w:p>
    <w:p w14:paraId="28B99CE4" w14:textId="55EB9D0F" w:rsidR="00EE65FC" w:rsidRPr="00DF2EAE" w:rsidRDefault="00DF2EAE" w:rsidP="00DF2EAE">
      <w:pPr>
        <w:numPr>
          <w:ilvl w:val="1"/>
          <w:numId w:val="39"/>
        </w:numPr>
        <w:spacing w:after="0" w:line="240" w:lineRule="auto"/>
        <w:ind w:firstLine="720"/>
        <w:jc w:val="both"/>
        <w:rPr>
          <w:rFonts w:ascii="Times New Roman" w:eastAsia="Times New Roman" w:hAnsi="Times New Roman" w:cs="Times New Roman"/>
          <w:sz w:val="24"/>
          <w:szCs w:val="24"/>
        </w:rPr>
      </w:pPr>
      <w:r w:rsidRPr="00DF2EAE">
        <w:rPr>
          <w:rFonts w:ascii="Times New Roman" w:eastAsia="Times New Roman" w:hAnsi="Times New Roman" w:cs="Times New Roman"/>
          <w:sz w:val="28"/>
          <w:szCs w:val="28"/>
        </w:rPr>
        <w:t xml:space="preserve"> </w:t>
      </w:r>
      <w:r w:rsidRPr="00DF2EAE">
        <w:rPr>
          <w:rFonts w:ascii="Times New Roman" w:eastAsia="Times New Roman" w:hAnsi="Times New Roman" w:cs="Times New Roman"/>
          <w:sz w:val="24"/>
          <w:szCs w:val="24"/>
        </w:rPr>
        <w:t xml:space="preserve">Основна школа </w:t>
      </w:r>
      <w:r w:rsidRPr="00DF2EAE">
        <w:rPr>
          <w:rFonts w:ascii="Times New Roman" w:eastAsia="Times New Roman" w:hAnsi="Times New Roman" w:cs="Times New Roman"/>
          <w:sz w:val="24"/>
          <w:szCs w:val="24"/>
          <w:vertAlign w:val="superscript"/>
        </w:rPr>
        <w:t>“</w:t>
      </w:r>
      <w:r w:rsidRPr="00DF2EAE">
        <w:rPr>
          <w:rFonts w:ascii="Times New Roman" w:eastAsia="Times New Roman" w:hAnsi="Times New Roman" w:cs="Times New Roman"/>
          <w:sz w:val="24"/>
          <w:szCs w:val="24"/>
        </w:rPr>
        <w:t>Никола Тесла” у Скели, почела је са радом 1904. године, када је сазидан први објекат, мада се сматра да се настава одвијала и пре тога у појединим кућама. У свом саставу има издвојена одељења у Ратарима (зграда саграђена 1941. године) и Ушћу, зграда озидана 1901.године, а 1960. год у истој додељена три одељења задружног дома.</w:t>
      </w:r>
    </w:p>
    <w:p w14:paraId="73C4A2E1"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млађим и старијим разредима настава се изводи на српском језику.</w:t>
      </w:r>
    </w:p>
    <w:p w14:paraId="59A97996"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2019/2020. години у млађим разредима било је 8 и у старијим 5 одељења. Од 8 одељења нижих разреда, у Скели су по 1 одељење од 1. до 4. разреда, а у Ратарима и Ушћу по 2 одељења у комбинацији.</w:t>
      </w:r>
    </w:p>
    <w:p w14:paraId="55AA6667" w14:textId="7BCC6FC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оба школска објекта има укупно 12 учионица, 1 кабинет – за информатику у матичној школи и дигитална учионица у Ушћу са 6 рачунара. У старијим разредима нема могућности организовања наставе кабинетског типа и реализује се у учионицама.</w:t>
      </w:r>
    </w:p>
    <w:p w14:paraId="05276160" w14:textId="77777777" w:rsidR="00EE65FC" w:rsidRDefault="00DF2EA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Школске просторије користи ПУ „Перка Вићентијевић“ у Ушћу и Ратарима где је формирано по једно предшколско одељење. У згради матичне школе постоји мањи простор за школску библиотеку, као и канцеларију педагога школе. Поред школе Општина Обреновац је изградила фискултурну салу коју наши ученици користе. </w:t>
      </w:r>
    </w:p>
    <w:p w14:paraId="52CF5F30" w14:textId="77777777" w:rsidR="00EE65FC" w:rsidRDefault="00DF2EA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располаже и другим просторијама, а то су:</w:t>
      </w:r>
    </w:p>
    <w:p w14:paraId="7883A0EE" w14:textId="77777777" w:rsidR="00EE65FC" w:rsidRDefault="00DF2EAE">
      <w:pPr>
        <w:numPr>
          <w:ilvl w:val="0"/>
          <w:numId w:val="4"/>
        </w:numPr>
        <w:spacing w:after="0" w:line="240" w:lineRule="auto"/>
        <w:jc w:val="both"/>
        <w:rPr>
          <w:sz w:val="24"/>
          <w:szCs w:val="24"/>
        </w:rPr>
      </w:pPr>
      <w:r>
        <w:rPr>
          <w:rFonts w:ascii="Times New Roman" w:eastAsia="Times New Roman" w:hAnsi="Times New Roman" w:cs="Times New Roman"/>
          <w:sz w:val="24"/>
          <w:szCs w:val="24"/>
        </w:rPr>
        <w:t>зборница</w:t>
      </w:r>
    </w:p>
    <w:p w14:paraId="6CC1CB43" w14:textId="77777777" w:rsidR="00EE65FC" w:rsidRDefault="00DF2EAE">
      <w:pPr>
        <w:numPr>
          <w:ilvl w:val="0"/>
          <w:numId w:val="4"/>
        </w:numPr>
        <w:spacing w:after="0" w:line="240" w:lineRule="auto"/>
        <w:jc w:val="both"/>
        <w:rPr>
          <w:sz w:val="24"/>
          <w:szCs w:val="24"/>
        </w:rPr>
      </w:pPr>
      <w:r>
        <w:rPr>
          <w:rFonts w:ascii="Times New Roman" w:eastAsia="Times New Roman" w:hAnsi="Times New Roman" w:cs="Times New Roman"/>
          <w:sz w:val="24"/>
          <w:szCs w:val="24"/>
        </w:rPr>
        <w:t>канцеларија рачуноводства и секретара, канцеларија директора, педагог и библиотекар у  неадекватном простору</w:t>
      </w:r>
    </w:p>
    <w:p w14:paraId="619FAC78" w14:textId="77777777" w:rsidR="00EE65FC" w:rsidRDefault="00DF2EAE">
      <w:pPr>
        <w:numPr>
          <w:ilvl w:val="0"/>
          <w:numId w:val="4"/>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ходник</w:t>
      </w:r>
    </w:p>
    <w:p w14:paraId="5744B58E" w14:textId="77777777" w:rsidR="00BD64FD" w:rsidRDefault="00DF2EAE" w:rsidP="00BD64F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простор одговара захтевима који су прописани нормативом. Школа је прикључена на градски водовод.</w:t>
      </w:r>
    </w:p>
    <w:p w14:paraId="6714CC4D" w14:textId="43EC31F1" w:rsidR="00EE65FC" w:rsidRPr="00D61B2A" w:rsidRDefault="00DF2EAE" w:rsidP="00D61B2A">
      <w:pPr>
        <w:pStyle w:val="Heading2"/>
      </w:pPr>
      <w:bookmarkStart w:id="3" w:name="_Toc50762402"/>
      <w:r w:rsidRPr="00D61B2A">
        <w:t>1.2. ИЗВЕШТАЈ О ОСТВАРЕНИМ ПРОМЕНАМА УСЛОВА РАДА У ШКОЛИ</w:t>
      </w:r>
      <w:bookmarkEnd w:id="3"/>
    </w:p>
    <w:p w14:paraId="1444AB37"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Остварена је сарадња са локалном самоуправом и другим организацијама, јавним предузећима општине Обреновац и значајним привредним организацијама „Тент“ и друге. Добра сарадња се огледа и у донацијама Тент-а за набавку намештаја. Од 1. септембра 2019. год. школа је прешла на вођење педагошке документације путем Електронског дневника.  Извршена је набавка 6 лаптоп рачунара у сврху увођења Електронског дневника, које је школа добила од Министарства просвете након обуке запослених, увођењем дигиталних уџбеника у настави. Школска бибилиотека је обогаћена са више од 100 нових наслова. У марту је планирана набавка наставних средстава, као и постављање мобилијара у школи, али набавка није завршена због ванредног стања.</w:t>
      </w:r>
    </w:p>
    <w:p w14:paraId="3E58ADCC" w14:textId="77777777" w:rsidR="00EE65FC" w:rsidRPr="00D61B2A" w:rsidRDefault="00DF2EAE" w:rsidP="00D61B2A">
      <w:pPr>
        <w:pStyle w:val="Heading2"/>
      </w:pPr>
      <w:bookmarkStart w:id="4" w:name="_Toc50762403"/>
      <w:r w:rsidRPr="00D61B2A">
        <w:t>1.3. ИЗВЕШТАЈ О ОСТВАРЕНОЈ САРАДЊИ СА НАДЛЕЖНИМ ПРОСВЕТНИМ СЛУЖБАМА</w:t>
      </w:r>
      <w:bookmarkEnd w:id="4"/>
    </w:p>
    <w:p w14:paraId="6A2C3035" w14:textId="77777777" w:rsidR="00EE65FC" w:rsidRDefault="00DF2EA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Остварена је добра сарадња и са Градским секретаријатом за образовање и дечију заштиту и Школском управом Министарства просвете и технолошког развоја. Нарочито је успешна била реализација набавке  бесплатних уџбеника за ученике наше школе, реализација завршног испита и спровођење процедуре одабира изборних предмета за наредну школску годину.</w:t>
      </w:r>
    </w:p>
    <w:p w14:paraId="3C4242E3"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Инспекцијски надзор вршен је у 2 наврата:</w:t>
      </w:r>
    </w:p>
    <w:p w14:paraId="550CCBF1" w14:textId="28543DE2"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Ванредни инспекцијски прегледи  на основу пријаве незадовољног родитеља, на рад запослене наставнице разредне наставе, као и оним шта је школа предузела. На основу надзора школа је поступила према мерама и урадила све што је било у нашим могућностима, па је након </w:t>
      </w:r>
      <w:r>
        <w:rPr>
          <w:rFonts w:ascii="Times New Roman" w:eastAsia="Times New Roman" w:hAnsi="Times New Roman" w:cs="Times New Roman"/>
          <w:sz w:val="24"/>
          <w:szCs w:val="24"/>
        </w:rPr>
        <w:lastRenderedPageBreak/>
        <w:t>неког периода поднела извештај о томе, надлежнима, и поновним увидом у рад, просветна инспекција је установила да је све одрађено према Закону и прописима.</w:t>
      </w:r>
    </w:p>
    <w:p w14:paraId="42D6DD58" w14:textId="77777777" w:rsidR="00BD64FD" w:rsidRPr="00BD64FD" w:rsidRDefault="00BD64FD" w:rsidP="00BD64FD">
      <w:pPr>
        <w:jc w:val="center"/>
        <w:rPr>
          <w:rFonts w:ascii="Times New Roman" w:eastAsia="Times New Roman" w:hAnsi="Times New Roman" w:cs="Times New Roman"/>
          <w:sz w:val="24"/>
          <w:szCs w:val="24"/>
        </w:rPr>
      </w:pPr>
    </w:p>
    <w:p w14:paraId="66F8AF58" w14:textId="77777777" w:rsidR="00EE65FC" w:rsidRDefault="00DF2EA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Испоштована је препорука Министарства просвете о обележавању значајних датума из прошлости. </w:t>
      </w:r>
    </w:p>
    <w:p w14:paraId="6D6BB827" w14:textId="77777777" w:rsidR="00EE65FC" w:rsidRPr="00D61B2A" w:rsidRDefault="00DF2EAE" w:rsidP="00D61B2A">
      <w:pPr>
        <w:pStyle w:val="Heading2"/>
      </w:pPr>
      <w:bookmarkStart w:id="5" w:name="_Toc50762404"/>
      <w:r w:rsidRPr="00D61B2A">
        <w:t>1.4. ИЗВЕШТАЈ О САРАДЊИ СА ЛОКАЛНОМ САМОУПРАВОМ И ДРУГИМ ОРГАНИЗАЦИЈАМА</w:t>
      </w:r>
      <w:bookmarkEnd w:id="5"/>
    </w:p>
    <w:p w14:paraId="75ED7891"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току 2019/20. године остварена је изузетно добра сарадња са представницима ГО Обреновац. Добру сарадњу имамо и са Домом културе и спорта, као и Базенима Обреновац који се укључују у реализације многих програма у које су укључени ученици наше школе. </w:t>
      </w:r>
    </w:p>
    <w:p w14:paraId="32373D86"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пољу афирмације школе помажу и јавна гласила и то Телевизија Маг из Обреновца. </w:t>
      </w:r>
    </w:p>
    <w:p w14:paraId="0C40186C"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Центар за социјални рад општине Обреновац нам помаже у решавању проблема везаних за наше ученике и њихове породице.</w:t>
      </w:r>
    </w:p>
    <w:p w14:paraId="11F59971"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остварује успешну сарадњу са МУП-ом кроз реализацију више програма у којима је циљ повећање безбедности ученика, тако да је реализовано више трибина:</w:t>
      </w:r>
    </w:p>
    <w:p w14:paraId="160C2BFE"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„Кад игра више није игра - превенција зависности од интернета, видео игара и коцкања“</w:t>
      </w:r>
    </w:p>
    <w:p w14:paraId="6C005BA1"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„Заштита од пиротехничких средстава“</w:t>
      </w:r>
    </w:p>
    <w:p w14:paraId="64C81DB5"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„Живот је један, дрога је нула“</w:t>
      </w:r>
    </w:p>
    <w:p w14:paraId="6C288A15"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„Безбедност у саобраћају“</w:t>
      </w:r>
    </w:p>
    <w:p w14:paraId="6A4645F5"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„Заштита од трафикинга“</w:t>
      </w:r>
    </w:p>
    <w:p w14:paraId="24F6AB70"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ученици су узели учешће и у другим активностима које су организовале организације ван школе:</w:t>
      </w:r>
    </w:p>
    <w:p w14:paraId="261B9C97" w14:textId="77777777" w:rsidR="00EE65FC" w:rsidRDefault="00DF2EAE">
      <w:pPr>
        <w:numPr>
          <w:ilvl w:val="0"/>
          <w:numId w:val="4"/>
        </w:numPr>
        <w:pBdr>
          <w:top w:val="nil"/>
          <w:left w:val="nil"/>
          <w:bottom w:val="nil"/>
          <w:right w:val="nil"/>
          <w:between w:val="nil"/>
        </w:pBdr>
        <w:spacing w:after="0" w:line="256" w:lineRule="auto"/>
        <w:jc w:val="both"/>
        <w:rPr>
          <w:sz w:val="24"/>
          <w:szCs w:val="24"/>
        </w:rPr>
      </w:pPr>
      <w:r>
        <w:rPr>
          <w:rFonts w:ascii="Times New Roman" w:eastAsia="Times New Roman" w:hAnsi="Times New Roman" w:cs="Times New Roman"/>
          <w:sz w:val="24"/>
          <w:szCs w:val="24"/>
        </w:rPr>
        <w:t>ЈП за заштиту животне средине, посету Арборетуму и Јозића колиби</w:t>
      </w:r>
    </w:p>
    <w:p w14:paraId="0C53097A" w14:textId="77777777" w:rsidR="00EE65FC" w:rsidRDefault="00DF2EAE">
      <w:pPr>
        <w:numPr>
          <w:ilvl w:val="0"/>
          <w:numId w:val="4"/>
        </w:numPr>
        <w:pBdr>
          <w:top w:val="nil"/>
          <w:left w:val="nil"/>
          <w:bottom w:val="nil"/>
          <w:right w:val="nil"/>
          <w:between w:val="nil"/>
        </w:pBdr>
        <w:spacing w:after="0" w:line="256" w:lineRule="auto"/>
        <w:rPr>
          <w:sz w:val="24"/>
          <w:szCs w:val="24"/>
        </w:rPr>
      </w:pPr>
      <w:r>
        <w:rPr>
          <w:rFonts w:ascii="Times New Roman" w:eastAsia="Times New Roman" w:hAnsi="Times New Roman" w:cs="Times New Roman"/>
          <w:sz w:val="24"/>
          <w:szCs w:val="24"/>
        </w:rPr>
        <w:t>Црвени крст – обука о пружању прве помоћи</w:t>
      </w:r>
    </w:p>
    <w:p w14:paraId="689F3EC5"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Успешна је сарадња и са Културно уметничким друштвима чији чланови узимају учешће на свим приредбама у школи.</w:t>
      </w:r>
    </w:p>
    <w:p w14:paraId="40380746"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узима учешће у волонтерским акцијама: прикупљање прилога за помоћ болесној деци.</w:t>
      </w:r>
    </w:p>
    <w:p w14:paraId="407BDE00"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сарадњи са Градским секретаријатом за образовање је урађен комплетан пројекат обележавања саобраћајним знацима у зонама све три школе. Наша школа редовно прима на стручне праксе студенте Учитељског факултета.</w:t>
      </w:r>
    </w:p>
    <w:p w14:paraId="6B006A1C"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професионалне оријентације је остварена сарадња са више средњих школа у циљу промоције занимања.</w:t>
      </w:r>
    </w:p>
    <w:p w14:paraId="09F39249" w14:textId="77777777" w:rsidR="00EE65FC" w:rsidRDefault="00DF2EAE">
      <w:pPr>
        <w:pBdr>
          <w:top w:val="nil"/>
          <w:left w:val="nil"/>
          <w:bottom w:val="nil"/>
          <w:right w:val="nil"/>
          <w:between w:val="nil"/>
        </w:pBdr>
        <w:spacing w:after="0" w:line="25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превенције и заштите здравља ученика  у сарадњи са Домом здравља Обреновац, редовно се одржавају систематски прегледи, стоматолошки прегледи, прегледе за реализацију екскурзија и наставу у природи.</w:t>
      </w:r>
    </w:p>
    <w:p w14:paraId="3B583538" w14:textId="77777777" w:rsidR="00EE65FC" w:rsidRPr="00D61B2A" w:rsidRDefault="00DF2EAE" w:rsidP="00D61B2A">
      <w:pPr>
        <w:pStyle w:val="Heading2"/>
      </w:pPr>
      <w:bookmarkStart w:id="6" w:name="_Toc50762405"/>
      <w:r w:rsidRPr="00D61B2A">
        <w:t>1.5. КАДРОВСКИ УСЛОВИ РАДА</w:t>
      </w:r>
      <w:bookmarkEnd w:id="6"/>
    </w:p>
    <w:p w14:paraId="41FE682E" w14:textId="77777777" w:rsidR="00EE65FC" w:rsidRDefault="00DF2EAE" w:rsidP="00962D82">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школи има укупно запослена радника. </w:t>
      </w:r>
    </w:p>
    <w:tbl>
      <w:tblPr>
        <w:tblStyle w:val="afff"/>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660"/>
        <w:gridCol w:w="495"/>
        <w:gridCol w:w="570"/>
        <w:gridCol w:w="570"/>
        <w:gridCol w:w="570"/>
        <w:gridCol w:w="735"/>
        <w:gridCol w:w="1635"/>
      </w:tblGrid>
      <w:tr w:rsidR="00EE65FC" w14:paraId="539520AC" w14:textId="77777777">
        <w:trPr>
          <w:trHeight w:val="300"/>
          <w:jc w:val="center"/>
        </w:trPr>
        <w:tc>
          <w:tcPr>
            <w:tcW w:w="4875" w:type="dxa"/>
            <w:tcBorders>
              <w:top w:val="single" w:sz="4" w:space="0" w:color="000000"/>
              <w:left w:val="single" w:sz="4" w:space="0" w:color="000000"/>
              <w:bottom w:val="single" w:sz="4" w:space="0" w:color="000000"/>
              <w:right w:val="single" w:sz="4" w:space="0" w:color="000000"/>
            </w:tcBorders>
            <w:shd w:val="clear" w:color="auto" w:fill="CCCCCC"/>
          </w:tcPr>
          <w:p w14:paraId="57EF8773"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РАДНО МЕСТО</w:t>
            </w:r>
          </w:p>
        </w:tc>
        <w:tc>
          <w:tcPr>
            <w:tcW w:w="660" w:type="dxa"/>
            <w:tcBorders>
              <w:top w:val="single" w:sz="4" w:space="0" w:color="000000"/>
              <w:left w:val="single" w:sz="4" w:space="0" w:color="000000"/>
              <w:bottom w:val="single" w:sz="4" w:space="0" w:color="000000"/>
              <w:right w:val="single" w:sz="4" w:space="0" w:color="000000"/>
            </w:tcBorders>
            <w:shd w:val="clear" w:color="auto" w:fill="CCCCCC"/>
          </w:tcPr>
          <w:p w14:paraId="1B2C1F58"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495" w:type="dxa"/>
            <w:tcBorders>
              <w:top w:val="single" w:sz="4" w:space="0" w:color="000000"/>
              <w:left w:val="single" w:sz="4" w:space="0" w:color="000000"/>
              <w:bottom w:val="single" w:sz="4" w:space="0" w:color="000000"/>
              <w:right w:val="single" w:sz="4" w:space="0" w:color="000000"/>
            </w:tcBorders>
            <w:shd w:val="clear" w:color="auto" w:fill="CCCCCC"/>
          </w:tcPr>
          <w:p w14:paraId="06BB4146"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58C3C6C9"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69ADFB3D"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528C346B"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КB</w:t>
            </w:r>
          </w:p>
        </w:tc>
        <w:tc>
          <w:tcPr>
            <w:tcW w:w="735" w:type="dxa"/>
            <w:tcBorders>
              <w:top w:val="single" w:sz="4" w:space="0" w:color="000000"/>
              <w:left w:val="single" w:sz="4" w:space="0" w:color="000000"/>
              <w:bottom w:val="single" w:sz="4" w:space="0" w:color="000000"/>
              <w:right w:val="single" w:sz="4" w:space="0" w:color="000000"/>
            </w:tcBorders>
            <w:shd w:val="clear" w:color="auto" w:fill="CCCCCC"/>
          </w:tcPr>
          <w:p w14:paraId="67C3BDDE"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НК</w:t>
            </w:r>
          </w:p>
        </w:tc>
        <w:tc>
          <w:tcPr>
            <w:tcW w:w="1635" w:type="dxa"/>
            <w:tcBorders>
              <w:top w:val="single" w:sz="4" w:space="0" w:color="000000"/>
              <w:left w:val="single" w:sz="4" w:space="0" w:color="000000"/>
              <w:bottom w:val="single" w:sz="4" w:space="0" w:color="000000"/>
              <w:right w:val="single" w:sz="4" w:space="0" w:color="000000"/>
            </w:tcBorders>
            <w:shd w:val="clear" w:color="auto" w:fill="CCCCCC"/>
          </w:tcPr>
          <w:p w14:paraId="5B57D50C" w14:textId="77777777" w:rsidR="00EE65FC" w:rsidRDefault="00DF2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EE65FC" w14:paraId="2A85B238"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1B13553B"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ДИРЕКТОР</w:t>
            </w:r>
          </w:p>
        </w:tc>
        <w:tc>
          <w:tcPr>
            <w:tcW w:w="660" w:type="dxa"/>
            <w:tcBorders>
              <w:top w:val="single" w:sz="4" w:space="0" w:color="000000"/>
              <w:left w:val="single" w:sz="4" w:space="0" w:color="000000"/>
              <w:bottom w:val="single" w:sz="4" w:space="0" w:color="000000"/>
              <w:right w:val="single" w:sz="4" w:space="0" w:color="000000"/>
            </w:tcBorders>
          </w:tcPr>
          <w:p w14:paraId="4FB97DB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495" w:type="dxa"/>
            <w:tcBorders>
              <w:top w:val="single" w:sz="4" w:space="0" w:color="000000"/>
              <w:left w:val="single" w:sz="4" w:space="0" w:color="000000"/>
              <w:bottom w:val="single" w:sz="4" w:space="0" w:color="000000"/>
              <w:right w:val="single" w:sz="4" w:space="0" w:color="000000"/>
            </w:tcBorders>
          </w:tcPr>
          <w:p w14:paraId="1A19BC8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6862BDC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2F17EF69"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444860BE"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7B42B72"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45F386C3"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r>
      <w:tr w:rsidR="00EE65FC" w14:paraId="237FD4CB" w14:textId="77777777">
        <w:trPr>
          <w:trHeight w:val="282"/>
          <w:jc w:val="center"/>
        </w:trPr>
        <w:tc>
          <w:tcPr>
            <w:tcW w:w="4875" w:type="dxa"/>
            <w:tcBorders>
              <w:top w:val="single" w:sz="4" w:space="0" w:color="000000"/>
              <w:left w:val="single" w:sz="4" w:space="0" w:color="000000"/>
              <w:bottom w:val="single" w:sz="4" w:space="0" w:color="000000"/>
              <w:right w:val="single" w:sz="4" w:space="0" w:color="000000"/>
            </w:tcBorders>
          </w:tcPr>
          <w:p w14:paraId="6612DDD7"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Педагог</w:t>
            </w:r>
          </w:p>
        </w:tc>
        <w:tc>
          <w:tcPr>
            <w:tcW w:w="660" w:type="dxa"/>
            <w:tcBorders>
              <w:top w:val="single" w:sz="4" w:space="0" w:color="000000"/>
              <w:left w:val="single" w:sz="4" w:space="0" w:color="000000"/>
              <w:bottom w:val="single" w:sz="4" w:space="0" w:color="000000"/>
              <w:right w:val="single" w:sz="4" w:space="0" w:color="000000"/>
            </w:tcBorders>
          </w:tcPr>
          <w:p w14:paraId="7CD57697"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495" w:type="dxa"/>
            <w:tcBorders>
              <w:top w:val="single" w:sz="4" w:space="0" w:color="000000"/>
              <w:left w:val="single" w:sz="4" w:space="0" w:color="000000"/>
              <w:bottom w:val="single" w:sz="4" w:space="0" w:color="000000"/>
              <w:right w:val="single" w:sz="4" w:space="0" w:color="000000"/>
            </w:tcBorders>
          </w:tcPr>
          <w:p w14:paraId="243377DE"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658A409C"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03DD8D06"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6577C551"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ED99FB9"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3DD15A3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r>
      <w:tr w:rsidR="00EE65FC" w14:paraId="2A88721B" w14:textId="77777777">
        <w:trPr>
          <w:trHeight w:val="282"/>
          <w:jc w:val="center"/>
        </w:trPr>
        <w:tc>
          <w:tcPr>
            <w:tcW w:w="4875" w:type="dxa"/>
            <w:tcBorders>
              <w:top w:val="single" w:sz="4" w:space="0" w:color="000000"/>
              <w:left w:val="single" w:sz="4" w:space="0" w:color="000000"/>
              <w:bottom w:val="single" w:sz="4" w:space="0" w:color="000000"/>
              <w:right w:val="single" w:sz="4" w:space="0" w:color="000000"/>
            </w:tcBorders>
          </w:tcPr>
          <w:p w14:paraId="7A13222B"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СЕКРЕТАР</w:t>
            </w:r>
          </w:p>
        </w:tc>
        <w:tc>
          <w:tcPr>
            <w:tcW w:w="660" w:type="dxa"/>
            <w:tcBorders>
              <w:top w:val="single" w:sz="4" w:space="0" w:color="000000"/>
              <w:left w:val="single" w:sz="4" w:space="0" w:color="000000"/>
              <w:bottom w:val="single" w:sz="4" w:space="0" w:color="000000"/>
              <w:right w:val="single" w:sz="4" w:space="0" w:color="000000"/>
            </w:tcBorders>
          </w:tcPr>
          <w:p w14:paraId="4B12D530"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c>
          <w:tcPr>
            <w:tcW w:w="495" w:type="dxa"/>
            <w:tcBorders>
              <w:top w:val="single" w:sz="4" w:space="0" w:color="000000"/>
              <w:left w:val="single" w:sz="4" w:space="0" w:color="000000"/>
              <w:bottom w:val="single" w:sz="4" w:space="0" w:color="000000"/>
              <w:right w:val="single" w:sz="4" w:space="0" w:color="000000"/>
            </w:tcBorders>
          </w:tcPr>
          <w:p w14:paraId="2C897F29"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31E010E0"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7BF43810"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6317C415"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1CA46A7"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68053328"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r>
      <w:tr w:rsidR="00EE65FC" w14:paraId="3DF0D449"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4F8E30DA"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БИБЛИОТЕКАР</w:t>
            </w:r>
          </w:p>
        </w:tc>
        <w:tc>
          <w:tcPr>
            <w:tcW w:w="660" w:type="dxa"/>
            <w:tcBorders>
              <w:top w:val="single" w:sz="4" w:space="0" w:color="000000"/>
              <w:left w:val="single" w:sz="4" w:space="0" w:color="000000"/>
              <w:bottom w:val="single" w:sz="4" w:space="0" w:color="000000"/>
              <w:right w:val="single" w:sz="4" w:space="0" w:color="000000"/>
            </w:tcBorders>
          </w:tcPr>
          <w:p w14:paraId="1CF4FA22" w14:textId="77777777" w:rsidR="00EE65FC" w:rsidRPr="00962D82" w:rsidRDefault="00EE65FC">
            <w:pPr>
              <w:jc w:val="center"/>
              <w:rPr>
                <w:rFonts w:ascii="Times New Roman" w:eastAsia="Times New Roman" w:hAnsi="Times New Roman" w:cs="Times New Roman"/>
                <w:sz w:val="16"/>
                <w:szCs w:val="16"/>
              </w:rPr>
            </w:pPr>
          </w:p>
        </w:tc>
        <w:tc>
          <w:tcPr>
            <w:tcW w:w="495" w:type="dxa"/>
            <w:tcBorders>
              <w:top w:val="single" w:sz="4" w:space="0" w:color="000000"/>
              <w:left w:val="single" w:sz="4" w:space="0" w:color="000000"/>
              <w:bottom w:val="single" w:sz="4" w:space="0" w:color="000000"/>
              <w:right w:val="single" w:sz="4" w:space="0" w:color="000000"/>
            </w:tcBorders>
          </w:tcPr>
          <w:p w14:paraId="7D2CA325"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347BB682"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09155AA5"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c>
          <w:tcPr>
            <w:tcW w:w="570" w:type="dxa"/>
            <w:tcBorders>
              <w:top w:val="single" w:sz="4" w:space="0" w:color="000000"/>
              <w:left w:val="single" w:sz="4" w:space="0" w:color="000000"/>
              <w:bottom w:val="single" w:sz="4" w:space="0" w:color="000000"/>
              <w:right w:val="single" w:sz="4" w:space="0" w:color="000000"/>
            </w:tcBorders>
          </w:tcPr>
          <w:p w14:paraId="13430F03"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0EA399DE"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3552A0D5"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r>
      <w:tr w:rsidR="00EE65FC" w14:paraId="08350BF3"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5B0CC43E"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РАЗРЕДНА НАСТАВА</w:t>
            </w:r>
          </w:p>
        </w:tc>
        <w:tc>
          <w:tcPr>
            <w:tcW w:w="660" w:type="dxa"/>
            <w:tcBorders>
              <w:top w:val="single" w:sz="4" w:space="0" w:color="000000"/>
              <w:left w:val="single" w:sz="4" w:space="0" w:color="000000"/>
              <w:bottom w:val="single" w:sz="4" w:space="0" w:color="000000"/>
              <w:right w:val="single" w:sz="4" w:space="0" w:color="000000"/>
            </w:tcBorders>
          </w:tcPr>
          <w:p w14:paraId="13D1628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7</w:t>
            </w:r>
          </w:p>
        </w:tc>
        <w:tc>
          <w:tcPr>
            <w:tcW w:w="495" w:type="dxa"/>
            <w:tcBorders>
              <w:top w:val="single" w:sz="4" w:space="0" w:color="000000"/>
              <w:left w:val="single" w:sz="4" w:space="0" w:color="000000"/>
              <w:bottom w:val="single" w:sz="4" w:space="0" w:color="000000"/>
              <w:right w:val="single" w:sz="4" w:space="0" w:color="000000"/>
            </w:tcBorders>
          </w:tcPr>
          <w:p w14:paraId="62BEA7D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473AD806"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377E38FE"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005D47D0"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5989A62"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1A674E56"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8</w:t>
            </w:r>
          </w:p>
        </w:tc>
      </w:tr>
      <w:tr w:rsidR="00EE65FC" w14:paraId="645639D7" w14:textId="77777777">
        <w:trPr>
          <w:trHeight w:val="282"/>
          <w:jc w:val="center"/>
        </w:trPr>
        <w:tc>
          <w:tcPr>
            <w:tcW w:w="4875" w:type="dxa"/>
            <w:tcBorders>
              <w:top w:val="single" w:sz="4" w:space="0" w:color="000000"/>
              <w:left w:val="single" w:sz="4" w:space="0" w:color="000000"/>
              <w:bottom w:val="single" w:sz="4" w:space="0" w:color="000000"/>
              <w:right w:val="single" w:sz="4" w:space="0" w:color="000000"/>
            </w:tcBorders>
          </w:tcPr>
          <w:p w14:paraId="7618129E"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ПРЕДМЕТНА НАСТАВА</w:t>
            </w:r>
          </w:p>
        </w:tc>
        <w:tc>
          <w:tcPr>
            <w:tcW w:w="660" w:type="dxa"/>
            <w:tcBorders>
              <w:top w:val="single" w:sz="4" w:space="0" w:color="000000"/>
              <w:left w:val="single" w:sz="4" w:space="0" w:color="000000"/>
              <w:bottom w:val="single" w:sz="4" w:space="0" w:color="000000"/>
              <w:right w:val="single" w:sz="4" w:space="0" w:color="000000"/>
            </w:tcBorders>
          </w:tcPr>
          <w:p w14:paraId="148F2348"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10</w:t>
            </w:r>
          </w:p>
        </w:tc>
        <w:tc>
          <w:tcPr>
            <w:tcW w:w="495" w:type="dxa"/>
            <w:tcBorders>
              <w:top w:val="single" w:sz="4" w:space="0" w:color="000000"/>
              <w:left w:val="single" w:sz="4" w:space="0" w:color="000000"/>
              <w:bottom w:val="single" w:sz="4" w:space="0" w:color="000000"/>
              <w:right w:val="single" w:sz="4" w:space="0" w:color="000000"/>
            </w:tcBorders>
          </w:tcPr>
          <w:p w14:paraId="52492BCA"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4</w:t>
            </w:r>
          </w:p>
        </w:tc>
        <w:tc>
          <w:tcPr>
            <w:tcW w:w="570" w:type="dxa"/>
            <w:tcBorders>
              <w:top w:val="single" w:sz="4" w:space="0" w:color="000000"/>
              <w:left w:val="single" w:sz="4" w:space="0" w:color="000000"/>
              <w:bottom w:val="single" w:sz="4" w:space="0" w:color="000000"/>
              <w:right w:val="single" w:sz="4" w:space="0" w:color="000000"/>
            </w:tcBorders>
          </w:tcPr>
          <w:p w14:paraId="5C21CBC8"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1793AAF9"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1712DAD7"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9622F6A"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56C1D005"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15</w:t>
            </w:r>
          </w:p>
        </w:tc>
      </w:tr>
      <w:tr w:rsidR="00EE65FC" w14:paraId="0698F266"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5AF5C7C4"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РАЧУНОПОЛАГАЧ</w:t>
            </w:r>
          </w:p>
        </w:tc>
        <w:tc>
          <w:tcPr>
            <w:tcW w:w="660" w:type="dxa"/>
            <w:tcBorders>
              <w:top w:val="single" w:sz="4" w:space="0" w:color="000000"/>
              <w:left w:val="single" w:sz="4" w:space="0" w:color="000000"/>
              <w:bottom w:val="single" w:sz="4" w:space="0" w:color="000000"/>
              <w:right w:val="single" w:sz="4" w:space="0" w:color="000000"/>
            </w:tcBorders>
          </w:tcPr>
          <w:p w14:paraId="21FDA22A" w14:textId="77777777" w:rsidR="00EE65FC" w:rsidRPr="00962D82" w:rsidRDefault="00EE65FC">
            <w:pPr>
              <w:jc w:val="center"/>
              <w:rPr>
                <w:rFonts w:ascii="Times New Roman" w:eastAsia="Times New Roman" w:hAnsi="Times New Roman" w:cs="Times New Roman"/>
                <w:sz w:val="16"/>
                <w:szCs w:val="16"/>
              </w:rPr>
            </w:pPr>
          </w:p>
        </w:tc>
        <w:tc>
          <w:tcPr>
            <w:tcW w:w="495" w:type="dxa"/>
            <w:tcBorders>
              <w:top w:val="single" w:sz="4" w:space="0" w:color="000000"/>
              <w:left w:val="single" w:sz="4" w:space="0" w:color="000000"/>
              <w:bottom w:val="single" w:sz="4" w:space="0" w:color="000000"/>
              <w:right w:val="single" w:sz="4" w:space="0" w:color="000000"/>
            </w:tcBorders>
          </w:tcPr>
          <w:p w14:paraId="1A42F7AE"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1624A08F"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16305954"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c>
          <w:tcPr>
            <w:tcW w:w="570" w:type="dxa"/>
            <w:tcBorders>
              <w:top w:val="single" w:sz="4" w:space="0" w:color="000000"/>
              <w:left w:val="single" w:sz="4" w:space="0" w:color="000000"/>
              <w:bottom w:val="single" w:sz="4" w:space="0" w:color="000000"/>
              <w:right w:val="single" w:sz="4" w:space="0" w:color="000000"/>
            </w:tcBorders>
          </w:tcPr>
          <w:p w14:paraId="57DFBB03"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D165794"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1D2A9B6A"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r>
      <w:tr w:rsidR="00EE65FC" w14:paraId="713FBCD2" w14:textId="77777777">
        <w:trPr>
          <w:trHeight w:val="282"/>
          <w:jc w:val="center"/>
        </w:trPr>
        <w:tc>
          <w:tcPr>
            <w:tcW w:w="4875" w:type="dxa"/>
            <w:tcBorders>
              <w:top w:val="single" w:sz="4" w:space="0" w:color="000000"/>
              <w:left w:val="single" w:sz="4" w:space="0" w:color="000000"/>
              <w:bottom w:val="single" w:sz="4" w:space="0" w:color="000000"/>
              <w:right w:val="single" w:sz="4" w:space="0" w:color="000000"/>
            </w:tcBorders>
          </w:tcPr>
          <w:p w14:paraId="3497F212"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ДОМАР – ЛОЖАЧ</w:t>
            </w:r>
          </w:p>
        </w:tc>
        <w:tc>
          <w:tcPr>
            <w:tcW w:w="660" w:type="dxa"/>
            <w:tcBorders>
              <w:top w:val="single" w:sz="4" w:space="0" w:color="000000"/>
              <w:left w:val="single" w:sz="4" w:space="0" w:color="000000"/>
              <w:bottom w:val="single" w:sz="4" w:space="0" w:color="000000"/>
              <w:right w:val="single" w:sz="4" w:space="0" w:color="000000"/>
            </w:tcBorders>
          </w:tcPr>
          <w:p w14:paraId="442E6D29" w14:textId="77777777" w:rsidR="00EE65FC" w:rsidRPr="00962D82" w:rsidRDefault="00EE65FC">
            <w:pPr>
              <w:jc w:val="center"/>
              <w:rPr>
                <w:rFonts w:ascii="Times New Roman" w:eastAsia="Times New Roman" w:hAnsi="Times New Roman" w:cs="Times New Roman"/>
                <w:sz w:val="16"/>
                <w:szCs w:val="16"/>
              </w:rPr>
            </w:pPr>
          </w:p>
        </w:tc>
        <w:tc>
          <w:tcPr>
            <w:tcW w:w="495" w:type="dxa"/>
            <w:tcBorders>
              <w:top w:val="single" w:sz="4" w:space="0" w:color="000000"/>
              <w:left w:val="single" w:sz="4" w:space="0" w:color="000000"/>
              <w:bottom w:val="single" w:sz="4" w:space="0" w:color="000000"/>
              <w:right w:val="single" w:sz="4" w:space="0" w:color="000000"/>
            </w:tcBorders>
          </w:tcPr>
          <w:p w14:paraId="441EA8D1"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673F3B7B"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7FD9CA8D"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0,5</w:t>
            </w:r>
          </w:p>
        </w:tc>
        <w:tc>
          <w:tcPr>
            <w:tcW w:w="570" w:type="dxa"/>
            <w:tcBorders>
              <w:top w:val="single" w:sz="4" w:space="0" w:color="000000"/>
              <w:left w:val="single" w:sz="4" w:space="0" w:color="000000"/>
              <w:bottom w:val="single" w:sz="4" w:space="0" w:color="000000"/>
              <w:right w:val="single" w:sz="4" w:space="0" w:color="000000"/>
            </w:tcBorders>
          </w:tcPr>
          <w:p w14:paraId="613C8080" w14:textId="77777777" w:rsidR="00EE65FC" w:rsidRPr="00962D82" w:rsidRDefault="00EE65FC">
            <w:pP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91AA350"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1635" w:type="dxa"/>
            <w:tcBorders>
              <w:top w:val="single" w:sz="4" w:space="0" w:color="000000"/>
              <w:left w:val="single" w:sz="4" w:space="0" w:color="000000"/>
              <w:bottom w:val="single" w:sz="4" w:space="0" w:color="000000"/>
              <w:right w:val="single" w:sz="4" w:space="0" w:color="000000"/>
            </w:tcBorders>
          </w:tcPr>
          <w:p w14:paraId="3DF814B8"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1,5</w:t>
            </w:r>
          </w:p>
        </w:tc>
      </w:tr>
      <w:tr w:rsidR="00EE65FC" w14:paraId="0DFBE725"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353BA64C"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СЕРВИРКА</w:t>
            </w:r>
          </w:p>
        </w:tc>
        <w:tc>
          <w:tcPr>
            <w:tcW w:w="660" w:type="dxa"/>
            <w:tcBorders>
              <w:top w:val="single" w:sz="4" w:space="0" w:color="000000"/>
              <w:left w:val="single" w:sz="4" w:space="0" w:color="000000"/>
              <w:bottom w:val="single" w:sz="4" w:space="0" w:color="000000"/>
              <w:right w:val="single" w:sz="4" w:space="0" w:color="000000"/>
            </w:tcBorders>
          </w:tcPr>
          <w:p w14:paraId="4C677B90"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495" w:type="dxa"/>
            <w:tcBorders>
              <w:top w:val="single" w:sz="4" w:space="0" w:color="000000"/>
              <w:left w:val="single" w:sz="4" w:space="0" w:color="000000"/>
              <w:bottom w:val="single" w:sz="4" w:space="0" w:color="000000"/>
              <w:right w:val="single" w:sz="4" w:space="0" w:color="000000"/>
            </w:tcBorders>
          </w:tcPr>
          <w:p w14:paraId="38FC27D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570" w:type="dxa"/>
            <w:tcBorders>
              <w:top w:val="single" w:sz="4" w:space="0" w:color="000000"/>
              <w:left w:val="single" w:sz="4" w:space="0" w:color="000000"/>
              <w:bottom w:val="single" w:sz="4" w:space="0" w:color="000000"/>
              <w:right w:val="single" w:sz="4" w:space="0" w:color="000000"/>
            </w:tcBorders>
          </w:tcPr>
          <w:p w14:paraId="3C924059"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570" w:type="dxa"/>
            <w:tcBorders>
              <w:top w:val="single" w:sz="4" w:space="0" w:color="000000"/>
              <w:left w:val="single" w:sz="4" w:space="0" w:color="000000"/>
              <w:bottom w:val="single" w:sz="4" w:space="0" w:color="000000"/>
              <w:right w:val="single" w:sz="4" w:space="0" w:color="000000"/>
            </w:tcBorders>
          </w:tcPr>
          <w:p w14:paraId="51BB61DC"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570" w:type="dxa"/>
            <w:tcBorders>
              <w:top w:val="single" w:sz="4" w:space="0" w:color="000000"/>
              <w:left w:val="single" w:sz="4" w:space="0" w:color="000000"/>
              <w:bottom w:val="single" w:sz="4" w:space="0" w:color="000000"/>
              <w:right w:val="single" w:sz="4" w:space="0" w:color="000000"/>
            </w:tcBorders>
          </w:tcPr>
          <w:p w14:paraId="1CA6125C"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735" w:type="dxa"/>
            <w:tcBorders>
              <w:top w:val="single" w:sz="4" w:space="0" w:color="000000"/>
              <w:left w:val="single" w:sz="4" w:space="0" w:color="000000"/>
              <w:bottom w:val="single" w:sz="4" w:space="0" w:color="000000"/>
              <w:right w:val="single" w:sz="4" w:space="0" w:color="000000"/>
            </w:tcBorders>
          </w:tcPr>
          <w:p w14:paraId="2A1B1A4E"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c>
          <w:tcPr>
            <w:tcW w:w="1635" w:type="dxa"/>
            <w:tcBorders>
              <w:top w:val="single" w:sz="4" w:space="0" w:color="000000"/>
              <w:left w:val="single" w:sz="4" w:space="0" w:color="000000"/>
              <w:bottom w:val="single" w:sz="4" w:space="0" w:color="000000"/>
              <w:right w:val="single" w:sz="4" w:space="0" w:color="000000"/>
            </w:tcBorders>
          </w:tcPr>
          <w:p w14:paraId="6CCCF5BB"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w:t>
            </w:r>
          </w:p>
        </w:tc>
      </w:tr>
      <w:tr w:rsidR="00EE65FC" w14:paraId="12F3CCAD" w14:textId="77777777">
        <w:trPr>
          <w:trHeight w:val="261"/>
          <w:jc w:val="center"/>
        </w:trPr>
        <w:tc>
          <w:tcPr>
            <w:tcW w:w="4875" w:type="dxa"/>
            <w:tcBorders>
              <w:top w:val="single" w:sz="4" w:space="0" w:color="000000"/>
              <w:left w:val="single" w:sz="4" w:space="0" w:color="000000"/>
              <w:bottom w:val="single" w:sz="4" w:space="0" w:color="000000"/>
              <w:right w:val="single" w:sz="4" w:space="0" w:color="000000"/>
            </w:tcBorders>
          </w:tcPr>
          <w:p w14:paraId="13DF329D"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РАДНИЦИ НА ОДРЖАВАЊУ ХИГИЈЕНЕ</w:t>
            </w:r>
          </w:p>
        </w:tc>
        <w:tc>
          <w:tcPr>
            <w:tcW w:w="660" w:type="dxa"/>
            <w:tcBorders>
              <w:top w:val="single" w:sz="4" w:space="0" w:color="000000"/>
              <w:left w:val="single" w:sz="4" w:space="0" w:color="000000"/>
              <w:bottom w:val="single" w:sz="4" w:space="0" w:color="000000"/>
              <w:right w:val="single" w:sz="4" w:space="0" w:color="000000"/>
            </w:tcBorders>
          </w:tcPr>
          <w:p w14:paraId="74A55F0A" w14:textId="77777777" w:rsidR="00EE65FC" w:rsidRPr="00962D82" w:rsidRDefault="00EE65FC">
            <w:pPr>
              <w:jc w:val="center"/>
              <w:rPr>
                <w:rFonts w:ascii="Times New Roman" w:eastAsia="Times New Roman" w:hAnsi="Times New Roman" w:cs="Times New Roman"/>
                <w:sz w:val="16"/>
                <w:szCs w:val="16"/>
              </w:rPr>
            </w:pPr>
          </w:p>
        </w:tc>
        <w:tc>
          <w:tcPr>
            <w:tcW w:w="495" w:type="dxa"/>
            <w:tcBorders>
              <w:top w:val="single" w:sz="4" w:space="0" w:color="000000"/>
              <w:left w:val="single" w:sz="4" w:space="0" w:color="000000"/>
              <w:bottom w:val="single" w:sz="4" w:space="0" w:color="000000"/>
              <w:right w:val="single" w:sz="4" w:space="0" w:color="000000"/>
            </w:tcBorders>
          </w:tcPr>
          <w:p w14:paraId="073BF0B5"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218DFCC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5F278B3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0B15129B"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42777251"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4,5</w:t>
            </w:r>
          </w:p>
        </w:tc>
        <w:tc>
          <w:tcPr>
            <w:tcW w:w="1635" w:type="dxa"/>
            <w:tcBorders>
              <w:top w:val="single" w:sz="4" w:space="0" w:color="000000"/>
              <w:left w:val="single" w:sz="4" w:space="0" w:color="000000"/>
              <w:bottom w:val="single" w:sz="4" w:space="0" w:color="000000"/>
              <w:right w:val="single" w:sz="4" w:space="0" w:color="000000"/>
            </w:tcBorders>
          </w:tcPr>
          <w:p w14:paraId="7B695521"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4,5</w:t>
            </w:r>
          </w:p>
        </w:tc>
      </w:tr>
      <w:tr w:rsidR="00EE65FC" w14:paraId="65BA0E3D" w14:textId="77777777">
        <w:trPr>
          <w:trHeight w:val="282"/>
          <w:jc w:val="center"/>
        </w:trPr>
        <w:tc>
          <w:tcPr>
            <w:tcW w:w="4875" w:type="dxa"/>
            <w:tcBorders>
              <w:top w:val="single" w:sz="4" w:space="0" w:color="000000"/>
              <w:left w:val="single" w:sz="4" w:space="0" w:color="000000"/>
              <w:bottom w:val="single" w:sz="4" w:space="0" w:color="000000"/>
              <w:right w:val="single" w:sz="4" w:space="0" w:color="000000"/>
            </w:tcBorders>
          </w:tcPr>
          <w:p w14:paraId="2DFFBBBA" w14:textId="77777777" w:rsidR="00EE65FC" w:rsidRPr="00962D82" w:rsidRDefault="00DF2EAE">
            <w:pP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lastRenderedPageBreak/>
              <w:t>ВЕРОУЧИТЕЉИ</w:t>
            </w:r>
          </w:p>
        </w:tc>
        <w:tc>
          <w:tcPr>
            <w:tcW w:w="660" w:type="dxa"/>
            <w:tcBorders>
              <w:top w:val="single" w:sz="4" w:space="0" w:color="000000"/>
              <w:left w:val="single" w:sz="4" w:space="0" w:color="000000"/>
              <w:bottom w:val="single" w:sz="4" w:space="0" w:color="000000"/>
              <w:right w:val="single" w:sz="4" w:space="0" w:color="000000"/>
            </w:tcBorders>
          </w:tcPr>
          <w:p w14:paraId="46D18EDC"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c>
          <w:tcPr>
            <w:tcW w:w="495" w:type="dxa"/>
            <w:tcBorders>
              <w:top w:val="single" w:sz="4" w:space="0" w:color="000000"/>
              <w:left w:val="single" w:sz="4" w:space="0" w:color="000000"/>
              <w:bottom w:val="single" w:sz="4" w:space="0" w:color="000000"/>
              <w:right w:val="single" w:sz="4" w:space="0" w:color="000000"/>
            </w:tcBorders>
          </w:tcPr>
          <w:p w14:paraId="706261E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09533F9A"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59BBB882" w14:textId="77777777" w:rsidR="00EE65FC" w:rsidRPr="00962D82" w:rsidRDefault="00EE65FC">
            <w:pPr>
              <w:jc w:val="center"/>
              <w:rPr>
                <w:rFonts w:ascii="Times New Roman" w:eastAsia="Times New Roman" w:hAnsi="Times New Roman" w:cs="Times New Roman"/>
                <w:sz w:val="16"/>
                <w:szCs w:val="16"/>
              </w:rPr>
            </w:pPr>
          </w:p>
        </w:tc>
        <w:tc>
          <w:tcPr>
            <w:tcW w:w="570" w:type="dxa"/>
            <w:tcBorders>
              <w:top w:val="single" w:sz="4" w:space="0" w:color="000000"/>
              <w:left w:val="single" w:sz="4" w:space="0" w:color="000000"/>
              <w:bottom w:val="single" w:sz="4" w:space="0" w:color="000000"/>
              <w:right w:val="single" w:sz="4" w:space="0" w:color="000000"/>
            </w:tcBorders>
          </w:tcPr>
          <w:p w14:paraId="11A22A99" w14:textId="77777777" w:rsidR="00EE65FC" w:rsidRPr="00962D82" w:rsidRDefault="00EE65FC">
            <w:pPr>
              <w:jc w:val="center"/>
              <w:rPr>
                <w:rFonts w:ascii="Times New Roman" w:eastAsia="Times New Roman" w:hAnsi="Times New Roman" w:cs="Times New Roman"/>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548DB1E" w14:textId="77777777" w:rsidR="00EE65FC" w:rsidRPr="00962D82" w:rsidRDefault="00EE65FC">
            <w:pPr>
              <w:jc w:val="center"/>
              <w:rPr>
                <w:rFonts w:ascii="Times New Roman" w:eastAsia="Times New Roman" w:hAnsi="Times New Roman" w:cs="Times New Roman"/>
                <w:sz w:val="16"/>
                <w:szCs w:val="16"/>
              </w:rPr>
            </w:pPr>
          </w:p>
        </w:tc>
        <w:tc>
          <w:tcPr>
            <w:tcW w:w="1635" w:type="dxa"/>
            <w:tcBorders>
              <w:top w:val="single" w:sz="4" w:space="0" w:color="000000"/>
              <w:left w:val="single" w:sz="4" w:space="0" w:color="000000"/>
              <w:bottom w:val="single" w:sz="4" w:space="0" w:color="000000"/>
              <w:right w:val="single" w:sz="4" w:space="0" w:color="000000"/>
            </w:tcBorders>
          </w:tcPr>
          <w:p w14:paraId="270AD5D5" w14:textId="77777777" w:rsidR="00EE65FC" w:rsidRPr="00962D82" w:rsidRDefault="00DF2EAE">
            <w:pPr>
              <w:jc w:val="center"/>
              <w:rPr>
                <w:rFonts w:ascii="Times New Roman" w:eastAsia="Times New Roman" w:hAnsi="Times New Roman" w:cs="Times New Roman"/>
                <w:sz w:val="16"/>
                <w:szCs w:val="16"/>
              </w:rPr>
            </w:pPr>
            <w:r w:rsidRPr="00962D82">
              <w:rPr>
                <w:rFonts w:ascii="Times New Roman" w:eastAsia="Times New Roman" w:hAnsi="Times New Roman" w:cs="Times New Roman"/>
                <w:sz w:val="16"/>
                <w:szCs w:val="16"/>
              </w:rPr>
              <w:t>1</w:t>
            </w:r>
          </w:p>
        </w:tc>
      </w:tr>
      <w:tr w:rsidR="00EE65FC" w14:paraId="493E900E" w14:textId="77777777">
        <w:trPr>
          <w:trHeight w:val="368"/>
          <w:jc w:val="center"/>
        </w:trPr>
        <w:tc>
          <w:tcPr>
            <w:tcW w:w="4875" w:type="dxa"/>
            <w:tcBorders>
              <w:top w:val="single" w:sz="4" w:space="0" w:color="000000"/>
              <w:left w:val="single" w:sz="4" w:space="0" w:color="000000"/>
              <w:bottom w:val="single" w:sz="4" w:space="0" w:color="000000"/>
              <w:right w:val="single" w:sz="4" w:space="0" w:color="000000"/>
            </w:tcBorders>
            <w:shd w:val="clear" w:color="auto" w:fill="CCCCCC"/>
          </w:tcPr>
          <w:p w14:paraId="2DC12D67" w14:textId="77777777" w:rsidR="00EE65FC" w:rsidRPr="00DF2EAE" w:rsidRDefault="00DF2EAE">
            <w:pPr>
              <w:tabs>
                <w:tab w:val="center" w:pos="1805"/>
              </w:tabs>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УКУПНО</w:t>
            </w:r>
            <w:r w:rsidRPr="00DF2EAE">
              <w:rPr>
                <w:rFonts w:ascii="Times New Roman" w:eastAsia="Times New Roman" w:hAnsi="Times New Roman" w:cs="Times New Roman"/>
                <w:sz w:val="20"/>
                <w:szCs w:val="20"/>
              </w:rPr>
              <w:tab/>
            </w:r>
          </w:p>
        </w:tc>
        <w:tc>
          <w:tcPr>
            <w:tcW w:w="660" w:type="dxa"/>
            <w:tcBorders>
              <w:top w:val="single" w:sz="4" w:space="0" w:color="000000"/>
              <w:left w:val="single" w:sz="4" w:space="0" w:color="000000"/>
              <w:bottom w:val="single" w:sz="4" w:space="0" w:color="000000"/>
              <w:right w:val="single" w:sz="4" w:space="0" w:color="000000"/>
            </w:tcBorders>
            <w:shd w:val="clear" w:color="auto" w:fill="CCCCCC"/>
          </w:tcPr>
          <w:p w14:paraId="66F789D4" w14:textId="77777777" w:rsidR="00EE65FC" w:rsidRPr="00DF2EAE" w:rsidRDefault="00DF2EAE">
            <w:pP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20,5</w:t>
            </w:r>
          </w:p>
        </w:tc>
        <w:tc>
          <w:tcPr>
            <w:tcW w:w="495" w:type="dxa"/>
            <w:tcBorders>
              <w:top w:val="single" w:sz="4" w:space="0" w:color="000000"/>
              <w:left w:val="single" w:sz="4" w:space="0" w:color="000000"/>
              <w:bottom w:val="single" w:sz="4" w:space="0" w:color="000000"/>
              <w:right w:val="single" w:sz="4" w:space="0" w:color="000000"/>
            </w:tcBorders>
            <w:shd w:val="clear" w:color="auto" w:fill="CCCCCC"/>
          </w:tcPr>
          <w:p w14:paraId="416F79CF" w14:textId="77777777" w:rsidR="00EE65FC" w:rsidRPr="00DF2EAE" w:rsidRDefault="00EE65FC">
            <w:pPr>
              <w:rPr>
                <w:rFonts w:ascii="Times New Roman" w:eastAsia="Times New Roman" w:hAnsi="Times New Roman" w:cs="Times New Roman"/>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6CA0D456" w14:textId="77777777" w:rsidR="00EE65FC" w:rsidRPr="00DF2EAE" w:rsidRDefault="00EE65FC">
            <w:pPr>
              <w:jc w:val="center"/>
              <w:rPr>
                <w:rFonts w:ascii="Times New Roman" w:eastAsia="Times New Roman" w:hAnsi="Times New Roman" w:cs="Times New Roman"/>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70FED4C9" w14:textId="77777777" w:rsidR="00EE65FC" w:rsidRPr="00DF2EAE" w:rsidRDefault="00DF2EAE">
            <w:pPr>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2,5</w:t>
            </w:r>
          </w:p>
        </w:tc>
        <w:tc>
          <w:tcPr>
            <w:tcW w:w="570" w:type="dxa"/>
            <w:tcBorders>
              <w:top w:val="single" w:sz="4" w:space="0" w:color="000000"/>
              <w:left w:val="single" w:sz="4" w:space="0" w:color="000000"/>
              <w:bottom w:val="single" w:sz="4" w:space="0" w:color="000000"/>
              <w:right w:val="single" w:sz="4" w:space="0" w:color="000000"/>
            </w:tcBorders>
            <w:shd w:val="clear" w:color="auto" w:fill="CCCCCC"/>
          </w:tcPr>
          <w:p w14:paraId="7B36126F" w14:textId="77777777" w:rsidR="00EE65FC" w:rsidRPr="00DF2EAE" w:rsidRDefault="00EE65FC">
            <w:pPr>
              <w:jc w:val="center"/>
              <w:rPr>
                <w:rFonts w:ascii="Times New Roman" w:eastAsia="Times New Roman" w:hAnsi="Times New Roman" w:cs="Times New Roman"/>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CCCCCC"/>
          </w:tcPr>
          <w:p w14:paraId="646E306C" w14:textId="77777777" w:rsidR="00EE65FC" w:rsidRPr="00DF2EAE" w:rsidRDefault="00DF2EAE">
            <w:pPr>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5,5</w:t>
            </w:r>
          </w:p>
        </w:tc>
        <w:tc>
          <w:tcPr>
            <w:tcW w:w="1635" w:type="dxa"/>
            <w:tcBorders>
              <w:top w:val="single" w:sz="4" w:space="0" w:color="000000"/>
              <w:left w:val="single" w:sz="4" w:space="0" w:color="000000"/>
              <w:bottom w:val="single" w:sz="4" w:space="0" w:color="000000"/>
              <w:right w:val="single" w:sz="4" w:space="0" w:color="000000"/>
            </w:tcBorders>
            <w:shd w:val="clear" w:color="auto" w:fill="CCCCCC"/>
          </w:tcPr>
          <w:p w14:paraId="72448210" w14:textId="77777777" w:rsidR="00EE65FC" w:rsidRPr="00DF2EAE" w:rsidRDefault="00DF2EAE">
            <w:pPr>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35</w:t>
            </w:r>
          </w:p>
        </w:tc>
      </w:tr>
    </w:tbl>
    <w:p w14:paraId="4A8EC90B" w14:textId="440FA82A" w:rsidR="00EE65FC" w:rsidRPr="00D61B2A" w:rsidRDefault="00DF2EAE" w:rsidP="00D61B2A">
      <w:pPr>
        <w:pStyle w:val="Heading2"/>
      </w:pPr>
      <w:bookmarkStart w:id="7" w:name="_heading=h.gjdgxs" w:colFirst="0" w:colLast="0"/>
      <w:bookmarkStart w:id="8" w:name="_Toc50670755"/>
      <w:bookmarkStart w:id="9" w:name="_Toc50671104"/>
      <w:bookmarkStart w:id="10" w:name="_Toc50671180"/>
      <w:bookmarkStart w:id="11" w:name="_Toc50756837"/>
      <w:bookmarkStart w:id="12" w:name="_Toc50762406"/>
      <w:bookmarkEnd w:id="7"/>
      <w:r w:rsidRPr="00D61B2A">
        <w:t>1.6. РИТАМ РАДНОГ ДАНА ШКОЛЕ И РЕАЛИЗАЦИЈА АКТИВНОСТИ ИЗ ШКОЛСКОГ КАЛЕНДАРА</w:t>
      </w:r>
      <w:bookmarkEnd w:id="8"/>
      <w:bookmarkEnd w:id="9"/>
      <w:bookmarkEnd w:id="10"/>
      <w:bookmarkEnd w:id="11"/>
      <w:bookmarkEnd w:id="12"/>
    </w:p>
    <w:p w14:paraId="041C0B2A" w14:textId="77777777" w:rsidR="00EE65FC"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У школској 2019/2020. години радило се у две смене. Прву смену чине старији разреди са 5 одељења, и по 2 одељења нижих разреда су мењала смене недељно. </w:t>
      </w:r>
    </w:p>
    <w:p w14:paraId="42E4F38B" w14:textId="77777777" w:rsidR="00EE65FC" w:rsidRDefault="00DF2EAE">
      <w:pPr>
        <w:pBdr>
          <w:top w:val="nil"/>
          <w:left w:val="nil"/>
          <w:bottom w:val="nil"/>
          <w:right w:val="nil"/>
          <w:between w:val="nil"/>
        </w:pBdr>
        <w:spacing w:after="0" w:line="240" w:lineRule="auto"/>
        <w:ind w:left="-284" w:firstLine="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Радни дан у школи почиње у преподневној смени у 7.30 часова, а у поподневној смени у 12.00 часова за млађе.</w:t>
      </w:r>
    </w:p>
    <w:p w14:paraId="645FF88E" w14:textId="77777777" w:rsidR="00EE65FC"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трајања часова и одмора:</w:t>
      </w:r>
    </w:p>
    <w:tbl>
      <w:tblPr>
        <w:tblStyle w:val="afff0"/>
        <w:tblW w:w="52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065"/>
        <w:gridCol w:w="1650"/>
        <w:gridCol w:w="1155"/>
        <w:gridCol w:w="1425"/>
      </w:tblGrid>
      <w:tr w:rsidR="00EE65FC" w14:paraId="312560C7" w14:textId="77777777" w:rsidTr="00DF2EAE">
        <w:trPr>
          <w:jc w:val="center"/>
        </w:trPr>
        <w:tc>
          <w:tcPr>
            <w:tcW w:w="2715"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C4A74B2"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Пре подне</w:t>
            </w:r>
          </w:p>
        </w:tc>
        <w:tc>
          <w:tcPr>
            <w:tcW w:w="2580" w:type="dxa"/>
            <w:gridSpan w:val="2"/>
            <w:tcBorders>
              <w:top w:val="single" w:sz="6" w:space="0" w:color="000000"/>
              <w:left w:val="single" w:sz="6" w:space="0" w:color="000000"/>
              <w:bottom w:val="single" w:sz="6" w:space="0" w:color="000000"/>
              <w:right w:val="single" w:sz="4" w:space="0" w:color="000000"/>
            </w:tcBorders>
            <w:shd w:val="clear" w:color="auto" w:fill="BFBFBF" w:themeFill="background1" w:themeFillShade="BF"/>
            <w:vAlign w:val="center"/>
          </w:tcPr>
          <w:p w14:paraId="0F6BAF01"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После подне</w:t>
            </w:r>
          </w:p>
        </w:tc>
      </w:tr>
      <w:tr w:rsidR="00EE65FC" w14:paraId="65340068"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01FE7A9A"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1.час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1AB2244A"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7.30-8.15</w:t>
            </w:r>
          </w:p>
        </w:tc>
        <w:tc>
          <w:tcPr>
            <w:tcW w:w="1155" w:type="dxa"/>
            <w:tcBorders>
              <w:top w:val="single" w:sz="6" w:space="0" w:color="000000"/>
              <w:left w:val="single" w:sz="6" w:space="0" w:color="000000"/>
              <w:bottom w:val="single" w:sz="6" w:space="0" w:color="000000"/>
              <w:right w:val="single" w:sz="6" w:space="0" w:color="000000"/>
            </w:tcBorders>
            <w:vAlign w:val="center"/>
          </w:tcPr>
          <w:p w14:paraId="3F26E328"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1.час</w:t>
            </w:r>
          </w:p>
        </w:tc>
        <w:tc>
          <w:tcPr>
            <w:tcW w:w="1425" w:type="dxa"/>
            <w:tcBorders>
              <w:top w:val="single" w:sz="6" w:space="0" w:color="000000"/>
              <w:left w:val="single" w:sz="6" w:space="0" w:color="000000"/>
              <w:bottom w:val="single" w:sz="6" w:space="0" w:color="000000"/>
              <w:right w:val="single" w:sz="4" w:space="0" w:color="000000"/>
            </w:tcBorders>
            <w:vAlign w:val="center"/>
          </w:tcPr>
          <w:p w14:paraId="51E54FD2"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12.00-12.45</w:t>
            </w:r>
          </w:p>
        </w:tc>
      </w:tr>
      <w:tr w:rsidR="00EE65FC" w14:paraId="4E8C7973"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17007CCF"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2. 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08C0E1AD"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8.20-9.05</w:t>
            </w:r>
          </w:p>
        </w:tc>
        <w:tc>
          <w:tcPr>
            <w:tcW w:w="1155" w:type="dxa"/>
            <w:tcBorders>
              <w:top w:val="single" w:sz="6" w:space="0" w:color="000000"/>
              <w:left w:val="single" w:sz="6" w:space="0" w:color="000000"/>
              <w:bottom w:val="single" w:sz="6" w:space="0" w:color="000000"/>
              <w:right w:val="single" w:sz="6" w:space="0" w:color="000000"/>
            </w:tcBorders>
            <w:vAlign w:val="center"/>
          </w:tcPr>
          <w:p w14:paraId="6A9E6078"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2.час</w:t>
            </w:r>
          </w:p>
        </w:tc>
        <w:tc>
          <w:tcPr>
            <w:tcW w:w="1425" w:type="dxa"/>
            <w:tcBorders>
              <w:top w:val="single" w:sz="6" w:space="0" w:color="000000"/>
              <w:left w:val="single" w:sz="6" w:space="0" w:color="000000"/>
              <w:bottom w:val="single" w:sz="6" w:space="0" w:color="000000"/>
              <w:right w:val="single" w:sz="4" w:space="0" w:color="000000"/>
            </w:tcBorders>
            <w:vAlign w:val="center"/>
          </w:tcPr>
          <w:p w14:paraId="58E7C564"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12.50-13.35</w:t>
            </w:r>
          </w:p>
        </w:tc>
      </w:tr>
      <w:tr w:rsidR="00EE65FC" w14:paraId="2B133AE1"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7E1C0EBC"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3.час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156E39F6"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9.25-10.10</w:t>
            </w:r>
          </w:p>
        </w:tc>
        <w:tc>
          <w:tcPr>
            <w:tcW w:w="1155" w:type="dxa"/>
            <w:tcBorders>
              <w:top w:val="single" w:sz="6" w:space="0" w:color="000000"/>
              <w:left w:val="single" w:sz="6" w:space="0" w:color="000000"/>
              <w:bottom w:val="single" w:sz="6" w:space="0" w:color="000000"/>
              <w:right w:val="single" w:sz="6" w:space="0" w:color="000000"/>
            </w:tcBorders>
            <w:vAlign w:val="center"/>
          </w:tcPr>
          <w:p w14:paraId="40B248FD"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3.час</w:t>
            </w:r>
          </w:p>
        </w:tc>
        <w:tc>
          <w:tcPr>
            <w:tcW w:w="1425" w:type="dxa"/>
            <w:tcBorders>
              <w:top w:val="single" w:sz="6" w:space="0" w:color="000000"/>
              <w:left w:val="single" w:sz="6" w:space="0" w:color="000000"/>
              <w:bottom w:val="single" w:sz="6" w:space="0" w:color="000000"/>
              <w:right w:val="single" w:sz="4" w:space="0" w:color="000000"/>
            </w:tcBorders>
            <w:vAlign w:val="center"/>
          </w:tcPr>
          <w:p w14:paraId="12A6FBB6"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13.45-14.30</w:t>
            </w:r>
          </w:p>
        </w:tc>
      </w:tr>
      <w:tr w:rsidR="00EE65FC" w14:paraId="00AFEEE6"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1BC68156"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4.час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295C918B"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10.15-11.00</w:t>
            </w:r>
          </w:p>
        </w:tc>
        <w:tc>
          <w:tcPr>
            <w:tcW w:w="1155" w:type="dxa"/>
            <w:tcBorders>
              <w:top w:val="single" w:sz="6" w:space="0" w:color="000000"/>
              <w:left w:val="single" w:sz="6" w:space="0" w:color="000000"/>
              <w:bottom w:val="single" w:sz="6" w:space="0" w:color="000000"/>
              <w:right w:val="single" w:sz="6" w:space="0" w:color="000000"/>
            </w:tcBorders>
            <w:vAlign w:val="center"/>
          </w:tcPr>
          <w:p w14:paraId="5F48380B"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4.час</w:t>
            </w:r>
          </w:p>
        </w:tc>
        <w:tc>
          <w:tcPr>
            <w:tcW w:w="1425" w:type="dxa"/>
            <w:tcBorders>
              <w:top w:val="single" w:sz="6" w:space="0" w:color="000000"/>
              <w:left w:val="single" w:sz="6" w:space="0" w:color="000000"/>
              <w:bottom w:val="single" w:sz="6" w:space="0" w:color="000000"/>
              <w:right w:val="single" w:sz="4" w:space="0" w:color="000000"/>
            </w:tcBorders>
            <w:vAlign w:val="center"/>
          </w:tcPr>
          <w:p w14:paraId="709AE0D3"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14.35-15.20</w:t>
            </w:r>
          </w:p>
        </w:tc>
      </w:tr>
      <w:tr w:rsidR="00EE65FC" w14:paraId="39D85073"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786CA4EC"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5.час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7AFFFADA"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11.10-11.55</w:t>
            </w:r>
          </w:p>
        </w:tc>
        <w:tc>
          <w:tcPr>
            <w:tcW w:w="1155" w:type="dxa"/>
            <w:tcBorders>
              <w:top w:val="single" w:sz="6" w:space="0" w:color="000000"/>
              <w:left w:val="single" w:sz="6" w:space="0" w:color="000000"/>
              <w:bottom w:val="single" w:sz="6" w:space="0" w:color="000000"/>
              <w:right w:val="single" w:sz="6" w:space="0" w:color="000000"/>
            </w:tcBorders>
            <w:vAlign w:val="center"/>
          </w:tcPr>
          <w:p w14:paraId="49477202"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5.час</w:t>
            </w:r>
          </w:p>
        </w:tc>
        <w:tc>
          <w:tcPr>
            <w:tcW w:w="1425" w:type="dxa"/>
            <w:tcBorders>
              <w:top w:val="single" w:sz="6" w:space="0" w:color="000000"/>
              <w:left w:val="single" w:sz="6" w:space="0" w:color="000000"/>
              <w:bottom w:val="single" w:sz="6" w:space="0" w:color="000000"/>
              <w:right w:val="single" w:sz="4" w:space="0" w:color="000000"/>
            </w:tcBorders>
            <w:vAlign w:val="center"/>
          </w:tcPr>
          <w:p w14:paraId="54ED9775"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15.30-16.15</w:t>
            </w:r>
          </w:p>
        </w:tc>
      </w:tr>
      <w:tr w:rsidR="00EE65FC" w14:paraId="5F46049D" w14:textId="77777777">
        <w:trPr>
          <w:jc w:val="center"/>
        </w:trPr>
        <w:tc>
          <w:tcPr>
            <w:tcW w:w="1065" w:type="dxa"/>
            <w:tcBorders>
              <w:top w:val="single" w:sz="6" w:space="0" w:color="000000"/>
              <w:left w:val="single" w:sz="6" w:space="0" w:color="000000"/>
              <w:bottom w:val="single" w:sz="6" w:space="0" w:color="000000"/>
              <w:right w:val="single" w:sz="6" w:space="0" w:color="000000"/>
            </w:tcBorders>
            <w:vAlign w:val="center"/>
          </w:tcPr>
          <w:p w14:paraId="3A9329AA" w14:textId="77777777" w:rsidR="00EE65FC"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6.час</w:t>
            </w:r>
          </w:p>
        </w:tc>
        <w:tc>
          <w:tcPr>
            <w:tcW w:w="1650" w:type="dxa"/>
            <w:tcBorders>
              <w:top w:val="single" w:sz="6" w:space="0" w:color="000000"/>
              <w:left w:val="single" w:sz="6" w:space="0" w:color="000000"/>
              <w:bottom w:val="single" w:sz="6" w:space="0" w:color="000000"/>
              <w:right w:val="single" w:sz="6" w:space="0" w:color="000000"/>
            </w:tcBorders>
            <w:vAlign w:val="center"/>
          </w:tcPr>
          <w:p w14:paraId="3AB22916" w14:textId="77777777" w:rsidR="00EE65FC" w:rsidRPr="00DF2EAE" w:rsidRDefault="00DF2EAE">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12.00-12.45</w:t>
            </w:r>
          </w:p>
        </w:tc>
        <w:tc>
          <w:tcPr>
            <w:tcW w:w="1155" w:type="dxa"/>
            <w:tcBorders>
              <w:top w:val="single" w:sz="6" w:space="0" w:color="000000"/>
              <w:left w:val="single" w:sz="6" w:space="0" w:color="000000"/>
              <w:bottom w:val="single" w:sz="6" w:space="0" w:color="000000"/>
              <w:right w:val="single" w:sz="6" w:space="0" w:color="000000"/>
            </w:tcBorders>
            <w:vAlign w:val="center"/>
          </w:tcPr>
          <w:p w14:paraId="5FDF1206" w14:textId="77777777" w:rsidR="00EE65FC" w:rsidRPr="00DF2EAE" w:rsidRDefault="00EE65FC">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p>
        </w:tc>
        <w:tc>
          <w:tcPr>
            <w:tcW w:w="1425" w:type="dxa"/>
            <w:tcBorders>
              <w:top w:val="single" w:sz="6" w:space="0" w:color="000000"/>
              <w:left w:val="single" w:sz="6" w:space="0" w:color="000000"/>
              <w:bottom w:val="single" w:sz="6" w:space="0" w:color="000000"/>
              <w:right w:val="single" w:sz="4" w:space="0" w:color="000000"/>
            </w:tcBorders>
            <w:vAlign w:val="center"/>
          </w:tcPr>
          <w:p w14:paraId="0BC352A4" w14:textId="77777777" w:rsidR="00EE65FC" w:rsidRPr="00DF2EAE" w:rsidRDefault="00EE65FC">
            <w:pPr>
              <w:pBdr>
                <w:top w:val="nil"/>
                <w:left w:val="nil"/>
                <w:bottom w:val="nil"/>
                <w:right w:val="nil"/>
                <w:between w:val="nil"/>
              </w:pBdr>
              <w:spacing w:line="276" w:lineRule="auto"/>
              <w:ind w:left="-284" w:firstLine="284"/>
              <w:rPr>
                <w:rFonts w:ascii="Times New Roman" w:eastAsia="Times New Roman" w:hAnsi="Times New Roman" w:cs="Times New Roman"/>
                <w:sz w:val="20"/>
                <w:szCs w:val="20"/>
              </w:rPr>
            </w:pPr>
          </w:p>
        </w:tc>
      </w:tr>
    </w:tbl>
    <w:p w14:paraId="1C2BED3A" w14:textId="77777777" w:rsidR="00EE65FC" w:rsidRDefault="00EE65FC">
      <w:pPr>
        <w:spacing w:after="0" w:line="240" w:lineRule="auto"/>
        <w:ind w:left="-284"/>
        <w:rPr>
          <w:rFonts w:ascii="Times New Roman" w:eastAsia="Times New Roman" w:hAnsi="Times New Roman" w:cs="Times New Roman"/>
        </w:rPr>
      </w:pPr>
    </w:p>
    <w:p w14:paraId="5C389D04" w14:textId="77777777" w:rsidR="00EE65FC" w:rsidRDefault="00DF2EAE">
      <w:pPr>
        <w:pBdr>
          <w:top w:val="nil"/>
          <w:left w:val="nil"/>
          <w:bottom w:val="nil"/>
          <w:right w:val="nil"/>
          <w:between w:val="nil"/>
        </w:pBdr>
        <w:spacing w:after="0" w:line="240" w:lineRule="auto"/>
        <w:ind w:left="-28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 и други облици образовно-васпитног рада у основној школи остварују се у току два полугодишта. Прво полугодиште почело је у понедељак 02. септембра 2019. године, а завршило се у петак 31. јануара 2020. године. Друго полугодиште, због епидемије грипа, почело је у уторак 18.02.2020.  завршило се у уторак 16. јуна 2020. године, а за ученике осмог разреда у петак 29. маја 2020. године.</w:t>
      </w:r>
    </w:p>
    <w:p w14:paraId="02EC7F38" w14:textId="77777777" w:rsidR="00EE65FC"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Наставни план и програм за ученике од првог до седмог разреда остваривао се у току 36 петодневних наставних недеља, односно 180 наставних дана. Наставни план и програм за ученике осмог разреда остваривао се у току 34 петодневне наставне недеље, односно 170 наставних дана. У периоду од 16.марта до 16. јуна, због ванредног стања, проглашеног због пандемије вируса корона, организована настава на даљину.</w:t>
      </w:r>
    </w:p>
    <w:p w14:paraId="45D935E0" w14:textId="77777777" w:rsidR="00EE65FC" w:rsidRPr="00BB05C2"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rPr>
      </w:pPr>
      <w:r w:rsidRPr="00BB05C2">
        <w:rPr>
          <w:rFonts w:ascii="Times New Roman" w:eastAsia="Times New Roman" w:hAnsi="Times New Roman" w:cs="Times New Roman"/>
        </w:rPr>
        <w:tab/>
        <w:t xml:space="preserve">У току школске године ученици су имали зимски, летњи распуст. </w:t>
      </w:r>
    </w:p>
    <w:p w14:paraId="1C578FFA" w14:textId="77777777" w:rsidR="00EE65FC" w:rsidRPr="00BB05C2" w:rsidRDefault="00DF2EAE">
      <w:pPr>
        <w:numPr>
          <w:ilvl w:val="0"/>
          <w:numId w:val="33"/>
        </w:numPr>
        <w:pBdr>
          <w:top w:val="nil"/>
          <w:left w:val="nil"/>
          <w:bottom w:val="nil"/>
          <w:right w:val="nil"/>
          <w:between w:val="nil"/>
        </w:pBdr>
        <w:spacing w:after="0" w:line="240" w:lineRule="auto"/>
        <w:ind w:left="-284"/>
        <w:jc w:val="both"/>
      </w:pPr>
      <w:r w:rsidRPr="00BB05C2">
        <w:rPr>
          <w:rFonts w:ascii="Times New Roman" w:eastAsia="Times New Roman" w:hAnsi="Times New Roman" w:cs="Times New Roman"/>
        </w:rPr>
        <w:t>Зимски распуст реализовао се у два дела – први део почео је  у понедељак 30.12.2019.  до среде 8. јануара 2020. године, а други део од петка, 31. јануара до 2020. до уторка 18. фебруара 2020. године</w:t>
      </w:r>
    </w:p>
    <w:p w14:paraId="663B3C9D" w14:textId="77777777" w:rsidR="00EE65FC" w:rsidRPr="00BB05C2" w:rsidRDefault="00DF2EAE">
      <w:pPr>
        <w:numPr>
          <w:ilvl w:val="0"/>
          <w:numId w:val="33"/>
        </w:numPr>
        <w:pBdr>
          <w:top w:val="nil"/>
          <w:left w:val="nil"/>
          <w:bottom w:val="nil"/>
          <w:right w:val="nil"/>
          <w:between w:val="nil"/>
        </w:pBdr>
        <w:spacing w:after="0" w:line="240" w:lineRule="auto"/>
        <w:ind w:left="-284"/>
        <w:jc w:val="both"/>
      </w:pPr>
      <w:r w:rsidRPr="00BB05C2">
        <w:rPr>
          <w:rFonts w:ascii="Times New Roman" w:eastAsia="Times New Roman" w:hAnsi="Times New Roman" w:cs="Times New Roman"/>
        </w:rPr>
        <w:t xml:space="preserve">Летњи распуст почео је у среду 17. јуна 2020. године. За ученике осмог разреда, летњи рапуст почиње по завршетку испита. </w:t>
      </w:r>
    </w:p>
    <w:p w14:paraId="0991483A" w14:textId="77777777" w:rsidR="00EE65FC" w:rsidRPr="00BB05C2"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rPr>
      </w:pPr>
      <w:r w:rsidRPr="00BB05C2">
        <w:rPr>
          <w:rFonts w:ascii="Times New Roman" w:eastAsia="Times New Roman" w:hAnsi="Times New Roman" w:cs="Times New Roman"/>
        </w:rPr>
        <w:tab/>
        <w:t>Нерадни дани у току 2019/2020. године су за време државних празника:  Дан примирја у Првом светском рату – петак 11. новембар, Дан уставности – среда и четвртак, 15. и 16 фебруар, Празник рада - 1. и 2. мај и Нова година.</w:t>
      </w:r>
    </w:p>
    <w:p w14:paraId="258C8FD8" w14:textId="77777777" w:rsidR="00EE65FC" w:rsidRPr="00BB05C2"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rPr>
      </w:pPr>
      <w:r w:rsidRPr="00BB05C2">
        <w:rPr>
          <w:rFonts w:ascii="Times New Roman" w:eastAsia="Times New Roman" w:hAnsi="Times New Roman" w:cs="Times New Roman"/>
        </w:rPr>
        <w:tab/>
        <w:t>Време саопштавања успеха ученика и подела ђачких књижица и диплома на крају првог полугодишта обављена је у уторак 4. фебруара 2020. године.</w:t>
      </w:r>
    </w:p>
    <w:p w14:paraId="1C7722D8" w14:textId="77777777" w:rsidR="00EE65FC" w:rsidRPr="00BB05C2" w:rsidRDefault="00DF2EAE">
      <w:pPr>
        <w:pBdr>
          <w:top w:val="nil"/>
          <w:left w:val="nil"/>
          <w:bottom w:val="nil"/>
          <w:right w:val="nil"/>
          <w:between w:val="nil"/>
        </w:pBdr>
        <w:spacing w:after="0" w:line="240" w:lineRule="auto"/>
        <w:ind w:left="-284"/>
        <w:jc w:val="both"/>
        <w:rPr>
          <w:rFonts w:ascii="Times New Roman" w:eastAsia="Times New Roman" w:hAnsi="Times New Roman" w:cs="Times New Roman"/>
        </w:rPr>
      </w:pPr>
      <w:r w:rsidRPr="00BB05C2">
        <w:rPr>
          <w:rFonts w:ascii="Times New Roman" w:eastAsia="Times New Roman" w:hAnsi="Times New Roman" w:cs="Times New Roman"/>
        </w:rPr>
        <w:tab/>
        <w:t>Свечана подела ђачких књижица на крају другог полугодишта ученицима од првог до седмог разреда обављена је у петак 26. јуна 2020. године, а подела сведочанстава и диплома ученицима осмог разреда у понедељак, 29. јуна 2020. године.</w:t>
      </w:r>
    </w:p>
    <w:p w14:paraId="583B2341" w14:textId="77777777" w:rsidR="00EE65FC" w:rsidRPr="00BB05C2" w:rsidRDefault="00DF2EAE">
      <w:pPr>
        <w:pBdr>
          <w:top w:val="nil"/>
          <w:left w:val="nil"/>
          <w:bottom w:val="nil"/>
          <w:right w:val="nil"/>
          <w:between w:val="nil"/>
        </w:pBdr>
        <w:spacing w:after="0" w:line="240" w:lineRule="auto"/>
        <w:ind w:left="-284" w:firstLine="720"/>
        <w:jc w:val="both"/>
        <w:rPr>
          <w:rFonts w:ascii="Times New Roman" w:eastAsia="Times New Roman" w:hAnsi="Times New Roman" w:cs="Times New Roman"/>
        </w:rPr>
      </w:pPr>
      <w:r w:rsidRPr="00BB05C2">
        <w:rPr>
          <w:rFonts w:ascii="Times New Roman" w:eastAsia="Times New Roman" w:hAnsi="Times New Roman" w:cs="Times New Roman"/>
        </w:rPr>
        <w:t>У школи су се празновали радно 21. октобар – Дан сећања на српске жртве у Другом светском рату, 27. јануар – Свети Сава – Дан Духовности, 22. април – дан сећања на жртве холокауста, геноцида и других жртава фашизма у Другом светском рату, Дан победе 9. маја  и 28. јун – Видовдан. Такође су реализовани тематски дани везани за значајне датуме, по препоруци Министарства просвете, науке и технолошког развоја.</w:t>
      </w:r>
    </w:p>
    <w:p w14:paraId="6FC4653A" w14:textId="77777777" w:rsidR="00EE65FC" w:rsidRPr="00D61B2A" w:rsidRDefault="00DF2EAE">
      <w:pPr>
        <w:pBdr>
          <w:top w:val="nil"/>
          <w:left w:val="nil"/>
          <w:bottom w:val="nil"/>
          <w:right w:val="nil"/>
          <w:between w:val="nil"/>
        </w:pBdr>
        <w:spacing w:after="0" w:line="240" w:lineRule="auto"/>
        <w:ind w:left="-284" w:firstLine="720"/>
        <w:jc w:val="both"/>
        <w:rPr>
          <w:rFonts w:ascii="Times New Roman" w:eastAsia="Times New Roman" w:hAnsi="Times New Roman" w:cs="Times New Roman"/>
        </w:rPr>
      </w:pPr>
      <w:r w:rsidRPr="00D61B2A">
        <w:rPr>
          <w:rFonts w:ascii="Times New Roman" w:eastAsia="Times New Roman" w:hAnsi="Times New Roman" w:cs="Times New Roman"/>
        </w:rPr>
        <w:t>Ученици и запослени у школи имају право да празнују следеће верске празнике:</w:t>
      </w:r>
    </w:p>
    <w:p w14:paraId="5C6C627F" w14:textId="77777777" w:rsidR="00EE65FC" w:rsidRPr="00D61B2A" w:rsidRDefault="00DF2EAE">
      <w:pPr>
        <w:pBdr>
          <w:top w:val="nil"/>
          <w:left w:val="nil"/>
          <w:bottom w:val="nil"/>
          <w:right w:val="nil"/>
          <w:between w:val="nil"/>
        </w:pBdr>
        <w:spacing w:after="0" w:line="240" w:lineRule="auto"/>
        <w:ind w:left="-284" w:hanging="424"/>
        <w:jc w:val="both"/>
        <w:rPr>
          <w:rFonts w:ascii="Times New Roman" w:eastAsia="Times New Roman" w:hAnsi="Times New Roman" w:cs="Times New Roman"/>
        </w:rPr>
      </w:pPr>
      <w:r w:rsidRPr="00D61B2A">
        <w:rPr>
          <w:rFonts w:ascii="Times New Roman" w:eastAsia="Times New Roman" w:hAnsi="Times New Roman" w:cs="Times New Roman"/>
        </w:rPr>
        <w:t>-     православци – први дан крсне славе</w:t>
      </w:r>
    </w:p>
    <w:p w14:paraId="450B88DD" w14:textId="77777777" w:rsidR="00EE65FC" w:rsidRPr="00D61B2A" w:rsidRDefault="00DF2EAE">
      <w:pPr>
        <w:numPr>
          <w:ilvl w:val="0"/>
          <w:numId w:val="31"/>
        </w:numPr>
        <w:pBdr>
          <w:top w:val="nil"/>
          <w:left w:val="nil"/>
          <w:bottom w:val="nil"/>
          <w:right w:val="nil"/>
          <w:between w:val="nil"/>
        </w:pBdr>
        <w:spacing w:after="0" w:line="240" w:lineRule="auto"/>
        <w:ind w:left="-284"/>
        <w:jc w:val="both"/>
      </w:pPr>
      <w:r w:rsidRPr="00D61B2A">
        <w:rPr>
          <w:rFonts w:ascii="Times New Roman" w:eastAsia="Times New Roman" w:hAnsi="Times New Roman" w:cs="Times New Roman"/>
        </w:rPr>
        <w:t>припадници Католичке верске заједнице и других хришћанских верских заједница празнују  први дан Божића и у дане ускршњих празника почев од Великог петка закључно са другим даном Ускрса</w:t>
      </w:r>
    </w:p>
    <w:p w14:paraId="668E613F" w14:textId="77777777" w:rsidR="00EE65FC" w:rsidRDefault="00DF2EAE">
      <w:pPr>
        <w:numPr>
          <w:ilvl w:val="0"/>
          <w:numId w:val="31"/>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припадници Исламске заједнице празнују  први дан Рамазанског бајрама и први дан Курбан Бајрама</w:t>
      </w:r>
    </w:p>
    <w:p w14:paraId="7F359B5A" w14:textId="77777777" w:rsidR="00EE65FC" w:rsidRDefault="00DF2EAE">
      <w:pPr>
        <w:numPr>
          <w:ilvl w:val="0"/>
          <w:numId w:val="31"/>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припадници Јеврејске заједнице празнују  први дан Јом Кипура.</w:t>
      </w:r>
    </w:p>
    <w:p w14:paraId="4695DA5C" w14:textId="7A31E344" w:rsidR="00EE65FC" w:rsidRPr="00962D82" w:rsidRDefault="00DF2EAE">
      <w:pPr>
        <w:numPr>
          <w:ilvl w:val="0"/>
          <w:numId w:val="31"/>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школе је обележен у четвртак 10.октобар 2020. године.</w:t>
      </w:r>
    </w:p>
    <w:p w14:paraId="66E8B325" w14:textId="082D6DA2" w:rsidR="00962D82" w:rsidRDefault="00962D8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AAA475C" w14:textId="6F533C30" w:rsidR="00EE65FC" w:rsidRPr="00D61B2A" w:rsidRDefault="00DF2EAE" w:rsidP="00D61B2A">
      <w:pPr>
        <w:pStyle w:val="Heading2"/>
      </w:pPr>
      <w:bookmarkStart w:id="13" w:name="_Toc50762407"/>
      <w:r w:rsidRPr="00D61B2A">
        <w:lastRenderedPageBreak/>
        <w:t>1.7. КРЕТАЊЕ УЧЕНИКА У ТОКУ ШКОЛСКЕ ГОДИНЕ</w:t>
      </w:r>
      <w:bookmarkEnd w:id="13"/>
    </w:p>
    <w:tbl>
      <w:tblPr>
        <w:tblStyle w:val="afff1"/>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15"/>
        <w:gridCol w:w="1155"/>
        <w:gridCol w:w="1155"/>
        <w:gridCol w:w="1245"/>
        <w:gridCol w:w="3885"/>
      </w:tblGrid>
      <w:tr w:rsidR="00EE65FC" w14:paraId="6215D4DD" w14:textId="77777777" w:rsidTr="00962D82">
        <w:trPr>
          <w:trHeight w:val="345"/>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11805E61" w14:textId="77777777" w:rsidR="00EE65FC" w:rsidRPr="00962D82" w:rsidRDefault="00DF2EAE">
            <w:pPr>
              <w:ind w:left="-284"/>
              <w:jc w:val="center"/>
              <w:rPr>
                <w:rFonts w:ascii="Times New Roman" w:eastAsia="Times New Roman" w:hAnsi="Times New Roman" w:cs="Times New Roman"/>
                <w:b/>
                <w:bCs/>
                <w:sz w:val="20"/>
                <w:szCs w:val="20"/>
              </w:rPr>
            </w:pPr>
            <w:r w:rsidRPr="00962D82">
              <w:rPr>
                <w:rFonts w:ascii="Times New Roman" w:eastAsia="Times New Roman" w:hAnsi="Times New Roman" w:cs="Times New Roman"/>
                <w:b/>
                <w:bCs/>
                <w:sz w:val="20"/>
                <w:szCs w:val="20"/>
              </w:rPr>
              <w:t>Одељење</w:t>
            </w:r>
          </w:p>
        </w:tc>
        <w:tc>
          <w:tcPr>
            <w:tcW w:w="115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04B16D6F" w14:textId="77777777" w:rsidR="00EE65FC" w:rsidRPr="00962D82" w:rsidRDefault="00DF2EAE" w:rsidP="00962D82">
            <w:pPr>
              <w:ind w:left="-116"/>
              <w:jc w:val="center"/>
              <w:rPr>
                <w:rFonts w:ascii="Times New Roman" w:eastAsia="Times New Roman" w:hAnsi="Times New Roman" w:cs="Times New Roman"/>
                <w:b/>
                <w:bCs/>
                <w:sz w:val="20"/>
                <w:szCs w:val="20"/>
              </w:rPr>
            </w:pPr>
            <w:r w:rsidRPr="00962D82">
              <w:rPr>
                <w:rFonts w:ascii="Times New Roman" w:eastAsia="Times New Roman" w:hAnsi="Times New Roman" w:cs="Times New Roman"/>
                <w:b/>
                <w:bCs/>
                <w:sz w:val="20"/>
                <w:szCs w:val="20"/>
              </w:rPr>
              <w:t>М</w:t>
            </w:r>
          </w:p>
        </w:tc>
        <w:tc>
          <w:tcPr>
            <w:tcW w:w="115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5BFE5A9" w14:textId="77777777" w:rsidR="00EE65FC" w:rsidRPr="00962D82" w:rsidRDefault="00DF2EAE" w:rsidP="00962D82">
            <w:pPr>
              <w:ind w:left="-182" w:firstLine="45"/>
              <w:jc w:val="center"/>
              <w:rPr>
                <w:rFonts w:ascii="Times New Roman" w:eastAsia="Times New Roman" w:hAnsi="Times New Roman" w:cs="Times New Roman"/>
                <w:b/>
                <w:bCs/>
                <w:sz w:val="20"/>
                <w:szCs w:val="20"/>
              </w:rPr>
            </w:pPr>
            <w:r w:rsidRPr="00962D82">
              <w:rPr>
                <w:rFonts w:ascii="Times New Roman" w:eastAsia="Times New Roman" w:hAnsi="Times New Roman" w:cs="Times New Roman"/>
                <w:b/>
                <w:bCs/>
                <w:sz w:val="20"/>
                <w:szCs w:val="20"/>
              </w:rPr>
              <w:t>Ж</w:t>
            </w:r>
          </w:p>
        </w:tc>
        <w:tc>
          <w:tcPr>
            <w:tcW w:w="1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4DDA4FEC" w14:textId="77777777" w:rsidR="00EE65FC" w:rsidRPr="00962D82" w:rsidRDefault="00DF2EAE" w:rsidP="00962D82">
            <w:pPr>
              <w:ind w:left="-17"/>
              <w:jc w:val="center"/>
              <w:rPr>
                <w:rFonts w:ascii="Times New Roman" w:eastAsia="Times New Roman" w:hAnsi="Times New Roman" w:cs="Times New Roman"/>
                <w:b/>
                <w:bCs/>
                <w:sz w:val="20"/>
                <w:szCs w:val="20"/>
              </w:rPr>
            </w:pPr>
            <w:r w:rsidRPr="00962D82">
              <w:rPr>
                <w:rFonts w:ascii="Times New Roman" w:eastAsia="Times New Roman" w:hAnsi="Times New Roman" w:cs="Times New Roman"/>
                <w:b/>
                <w:bCs/>
                <w:sz w:val="20"/>
                <w:szCs w:val="20"/>
              </w:rPr>
              <w:t>Укупно</w:t>
            </w:r>
          </w:p>
        </w:tc>
        <w:tc>
          <w:tcPr>
            <w:tcW w:w="388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4B38EE2B" w14:textId="77777777" w:rsidR="00EE65FC" w:rsidRPr="00962D82" w:rsidRDefault="00DF2EAE">
            <w:pPr>
              <w:pBdr>
                <w:top w:val="nil"/>
                <w:left w:val="nil"/>
                <w:bottom w:val="nil"/>
                <w:right w:val="nil"/>
                <w:between w:val="nil"/>
              </w:pBdr>
              <w:jc w:val="center"/>
              <w:rPr>
                <w:rFonts w:ascii="Times New Roman" w:eastAsia="Times New Roman" w:hAnsi="Times New Roman" w:cs="Times New Roman"/>
                <w:b/>
                <w:bCs/>
                <w:sz w:val="20"/>
                <w:szCs w:val="20"/>
              </w:rPr>
            </w:pPr>
            <w:r w:rsidRPr="00962D82">
              <w:rPr>
                <w:rFonts w:ascii="Times New Roman" w:eastAsia="Times New Roman" w:hAnsi="Times New Roman" w:cs="Times New Roman"/>
                <w:b/>
                <w:bCs/>
                <w:sz w:val="20"/>
                <w:szCs w:val="20"/>
              </w:rPr>
              <w:t>Деца у хранитељским породицама</w:t>
            </w:r>
          </w:p>
        </w:tc>
      </w:tr>
      <w:tr w:rsidR="00EE65FC" w14:paraId="7D6F34C5"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A941C0A"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 / 1</w:t>
            </w:r>
          </w:p>
        </w:tc>
        <w:tc>
          <w:tcPr>
            <w:tcW w:w="1155" w:type="dxa"/>
            <w:tcBorders>
              <w:top w:val="single" w:sz="8" w:space="0" w:color="000000"/>
              <w:left w:val="single" w:sz="8" w:space="0" w:color="000000"/>
              <w:bottom w:val="single" w:sz="8" w:space="0" w:color="000000"/>
              <w:right w:val="single" w:sz="8" w:space="0" w:color="000000"/>
            </w:tcBorders>
            <w:vAlign w:val="center"/>
          </w:tcPr>
          <w:p w14:paraId="1F04B235"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8</w:t>
            </w:r>
          </w:p>
        </w:tc>
        <w:tc>
          <w:tcPr>
            <w:tcW w:w="1155" w:type="dxa"/>
            <w:tcBorders>
              <w:top w:val="single" w:sz="8" w:space="0" w:color="000000"/>
              <w:left w:val="single" w:sz="8" w:space="0" w:color="000000"/>
              <w:bottom w:val="single" w:sz="8" w:space="0" w:color="000000"/>
              <w:right w:val="single" w:sz="8" w:space="0" w:color="000000"/>
            </w:tcBorders>
            <w:vAlign w:val="center"/>
          </w:tcPr>
          <w:p w14:paraId="1235576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1245" w:type="dxa"/>
            <w:tcBorders>
              <w:top w:val="single" w:sz="8" w:space="0" w:color="000000"/>
              <w:left w:val="single" w:sz="8" w:space="0" w:color="000000"/>
              <w:bottom w:val="single" w:sz="8" w:space="0" w:color="000000"/>
              <w:right w:val="single" w:sz="8" w:space="0" w:color="000000"/>
            </w:tcBorders>
            <w:vAlign w:val="center"/>
          </w:tcPr>
          <w:p w14:paraId="23679E9B"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15</w:t>
            </w:r>
          </w:p>
        </w:tc>
        <w:tc>
          <w:tcPr>
            <w:tcW w:w="3885" w:type="dxa"/>
            <w:tcBorders>
              <w:top w:val="single" w:sz="8" w:space="0" w:color="000000"/>
              <w:left w:val="single" w:sz="8" w:space="0" w:color="000000"/>
              <w:bottom w:val="single" w:sz="8" w:space="0" w:color="000000"/>
              <w:right w:val="single" w:sz="8" w:space="0" w:color="000000"/>
            </w:tcBorders>
            <w:vAlign w:val="center"/>
          </w:tcPr>
          <w:p w14:paraId="593C6804"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106A2C60"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E48692C"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 / 2</w:t>
            </w:r>
          </w:p>
        </w:tc>
        <w:tc>
          <w:tcPr>
            <w:tcW w:w="1155" w:type="dxa"/>
            <w:tcBorders>
              <w:top w:val="single" w:sz="8" w:space="0" w:color="000000"/>
              <w:left w:val="single" w:sz="8" w:space="0" w:color="000000"/>
              <w:bottom w:val="single" w:sz="8" w:space="0" w:color="000000"/>
              <w:right w:val="single" w:sz="8" w:space="0" w:color="000000"/>
            </w:tcBorders>
            <w:vAlign w:val="center"/>
          </w:tcPr>
          <w:p w14:paraId="2AF77D59"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w:t>
            </w:r>
          </w:p>
        </w:tc>
        <w:tc>
          <w:tcPr>
            <w:tcW w:w="1155" w:type="dxa"/>
            <w:tcBorders>
              <w:top w:val="single" w:sz="8" w:space="0" w:color="000000"/>
              <w:left w:val="single" w:sz="8" w:space="0" w:color="000000"/>
              <w:bottom w:val="single" w:sz="8" w:space="0" w:color="000000"/>
              <w:right w:val="single" w:sz="8" w:space="0" w:color="000000"/>
            </w:tcBorders>
            <w:vAlign w:val="center"/>
          </w:tcPr>
          <w:p w14:paraId="73909A4B"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w:t>
            </w:r>
          </w:p>
        </w:tc>
        <w:tc>
          <w:tcPr>
            <w:tcW w:w="1245" w:type="dxa"/>
            <w:tcBorders>
              <w:top w:val="single" w:sz="8" w:space="0" w:color="000000"/>
              <w:left w:val="single" w:sz="8" w:space="0" w:color="000000"/>
              <w:bottom w:val="single" w:sz="8" w:space="0" w:color="000000"/>
              <w:right w:val="single" w:sz="8" w:space="0" w:color="000000"/>
            </w:tcBorders>
            <w:vAlign w:val="center"/>
          </w:tcPr>
          <w:p w14:paraId="0D7C1CB8"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3885" w:type="dxa"/>
            <w:tcBorders>
              <w:top w:val="single" w:sz="8" w:space="0" w:color="000000"/>
              <w:left w:val="single" w:sz="8" w:space="0" w:color="000000"/>
              <w:bottom w:val="single" w:sz="8" w:space="0" w:color="000000"/>
              <w:right w:val="single" w:sz="8" w:space="0" w:color="000000"/>
            </w:tcBorders>
            <w:vAlign w:val="center"/>
          </w:tcPr>
          <w:p w14:paraId="6D6680DA"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1D7FE738" w14:textId="77777777" w:rsidTr="00962D82">
        <w:trPr>
          <w:trHeight w:val="264"/>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435180B"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I/3</w:t>
            </w:r>
          </w:p>
        </w:tc>
        <w:tc>
          <w:tcPr>
            <w:tcW w:w="1155" w:type="dxa"/>
            <w:tcBorders>
              <w:top w:val="single" w:sz="8" w:space="0" w:color="000000"/>
              <w:left w:val="single" w:sz="8" w:space="0" w:color="000000"/>
              <w:bottom w:val="single" w:sz="8" w:space="0" w:color="000000"/>
              <w:right w:val="single" w:sz="8" w:space="0" w:color="000000"/>
            </w:tcBorders>
            <w:vAlign w:val="center"/>
          </w:tcPr>
          <w:p w14:paraId="13E84E8B"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w:t>
            </w:r>
          </w:p>
        </w:tc>
        <w:tc>
          <w:tcPr>
            <w:tcW w:w="1155" w:type="dxa"/>
            <w:tcBorders>
              <w:top w:val="single" w:sz="8" w:space="0" w:color="000000"/>
              <w:left w:val="single" w:sz="8" w:space="0" w:color="000000"/>
              <w:bottom w:val="single" w:sz="8" w:space="0" w:color="000000"/>
              <w:right w:val="single" w:sz="8" w:space="0" w:color="000000"/>
            </w:tcBorders>
            <w:vAlign w:val="center"/>
          </w:tcPr>
          <w:p w14:paraId="5219D73A"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1245" w:type="dxa"/>
            <w:tcBorders>
              <w:top w:val="single" w:sz="8" w:space="0" w:color="000000"/>
              <w:left w:val="single" w:sz="8" w:space="0" w:color="000000"/>
              <w:bottom w:val="single" w:sz="8" w:space="0" w:color="000000"/>
              <w:right w:val="single" w:sz="8" w:space="0" w:color="000000"/>
            </w:tcBorders>
            <w:vAlign w:val="center"/>
          </w:tcPr>
          <w:p w14:paraId="4462B6C5"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w:t>
            </w:r>
          </w:p>
        </w:tc>
        <w:tc>
          <w:tcPr>
            <w:tcW w:w="3885" w:type="dxa"/>
            <w:tcBorders>
              <w:top w:val="single" w:sz="8" w:space="0" w:color="000000"/>
              <w:left w:val="single" w:sz="8" w:space="0" w:color="000000"/>
              <w:bottom w:val="single" w:sz="8" w:space="0" w:color="000000"/>
              <w:right w:val="single" w:sz="8" w:space="0" w:color="000000"/>
            </w:tcBorders>
            <w:vAlign w:val="center"/>
          </w:tcPr>
          <w:p w14:paraId="1A0A703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7E2B24C4"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4ED5FEC6"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I pазред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29BCAF3"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12</w:t>
            </w:r>
          </w:p>
        </w:tc>
        <w:tc>
          <w:tcPr>
            <w:tcW w:w="115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C577AA"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13</w:t>
            </w:r>
          </w:p>
        </w:tc>
        <w:tc>
          <w:tcPr>
            <w:tcW w:w="124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B8C6EC2"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25</w:t>
            </w:r>
          </w:p>
        </w:tc>
        <w:tc>
          <w:tcPr>
            <w:tcW w:w="38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81C339"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w:t>
            </w:r>
          </w:p>
        </w:tc>
      </w:tr>
      <w:tr w:rsidR="00EE65FC" w14:paraId="02C718B4"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82E62D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 / 1</w:t>
            </w:r>
          </w:p>
        </w:tc>
        <w:tc>
          <w:tcPr>
            <w:tcW w:w="1155" w:type="dxa"/>
            <w:tcBorders>
              <w:top w:val="single" w:sz="8" w:space="0" w:color="000000"/>
              <w:left w:val="single" w:sz="8" w:space="0" w:color="000000"/>
              <w:bottom w:val="single" w:sz="8" w:space="0" w:color="000000"/>
              <w:right w:val="single" w:sz="8" w:space="0" w:color="000000"/>
            </w:tcBorders>
            <w:vAlign w:val="center"/>
          </w:tcPr>
          <w:p w14:paraId="0692EB30"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1155" w:type="dxa"/>
            <w:tcBorders>
              <w:top w:val="single" w:sz="8" w:space="0" w:color="000000"/>
              <w:left w:val="single" w:sz="8" w:space="0" w:color="000000"/>
              <w:bottom w:val="single" w:sz="8" w:space="0" w:color="000000"/>
              <w:right w:val="single" w:sz="8" w:space="0" w:color="000000"/>
            </w:tcBorders>
            <w:vAlign w:val="center"/>
          </w:tcPr>
          <w:p w14:paraId="4D55476F"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1245" w:type="dxa"/>
            <w:tcBorders>
              <w:top w:val="single" w:sz="8" w:space="0" w:color="000000"/>
              <w:left w:val="single" w:sz="8" w:space="0" w:color="000000"/>
              <w:bottom w:val="single" w:sz="8" w:space="0" w:color="000000"/>
              <w:right w:val="single" w:sz="8" w:space="0" w:color="000000"/>
            </w:tcBorders>
            <w:vAlign w:val="center"/>
          </w:tcPr>
          <w:p w14:paraId="5BA2539A"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14</w:t>
            </w:r>
          </w:p>
        </w:tc>
        <w:tc>
          <w:tcPr>
            <w:tcW w:w="3885" w:type="dxa"/>
            <w:tcBorders>
              <w:top w:val="single" w:sz="8" w:space="0" w:color="000000"/>
              <w:left w:val="single" w:sz="8" w:space="0" w:color="000000"/>
              <w:bottom w:val="single" w:sz="8" w:space="0" w:color="000000"/>
              <w:right w:val="single" w:sz="8" w:space="0" w:color="000000"/>
            </w:tcBorders>
            <w:vAlign w:val="center"/>
          </w:tcPr>
          <w:p w14:paraId="7D6E1275"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57E6696F"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B0B712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 / 2</w:t>
            </w:r>
          </w:p>
        </w:tc>
        <w:tc>
          <w:tcPr>
            <w:tcW w:w="1155" w:type="dxa"/>
            <w:tcBorders>
              <w:top w:val="single" w:sz="8" w:space="0" w:color="000000"/>
              <w:left w:val="single" w:sz="8" w:space="0" w:color="000000"/>
              <w:bottom w:val="single" w:sz="8" w:space="0" w:color="000000"/>
              <w:right w:val="single" w:sz="8" w:space="0" w:color="000000"/>
            </w:tcBorders>
            <w:vAlign w:val="center"/>
          </w:tcPr>
          <w:p w14:paraId="7100D51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w:t>
            </w:r>
          </w:p>
        </w:tc>
        <w:tc>
          <w:tcPr>
            <w:tcW w:w="1155" w:type="dxa"/>
            <w:tcBorders>
              <w:top w:val="single" w:sz="8" w:space="0" w:color="000000"/>
              <w:left w:val="single" w:sz="8" w:space="0" w:color="000000"/>
              <w:bottom w:val="single" w:sz="8" w:space="0" w:color="000000"/>
              <w:right w:val="single" w:sz="8" w:space="0" w:color="000000"/>
            </w:tcBorders>
            <w:vAlign w:val="center"/>
          </w:tcPr>
          <w:p w14:paraId="47FC9240"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w:t>
            </w:r>
          </w:p>
        </w:tc>
        <w:tc>
          <w:tcPr>
            <w:tcW w:w="1245" w:type="dxa"/>
            <w:tcBorders>
              <w:top w:val="single" w:sz="8" w:space="0" w:color="000000"/>
              <w:left w:val="single" w:sz="8" w:space="0" w:color="000000"/>
              <w:bottom w:val="single" w:sz="8" w:space="0" w:color="000000"/>
              <w:right w:val="single" w:sz="8" w:space="0" w:color="000000"/>
            </w:tcBorders>
            <w:vAlign w:val="center"/>
          </w:tcPr>
          <w:p w14:paraId="3F837D7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10</w:t>
            </w:r>
          </w:p>
        </w:tc>
        <w:tc>
          <w:tcPr>
            <w:tcW w:w="3885" w:type="dxa"/>
            <w:tcBorders>
              <w:top w:val="single" w:sz="8" w:space="0" w:color="000000"/>
              <w:left w:val="single" w:sz="8" w:space="0" w:color="000000"/>
              <w:bottom w:val="single" w:sz="8" w:space="0" w:color="000000"/>
              <w:right w:val="single" w:sz="8" w:space="0" w:color="000000"/>
            </w:tcBorders>
            <w:vAlign w:val="center"/>
          </w:tcPr>
          <w:p w14:paraId="3271EEE4"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6F324F6B"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3D67A18A"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 / 3</w:t>
            </w:r>
          </w:p>
        </w:tc>
        <w:tc>
          <w:tcPr>
            <w:tcW w:w="1155" w:type="dxa"/>
            <w:tcBorders>
              <w:top w:val="single" w:sz="8" w:space="0" w:color="000000"/>
              <w:left w:val="single" w:sz="8" w:space="0" w:color="000000"/>
              <w:bottom w:val="single" w:sz="8" w:space="0" w:color="000000"/>
              <w:right w:val="single" w:sz="8" w:space="0" w:color="000000"/>
            </w:tcBorders>
            <w:vAlign w:val="center"/>
          </w:tcPr>
          <w:p w14:paraId="4BACF948"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1155" w:type="dxa"/>
            <w:tcBorders>
              <w:top w:val="single" w:sz="8" w:space="0" w:color="000000"/>
              <w:left w:val="single" w:sz="8" w:space="0" w:color="000000"/>
              <w:bottom w:val="single" w:sz="8" w:space="0" w:color="000000"/>
              <w:right w:val="single" w:sz="8" w:space="0" w:color="000000"/>
            </w:tcBorders>
            <w:vAlign w:val="center"/>
          </w:tcPr>
          <w:p w14:paraId="45E42A4E"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c>
          <w:tcPr>
            <w:tcW w:w="1245" w:type="dxa"/>
            <w:tcBorders>
              <w:top w:val="single" w:sz="8" w:space="0" w:color="000000"/>
              <w:left w:val="single" w:sz="8" w:space="0" w:color="000000"/>
              <w:bottom w:val="single" w:sz="8" w:space="0" w:color="000000"/>
              <w:right w:val="single" w:sz="8" w:space="0" w:color="000000"/>
            </w:tcBorders>
            <w:vAlign w:val="center"/>
          </w:tcPr>
          <w:p w14:paraId="5D37C26F"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3885" w:type="dxa"/>
            <w:tcBorders>
              <w:top w:val="single" w:sz="8" w:space="0" w:color="000000"/>
              <w:left w:val="single" w:sz="8" w:space="0" w:color="000000"/>
              <w:bottom w:val="single" w:sz="8" w:space="0" w:color="000000"/>
              <w:right w:val="single" w:sz="8" w:space="0" w:color="000000"/>
            </w:tcBorders>
            <w:vAlign w:val="center"/>
          </w:tcPr>
          <w:p w14:paraId="3F2AFCD5"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426E71F3"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781DA61E"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II разред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247ABC9E"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13</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13A2CCA6" w14:textId="7849D21E"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12</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6791A836"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25</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59EF0A64"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w:t>
            </w:r>
          </w:p>
        </w:tc>
      </w:tr>
      <w:tr w:rsidR="00EE65FC" w14:paraId="34DC67A0"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22164607"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III / 1</w:t>
            </w:r>
          </w:p>
        </w:tc>
        <w:tc>
          <w:tcPr>
            <w:tcW w:w="1155" w:type="dxa"/>
            <w:tcBorders>
              <w:top w:val="single" w:sz="8" w:space="0" w:color="000000"/>
              <w:left w:val="single" w:sz="8" w:space="0" w:color="000000"/>
              <w:bottom w:val="single" w:sz="8" w:space="0" w:color="000000"/>
              <w:right w:val="single" w:sz="8" w:space="0" w:color="000000"/>
            </w:tcBorders>
          </w:tcPr>
          <w:p w14:paraId="4B8950B6"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155" w:type="dxa"/>
            <w:tcBorders>
              <w:top w:val="single" w:sz="8" w:space="0" w:color="000000"/>
              <w:left w:val="single" w:sz="8" w:space="0" w:color="000000"/>
              <w:bottom w:val="single" w:sz="8" w:space="0" w:color="000000"/>
              <w:right w:val="single" w:sz="8" w:space="0" w:color="000000"/>
            </w:tcBorders>
          </w:tcPr>
          <w:p w14:paraId="6DEA2B9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245" w:type="dxa"/>
            <w:tcBorders>
              <w:top w:val="single" w:sz="8" w:space="0" w:color="000000"/>
              <w:left w:val="single" w:sz="8" w:space="0" w:color="000000"/>
              <w:bottom w:val="single" w:sz="8" w:space="0" w:color="000000"/>
              <w:right w:val="single" w:sz="8" w:space="0" w:color="000000"/>
            </w:tcBorders>
          </w:tcPr>
          <w:p w14:paraId="4B97E32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18</w:t>
            </w:r>
          </w:p>
        </w:tc>
        <w:tc>
          <w:tcPr>
            <w:tcW w:w="3885" w:type="dxa"/>
            <w:tcBorders>
              <w:top w:val="single" w:sz="8" w:space="0" w:color="000000"/>
              <w:left w:val="single" w:sz="8" w:space="0" w:color="000000"/>
              <w:bottom w:val="single" w:sz="8" w:space="0" w:color="000000"/>
              <w:right w:val="single" w:sz="8" w:space="0" w:color="000000"/>
            </w:tcBorders>
          </w:tcPr>
          <w:p w14:paraId="1CF31795"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5C268FD0" w14:textId="77777777" w:rsidTr="00962D82">
        <w:trPr>
          <w:trHeight w:val="264"/>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6803D52"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III / 2</w:t>
            </w:r>
          </w:p>
        </w:tc>
        <w:tc>
          <w:tcPr>
            <w:tcW w:w="1155" w:type="dxa"/>
            <w:tcBorders>
              <w:top w:val="single" w:sz="8" w:space="0" w:color="000000"/>
              <w:left w:val="single" w:sz="8" w:space="0" w:color="000000"/>
              <w:bottom w:val="single" w:sz="8" w:space="0" w:color="000000"/>
              <w:right w:val="single" w:sz="8" w:space="0" w:color="000000"/>
            </w:tcBorders>
          </w:tcPr>
          <w:p w14:paraId="00BD1E40"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w:t>
            </w:r>
          </w:p>
        </w:tc>
        <w:tc>
          <w:tcPr>
            <w:tcW w:w="1155" w:type="dxa"/>
            <w:tcBorders>
              <w:top w:val="single" w:sz="8" w:space="0" w:color="000000"/>
              <w:left w:val="single" w:sz="8" w:space="0" w:color="000000"/>
              <w:bottom w:val="single" w:sz="8" w:space="0" w:color="000000"/>
              <w:right w:val="single" w:sz="8" w:space="0" w:color="000000"/>
            </w:tcBorders>
          </w:tcPr>
          <w:p w14:paraId="723E3E36"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w:t>
            </w:r>
          </w:p>
        </w:tc>
        <w:tc>
          <w:tcPr>
            <w:tcW w:w="1245" w:type="dxa"/>
            <w:tcBorders>
              <w:top w:val="single" w:sz="8" w:space="0" w:color="000000"/>
              <w:left w:val="single" w:sz="8" w:space="0" w:color="000000"/>
              <w:bottom w:val="single" w:sz="8" w:space="0" w:color="000000"/>
              <w:right w:val="single" w:sz="8" w:space="0" w:color="000000"/>
            </w:tcBorders>
          </w:tcPr>
          <w:p w14:paraId="58E589F7"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6</w:t>
            </w:r>
          </w:p>
        </w:tc>
        <w:tc>
          <w:tcPr>
            <w:tcW w:w="3885" w:type="dxa"/>
            <w:tcBorders>
              <w:top w:val="single" w:sz="8" w:space="0" w:color="000000"/>
              <w:left w:val="single" w:sz="8" w:space="0" w:color="000000"/>
              <w:bottom w:val="single" w:sz="8" w:space="0" w:color="000000"/>
              <w:right w:val="single" w:sz="8" w:space="0" w:color="000000"/>
            </w:tcBorders>
          </w:tcPr>
          <w:p w14:paraId="78EAA0C5"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5FAEE11D"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4E680E4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III / 3</w:t>
            </w:r>
          </w:p>
        </w:tc>
        <w:tc>
          <w:tcPr>
            <w:tcW w:w="1155" w:type="dxa"/>
            <w:tcBorders>
              <w:top w:val="single" w:sz="8" w:space="0" w:color="000000"/>
              <w:left w:val="single" w:sz="8" w:space="0" w:color="000000"/>
              <w:bottom w:val="single" w:sz="8" w:space="0" w:color="000000"/>
              <w:right w:val="single" w:sz="8" w:space="0" w:color="000000"/>
            </w:tcBorders>
          </w:tcPr>
          <w:p w14:paraId="08F8B355"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3</w:t>
            </w:r>
          </w:p>
        </w:tc>
        <w:tc>
          <w:tcPr>
            <w:tcW w:w="1155" w:type="dxa"/>
            <w:tcBorders>
              <w:top w:val="single" w:sz="8" w:space="0" w:color="000000"/>
              <w:left w:val="single" w:sz="8" w:space="0" w:color="000000"/>
              <w:bottom w:val="single" w:sz="8" w:space="0" w:color="000000"/>
              <w:right w:val="single" w:sz="8" w:space="0" w:color="000000"/>
            </w:tcBorders>
          </w:tcPr>
          <w:p w14:paraId="480468D2" w14:textId="0EB2BE0E"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w:t>
            </w:r>
          </w:p>
        </w:tc>
        <w:tc>
          <w:tcPr>
            <w:tcW w:w="1245" w:type="dxa"/>
            <w:tcBorders>
              <w:top w:val="single" w:sz="8" w:space="0" w:color="000000"/>
              <w:left w:val="single" w:sz="8" w:space="0" w:color="000000"/>
              <w:bottom w:val="single" w:sz="8" w:space="0" w:color="000000"/>
              <w:right w:val="single" w:sz="8" w:space="0" w:color="000000"/>
            </w:tcBorders>
          </w:tcPr>
          <w:p w14:paraId="6C3608D1"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w:t>
            </w:r>
          </w:p>
        </w:tc>
        <w:tc>
          <w:tcPr>
            <w:tcW w:w="3885" w:type="dxa"/>
            <w:tcBorders>
              <w:top w:val="single" w:sz="8" w:space="0" w:color="000000"/>
              <w:left w:val="single" w:sz="8" w:space="0" w:color="000000"/>
              <w:bottom w:val="single" w:sz="8" w:space="0" w:color="000000"/>
              <w:right w:val="single" w:sz="8" w:space="0" w:color="000000"/>
            </w:tcBorders>
          </w:tcPr>
          <w:p w14:paraId="6FFD338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7E3DB2F0" w14:textId="77777777" w:rsidTr="00962D82">
        <w:trPr>
          <w:trHeight w:val="317"/>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52FF075A"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III разред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1CC9DE2A"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15</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075CBC44"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14</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0BAF295D"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29</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59D29226"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w:t>
            </w:r>
          </w:p>
        </w:tc>
      </w:tr>
      <w:tr w:rsidR="00EE65FC" w14:paraId="4778091F"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20069A0D"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IV / 1</w:t>
            </w:r>
          </w:p>
        </w:tc>
        <w:tc>
          <w:tcPr>
            <w:tcW w:w="1155" w:type="dxa"/>
            <w:tcBorders>
              <w:top w:val="single" w:sz="8" w:space="0" w:color="000000"/>
              <w:left w:val="single" w:sz="8" w:space="0" w:color="000000"/>
              <w:bottom w:val="single" w:sz="8" w:space="0" w:color="000000"/>
              <w:right w:val="single" w:sz="8" w:space="0" w:color="000000"/>
            </w:tcBorders>
          </w:tcPr>
          <w:p w14:paraId="385097C0"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10</w:t>
            </w:r>
          </w:p>
        </w:tc>
        <w:tc>
          <w:tcPr>
            <w:tcW w:w="1155" w:type="dxa"/>
            <w:tcBorders>
              <w:top w:val="single" w:sz="8" w:space="0" w:color="000000"/>
              <w:left w:val="single" w:sz="8" w:space="0" w:color="000000"/>
              <w:bottom w:val="single" w:sz="8" w:space="0" w:color="000000"/>
              <w:right w:val="single" w:sz="8" w:space="0" w:color="000000"/>
            </w:tcBorders>
          </w:tcPr>
          <w:p w14:paraId="06DA6EFB"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6</w:t>
            </w:r>
          </w:p>
        </w:tc>
        <w:tc>
          <w:tcPr>
            <w:tcW w:w="1245" w:type="dxa"/>
            <w:tcBorders>
              <w:top w:val="single" w:sz="8" w:space="0" w:color="000000"/>
              <w:left w:val="single" w:sz="8" w:space="0" w:color="000000"/>
              <w:bottom w:val="single" w:sz="8" w:space="0" w:color="000000"/>
              <w:right w:val="single" w:sz="8" w:space="0" w:color="000000"/>
            </w:tcBorders>
          </w:tcPr>
          <w:p w14:paraId="04E03894"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16</w:t>
            </w:r>
          </w:p>
        </w:tc>
        <w:tc>
          <w:tcPr>
            <w:tcW w:w="3885" w:type="dxa"/>
            <w:tcBorders>
              <w:top w:val="single" w:sz="8" w:space="0" w:color="000000"/>
              <w:left w:val="single" w:sz="8" w:space="0" w:color="000000"/>
              <w:bottom w:val="single" w:sz="8" w:space="0" w:color="000000"/>
              <w:right w:val="single" w:sz="8" w:space="0" w:color="000000"/>
            </w:tcBorders>
          </w:tcPr>
          <w:p w14:paraId="28E72B62"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r>
      <w:tr w:rsidR="00EE65FC" w14:paraId="3ACADE80"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6302BEC7"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IV / 2</w:t>
            </w:r>
          </w:p>
        </w:tc>
        <w:tc>
          <w:tcPr>
            <w:tcW w:w="1155" w:type="dxa"/>
            <w:tcBorders>
              <w:top w:val="single" w:sz="8" w:space="0" w:color="000000"/>
              <w:left w:val="single" w:sz="8" w:space="0" w:color="000000"/>
              <w:bottom w:val="single" w:sz="8" w:space="0" w:color="000000"/>
              <w:right w:val="single" w:sz="8" w:space="0" w:color="000000"/>
            </w:tcBorders>
          </w:tcPr>
          <w:p w14:paraId="7B5DD44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1155" w:type="dxa"/>
            <w:tcBorders>
              <w:top w:val="single" w:sz="8" w:space="0" w:color="000000"/>
              <w:left w:val="single" w:sz="8" w:space="0" w:color="000000"/>
              <w:bottom w:val="single" w:sz="8" w:space="0" w:color="000000"/>
              <w:right w:val="single" w:sz="8" w:space="0" w:color="000000"/>
            </w:tcBorders>
          </w:tcPr>
          <w:p w14:paraId="59A6590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1245" w:type="dxa"/>
            <w:tcBorders>
              <w:top w:val="single" w:sz="8" w:space="0" w:color="000000"/>
              <w:left w:val="single" w:sz="8" w:space="0" w:color="000000"/>
              <w:bottom w:val="single" w:sz="8" w:space="0" w:color="000000"/>
              <w:right w:val="single" w:sz="8" w:space="0" w:color="000000"/>
            </w:tcBorders>
          </w:tcPr>
          <w:p w14:paraId="5DB321D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w:t>
            </w:r>
          </w:p>
        </w:tc>
        <w:tc>
          <w:tcPr>
            <w:tcW w:w="3885" w:type="dxa"/>
            <w:tcBorders>
              <w:top w:val="single" w:sz="8" w:space="0" w:color="000000"/>
              <w:left w:val="single" w:sz="8" w:space="0" w:color="000000"/>
              <w:bottom w:val="single" w:sz="8" w:space="0" w:color="000000"/>
              <w:right w:val="single" w:sz="8" w:space="0" w:color="000000"/>
            </w:tcBorders>
          </w:tcPr>
          <w:p w14:paraId="3C26E27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7C87F72D"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13C6A43A"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IV / 3</w:t>
            </w:r>
          </w:p>
        </w:tc>
        <w:tc>
          <w:tcPr>
            <w:tcW w:w="1155" w:type="dxa"/>
            <w:tcBorders>
              <w:top w:val="single" w:sz="8" w:space="0" w:color="000000"/>
              <w:left w:val="single" w:sz="8" w:space="0" w:color="000000"/>
              <w:bottom w:val="single" w:sz="8" w:space="0" w:color="000000"/>
              <w:right w:val="single" w:sz="8" w:space="0" w:color="000000"/>
            </w:tcBorders>
          </w:tcPr>
          <w:p w14:paraId="469702B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w:t>
            </w:r>
          </w:p>
        </w:tc>
        <w:tc>
          <w:tcPr>
            <w:tcW w:w="1155" w:type="dxa"/>
            <w:tcBorders>
              <w:top w:val="single" w:sz="8" w:space="0" w:color="000000"/>
              <w:left w:val="single" w:sz="8" w:space="0" w:color="000000"/>
              <w:bottom w:val="single" w:sz="8" w:space="0" w:color="000000"/>
              <w:right w:val="single" w:sz="8" w:space="0" w:color="000000"/>
            </w:tcBorders>
          </w:tcPr>
          <w:p w14:paraId="2A50D2F2"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7      4</w:t>
            </w:r>
          </w:p>
        </w:tc>
        <w:tc>
          <w:tcPr>
            <w:tcW w:w="1245" w:type="dxa"/>
            <w:tcBorders>
              <w:top w:val="single" w:sz="8" w:space="0" w:color="000000"/>
              <w:left w:val="single" w:sz="8" w:space="0" w:color="000000"/>
              <w:bottom w:val="single" w:sz="8" w:space="0" w:color="000000"/>
              <w:right w:val="single" w:sz="8" w:space="0" w:color="000000"/>
            </w:tcBorders>
          </w:tcPr>
          <w:p w14:paraId="79B94FEC"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5</w:t>
            </w:r>
          </w:p>
        </w:tc>
        <w:tc>
          <w:tcPr>
            <w:tcW w:w="3885" w:type="dxa"/>
            <w:tcBorders>
              <w:top w:val="single" w:sz="8" w:space="0" w:color="000000"/>
              <w:left w:val="single" w:sz="8" w:space="0" w:color="000000"/>
              <w:bottom w:val="single" w:sz="8" w:space="0" w:color="000000"/>
              <w:right w:val="single" w:sz="8" w:space="0" w:color="000000"/>
            </w:tcBorders>
          </w:tcPr>
          <w:p w14:paraId="553C11E9"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262517D5" w14:textId="77777777" w:rsidTr="00962D82">
        <w:trPr>
          <w:trHeight w:val="27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72269E5"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IV разред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4E452313"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12</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4D5F622C"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11</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5F461CC1"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23</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1FCA1219"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w:t>
            </w:r>
          </w:p>
        </w:tc>
      </w:tr>
      <w:tr w:rsidR="00EE65FC" w14:paraId="21BC6AA3"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78101C8B"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од I до IV раз.</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1D23FC5B"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52</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0894EC47"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50</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543922A1"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102</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2EF2553A"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w:t>
            </w:r>
          </w:p>
        </w:tc>
      </w:tr>
      <w:tr w:rsidR="00EE65FC" w14:paraId="1E931F60"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5453BD84"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V / 1</w:t>
            </w:r>
          </w:p>
        </w:tc>
        <w:tc>
          <w:tcPr>
            <w:tcW w:w="1155" w:type="dxa"/>
            <w:tcBorders>
              <w:top w:val="single" w:sz="8" w:space="0" w:color="000000"/>
              <w:left w:val="single" w:sz="8" w:space="0" w:color="000000"/>
              <w:bottom w:val="single" w:sz="8" w:space="0" w:color="000000"/>
              <w:right w:val="single" w:sz="8" w:space="0" w:color="000000"/>
            </w:tcBorders>
          </w:tcPr>
          <w:p w14:paraId="2B9A43A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6       9</w:t>
            </w:r>
          </w:p>
        </w:tc>
        <w:tc>
          <w:tcPr>
            <w:tcW w:w="1155" w:type="dxa"/>
            <w:tcBorders>
              <w:top w:val="single" w:sz="8" w:space="0" w:color="000000"/>
              <w:left w:val="single" w:sz="8" w:space="0" w:color="000000"/>
              <w:bottom w:val="single" w:sz="8" w:space="0" w:color="000000"/>
              <w:right w:val="single" w:sz="8" w:space="0" w:color="000000"/>
            </w:tcBorders>
          </w:tcPr>
          <w:p w14:paraId="58230BB4"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245" w:type="dxa"/>
            <w:tcBorders>
              <w:top w:val="single" w:sz="8" w:space="0" w:color="000000"/>
              <w:left w:val="single" w:sz="8" w:space="0" w:color="000000"/>
              <w:bottom w:val="single" w:sz="8" w:space="0" w:color="000000"/>
              <w:right w:val="single" w:sz="8" w:space="0" w:color="000000"/>
            </w:tcBorders>
          </w:tcPr>
          <w:p w14:paraId="5384D9A6"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2       18</w:t>
            </w:r>
          </w:p>
        </w:tc>
        <w:tc>
          <w:tcPr>
            <w:tcW w:w="3885" w:type="dxa"/>
            <w:tcBorders>
              <w:top w:val="single" w:sz="8" w:space="0" w:color="000000"/>
              <w:left w:val="single" w:sz="8" w:space="0" w:color="000000"/>
              <w:bottom w:val="single" w:sz="8" w:space="0" w:color="000000"/>
              <w:right w:val="single" w:sz="8" w:space="0" w:color="000000"/>
            </w:tcBorders>
          </w:tcPr>
          <w:p w14:paraId="2A9E864E"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2D64A184"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D2772D4"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V разред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3D6CF766"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9</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185BC95E"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9</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1448CF4D" w14:textId="6A8432A4"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18</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484580A2"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sz w:val="20"/>
                <w:szCs w:val="20"/>
              </w:rPr>
              <w:t>/</w:t>
            </w:r>
          </w:p>
        </w:tc>
      </w:tr>
      <w:tr w:rsidR="00EE65FC" w14:paraId="2F0FCB4E"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895168E"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VI /1</w:t>
            </w:r>
          </w:p>
        </w:tc>
        <w:tc>
          <w:tcPr>
            <w:tcW w:w="1155" w:type="dxa"/>
            <w:tcBorders>
              <w:top w:val="single" w:sz="8" w:space="0" w:color="000000"/>
              <w:left w:val="single" w:sz="8" w:space="0" w:color="000000"/>
              <w:bottom w:val="single" w:sz="8" w:space="0" w:color="000000"/>
              <w:right w:val="single" w:sz="8" w:space="0" w:color="000000"/>
            </w:tcBorders>
          </w:tcPr>
          <w:p w14:paraId="5A8EF1A4"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155" w:type="dxa"/>
            <w:tcBorders>
              <w:top w:val="single" w:sz="8" w:space="0" w:color="000000"/>
              <w:left w:val="single" w:sz="8" w:space="0" w:color="000000"/>
              <w:bottom w:val="single" w:sz="8" w:space="0" w:color="000000"/>
              <w:right w:val="single" w:sz="8" w:space="0" w:color="000000"/>
            </w:tcBorders>
          </w:tcPr>
          <w:p w14:paraId="38D9194A"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8</w:t>
            </w:r>
          </w:p>
        </w:tc>
        <w:tc>
          <w:tcPr>
            <w:tcW w:w="1245" w:type="dxa"/>
            <w:tcBorders>
              <w:top w:val="single" w:sz="8" w:space="0" w:color="000000"/>
              <w:left w:val="single" w:sz="8" w:space="0" w:color="000000"/>
              <w:bottom w:val="single" w:sz="8" w:space="0" w:color="000000"/>
              <w:right w:val="single" w:sz="8" w:space="0" w:color="000000"/>
            </w:tcBorders>
          </w:tcPr>
          <w:p w14:paraId="7BABF742"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17</w:t>
            </w:r>
          </w:p>
        </w:tc>
        <w:tc>
          <w:tcPr>
            <w:tcW w:w="3885" w:type="dxa"/>
            <w:tcBorders>
              <w:top w:val="single" w:sz="8" w:space="0" w:color="000000"/>
              <w:left w:val="single" w:sz="8" w:space="0" w:color="000000"/>
              <w:bottom w:val="single" w:sz="8" w:space="0" w:color="000000"/>
              <w:right w:val="single" w:sz="8" w:space="0" w:color="000000"/>
            </w:tcBorders>
          </w:tcPr>
          <w:p w14:paraId="0F3994D8"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5B6DD6D1"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BF748F4"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VI разред</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28B67569"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9</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7AC2FC88" w14:textId="3FD8B1AE"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8</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255EE0DF"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17</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43E5A167"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sz w:val="20"/>
                <w:szCs w:val="20"/>
              </w:rPr>
              <w:t>/</w:t>
            </w:r>
          </w:p>
        </w:tc>
      </w:tr>
      <w:tr w:rsidR="00EE65FC" w14:paraId="23D4E6D4"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1FD6E712" w14:textId="77777777" w:rsidR="00EE65FC" w:rsidRPr="00DF2EAE" w:rsidRDefault="00DF2EAE">
            <w:pPr>
              <w:ind w:left="-284"/>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 xml:space="preserve">             VII/ 1</w:t>
            </w:r>
          </w:p>
        </w:tc>
        <w:tc>
          <w:tcPr>
            <w:tcW w:w="1155" w:type="dxa"/>
            <w:tcBorders>
              <w:top w:val="single" w:sz="8" w:space="0" w:color="000000"/>
              <w:left w:val="single" w:sz="8" w:space="0" w:color="000000"/>
              <w:bottom w:val="single" w:sz="8" w:space="0" w:color="000000"/>
              <w:right w:val="single" w:sz="8" w:space="0" w:color="000000"/>
            </w:tcBorders>
          </w:tcPr>
          <w:p w14:paraId="126B5A89"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12</w:t>
            </w:r>
          </w:p>
        </w:tc>
        <w:tc>
          <w:tcPr>
            <w:tcW w:w="1155" w:type="dxa"/>
            <w:tcBorders>
              <w:top w:val="single" w:sz="8" w:space="0" w:color="000000"/>
              <w:left w:val="single" w:sz="8" w:space="0" w:color="000000"/>
              <w:bottom w:val="single" w:sz="8" w:space="0" w:color="000000"/>
              <w:right w:val="single" w:sz="8" w:space="0" w:color="000000"/>
            </w:tcBorders>
          </w:tcPr>
          <w:p w14:paraId="3B7CE7B4"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1245" w:type="dxa"/>
            <w:tcBorders>
              <w:top w:val="single" w:sz="8" w:space="0" w:color="000000"/>
              <w:left w:val="single" w:sz="8" w:space="0" w:color="000000"/>
              <w:bottom w:val="single" w:sz="8" w:space="0" w:color="000000"/>
              <w:right w:val="single" w:sz="8" w:space="0" w:color="000000"/>
            </w:tcBorders>
          </w:tcPr>
          <w:p w14:paraId="41D1A521"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19</w:t>
            </w:r>
          </w:p>
        </w:tc>
        <w:tc>
          <w:tcPr>
            <w:tcW w:w="3885" w:type="dxa"/>
            <w:tcBorders>
              <w:top w:val="single" w:sz="8" w:space="0" w:color="000000"/>
              <w:left w:val="single" w:sz="8" w:space="0" w:color="000000"/>
              <w:bottom w:val="single" w:sz="8" w:space="0" w:color="000000"/>
              <w:right w:val="single" w:sz="8" w:space="0" w:color="000000"/>
            </w:tcBorders>
          </w:tcPr>
          <w:p w14:paraId="22B8BA6F"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331F4579"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39A816D4"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 xml:space="preserve">VII разред    </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00808542"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2      12</w:t>
            </w:r>
          </w:p>
        </w:tc>
        <w:tc>
          <w:tcPr>
            <w:tcW w:w="1155" w:type="dxa"/>
            <w:tcBorders>
              <w:top w:val="single" w:sz="8" w:space="0" w:color="000000"/>
              <w:left w:val="single" w:sz="8" w:space="0" w:color="000000"/>
              <w:bottom w:val="single" w:sz="8" w:space="0" w:color="000000"/>
              <w:right w:val="single" w:sz="8" w:space="0" w:color="000000"/>
            </w:tcBorders>
            <w:shd w:val="clear" w:color="auto" w:fill="F2F2F2"/>
          </w:tcPr>
          <w:p w14:paraId="5D84D7F7" w14:textId="77253C38"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2       7</w:t>
            </w:r>
          </w:p>
        </w:tc>
        <w:tc>
          <w:tcPr>
            <w:tcW w:w="1245" w:type="dxa"/>
            <w:tcBorders>
              <w:top w:val="single" w:sz="8" w:space="0" w:color="000000"/>
              <w:left w:val="single" w:sz="8" w:space="0" w:color="000000"/>
              <w:bottom w:val="single" w:sz="8" w:space="0" w:color="000000"/>
              <w:right w:val="single" w:sz="8" w:space="0" w:color="000000"/>
            </w:tcBorders>
            <w:shd w:val="clear" w:color="auto" w:fill="F2F2F2"/>
          </w:tcPr>
          <w:p w14:paraId="4C5E1844" w14:textId="13A07B9C"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19</w:t>
            </w:r>
          </w:p>
        </w:tc>
        <w:tc>
          <w:tcPr>
            <w:tcW w:w="3885" w:type="dxa"/>
            <w:tcBorders>
              <w:top w:val="single" w:sz="8" w:space="0" w:color="000000"/>
              <w:left w:val="single" w:sz="8" w:space="0" w:color="000000"/>
              <w:bottom w:val="single" w:sz="8" w:space="0" w:color="000000"/>
              <w:right w:val="single" w:sz="8" w:space="0" w:color="000000"/>
            </w:tcBorders>
            <w:shd w:val="clear" w:color="auto" w:fill="F2F2F2"/>
          </w:tcPr>
          <w:p w14:paraId="50D5BF78"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sz w:val="20"/>
                <w:szCs w:val="20"/>
              </w:rPr>
              <w:t>/</w:t>
            </w:r>
          </w:p>
        </w:tc>
      </w:tr>
      <w:tr w:rsidR="00EE65FC" w14:paraId="757F55F5"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51B8F57E"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VIII /1</w:t>
            </w:r>
          </w:p>
        </w:tc>
        <w:tc>
          <w:tcPr>
            <w:tcW w:w="1155" w:type="dxa"/>
            <w:tcBorders>
              <w:top w:val="single" w:sz="8" w:space="0" w:color="000000"/>
              <w:left w:val="single" w:sz="8" w:space="0" w:color="000000"/>
              <w:bottom w:val="single" w:sz="8" w:space="0" w:color="000000"/>
              <w:right w:val="single" w:sz="8" w:space="0" w:color="000000"/>
            </w:tcBorders>
          </w:tcPr>
          <w:p w14:paraId="3FAEC800"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155" w:type="dxa"/>
            <w:tcBorders>
              <w:top w:val="single" w:sz="8" w:space="0" w:color="000000"/>
              <w:left w:val="single" w:sz="8" w:space="0" w:color="000000"/>
              <w:bottom w:val="single" w:sz="8" w:space="0" w:color="000000"/>
              <w:right w:val="single" w:sz="8" w:space="0" w:color="000000"/>
            </w:tcBorders>
          </w:tcPr>
          <w:p w14:paraId="2F3B910D"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6</w:t>
            </w:r>
          </w:p>
        </w:tc>
        <w:tc>
          <w:tcPr>
            <w:tcW w:w="1245" w:type="dxa"/>
            <w:tcBorders>
              <w:top w:val="single" w:sz="8" w:space="0" w:color="000000"/>
              <w:left w:val="single" w:sz="8" w:space="0" w:color="000000"/>
              <w:bottom w:val="single" w:sz="8" w:space="0" w:color="000000"/>
              <w:right w:val="single" w:sz="8" w:space="0" w:color="000000"/>
            </w:tcBorders>
          </w:tcPr>
          <w:p w14:paraId="1B386C87"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15</w:t>
            </w:r>
          </w:p>
        </w:tc>
        <w:tc>
          <w:tcPr>
            <w:tcW w:w="3885" w:type="dxa"/>
            <w:tcBorders>
              <w:top w:val="single" w:sz="8" w:space="0" w:color="000000"/>
              <w:left w:val="single" w:sz="8" w:space="0" w:color="000000"/>
              <w:bottom w:val="single" w:sz="8" w:space="0" w:color="000000"/>
              <w:right w:val="single" w:sz="8" w:space="0" w:color="000000"/>
            </w:tcBorders>
          </w:tcPr>
          <w:p w14:paraId="5EA8317C"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644E35E7"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31119822"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VIII/ 2</w:t>
            </w:r>
          </w:p>
        </w:tc>
        <w:tc>
          <w:tcPr>
            <w:tcW w:w="1155" w:type="dxa"/>
            <w:tcBorders>
              <w:top w:val="single" w:sz="8" w:space="0" w:color="000000"/>
              <w:left w:val="single" w:sz="8" w:space="0" w:color="000000"/>
              <w:bottom w:val="single" w:sz="8" w:space="0" w:color="000000"/>
              <w:right w:val="single" w:sz="8" w:space="0" w:color="000000"/>
            </w:tcBorders>
          </w:tcPr>
          <w:p w14:paraId="0B061B35"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9</w:t>
            </w:r>
          </w:p>
        </w:tc>
        <w:tc>
          <w:tcPr>
            <w:tcW w:w="1155" w:type="dxa"/>
            <w:tcBorders>
              <w:top w:val="single" w:sz="8" w:space="0" w:color="000000"/>
              <w:left w:val="single" w:sz="8" w:space="0" w:color="000000"/>
              <w:bottom w:val="single" w:sz="8" w:space="0" w:color="000000"/>
              <w:right w:val="single" w:sz="8" w:space="0" w:color="000000"/>
            </w:tcBorders>
          </w:tcPr>
          <w:p w14:paraId="044E8557"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7</w:t>
            </w:r>
          </w:p>
        </w:tc>
        <w:tc>
          <w:tcPr>
            <w:tcW w:w="1245" w:type="dxa"/>
            <w:tcBorders>
              <w:top w:val="single" w:sz="8" w:space="0" w:color="000000"/>
              <w:left w:val="single" w:sz="8" w:space="0" w:color="000000"/>
              <w:bottom w:val="single" w:sz="8" w:space="0" w:color="000000"/>
              <w:right w:val="single" w:sz="8" w:space="0" w:color="000000"/>
            </w:tcBorders>
          </w:tcPr>
          <w:p w14:paraId="535E2037" w14:textId="77777777" w:rsidR="00EE65FC" w:rsidRPr="00DF2EAE" w:rsidRDefault="00DF2EAE" w:rsidP="00962D82">
            <w:pPr>
              <w:ind w:left="25" w:hanging="25"/>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16</w:t>
            </w:r>
          </w:p>
        </w:tc>
        <w:tc>
          <w:tcPr>
            <w:tcW w:w="3885" w:type="dxa"/>
            <w:tcBorders>
              <w:top w:val="single" w:sz="8" w:space="0" w:color="000000"/>
              <w:left w:val="single" w:sz="8" w:space="0" w:color="000000"/>
              <w:bottom w:val="single" w:sz="8" w:space="0" w:color="000000"/>
              <w:right w:val="single" w:sz="8" w:space="0" w:color="000000"/>
            </w:tcBorders>
          </w:tcPr>
          <w:p w14:paraId="5D06AE01"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sz w:val="20"/>
                <w:szCs w:val="20"/>
              </w:rPr>
              <w:t>/</w:t>
            </w:r>
          </w:p>
        </w:tc>
      </w:tr>
      <w:tr w:rsidR="00EE65FC" w14:paraId="30347294"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2776BB15" w14:textId="77777777" w:rsidR="00EE65FC" w:rsidRPr="00DF2EAE" w:rsidRDefault="00DF2EAE">
            <w:pPr>
              <w:ind w:left="-284"/>
              <w:jc w:val="center"/>
              <w:rPr>
                <w:rFonts w:ascii="Times New Roman" w:eastAsia="Times New Roman" w:hAnsi="Times New Roman" w:cs="Times New Roman"/>
                <w:sz w:val="20"/>
                <w:szCs w:val="20"/>
              </w:rPr>
            </w:pPr>
            <w:r w:rsidRPr="00DF2EAE">
              <w:rPr>
                <w:rFonts w:ascii="Times New Roman" w:eastAsia="Times New Roman" w:hAnsi="Times New Roman" w:cs="Times New Roman"/>
                <w:b/>
                <w:sz w:val="20"/>
                <w:szCs w:val="20"/>
              </w:rPr>
              <w:t>VIII разред</w:t>
            </w:r>
          </w:p>
        </w:tc>
        <w:tc>
          <w:tcPr>
            <w:tcW w:w="1155" w:type="dxa"/>
            <w:tcBorders>
              <w:top w:val="single" w:sz="8" w:space="0" w:color="000000"/>
              <w:left w:val="single" w:sz="8" w:space="0" w:color="000000"/>
              <w:bottom w:val="single" w:sz="8" w:space="0" w:color="000000"/>
              <w:right w:val="single" w:sz="8" w:space="0" w:color="000000"/>
            </w:tcBorders>
          </w:tcPr>
          <w:p w14:paraId="10F3D824"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18</w:t>
            </w:r>
          </w:p>
        </w:tc>
        <w:tc>
          <w:tcPr>
            <w:tcW w:w="1155" w:type="dxa"/>
            <w:tcBorders>
              <w:top w:val="single" w:sz="8" w:space="0" w:color="000000"/>
              <w:left w:val="single" w:sz="8" w:space="0" w:color="000000"/>
              <w:bottom w:val="single" w:sz="8" w:space="0" w:color="000000"/>
              <w:right w:val="single" w:sz="8" w:space="0" w:color="000000"/>
            </w:tcBorders>
          </w:tcPr>
          <w:p w14:paraId="75B7A9CD"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13</w:t>
            </w:r>
          </w:p>
        </w:tc>
        <w:tc>
          <w:tcPr>
            <w:tcW w:w="1245" w:type="dxa"/>
            <w:tcBorders>
              <w:top w:val="single" w:sz="8" w:space="0" w:color="000000"/>
              <w:left w:val="single" w:sz="8" w:space="0" w:color="000000"/>
              <w:bottom w:val="single" w:sz="8" w:space="0" w:color="000000"/>
              <w:right w:val="single" w:sz="8" w:space="0" w:color="000000"/>
            </w:tcBorders>
          </w:tcPr>
          <w:p w14:paraId="21FA1DAD"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31</w:t>
            </w:r>
          </w:p>
        </w:tc>
        <w:tc>
          <w:tcPr>
            <w:tcW w:w="3885" w:type="dxa"/>
            <w:tcBorders>
              <w:top w:val="single" w:sz="8" w:space="0" w:color="000000"/>
              <w:left w:val="single" w:sz="8" w:space="0" w:color="000000"/>
              <w:bottom w:val="single" w:sz="8" w:space="0" w:color="000000"/>
              <w:right w:val="single" w:sz="8" w:space="0" w:color="000000"/>
            </w:tcBorders>
          </w:tcPr>
          <w:p w14:paraId="13514799"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sz w:val="20"/>
                <w:szCs w:val="20"/>
              </w:rPr>
              <w:t>/</w:t>
            </w:r>
          </w:p>
        </w:tc>
      </w:tr>
      <w:tr w:rsidR="00EE65FC" w14:paraId="64961325"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671C61DE" w14:textId="77777777" w:rsidR="00EE65FC" w:rsidRPr="00DF2EAE" w:rsidRDefault="00DF2EAE">
            <w:pPr>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oд V до VIII раз.</w:t>
            </w:r>
          </w:p>
        </w:tc>
        <w:tc>
          <w:tcPr>
            <w:tcW w:w="1155" w:type="dxa"/>
            <w:tcBorders>
              <w:top w:val="single" w:sz="8" w:space="0" w:color="000000"/>
              <w:left w:val="single" w:sz="8" w:space="0" w:color="000000"/>
              <w:bottom w:val="single" w:sz="8" w:space="0" w:color="000000"/>
              <w:right w:val="single" w:sz="8" w:space="0" w:color="000000"/>
            </w:tcBorders>
          </w:tcPr>
          <w:p w14:paraId="46E37424"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48</w:t>
            </w:r>
          </w:p>
        </w:tc>
        <w:tc>
          <w:tcPr>
            <w:tcW w:w="1155" w:type="dxa"/>
            <w:tcBorders>
              <w:top w:val="single" w:sz="8" w:space="0" w:color="000000"/>
              <w:left w:val="single" w:sz="8" w:space="0" w:color="000000"/>
              <w:bottom w:val="single" w:sz="8" w:space="0" w:color="000000"/>
              <w:right w:val="single" w:sz="8" w:space="0" w:color="000000"/>
            </w:tcBorders>
          </w:tcPr>
          <w:p w14:paraId="1EEB5189"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37</w:t>
            </w:r>
          </w:p>
        </w:tc>
        <w:tc>
          <w:tcPr>
            <w:tcW w:w="1245" w:type="dxa"/>
            <w:tcBorders>
              <w:top w:val="single" w:sz="8" w:space="0" w:color="000000"/>
              <w:left w:val="single" w:sz="8" w:space="0" w:color="000000"/>
              <w:bottom w:val="single" w:sz="8" w:space="0" w:color="000000"/>
              <w:right w:val="single" w:sz="8" w:space="0" w:color="000000"/>
            </w:tcBorders>
          </w:tcPr>
          <w:p w14:paraId="44A3C10C"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85</w:t>
            </w:r>
          </w:p>
        </w:tc>
        <w:tc>
          <w:tcPr>
            <w:tcW w:w="3885" w:type="dxa"/>
            <w:tcBorders>
              <w:top w:val="single" w:sz="8" w:space="0" w:color="000000"/>
              <w:left w:val="single" w:sz="8" w:space="0" w:color="000000"/>
              <w:bottom w:val="single" w:sz="8" w:space="0" w:color="000000"/>
              <w:right w:val="single" w:sz="8" w:space="0" w:color="000000"/>
            </w:tcBorders>
          </w:tcPr>
          <w:p w14:paraId="5931BFC0"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sz w:val="20"/>
                <w:szCs w:val="20"/>
              </w:rPr>
              <w:t>/</w:t>
            </w:r>
          </w:p>
        </w:tc>
      </w:tr>
      <w:tr w:rsidR="00EE65FC" w14:paraId="54897B88" w14:textId="77777777" w:rsidTr="00962D82">
        <w:trPr>
          <w:trHeight w:val="24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6C696FF2"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УКУПНО</w:t>
            </w:r>
          </w:p>
        </w:tc>
        <w:tc>
          <w:tcPr>
            <w:tcW w:w="1155" w:type="dxa"/>
            <w:tcBorders>
              <w:top w:val="single" w:sz="8" w:space="0" w:color="000000"/>
              <w:left w:val="single" w:sz="8" w:space="0" w:color="000000"/>
              <w:bottom w:val="single" w:sz="8" w:space="0" w:color="000000"/>
              <w:right w:val="single" w:sz="8" w:space="0" w:color="000000"/>
            </w:tcBorders>
          </w:tcPr>
          <w:p w14:paraId="23F87A45"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100</w:t>
            </w:r>
          </w:p>
        </w:tc>
        <w:tc>
          <w:tcPr>
            <w:tcW w:w="1155" w:type="dxa"/>
            <w:tcBorders>
              <w:top w:val="single" w:sz="8" w:space="0" w:color="000000"/>
              <w:left w:val="single" w:sz="8" w:space="0" w:color="000000"/>
              <w:bottom w:val="single" w:sz="8" w:space="0" w:color="000000"/>
              <w:right w:val="single" w:sz="8" w:space="0" w:color="000000"/>
            </w:tcBorders>
          </w:tcPr>
          <w:p w14:paraId="0E777D84"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87</w:t>
            </w:r>
          </w:p>
        </w:tc>
        <w:tc>
          <w:tcPr>
            <w:tcW w:w="1245" w:type="dxa"/>
            <w:tcBorders>
              <w:top w:val="single" w:sz="8" w:space="0" w:color="000000"/>
              <w:left w:val="single" w:sz="8" w:space="0" w:color="000000"/>
              <w:bottom w:val="single" w:sz="8" w:space="0" w:color="000000"/>
              <w:right w:val="single" w:sz="8" w:space="0" w:color="000000"/>
            </w:tcBorders>
          </w:tcPr>
          <w:p w14:paraId="1916D944" w14:textId="77777777" w:rsidR="00EE65FC" w:rsidRPr="00DF2EAE" w:rsidRDefault="00DF2EAE" w:rsidP="00962D82">
            <w:pPr>
              <w:ind w:left="25" w:hanging="25"/>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187</w:t>
            </w:r>
          </w:p>
        </w:tc>
        <w:tc>
          <w:tcPr>
            <w:tcW w:w="3885" w:type="dxa"/>
            <w:tcBorders>
              <w:top w:val="single" w:sz="8" w:space="0" w:color="000000"/>
              <w:left w:val="single" w:sz="8" w:space="0" w:color="000000"/>
              <w:bottom w:val="single" w:sz="8" w:space="0" w:color="000000"/>
              <w:right w:val="single" w:sz="8" w:space="0" w:color="000000"/>
            </w:tcBorders>
          </w:tcPr>
          <w:p w14:paraId="1C99D4E8" w14:textId="77777777" w:rsidR="00EE65FC" w:rsidRPr="00DF2EAE" w:rsidRDefault="00DF2EAE">
            <w:pPr>
              <w:ind w:left="-284"/>
              <w:jc w:val="center"/>
              <w:rPr>
                <w:rFonts w:ascii="Times New Roman" w:eastAsia="Times New Roman" w:hAnsi="Times New Roman" w:cs="Times New Roman"/>
                <w:b/>
                <w:sz w:val="20"/>
                <w:szCs w:val="20"/>
              </w:rPr>
            </w:pPr>
            <w:r w:rsidRPr="00DF2EAE">
              <w:rPr>
                <w:rFonts w:ascii="Times New Roman" w:eastAsia="Times New Roman" w:hAnsi="Times New Roman" w:cs="Times New Roman"/>
                <w:b/>
                <w:sz w:val="20"/>
                <w:szCs w:val="20"/>
              </w:rPr>
              <w:t>/</w:t>
            </w:r>
          </w:p>
        </w:tc>
      </w:tr>
    </w:tbl>
    <w:p w14:paraId="3954F38A" w14:textId="77777777" w:rsidR="00EE65FC" w:rsidRDefault="00EE65FC">
      <w:pPr>
        <w:spacing w:after="0" w:line="240" w:lineRule="auto"/>
        <w:ind w:left="-284"/>
        <w:rPr>
          <w:rFonts w:ascii="Times New Roman" w:eastAsia="Times New Roman" w:hAnsi="Times New Roman" w:cs="Times New Roman"/>
        </w:rPr>
      </w:pPr>
    </w:p>
    <w:p w14:paraId="0B0FB487" w14:textId="77777777" w:rsidR="00EE65FC" w:rsidRDefault="00DF2EAE">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 у школи је било укупно 186. Школску годину је завршило 100 дечака и 87 девојчица. У току школске године у школу је дошao 1 ученик.</w:t>
      </w:r>
    </w:p>
    <w:p w14:paraId="6ABADFF9" w14:textId="77777777" w:rsidR="00EE65FC" w:rsidRPr="00D61B2A" w:rsidRDefault="00DF2EAE" w:rsidP="00D61B2A">
      <w:pPr>
        <w:pStyle w:val="Heading2"/>
      </w:pPr>
      <w:bookmarkStart w:id="14" w:name="_Toc50762408"/>
      <w:r w:rsidRPr="00D61B2A">
        <w:t>1.8. ОБЕЛЕЖАВАЊЕ ЗНАЧАЈНИХ ДАТУМА У ШКОЛИ</w:t>
      </w:r>
      <w:bookmarkEnd w:id="14"/>
      <w:r w:rsidRPr="00D61B2A">
        <w:t xml:space="preserve"> </w:t>
      </w:r>
    </w:p>
    <w:p w14:paraId="14597DBB"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се приредбама и/или изложбама обележавају:</w:t>
      </w:r>
    </w:p>
    <w:p w14:paraId="48392B8D"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Прва недеља октобра – Дечија недеља и пријем првака у организацију Пријатељи деце Србије;</w:t>
      </w:r>
    </w:p>
    <w:p w14:paraId="5448980A"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- 5. октобар – Светски дан учитеља;</w:t>
      </w:r>
    </w:p>
    <w:p w14:paraId="7FFD8CF9"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- 10. октобар – Дан школе;</w:t>
      </w:r>
    </w:p>
    <w:p w14:paraId="3D162864"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октобар – Месец књиге;</w:t>
      </w:r>
    </w:p>
    <w:p w14:paraId="16184897"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- 08. новембар - Дан просветних радника;</w:t>
      </w:r>
    </w:p>
    <w:p w14:paraId="3CA58E8A"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- 31. децембар - Нова Година;</w:t>
      </w:r>
    </w:p>
    <w:p w14:paraId="365A1B20"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- 7. јануар – Божић;</w:t>
      </w:r>
    </w:p>
    <w:p w14:paraId="39CF700B"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- 27. јануар – школска слава Свети Сава;</w:t>
      </w:r>
    </w:p>
    <w:p w14:paraId="660A3288"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- 8. март – Дан жена;</w:t>
      </w:r>
    </w:p>
    <w:p w14:paraId="304171C2"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- 19. април – Ускрс;</w:t>
      </w:r>
    </w:p>
    <w:p w14:paraId="59B5FDF6"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- 22. април – Дан планете Земље;</w:t>
      </w:r>
    </w:p>
    <w:p w14:paraId="35DCA215"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- 5. Јун – Дан заштите животне средине;</w:t>
      </w:r>
    </w:p>
    <w:p w14:paraId="6C42BFB1"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- 28. јун – Видовдан.</w:t>
      </w:r>
    </w:p>
    <w:p w14:paraId="1AC899DB" w14:textId="77777777" w:rsidR="00EE65FC" w:rsidRDefault="00DF2EAE">
      <w:pPr>
        <w:pBdr>
          <w:top w:val="nil"/>
          <w:left w:val="nil"/>
          <w:bottom w:val="nil"/>
          <w:right w:val="nil"/>
          <w:between w:val="nil"/>
        </w:pBdr>
        <w:spacing w:after="0" w:line="256"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Разним активностима на часовима реализовани су следећи тематски дани према препоруци Министарства просвете.</w:t>
      </w:r>
    </w:p>
    <w:p w14:paraId="07D28E84" w14:textId="77777777" w:rsidR="00EE65FC" w:rsidRDefault="00DF2EAE">
      <w:pPr>
        <w:numPr>
          <w:ilvl w:val="0"/>
          <w:numId w:val="28"/>
        </w:numPr>
        <w:pBdr>
          <w:top w:val="nil"/>
          <w:left w:val="nil"/>
          <w:bottom w:val="nil"/>
          <w:right w:val="nil"/>
          <w:between w:val="nil"/>
        </w:pBd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Образовни програм на првом школском часу уочи празника који је посвећен: </w:t>
      </w:r>
    </w:p>
    <w:p w14:paraId="33B221B0"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 xml:space="preserve">Дану државности – Сретењу (15. фебруар 1835.године) и </w:t>
      </w:r>
    </w:p>
    <w:p w14:paraId="53C33E91"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lastRenderedPageBreak/>
        <w:t>Дану примирја у Првом светском рату (11. новембар 1918. године)</w:t>
      </w:r>
    </w:p>
    <w:p w14:paraId="04443485" w14:textId="77777777" w:rsidR="00EE65FC" w:rsidRDefault="00DF2EAE">
      <w:pPr>
        <w:numPr>
          <w:ilvl w:val="0"/>
          <w:numId w:val="28"/>
        </w:numPr>
        <w:pBdr>
          <w:top w:val="nil"/>
          <w:left w:val="nil"/>
          <w:bottom w:val="nil"/>
          <w:right w:val="nil"/>
          <w:between w:val="nil"/>
        </w:pBd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Образовни програм на првом школском часу на дан јубилеја следећих историјских догађаја:</w:t>
      </w:r>
    </w:p>
    <w:p w14:paraId="479F7EC0" w14:textId="04573829"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победе (9.</w:t>
      </w:r>
      <w:r w:rsidR="00887F9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мај 1945. године),</w:t>
      </w:r>
    </w:p>
    <w:p w14:paraId="4CCE5A93" w14:textId="77777777" w:rsidR="00EE65FC" w:rsidRDefault="00DF2EAE">
      <w:pPr>
        <w:numPr>
          <w:ilvl w:val="0"/>
          <w:numId w:val="14"/>
        </w:numPr>
        <w:spacing w:after="0" w:line="240" w:lineRule="auto"/>
        <w:ind w:left="-283"/>
        <w:jc w:val="both"/>
        <w:rPr>
          <w:sz w:val="24"/>
          <w:szCs w:val="24"/>
        </w:rPr>
      </w:pPr>
      <w:r>
        <w:rPr>
          <w:rFonts w:ascii="Times New Roman" w:eastAsia="Times New Roman" w:hAnsi="Times New Roman" w:cs="Times New Roman"/>
          <w:sz w:val="24"/>
          <w:szCs w:val="24"/>
        </w:rPr>
        <w:t>6. септембар – сећање на генерала Петра Бојовића</w:t>
      </w:r>
    </w:p>
    <w:p w14:paraId="2375968A"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сећања на почетак Другог светског рата у Југославији,</w:t>
      </w:r>
    </w:p>
    <w:p w14:paraId="711CFD81"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сећања на Погром на Косову и Метохији (17. март 2004. године),</w:t>
      </w:r>
    </w:p>
    <w:p w14:paraId="003621BF"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сећања на страдале у НАТО бомбардовању (24. март 1999. године),</w:t>
      </w:r>
    </w:p>
    <w:p w14:paraId="37B954CF"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Други српски устанак (23. април 1815. године),</w:t>
      </w:r>
    </w:p>
    <w:p w14:paraId="5BF75A6C"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Пробој Сремског фронта (12. април 1945. године),</w:t>
      </w:r>
    </w:p>
    <w:p w14:paraId="3B54C590" w14:textId="57706CAF"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Дан сећања на жртве холокауста, геноцида и других жртава фашизма у Другом свет</w:t>
      </w:r>
      <w:r w:rsidR="00887F94">
        <w:rPr>
          <w:rFonts w:ascii="Times New Roman" w:eastAsia="Times New Roman" w:hAnsi="Times New Roman" w:cs="Times New Roman"/>
          <w:sz w:val="24"/>
          <w:szCs w:val="24"/>
          <w:lang w:val="sr-Cyrl-RS"/>
        </w:rPr>
        <w:t>с</w:t>
      </w:r>
      <w:r>
        <w:rPr>
          <w:rFonts w:ascii="Times New Roman" w:eastAsia="Times New Roman" w:hAnsi="Times New Roman" w:cs="Times New Roman"/>
          <w:sz w:val="24"/>
          <w:szCs w:val="24"/>
        </w:rPr>
        <w:t>ком рату (22.април 1945.године),</w:t>
      </w:r>
    </w:p>
    <w:p w14:paraId="3E2C0778"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Пробој Солунског фронта (15. септембар 1918. године),</w:t>
      </w:r>
    </w:p>
    <w:p w14:paraId="3A275E7C"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 xml:space="preserve">Ослобођење Београда у Другом светском рату (спомен на 21.октобар 1912. године), </w:t>
      </w:r>
    </w:p>
    <w:p w14:paraId="1360975D" w14:textId="77777777"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Кумановска битка (од 23.до 24. октобра 1912 године),</w:t>
      </w:r>
    </w:p>
    <w:p w14:paraId="7B9B75DE" w14:textId="0F06649F"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Битка на Кадињачи (29.</w:t>
      </w:r>
      <w:r w:rsidR="00887F9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новембар 1941.године),</w:t>
      </w:r>
    </w:p>
    <w:p w14:paraId="1605B080" w14:textId="034EE296" w:rsidR="00EE65FC" w:rsidRDefault="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Колубарска битка (15.</w:t>
      </w:r>
      <w:r w:rsidR="00887F9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децембар 1914.године),</w:t>
      </w:r>
    </w:p>
    <w:p w14:paraId="04F81EA1" w14:textId="147D6CA3" w:rsidR="00EE65FC" w:rsidRPr="00DF2EAE" w:rsidRDefault="00DF2EAE" w:rsidP="00DF2EAE">
      <w:pPr>
        <w:numPr>
          <w:ilvl w:val="0"/>
          <w:numId w:val="14"/>
        </w:numPr>
        <w:pBdr>
          <w:top w:val="nil"/>
          <w:left w:val="nil"/>
          <w:bottom w:val="nil"/>
          <w:right w:val="nil"/>
          <w:between w:val="nil"/>
        </w:pBdr>
        <w:spacing w:after="0" w:line="240" w:lineRule="auto"/>
        <w:ind w:left="-284"/>
        <w:jc w:val="both"/>
        <w:rPr>
          <w:sz w:val="24"/>
          <w:szCs w:val="24"/>
        </w:rPr>
      </w:pPr>
      <w:r>
        <w:rPr>
          <w:rFonts w:ascii="Times New Roman" w:eastAsia="Times New Roman" w:hAnsi="Times New Roman" w:cs="Times New Roman"/>
          <w:sz w:val="24"/>
          <w:szCs w:val="24"/>
        </w:rPr>
        <w:t>Велике битке Првог и Другог српског устанка.</w:t>
      </w:r>
    </w:p>
    <w:p w14:paraId="4DDE4B71" w14:textId="77777777" w:rsidR="00EE65FC" w:rsidRPr="00D61B2A" w:rsidRDefault="00DF2EAE" w:rsidP="00D61B2A">
      <w:pPr>
        <w:pStyle w:val="Heading2"/>
      </w:pPr>
      <w:bookmarkStart w:id="15" w:name="_Toc50762409"/>
      <w:r w:rsidRPr="00D61B2A">
        <w:t>1.9. ИЗВЕШТАЈ О УЏБЕНИЦИМА КОРИШЋЕНИМ У ШКОЛСКОЈ 2019/2020 ГОДИНИ</w:t>
      </w:r>
      <w:bookmarkEnd w:id="15"/>
      <w:r w:rsidRPr="00D61B2A">
        <w:t xml:space="preserve"> </w:t>
      </w:r>
    </w:p>
    <w:p w14:paraId="14BB5CF9" w14:textId="77777777" w:rsidR="00EE65FC" w:rsidRDefault="00DF2EAE">
      <w:pPr>
        <w:pBdr>
          <w:top w:val="nil"/>
          <w:left w:val="nil"/>
          <w:bottom w:val="nil"/>
          <w:right w:val="nil"/>
          <w:between w:val="nil"/>
        </w:pBdr>
        <w:spacing w:after="0" w:line="256" w:lineRule="auto"/>
        <w:ind w:left="-284" w:firstLine="6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Ученици млађих разреда</w:t>
      </w:r>
      <w:r>
        <w:rPr>
          <w:rFonts w:ascii="Times New Roman" w:eastAsia="Times New Roman" w:hAnsi="Times New Roman" w:cs="Times New Roman"/>
          <w:sz w:val="24"/>
          <w:szCs w:val="24"/>
        </w:rPr>
        <w:t xml:space="preserve"> су у првом и другом разреду користили уџбенике издавачке куће „Вулкан знање“, а ученици трећег и чертвртог разреда су користили уџбенике „Креативног центра“. Изузетак су уџбеници енглеског језика, где су од првог до трећег разреда коришћени уџбеници издавачке куће „Acronolo“, а у четвртом разреду „The English Book“.</w:t>
      </w:r>
    </w:p>
    <w:p w14:paraId="25CC8165" w14:textId="77777777" w:rsidR="00EE65FC" w:rsidRDefault="00DF2EAE">
      <w:pPr>
        <w:pBdr>
          <w:top w:val="nil"/>
          <w:left w:val="nil"/>
          <w:bottom w:val="nil"/>
          <w:right w:val="nil"/>
          <w:between w:val="nil"/>
        </w:pBdr>
        <w:spacing w:after="0" w:line="240" w:lineRule="auto"/>
        <w:ind w:lef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ПРВИ РАЗРЕД:</w:t>
      </w:r>
    </w:p>
    <w:p w14:paraId="318CD4BC" w14:textId="77777777" w:rsidR="00EE65FC" w:rsidRDefault="00DF2EAE">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За реализацију наставе у првом разреду коришћени су уџбеници издавачке куће „Вулкан знање“ и „Акроноло“(Енглески језик)</w:t>
      </w:r>
    </w:p>
    <w:p w14:paraId="02CA105C"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Српски језик:</w:t>
      </w:r>
    </w:p>
    <w:p w14:paraId="1CE247A8"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Буквар</w:t>
      </w:r>
      <w:r>
        <w:rPr>
          <w:rFonts w:ascii="Times New Roman" w:eastAsia="Times New Roman" w:hAnsi="Times New Roman" w:cs="Times New Roman"/>
          <w:sz w:val="24"/>
          <w:szCs w:val="24"/>
        </w:rPr>
        <w:t>; аутори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Сања Кондић, Лидија Голић, Наташа Цветковић, ИК „Вулкан знање“</w:t>
      </w:r>
    </w:p>
    <w:p w14:paraId="2FE3AE48"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Буквар-наставни листови</w:t>
      </w:r>
      <w:r>
        <w:rPr>
          <w:rFonts w:ascii="Times New Roman" w:eastAsia="Times New Roman" w:hAnsi="Times New Roman" w:cs="Times New Roman"/>
          <w:sz w:val="24"/>
          <w:szCs w:val="24"/>
        </w:rPr>
        <w:t>; аутори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Сања кондић, Лидија Голић, Наташа Цветковић, ИК „Вулкан знање“</w:t>
      </w:r>
    </w:p>
    <w:p w14:paraId="4CA1DE1E" w14:textId="77777777" w:rsidR="00EE65FC" w:rsidRDefault="00DF2EAE">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Читанка</w:t>
      </w:r>
      <w:r>
        <w:rPr>
          <w:rFonts w:ascii="Times New Roman" w:eastAsia="Times New Roman" w:hAnsi="Times New Roman" w:cs="Times New Roman"/>
          <w:sz w:val="24"/>
          <w:szCs w:val="24"/>
        </w:rPr>
        <w:t>; аутори: Валерија Јанићијевић, Бојан Марковић, Јована Бонџић,</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ИК „Вулкан знање“</w:t>
      </w:r>
    </w:p>
    <w:p w14:paraId="78D2F631"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Математика:</w:t>
      </w:r>
    </w:p>
    <w:p w14:paraId="503BB913"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1</w:t>
      </w:r>
      <w:r>
        <w:rPr>
          <w:rFonts w:ascii="Times New Roman" w:eastAsia="Times New Roman" w:hAnsi="Times New Roman" w:cs="Times New Roman"/>
          <w:sz w:val="24"/>
          <w:szCs w:val="24"/>
        </w:rPr>
        <w:t>; аутори: Мирјана Рашић, Ивана Ракићевић, светлана Живковић, ИК „Вулкан знање“</w:t>
      </w:r>
    </w:p>
    <w:p w14:paraId="1E37F0BC"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2</w:t>
      </w:r>
      <w:r>
        <w:rPr>
          <w:rFonts w:ascii="Times New Roman" w:eastAsia="Times New Roman" w:hAnsi="Times New Roman" w:cs="Times New Roman"/>
          <w:sz w:val="24"/>
          <w:szCs w:val="24"/>
        </w:rPr>
        <w:t>; аутори: Мирјана Рашић, Ивана Ракићевић, светлана Живковић, ИК „Вулкан знање“</w:t>
      </w:r>
    </w:p>
    <w:p w14:paraId="631B262D"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Свет око нас:</w:t>
      </w:r>
    </w:p>
    <w:p w14:paraId="239469EF"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Свет око нас</w:t>
      </w:r>
      <w:r>
        <w:rPr>
          <w:rFonts w:ascii="Times New Roman" w:eastAsia="Times New Roman" w:hAnsi="Times New Roman" w:cs="Times New Roman"/>
          <w:sz w:val="24"/>
          <w:szCs w:val="24"/>
        </w:rPr>
        <w:t>; аутори: Драгана Златић, Марија Вујовић, ИК „Вулкан знање“</w:t>
      </w:r>
    </w:p>
    <w:p w14:paraId="0FB0CAA5"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Свет око нас – радна свеска</w:t>
      </w:r>
      <w:r>
        <w:rPr>
          <w:rFonts w:ascii="Times New Roman" w:eastAsia="Times New Roman" w:hAnsi="Times New Roman" w:cs="Times New Roman"/>
          <w:sz w:val="24"/>
          <w:szCs w:val="24"/>
        </w:rPr>
        <w:t>; аутори: Драгана Златић, Марија Вујовић, ИК „Вулкан знање“</w:t>
      </w:r>
    </w:p>
    <w:p w14:paraId="0C5AE719"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Музичка култура:</w:t>
      </w:r>
    </w:p>
    <w:p w14:paraId="166064AE"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Музичка култура; </w:t>
      </w:r>
      <w:r>
        <w:rPr>
          <w:rFonts w:ascii="Times New Roman" w:eastAsia="Times New Roman" w:hAnsi="Times New Roman" w:cs="Times New Roman"/>
          <w:sz w:val="24"/>
          <w:szCs w:val="24"/>
        </w:rPr>
        <w:t>аутор: Маја Обрадовић, ИК „Вулкан знање“</w:t>
      </w:r>
    </w:p>
    <w:p w14:paraId="0B031C57"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Ликовна култура:</w:t>
      </w:r>
    </w:p>
    <w:p w14:paraId="1162E0C4"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Ликовно коферче; </w:t>
      </w:r>
      <w:r>
        <w:rPr>
          <w:rFonts w:ascii="Times New Roman" w:eastAsia="Times New Roman" w:hAnsi="Times New Roman" w:cs="Times New Roman"/>
          <w:sz w:val="24"/>
          <w:szCs w:val="24"/>
        </w:rPr>
        <w:t>аутори: Славица Младеновић Ивановић, Снежана Илић, ИК „Вулкан знање“</w:t>
      </w:r>
    </w:p>
    <w:p w14:paraId="19558AA9"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Енглески језик:</w:t>
      </w:r>
    </w:p>
    <w:p w14:paraId="01B52581"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New English Adventure starter A; </w:t>
      </w:r>
      <w:r>
        <w:rPr>
          <w:rFonts w:ascii="Times New Roman" w:eastAsia="Times New Roman" w:hAnsi="Times New Roman" w:cs="Times New Roman"/>
          <w:sz w:val="24"/>
          <w:szCs w:val="24"/>
        </w:rPr>
        <w:t>autori: Regina Raczynska,Cristiana Bruni, IK „Akronolo“</w:t>
      </w:r>
    </w:p>
    <w:p w14:paraId="1D6C6A81"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New English Adventure starter A – radna sveska; </w:t>
      </w:r>
      <w:r>
        <w:rPr>
          <w:rFonts w:ascii="Times New Roman" w:eastAsia="Times New Roman" w:hAnsi="Times New Roman" w:cs="Times New Roman"/>
          <w:sz w:val="24"/>
          <w:szCs w:val="24"/>
        </w:rPr>
        <w:t>autori: Regina Raczynska,Cristiana Bruni, IK „Akronolo“</w:t>
      </w:r>
    </w:p>
    <w:p w14:paraId="76083DD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ДРУГИ РАЗРЕД</w:t>
      </w:r>
      <w:r>
        <w:rPr>
          <w:rFonts w:ascii="Times New Roman" w:eastAsia="Times New Roman" w:hAnsi="Times New Roman" w:cs="Times New Roman"/>
          <w:sz w:val="24"/>
          <w:szCs w:val="24"/>
        </w:rPr>
        <w:t xml:space="preserve">:  </w:t>
      </w:r>
    </w:p>
    <w:p w14:paraId="3539027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85" w:lineRule="auto"/>
        <w:jc w:val="both"/>
      </w:pPr>
      <w:r>
        <w:rPr>
          <w:rFonts w:ascii="Times New Roman" w:eastAsia="Times New Roman" w:hAnsi="Times New Roman" w:cs="Times New Roman"/>
          <w:sz w:val="24"/>
          <w:szCs w:val="24"/>
        </w:rPr>
        <w:t> За реализацију наставе у другом разреду коришћени су уџбеници издавачке куће „Вулкан знање“ и „Акроноло“(Енглески језик)</w:t>
      </w:r>
    </w:p>
    <w:p w14:paraId="671FC92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Српски језик</w:t>
      </w:r>
      <w:r>
        <w:rPr>
          <w:rFonts w:ascii="Times New Roman" w:eastAsia="Times New Roman" w:hAnsi="Times New Roman" w:cs="Times New Roman"/>
          <w:sz w:val="24"/>
          <w:szCs w:val="24"/>
        </w:rPr>
        <w:t>:</w:t>
      </w:r>
    </w:p>
    <w:p w14:paraId="49757D3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Читанка 2</w:t>
      </w:r>
      <w:r>
        <w:rPr>
          <w:rFonts w:ascii="Times New Roman" w:eastAsia="Times New Roman" w:hAnsi="Times New Roman" w:cs="Times New Roman"/>
          <w:sz w:val="24"/>
          <w:szCs w:val="24"/>
        </w:rPr>
        <w:t xml:space="preserve">, аутор Маја Димитријевић, Вулкан знање; </w:t>
      </w:r>
    </w:p>
    <w:p w14:paraId="3B50A35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Граматика 2</w:t>
      </w:r>
      <w:r>
        <w:rPr>
          <w:rFonts w:ascii="Times New Roman" w:eastAsia="Times New Roman" w:hAnsi="Times New Roman" w:cs="Times New Roman"/>
          <w:sz w:val="24"/>
          <w:szCs w:val="24"/>
        </w:rPr>
        <w:t xml:space="preserve">, аутори Вишња Мићић, Владимир Вукомановић Растегорац, Вулкан знање; </w:t>
      </w:r>
    </w:p>
    <w:p w14:paraId="1F96C84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Латиница 2</w:t>
      </w:r>
      <w:r>
        <w:rPr>
          <w:rFonts w:ascii="Times New Roman" w:eastAsia="Times New Roman" w:hAnsi="Times New Roman" w:cs="Times New Roman"/>
          <w:sz w:val="24"/>
          <w:szCs w:val="24"/>
        </w:rPr>
        <w:t xml:space="preserve">, аутори Владимир Вукомановић Растегорац, Вишња Мићић, Вулкан знање; </w:t>
      </w:r>
    </w:p>
    <w:p w14:paraId="768D06F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Радна свеска</w:t>
      </w:r>
      <w:r>
        <w:rPr>
          <w:rFonts w:ascii="Times New Roman" w:eastAsia="Times New Roman" w:hAnsi="Times New Roman" w:cs="Times New Roman"/>
          <w:sz w:val="24"/>
          <w:szCs w:val="24"/>
        </w:rPr>
        <w:t xml:space="preserve">, аутори Маја Димитријевић, Вишња Мићић, Владимир Вукомановић Растегорац, Вулкан Знање. </w:t>
      </w:r>
    </w:p>
    <w:p w14:paraId="1B50B85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Математика</w:t>
      </w:r>
      <w:r>
        <w:rPr>
          <w:rFonts w:ascii="Times New Roman" w:eastAsia="Times New Roman" w:hAnsi="Times New Roman" w:cs="Times New Roman"/>
          <w:sz w:val="24"/>
          <w:szCs w:val="24"/>
        </w:rPr>
        <w:t>:</w:t>
      </w:r>
    </w:p>
    <w:p w14:paraId="02BC216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2, уџбеник за други разред основне школе</w:t>
      </w:r>
      <w:r>
        <w:rPr>
          <w:rFonts w:ascii="Times New Roman" w:eastAsia="Times New Roman" w:hAnsi="Times New Roman" w:cs="Times New Roman"/>
          <w:sz w:val="24"/>
          <w:szCs w:val="24"/>
        </w:rPr>
        <w:t xml:space="preserve">, аутор Нела Малиновић-Јовановић, Јелена Малиновић, Вулкан Знање </w:t>
      </w:r>
    </w:p>
    <w:p w14:paraId="0659DFF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2, Радна свеска за други разред основне школе</w:t>
      </w:r>
      <w:r>
        <w:rPr>
          <w:rFonts w:ascii="Times New Roman" w:eastAsia="Times New Roman" w:hAnsi="Times New Roman" w:cs="Times New Roman"/>
          <w:sz w:val="24"/>
          <w:szCs w:val="24"/>
        </w:rPr>
        <w:t xml:space="preserve">, аутор Нела Малиновић-Јовановић, Јелена Малиновић, Вулкан Знање </w:t>
      </w:r>
    </w:p>
    <w:p w14:paraId="40F2742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Свет око нас</w:t>
      </w:r>
      <w:r>
        <w:rPr>
          <w:rFonts w:ascii="Times New Roman" w:eastAsia="Times New Roman" w:hAnsi="Times New Roman" w:cs="Times New Roman"/>
          <w:sz w:val="24"/>
          <w:szCs w:val="24"/>
        </w:rPr>
        <w:t>:</w:t>
      </w:r>
    </w:p>
    <w:p w14:paraId="305FEAE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Свет око нас 2, уџбеник и радна свеска</w:t>
      </w:r>
      <w:r>
        <w:rPr>
          <w:rFonts w:ascii="Times New Roman" w:eastAsia="Times New Roman" w:hAnsi="Times New Roman" w:cs="Times New Roman"/>
          <w:sz w:val="24"/>
          <w:szCs w:val="24"/>
        </w:rPr>
        <w:t xml:space="preserve">, Драгана Златић и Марија Вуловић; Вулкан Знање. </w:t>
      </w:r>
    </w:p>
    <w:p w14:paraId="6AC4A26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Музичка култура</w:t>
      </w:r>
      <w:r>
        <w:rPr>
          <w:rFonts w:ascii="Times New Roman" w:eastAsia="Times New Roman" w:hAnsi="Times New Roman" w:cs="Times New Roman"/>
          <w:sz w:val="24"/>
          <w:szCs w:val="24"/>
        </w:rPr>
        <w:t>:</w:t>
      </w:r>
    </w:p>
    <w:p w14:paraId="1496F92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Музичка култура 2</w:t>
      </w:r>
      <w:r>
        <w:rPr>
          <w:rFonts w:ascii="Times New Roman" w:eastAsia="Times New Roman" w:hAnsi="Times New Roman" w:cs="Times New Roman"/>
          <w:sz w:val="24"/>
          <w:szCs w:val="24"/>
        </w:rPr>
        <w:t xml:space="preserve">, аутор Маја Обрадовић, Вулкан Знање. </w:t>
      </w:r>
    </w:p>
    <w:p w14:paraId="7EE0F56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Ликовна култура</w:t>
      </w:r>
      <w:r>
        <w:rPr>
          <w:rFonts w:ascii="Times New Roman" w:eastAsia="Times New Roman" w:hAnsi="Times New Roman" w:cs="Times New Roman"/>
          <w:sz w:val="24"/>
          <w:szCs w:val="24"/>
        </w:rPr>
        <w:t>:</w:t>
      </w:r>
    </w:p>
    <w:p w14:paraId="17335F0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Ликовница</w:t>
      </w:r>
      <w:r>
        <w:rPr>
          <w:rFonts w:ascii="Times New Roman" w:eastAsia="Times New Roman" w:hAnsi="Times New Roman" w:cs="Times New Roman"/>
          <w:sz w:val="24"/>
          <w:szCs w:val="24"/>
        </w:rPr>
        <w:t xml:space="preserve">, аутор Славица Младеновић Ивановић, Вулкан Знање. </w:t>
      </w:r>
    </w:p>
    <w:p w14:paraId="28D0D3D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Енглески језик</w:t>
      </w:r>
      <w:r>
        <w:rPr>
          <w:rFonts w:ascii="Times New Roman" w:eastAsia="Times New Roman" w:hAnsi="Times New Roman" w:cs="Times New Roman"/>
          <w:sz w:val="24"/>
          <w:szCs w:val="24"/>
        </w:rPr>
        <w:t>:</w:t>
      </w:r>
    </w:p>
    <w:p w14:paraId="6E5B286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New English Adventure starter B</w:t>
      </w:r>
      <w:r>
        <w:rPr>
          <w:rFonts w:ascii="Times New Roman" w:eastAsia="Times New Roman" w:hAnsi="Times New Roman" w:cs="Times New Roman"/>
          <w:sz w:val="24"/>
          <w:szCs w:val="24"/>
        </w:rPr>
        <w:t xml:space="preserve">, уџбеник и радна свеска, Tessa Lochowski, Cristiana Bruni, Akronolo. </w:t>
      </w:r>
    </w:p>
    <w:p w14:paraId="795D85DD" w14:textId="3D2A9468" w:rsidR="00EE65FC" w:rsidRDefault="00DF2EAE" w:rsidP="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ТРЕЋИ РАЗРЕД</w:t>
      </w:r>
      <w:r>
        <w:rPr>
          <w:rFonts w:ascii="Times New Roman" w:eastAsia="Times New Roman" w:hAnsi="Times New Roman" w:cs="Times New Roman"/>
          <w:sz w:val="24"/>
          <w:szCs w:val="24"/>
        </w:rPr>
        <w:t>:</w:t>
      </w:r>
    </w:p>
    <w:p w14:paraId="13E5711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За реализацију наставе у трећем разреду коришћени су уџбеници издавачке куће „Вулкан знање“ и „Акроноло“(Енглески језик).</w:t>
      </w:r>
    </w:p>
    <w:p w14:paraId="642F3D5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Српски језик:</w:t>
      </w:r>
    </w:p>
    <w:p w14:paraId="03520EB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Читанка</w:t>
      </w:r>
      <w:r>
        <w:rPr>
          <w:rFonts w:ascii="Times New Roman" w:eastAsia="Times New Roman" w:hAnsi="Times New Roman" w:cs="Times New Roman"/>
          <w:sz w:val="24"/>
          <w:szCs w:val="24"/>
        </w:rPr>
        <w:t xml:space="preserve"> за трећи разред основне школе, Креативни центар</w:t>
      </w:r>
    </w:p>
    <w:p w14:paraId="7E0BA54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Српски језик</w:t>
      </w:r>
      <w:r>
        <w:rPr>
          <w:rFonts w:ascii="Times New Roman" w:eastAsia="Times New Roman" w:hAnsi="Times New Roman" w:cs="Times New Roman"/>
          <w:sz w:val="24"/>
          <w:szCs w:val="24"/>
        </w:rPr>
        <w:t xml:space="preserve"> за трећи разред основне школе, Креативни центар</w:t>
      </w:r>
    </w:p>
    <w:p w14:paraId="1FD1498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Наставни листови </w:t>
      </w:r>
      <w:r>
        <w:rPr>
          <w:rFonts w:ascii="Times New Roman" w:eastAsia="Times New Roman" w:hAnsi="Times New Roman" w:cs="Times New Roman"/>
          <w:sz w:val="24"/>
          <w:szCs w:val="24"/>
        </w:rPr>
        <w:t>- српски језик за трећи разред основне школе, Креативни центар</w:t>
      </w:r>
    </w:p>
    <w:p w14:paraId="3AFD8BD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Математика:</w:t>
      </w:r>
    </w:p>
    <w:p w14:paraId="2BEA96DE"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 уџбеник</w:t>
      </w:r>
      <w:r>
        <w:rPr>
          <w:rFonts w:ascii="Times New Roman" w:eastAsia="Times New Roman" w:hAnsi="Times New Roman" w:cs="Times New Roman"/>
          <w:sz w:val="24"/>
          <w:szCs w:val="24"/>
        </w:rPr>
        <w:t xml:space="preserve"> за трећи разред основне школе, Креативни центар</w:t>
      </w:r>
    </w:p>
    <w:p w14:paraId="61AA7B5E"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 радна свеска</w:t>
      </w:r>
      <w:r>
        <w:rPr>
          <w:rFonts w:ascii="Times New Roman" w:eastAsia="Times New Roman" w:hAnsi="Times New Roman" w:cs="Times New Roman"/>
          <w:sz w:val="24"/>
          <w:szCs w:val="24"/>
        </w:rPr>
        <w:t xml:space="preserve"> за трећи разред основне школе (1. и 2. део), Креативни центар</w:t>
      </w:r>
    </w:p>
    <w:p w14:paraId="644BB23E"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Природа и друштво:</w:t>
      </w:r>
    </w:p>
    <w:tbl>
      <w:tblPr>
        <w:tblStyle w:val="afff2"/>
        <w:tblW w:w="10050" w:type="dxa"/>
        <w:tblBorders>
          <w:top w:val="nil"/>
          <w:left w:val="nil"/>
          <w:bottom w:val="nil"/>
          <w:right w:val="nil"/>
          <w:insideH w:val="nil"/>
          <w:insideV w:val="nil"/>
        </w:tblBorders>
        <w:tblLayout w:type="fixed"/>
        <w:tblLook w:val="0600" w:firstRow="0" w:lastRow="0" w:firstColumn="0" w:lastColumn="0" w:noHBand="1" w:noVBand="1"/>
      </w:tblPr>
      <w:tblGrid>
        <w:gridCol w:w="10050"/>
      </w:tblGrid>
      <w:tr w:rsidR="00EE65FC" w14:paraId="2CA11C15" w14:textId="77777777">
        <w:trPr>
          <w:trHeight w:val="300"/>
        </w:trPr>
        <w:tc>
          <w:tcPr>
            <w:tcW w:w="10050" w:type="dxa"/>
            <w:tcBorders>
              <w:top w:val="nil"/>
              <w:left w:val="nil"/>
              <w:bottom w:val="nil"/>
              <w:right w:val="nil"/>
            </w:tcBorders>
            <w:tcMar>
              <w:top w:w="20" w:type="dxa"/>
              <w:left w:w="20" w:type="dxa"/>
              <w:bottom w:w="20" w:type="dxa"/>
              <w:right w:w="20" w:type="dxa"/>
            </w:tcMar>
          </w:tcPr>
          <w:p w14:paraId="4701E058"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Природа и друштво - уџбеник</w:t>
            </w:r>
            <w:r>
              <w:rPr>
                <w:rFonts w:ascii="Times New Roman" w:eastAsia="Times New Roman" w:hAnsi="Times New Roman" w:cs="Times New Roman"/>
                <w:sz w:val="24"/>
                <w:szCs w:val="24"/>
              </w:rPr>
              <w:t xml:space="preserve"> за трећи разред основне школе, Креативни центар</w:t>
            </w:r>
          </w:p>
          <w:p w14:paraId="2E08786C"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Радна свеска - природа и друштво</w:t>
            </w:r>
            <w:r>
              <w:rPr>
                <w:rFonts w:ascii="Times New Roman" w:eastAsia="Times New Roman" w:hAnsi="Times New Roman" w:cs="Times New Roman"/>
                <w:sz w:val="24"/>
                <w:szCs w:val="24"/>
              </w:rPr>
              <w:t xml:space="preserve"> за трећи разред основне школе, Креативни центар</w:t>
            </w:r>
          </w:p>
          <w:p w14:paraId="160082A8"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Ликовна култура:</w:t>
            </w:r>
          </w:p>
        </w:tc>
      </w:tr>
      <w:tr w:rsidR="00EE65FC" w14:paraId="2DA906A6" w14:textId="77777777">
        <w:trPr>
          <w:trHeight w:val="300"/>
        </w:trPr>
        <w:tc>
          <w:tcPr>
            <w:tcW w:w="10050" w:type="dxa"/>
            <w:tcBorders>
              <w:top w:val="nil"/>
              <w:left w:val="nil"/>
              <w:bottom w:val="nil"/>
              <w:right w:val="nil"/>
            </w:tcBorders>
            <w:shd w:val="clear" w:color="auto" w:fill="auto"/>
            <w:tcMar>
              <w:top w:w="20" w:type="dxa"/>
              <w:left w:w="20" w:type="dxa"/>
              <w:bottom w:w="20" w:type="dxa"/>
              <w:right w:w="20" w:type="dxa"/>
            </w:tcMar>
          </w:tcPr>
          <w:p w14:paraId="3BBF1C2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Ликовна култура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за трећи разред основне школе – уџбеник</w:t>
            </w:r>
            <w:r>
              <w:rPr>
                <w:rFonts w:ascii="Times New Roman" w:eastAsia="Times New Roman" w:hAnsi="Times New Roman" w:cs="Times New Roman"/>
                <w:sz w:val="24"/>
                <w:szCs w:val="24"/>
              </w:rPr>
              <w:t>, Креативни центар</w:t>
            </w:r>
          </w:p>
        </w:tc>
      </w:tr>
      <w:tr w:rsidR="00EE65FC" w14:paraId="2DF6EB95" w14:textId="77777777">
        <w:trPr>
          <w:trHeight w:val="300"/>
        </w:trPr>
        <w:tc>
          <w:tcPr>
            <w:tcW w:w="10050" w:type="dxa"/>
            <w:tcBorders>
              <w:top w:val="nil"/>
              <w:left w:val="nil"/>
              <w:bottom w:val="nil"/>
              <w:right w:val="nil"/>
            </w:tcBorders>
            <w:shd w:val="clear" w:color="auto" w:fill="auto"/>
            <w:tcMar>
              <w:top w:w="20" w:type="dxa"/>
              <w:left w:w="20" w:type="dxa"/>
              <w:bottom w:w="20" w:type="dxa"/>
              <w:right w:w="20" w:type="dxa"/>
            </w:tcMar>
          </w:tcPr>
          <w:p w14:paraId="4870E46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Ликовна култура за трећи разред основне школе - радни листови и материјал за рад уз уџбеник</w:t>
            </w:r>
            <w:r>
              <w:rPr>
                <w:rFonts w:ascii="Times New Roman" w:eastAsia="Times New Roman" w:hAnsi="Times New Roman" w:cs="Times New Roman"/>
                <w:sz w:val="24"/>
                <w:szCs w:val="24"/>
              </w:rPr>
              <w:t>, Креативни центар</w:t>
            </w:r>
          </w:p>
        </w:tc>
      </w:tr>
    </w:tbl>
    <w:p w14:paraId="74B87463" w14:textId="77777777" w:rsidR="00EE65FC" w:rsidRDefault="00DF2EAE">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Музичка култура:</w:t>
      </w:r>
    </w:p>
    <w:tbl>
      <w:tblPr>
        <w:tblStyle w:val="afff3"/>
        <w:tblW w:w="10050" w:type="dxa"/>
        <w:tblBorders>
          <w:top w:val="nil"/>
          <w:left w:val="nil"/>
          <w:bottom w:val="nil"/>
          <w:right w:val="nil"/>
          <w:insideH w:val="nil"/>
          <w:insideV w:val="nil"/>
        </w:tblBorders>
        <w:tblLayout w:type="fixed"/>
        <w:tblLook w:val="0600" w:firstRow="0" w:lastRow="0" w:firstColumn="0" w:lastColumn="0" w:noHBand="1" w:noVBand="1"/>
      </w:tblPr>
      <w:tblGrid>
        <w:gridCol w:w="10050"/>
      </w:tblGrid>
      <w:tr w:rsidR="00EE65FC" w14:paraId="759EA79A" w14:textId="77777777">
        <w:trPr>
          <w:trHeight w:val="300"/>
        </w:trPr>
        <w:tc>
          <w:tcPr>
            <w:tcW w:w="10050" w:type="dxa"/>
            <w:tcBorders>
              <w:top w:val="nil"/>
              <w:left w:val="nil"/>
              <w:bottom w:val="nil"/>
              <w:right w:val="nil"/>
            </w:tcBorders>
            <w:shd w:val="clear" w:color="auto" w:fill="auto"/>
            <w:tcMar>
              <w:top w:w="20" w:type="dxa"/>
              <w:left w:w="20" w:type="dxa"/>
              <w:bottom w:w="20" w:type="dxa"/>
              <w:right w:w="20" w:type="dxa"/>
            </w:tcMar>
          </w:tcPr>
          <w:p w14:paraId="6356022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Музичка култура</w:t>
            </w:r>
            <w:r>
              <w:rPr>
                <w:rFonts w:ascii="Times New Roman" w:eastAsia="Times New Roman" w:hAnsi="Times New Roman" w:cs="Times New Roman"/>
                <w:sz w:val="24"/>
                <w:szCs w:val="24"/>
              </w:rPr>
              <w:t xml:space="preserve"> за трећи разред основне школе, Креативни центар</w:t>
            </w:r>
          </w:p>
        </w:tc>
      </w:tr>
      <w:tr w:rsidR="00EE65FC" w14:paraId="65301011" w14:textId="77777777">
        <w:trPr>
          <w:trHeight w:val="300"/>
        </w:trPr>
        <w:tc>
          <w:tcPr>
            <w:tcW w:w="10050" w:type="dxa"/>
            <w:tcBorders>
              <w:top w:val="nil"/>
              <w:left w:val="nil"/>
              <w:bottom w:val="nil"/>
              <w:right w:val="nil"/>
            </w:tcBorders>
            <w:shd w:val="clear" w:color="auto" w:fill="auto"/>
            <w:tcMar>
              <w:top w:w="20" w:type="dxa"/>
              <w:left w:w="20" w:type="dxa"/>
              <w:bottom w:w="20" w:type="dxa"/>
              <w:right w:w="20" w:type="dxa"/>
            </w:tcMar>
          </w:tcPr>
          <w:p w14:paraId="6290B9A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Радна свеска - музичка култура</w:t>
            </w:r>
            <w:r>
              <w:rPr>
                <w:rFonts w:ascii="Times New Roman" w:eastAsia="Times New Roman" w:hAnsi="Times New Roman" w:cs="Times New Roman"/>
                <w:sz w:val="24"/>
                <w:szCs w:val="24"/>
              </w:rPr>
              <w:t xml:space="preserve"> за трећи разред основне школе (са диском), Креативни центар</w:t>
            </w:r>
          </w:p>
        </w:tc>
      </w:tr>
    </w:tbl>
    <w:p w14:paraId="7FE53D6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Чувари природе:</w:t>
      </w:r>
    </w:p>
    <w:tbl>
      <w:tblPr>
        <w:tblStyle w:val="afff4"/>
        <w:tblW w:w="10050" w:type="dxa"/>
        <w:tblBorders>
          <w:top w:val="nil"/>
          <w:left w:val="nil"/>
          <w:bottom w:val="nil"/>
          <w:right w:val="nil"/>
          <w:insideH w:val="nil"/>
          <w:insideV w:val="nil"/>
        </w:tblBorders>
        <w:tblLayout w:type="fixed"/>
        <w:tblLook w:val="0600" w:firstRow="0" w:lastRow="0" w:firstColumn="0" w:lastColumn="0" w:noHBand="1" w:noVBand="1"/>
      </w:tblPr>
      <w:tblGrid>
        <w:gridCol w:w="10050"/>
      </w:tblGrid>
      <w:tr w:rsidR="00EE65FC" w14:paraId="7FE3DD43" w14:textId="77777777">
        <w:trPr>
          <w:trHeight w:val="300"/>
        </w:trPr>
        <w:tc>
          <w:tcPr>
            <w:tcW w:w="10050" w:type="dxa"/>
            <w:tcBorders>
              <w:top w:val="nil"/>
              <w:left w:val="nil"/>
              <w:bottom w:val="nil"/>
              <w:right w:val="nil"/>
            </w:tcBorders>
            <w:shd w:val="clear" w:color="auto" w:fill="auto"/>
            <w:tcMar>
              <w:top w:w="20" w:type="dxa"/>
              <w:left w:w="20" w:type="dxa"/>
              <w:bottom w:w="20" w:type="dxa"/>
              <w:right w:w="20" w:type="dxa"/>
            </w:tcMar>
          </w:tcPr>
          <w:p w14:paraId="18729C5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Чувари природе</w:t>
            </w:r>
            <w:r>
              <w:rPr>
                <w:rFonts w:ascii="Times New Roman" w:eastAsia="Times New Roman" w:hAnsi="Times New Roman" w:cs="Times New Roman"/>
                <w:sz w:val="24"/>
                <w:szCs w:val="24"/>
              </w:rPr>
              <w:t xml:space="preserve"> за трећи разред основне школе, Креативни центар</w:t>
            </w:r>
          </w:p>
        </w:tc>
      </w:tr>
    </w:tbl>
    <w:p w14:paraId="63AC4D9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Енглески језик:</w:t>
      </w:r>
    </w:p>
    <w:p w14:paraId="642AB76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Our Discovery Island 2</w:t>
      </w:r>
      <w:r>
        <w:rPr>
          <w:rFonts w:ascii="Times New Roman" w:eastAsia="Times New Roman" w:hAnsi="Times New Roman" w:cs="Times New Roman"/>
          <w:sz w:val="24"/>
          <w:szCs w:val="24"/>
        </w:rPr>
        <w:t>, уџбеник за енглески језик за 3. разред основне школе, Akronolo</w:t>
      </w:r>
    </w:p>
    <w:p w14:paraId="44D3B54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ЧЕТВРТИ РАЗРЕД</w:t>
      </w:r>
    </w:p>
    <w:p w14:paraId="08DEFA0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За реализацију наставе у четвртом разреду коришћени су уџбеници издавачке куће „Вулкан знање“ и „The English Book“ (Енглески језик).</w:t>
      </w:r>
    </w:p>
    <w:p w14:paraId="6D2ABB1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Српски језик:</w:t>
      </w:r>
    </w:p>
    <w:tbl>
      <w:tblPr>
        <w:tblStyle w:val="afff5"/>
        <w:tblW w:w="10050" w:type="dxa"/>
        <w:tblBorders>
          <w:top w:val="nil"/>
          <w:left w:val="nil"/>
          <w:bottom w:val="nil"/>
          <w:right w:val="nil"/>
          <w:insideH w:val="nil"/>
          <w:insideV w:val="nil"/>
        </w:tblBorders>
        <w:tblLayout w:type="fixed"/>
        <w:tblLook w:val="0600" w:firstRow="0" w:lastRow="0" w:firstColumn="0" w:lastColumn="0" w:noHBand="1" w:noVBand="1"/>
      </w:tblPr>
      <w:tblGrid>
        <w:gridCol w:w="10050"/>
      </w:tblGrid>
      <w:tr w:rsidR="00EE65FC" w14:paraId="13849009" w14:textId="77777777">
        <w:trPr>
          <w:trHeight w:val="300"/>
        </w:trPr>
        <w:tc>
          <w:tcPr>
            <w:tcW w:w="10050" w:type="dxa"/>
            <w:tcBorders>
              <w:top w:val="nil"/>
              <w:left w:val="nil"/>
              <w:bottom w:val="nil"/>
              <w:right w:val="nil"/>
            </w:tcBorders>
            <w:tcMar>
              <w:top w:w="20" w:type="dxa"/>
              <w:left w:w="20" w:type="dxa"/>
              <w:bottom w:w="20" w:type="dxa"/>
              <w:right w:w="20" w:type="dxa"/>
            </w:tcMar>
          </w:tcPr>
          <w:p w14:paraId="1B57D49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Читанка</w:t>
            </w:r>
            <w:r>
              <w:rPr>
                <w:rFonts w:ascii="Times New Roman" w:eastAsia="Times New Roman" w:hAnsi="Times New Roman" w:cs="Times New Roman"/>
                <w:sz w:val="24"/>
                <w:szCs w:val="24"/>
              </w:rPr>
              <w:t xml:space="preserve"> за четврти разред основне школе, Симеон Маринковић, Славица Марковић, Креативни центар</w:t>
            </w:r>
          </w:p>
        </w:tc>
      </w:tr>
      <w:tr w:rsidR="00EE65FC" w14:paraId="36E6A8C5" w14:textId="77777777">
        <w:trPr>
          <w:trHeight w:val="360"/>
        </w:trPr>
        <w:tc>
          <w:tcPr>
            <w:tcW w:w="10050" w:type="dxa"/>
            <w:tcBorders>
              <w:top w:val="nil"/>
              <w:left w:val="nil"/>
              <w:bottom w:val="nil"/>
              <w:right w:val="nil"/>
            </w:tcBorders>
            <w:tcMar>
              <w:top w:w="20" w:type="dxa"/>
              <w:left w:w="20" w:type="dxa"/>
              <w:bottom w:w="20" w:type="dxa"/>
              <w:right w:w="20" w:type="dxa"/>
            </w:tcMar>
          </w:tcPr>
          <w:p w14:paraId="5F966C8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Забавна граматика 4</w:t>
            </w:r>
            <w:r>
              <w:rPr>
                <w:rFonts w:ascii="Times New Roman" w:eastAsia="Times New Roman" w:hAnsi="Times New Roman" w:cs="Times New Roman"/>
                <w:sz w:val="24"/>
                <w:szCs w:val="24"/>
              </w:rPr>
              <w:t>, за четврти  разред основне школе, Симеон Маринковић, Креативни центар</w:t>
            </w:r>
          </w:p>
          <w:p w14:paraId="28CF61C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Математика:</w:t>
            </w:r>
          </w:p>
        </w:tc>
      </w:tr>
    </w:tbl>
    <w:p w14:paraId="49E55E1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Математика 4, уџбеник </w:t>
      </w:r>
      <w:r>
        <w:rPr>
          <w:rFonts w:ascii="Times New Roman" w:eastAsia="Times New Roman" w:hAnsi="Times New Roman" w:cs="Times New Roman"/>
          <w:sz w:val="24"/>
          <w:szCs w:val="24"/>
        </w:rPr>
        <w:t>за 4. разред, проф. др. Мирко Дејић, доц. др. Оливера Ђокић, Креативни центар</w:t>
      </w:r>
    </w:p>
    <w:p w14:paraId="7F58627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Математика 4, радна свеска</w:t>
      </w:r>
      <w:r>
        <w:rPr>
          <w:rFonts w:ascii="Times New Roman" w:eastAsia="Times New Roman" w:hAnsi="Times New Roman" w:cs="Times New Roman"/>
          <w:sz w:val="24"/>
          <w:szCs w:val="24"/>
        </w:rPr>
        <w:t xml:space="preserve"> за 4. разред, проф. др. Мирко Дејић, доц. др. Оливера Ђокић, Креативни центар</w:t>
      </w:r>
    </w:p>
    <w:p w14:paraId="7CC73B1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Природа и друштво:</w:t>
      </w:r>
    </w:p>
    <w:p w14:paraId="0232A79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Природа и друштво 4</w:t>
      </w:r>
      <w:r>
        <w:rPr>
          <w:rFonts w:ascii="Times New Roman" w:eastAsia="Times New Roman" w:hAnsi="Times New Roman" w:cs="Times New Roman"/>
          <w:sz w:val="24"/>
          <w:szCs w:val="24"/>
        </w:rPr>
        <w:t>, за 4.разред, Ивана Радовановић, Весна Вељквић, Александра Блажић, Креативни центар</w:t>
      </w:r>
    </w:p>
    <w:p w14:paraId="6C5320C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Природа и друштво за 4. разред</w:t>
      </w:r>
      <w:r>
        <w:rPr>
          <w:rFonts w:ascii="Times New Roman" w:eastAsia="Times New Roman" w:hAnsi="Times New Roman" w:cs="Times New Roman"/>
          <w:sz w:val="24"/>
          <w:szCs w:val="24"/>
        </w:rPr>
        <w:t>, Ивана Радовановић, Весна Вељквић, Александра Блажић, Креативни центар</w:t>
      </w:r>
    </w:p>
    <w:p w14:paraId="4C1DF1A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Ликовна култура:</w:t>
      </w:r>
    </w:p>
    <w:p w14:paraId="33CC5F6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Ликовна култура</w:t>
      </w:r>
      <w:r>
        <w:rPr>
          <w:rFonts w:ascii="Times New Roman" w:eastAsia="Times New Roman" w:hAnsi="Times New Roman" w:cs="Times New Roman"/>
          <w:sz w:val="24"/>
          <w:szCs w:val="24"/>
        </w:rPr>
        <w:t>, ликовна култура за 4. разред, Мирјана Живковић, Креативни центар</w:t>
      </w:r>
    </w:p>
    <w:p w14:paraId="42757E3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Музичка култура:</w:t>
      </w:r>
    </w:p>
    <w:p w14:paraId="3077BE8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Музичка култура</w:t>
      </w:r>
      <w:r>
        <w:rPr>
          <w:rFonts w:ascii="Times New Roman" w:eastAsia="Times New Roman" w:hAnsi="Times New Roman" w:cs="Times New Roman"/>
          <w:sz w:val="24"/>
          <w:szCs w:val="24"/>
        </w:rPr>
        <w:t xml:space="preserve"> за 4.разред, радна свеска ,  Владица Илић, Креативни центар</w:t>
      </w:r>
    </w:p>
    <w:p w14:paraId="7CD4090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Чувари природе:</w:t>
      </w:r>
    </w:p>
    <w:p w14:paraId="6D6ADA7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Чувари природе</w:t>
      </w:r>
      <w:r>
        <w:rPr>
          <w:rFonts w:ascii="Times New Roman" w:eastAsia="Times New Roman" w:hAnsi="Times New Roman" w:cs="Times New Roman"/>
          <w:sz w:val="24"/>
          <w:szCs w:val="24"/>
        </w:rPr>
        <w:t>, Чувари природе за 4.разред, Станко Брдар, Креативни центар</w:t>
      </w:r>
    </w:p>
    <w:p w14:paraId="374BAC0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Енглески језик:</w:t>
      </w:r>
    </w:p>
    <w:p w14:paraId="6D131CD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Енглески језик, Project 1, уџбеник и радна свеска</w:t>
      </w:r>
      <w:r>
        <w:rPr>
          <w:rFonts w:ascii="Times New Roman" w:eastAsia="Times New Roman" w:hAnsi="Times New Roman" w:cs="Times New Roman"/>
          <w:sz w:val="24"/>
          <w:szCs w:val="24"/>
        </w:rPr>
        <w:t>, Tom Hutchinson, The English Book.</w:t>
      </w:r>
    </w:p>
    <w:p w14:paraId="5B8D4B6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ПЕТИ РАЗРЕД</w:t>
      </w:r>
      <w:r>
        <w:rPr>
          <w:rFonts w:ascii="Times New Roman" w:eastAsia="Times New Roman" w:hAnsi="Times New Roman" w:cs="Times New Roman"/>
          <w:sz w:val="24"/>
          <w:szCs w:val="24"/>
        </w:rPr>
        <w:t>:</w:t>
      </w:r>
    </w:p>
    <w:p w14:paraId="5693BB1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i/>
          <w:sz w:val="24"/>
          <w:szCs w:val="24"/>
        </w:rPr>
        <w:t xml:space="preserve">За пет разред одабрани су следећи уџбеници: </w:t>
      </w:r>
    </w:p>
    <w:p w14:paraId="7C7D2C0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Српски језик и књижевност за пети разред основне школе</w:t>
      </w:r>
      <w:r>
        <w:rPr>
          <w:rFonts w:ascii="Times New Roman" w:eastAsia="Times New Roman" w:hAnsi="Times New Roman" w:cs="Times New Roman"/>
          <w:sz w:val="24"/>
          <w:szCs w:val="24"/>
        </w:rPr>
        <w:t>:</w:t>
      </w:r>
    </w:p>
    <w:p w14:paraId="691018F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Александар Јерков, Анђелка Петровић, Катарина Колаковић, </w:t>
      </w:r>
      <w:r>
        <w:rPr>
          <w:rFonts w:ascii="Times New Roman" w:eastAsia="Times New Roman" w:hAnsi="Times New Roman" w:cs="Times New Roman"/>
          <w:i/>
          <w:sz w:val="24"/>
          <w:szCs w:val="24"/>
        </w:rPr>
        <w:t xml:space="preserve">Читанка, </w:t>
      </w:r>
      <w:r>
        <w:rPr>
          <w:rFonts w:ascii="Times New Roman" w:eastAsia="Times New Roman" w:hAnsi="Times New Roman" w:cs="Times New Roman"/>
          <w:sz w:val="24"/>
          <w:szCs w:val="24"/>
        </w:rPr>
        <w:t xml:space="preserve">Вулкан знање, Београд, 2018; Данијела Милићевић и Сунчица Ракоњац Николов, </w:t>
      </w:r>
      <w:r>
        <w:rPr>
          <w:rFonts w:ascii="Times New Roman" w:eastAsia="Times New Roman" w:hAnsi="Times New Roman" w:cs="Times New Roman"/>
          <w:i/>
          <w:sz w:val="24"/>
          <w:szCs w:val="24"/>
        </w:rPr>
        <w:t>Граматика, Српски језик и књижевност за пети разред основне школе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Вулкан знање, </w:t>
      </w:r>
      <w:r>
        <w:rPr>
          <w:rFonts w:ascii="Times New Roman" w:eastAsia="Times New Roman" w:hAnsi="Times New Roman" w:cs="Times New Roman"/>
          <w:sz w:val="24"/>
          <w:szCs w:val="24"/>
        </w:rPr>
        <w:t xml:space="preserve">Београд, 2018. </w:t>
      </w:r>
    </w:p>
    <w:p w14:paraId="299A633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Енглески језик</w:t>
      </w:r>
      <w:r>
        <w:rPr>
          <w:rFonts w:ascii="Times New Roman" w:eastAsia="Times New Roman" w:hAnsi="Times New Roman" w:cs="Times New Roman"/>
          <w:sz w:val="24"/>
          <w:szCs w:val="24"/>
        </w:rPr>
        <w:t xml:space="preserve">: </w:t>
      </w:r>
    </w:p>
    <w:p w14:paraId="22DD2A9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Pr>
          <w:rFonts w:ascii="Times New Roman" w:eastAsia="Times New Roman" w:hAnsi="Times New Roman" w:cs="Times New Roman"/>
          <w:i/>
          <w:sz w:val="24"/>
          <w:szCs w:val="24"/>
        </w:rPr>
        <w:t>roject 2</w:t>
      </w:r>
      <w:r>
        <w:rPr>
          <w:rFonts w:ascii="Times New Roman" w:eastAsia="Times New Roman" w:hAnsi="Times New Roman" w:cs="Times New Roman"/>
          <w:sz w:val="24"/>
          <w:szCs w:val="24"/>
        </w:rPr>
        <w:t xml:space="preserve"> (четврто издање)</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Tom Hutchinson, The English Book, 2018.г.,  уџбеник и радна свеска. </w:t>
      </w:r>
    </w:p>
    <w:p w14:paraId="19B8CFF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Музичка култура: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14:paraId="620FAF3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Музичка култура за 5.разред основне школе, Габријела Грујић, Маја Соколовић Игњачевић, Саша Кесић,  </w:t>
      </w:r>
      <w:r>
        <w:rPr>
          <w:rFonts w:ascii="Times New Roman" w:eastAsia="Times New Roman" w:hAnsi="Times New Roman" w:cs="Times New Roman"/>
          <w:i/>
          <w:sz w:val="24"/>
          <w:szCs w:val="24"/>
        </w:rPr>
        <w:t>Klett</w:t>
      </w:r>
      <w:r>
        <w:rPr>
          <w:rFonts w:ascii="Times New Roman" w:eastAsia="Times New Roman" w:hAnsi="Times New Roman" w:cs="Times New Roman"/>
          <w:sz w:val="24"/>
          <w:szCs w:val="24"/>
        </w:rPr>
        <w:t xml:space="preserve"> </w:t>
      </w:r>
    </w:p>
    <w:p w14:paraId="0EC0D0E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Историја:</w:t>
      </w:r>
      <w:r>
        <w:rPr>
          <w:rFonts w:ascii="Times New Roman" w:eastAsia="Times New Roman" w:hAnsi="Times New Roman" w:cs="Times New Roman"/>
          <w:sz w:val="24"/>
          <w:szCs w:val="24"/>
        </w:rPr>
        <w:t xml:space="preserve">  </w:t>
      </w:r>
    </w:p>
    <w:p w14:paraId="161C040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Историја за 5.разред са одабраним историјским изворима,Душко Лопардић, Ивана Петровић, </w:t>
      </w:r>
      <w:r>
        <w:rPr>
          <w:rFonts w:ascii="Times New Roman" w:eastAsia="Times New Roman" w:hAnsi="Times New Roman" w:cs="Times New Roman"/>
          <w:i/>
          <w:sz w:val="24"/>
          <w:szCs w:val="24"/>
        </w:rPr>
        <w:t>Логос, Београд, 2018.</w:t>
      </w:r>
      <w:r>
        <w:rPr>
          <w:rFonts w:ascii="Times New Roman" w:eastAsia="Times New Roman" w:hAnsi="Times New Roman" w:cs="Times New Roman"/>
          <w:sz w:val="24"/>
          <w:szCs w:val="24"/>
        </w:rPr>
        <w:t xml:space="preserve"> </w:t>
      </w:r>
    </w:p>
    <w:p w14:paraId="4BD3DBB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Географија:</w:t>
      </w:r>
      <w:r>
        <w:rPr>
          <w:rFonts w:ascii="Times New Roman" w:eastAsia="Times New Roman" w:hAnsi="Times New Roman" w:cs="Times New Roman"/>
          <w:sz w:val="24"/>
          <w:szCs w:val="24"/>
        </w:rPr>
        <w:t xml:space="preserve">  </w:t>
      </w:r>
    </w:p>
    <w:p w14:paraId="19A0940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Географија 5, Мр Јелена Поповић, </w:t>
      </w:r>
      <w:r>
        <w:rPr>
          <w:rFonts w:ascii="Times New Roman" w:eastAsia="Times New Roman" w:hAnsi="Times New Roman" w:cs="Times New Roman"/>
          <w:i/>
          <w:sz w:val="24"/>
          <w:szCs w:val="24"/>
        </w:rPr>
        <w:t>Вулкан</w:t>
      </w:r>
      <w:r>
        <w:rPr>
          <w:rFonts w:ascii="Times New Roman" w:eastAsia="Times New Roman" w:hAnsi="Times New Roman" w:cs="Times New Roman"/>
          <w:color w:val="FF0000"/>
          <w:sz w:val="24"/>
          <w:szCs w:val="24"/>
        </w:rPr>
        <w:t xml:space="preserve"> </w:t>
      </w:r>
    </w:p>
    <w:p w14:paraId="405CCD1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Математика:</w:t>
      </w:r>
      <w:r>
        <w:rPr>
          <w:rFonts w:ascii="Times New Roman" w:eastAsia="Times New Roman" w:hAnsi="Times New Roman" w:cs="Times New Roman"/>
          <w:sz w:val="24"/>
          <w:szCs w:val="24"/>
        </w:rPr>
        <w:t xml:space="preserve">  </w:t>
      </w:r>
    </w:p>
    <w:p w14:paraId="43354D7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Уџбеник: Математика за 5. разред основне школе, Небојша Икодиновић, Слађана Димитријевић, Klett,2018, Збирка задатака за пети разред основне школе, Бранислав Поповић, Марија Станић, Сања Миливојевић, Ненад Вуловић, </w:t>
      </w:r>
      <w:r>
        <w:rPr>
          <w:rFonts w:ascii="Times New Roman" w:eastAsia="Times New Roman" w:hAnsi="Times New Roman" w:cs="Times New Roman"/>
          <w:i/>
          <w:sz w:val="24"/>
          <w:szCs w:val="24"/>
        </w:rPr>
        <w:t>Klett, 2018.</w:t>
      </w:r>
    </w:p>
    <w:p w14:paraId="6EEA959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Биологија :</w:t>
      </w:r>
    </w:p>
    <w:p w14:paraId="3879B24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Биологија за 5 разред, Дејан Бошковић,  </w:t>
      </w:r>
      <w:r>
        <w:rPr>
          <w:rFonts w:ascii="Times New Roman" w:eastAsia="Times New Roman" w:hAnsi="Times New Roman" w:cs="Times New Roman"/>
          <w:i/>
          <w:sz w:val="24"/>
          <w:szCs w:val="24"/>
        </w:rPr>
        <w:t>Бигз</w:t>
      </w:r>
    </w:p>
    <w:p w14:paraId="2FB8066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Техника и технологија:</w:t>
      </w:r>
      <w:r>
        <w:rPr>
          <w:rFonts w:ascii="Times New Roman" w:eastAsia="Times New Roman" w:hAnsi="Times New Roman" w:cs="Times New Roman"/>
          <w:sz w:val="24"/>
          <w:szCs w:val="24"/>
        </w:rPr>
        <w:t xml:space="preserve">  </w:t>
      </w:r>
    </w:p>
    <w:p w14:paraId="41DAB6B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Техника и технологија за 5.разред, А. Вучићевић, Н. Стаменовић, </w:t>
      </w:r>
      <w:r>
        <w:rPr>
          <w:rFonts w:ascii="Times New Roman" w:eastAsia="Times New Roman" w:hAnsi="Times New Roman" w:cs="Times New Roman"/>
          <w:i/>
          <w:sz w:val="24"/>
          <w:szCs w:val="24"/>
        </w:rPr>
        <w:t xml:space="preserve">Klett </w:t>
      </w:r>
      <w:r>
        <w:rPr>
          <w:rFonts w:ascii="Times New Roman" w:eastAsia="Times New Roman" w:hAnsi="Times New Roman" w:cs="Times New Roman"/>
          <w:sz w:val="24"/>
          <w:szCs w:val="24"/>
        </w:rPr>
        <w:t xml:space="preserve"> </w:t>
      </w:r>
    </w:p>
    <w:p w14:paraId="7EA0A31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Информатика и рачунарство: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14:paraId="739E431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и рачунарство за 5.разред, </w:t>
      </w:r>
      <w:r>
        <w:rPr>
          <w:rFonts w:ascii="Times New Roman" w:eastAsia="Times New Roman" w:hAnsi="Times New Roman" w:cs="Times New Roman"/>
          <w:i/>
          <w:sz w:val="24"/>
          <w:szCs w:val="24"/>
        </w:rPr>
        <w:t>Data Status</w:t>
      </w:r>
      <w:r>
        <w:rPr>
          <w:rFonts w:ascii="Times New Roman" w:eastAsia="Times New Roman" w:hAnsi="Times New Roman" w:cs="Times New Roman"/>
          <w:sz w:val="24"/>
          <w:szCs w:val="24"/>
        </w:rPr>
        <w:t xml:space="preserve"> </w:t>
      </w:r>
    </w:p>
    <w:p w14:paraId="19807BA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Немачки језик:</w:t>
      </w:r>
      <w:r>
        <w:rPr>
          <w:rFonts w:ascii="Times New Roman" w:eastAsia="Times New Roman" w:hAnsi="Times New Roman" w:cs="Times New Roman"/>
          <w:sz w:val="24"/>
          <w:szCs w:val="24"/>
        </w:rPr>
        <w:t xml:space="preserve">  </w:t>
      </w:r>
    </w:p>
    <w:p w14:paraId="7113CB3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Hurra, wir lernen Deutsch, уџбеник и радна свеска за 5.разред основне школе, Илдико Врачарић, Ана Бабић, Цвијета Шмит, Иванка Фајфер Чагоровић, </w:t>
      </w:r>
      <w:r>
        <w:rPr>
          <w:rFonts w:ascii="Times New Roman" w:eastAsia="Times New Roman" w:hAnsi="Times New Roman" w:cs="Times New Roman"/>
          <w:i/>
          <w:sz w:val="24"/>
          <w:szCs w:val="24"/>
        </w:rPr>
        <w:t>ЈП Завод за уџбенике</w:t>
      </w:r>
      <w:r>
        <w:rPr>
          <w:rFonts w:ascii="Times New Roman" w:eastAsia="Times New Roman" w:hAnsi="Times New Roman" w:cs="Times New Roman"/>
          <w:sz w:val="24"/>
          <w:szCs w:val="24"/>
        </w:rPr>
        <w:t xml:space="preserve"> </w:t>
      </w:r>
    </w:p>
    <w:p w14:paraId="1F6712B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Ликовна култура</w:t>
      </w:r>
      <w:r>
        <w:rPr>
          <w:rFonts w:ascii="Times New Roman" w:eastAsia="Times New Roman" w:hAnsi="Times New Roman" w:cs="Times New Roman"/>
          <w:sz w:val="24"/>
          <w:szCs w:val="24"/>
        </w:rPr>
        <w:t>:</w:t>
      </w:r>
    </w:p>
    <w:p w14:paraId="50467A8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Ликовна култура 5, Сања Филиповић, </w:t>
      </w:r>
      <w:r>
        <w:rPr>
          <w:rFonts w:ascii="Times New Roman" w:eastAsia="Times New Roman" w:hAnsi="Times New Roman" w:cs="Times New Roman"/>
          <w:i/>
          <w:sz w:val="24"/>
          <w:szCs w:val="24"/>
        </w:rPr>
        <w:t>Klett</w:t>
      </w:r>
    </w:p>
    <w:p w14:paraId="1F8B6ED8" w14:textId="258C3A9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rPr>
        <w:t>ШЕСТИ РАЗРЕД</w:t>
      </w:r>
      <w:r>
        <w:rPr>
          <w:rFonts w:ascii="Times New Roman" w:eastAsia="Times New Roman" w:hAnsi="Times New Roman" w:cs="Times New Roman"/>
          <w:sz w:val="24"/>
          <w:szCs w:val="24"/>
        </w:rPr>
        <w:t>:</w:t>
      </w:r>
    </w:p>
    <w:p w14:paraId="432829E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 шести разред одабрани су следећи уџбеници: </w:t>
      </w:r>
    </w:p>
    <w:p w14:paraId="76DBC60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Српски језик</w:t>
      </w:r>
      <w:r>
        <w:rPr>
          <w:rFonts w:ascii="Times New Roman" w:eastAsia="Times New Roman" w:hAnsi="Times New Roman" w:cs="Times New Roman"/>
          <w:sz w:val="24"/>
          <w:szCs w:val="24"/>
        </w:rPr>
        <w:t>:</w:t>
      </w:r>
    </w:p>
    <w:p w14:paraId="6847D45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Уџбеници издавачке куће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 непромењени у односу на прошлу годину </w:t>
      </w:r>
    </w:p>
    <w:p w14:paraId="26AA5F5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Математика:</w:t>
      </w:r>
    </w:p>
    <w:p w14:paraId="7118032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Математика 6, </w:t>
      </w:r>
      <w:r>
        <w:rPr>
          <w:rFonts w:ascii="Times New Roman" w:eastAsia="Times New Roman" w:hAnsi="Times New Roman" w:cs="Times New Roman"/>
          <w:i/>
          <w:sz w:val="24"/>
          <w:szCs w:val="24"/>
        </w:rPr>
        <w:t xml:space="preserve">Klett </w:t>
      </w:r>
      <w:r>
        <w:rPr>
          <w:rFonts w:ascii="Times New Roman" w:eastAsia="Times New Roman" w:hAnsi="Times New Roman" w:cs="Times New Roman"/>
          <w:sz w:val="24"/>
          <w:szCs w:val="24"/>
        </w:rPr>
        <w:t xml:space="preserve"> </w:t>
      </w:r>
    </w:p>
    <w:p w14:paraId="413E407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Збирка задатака из математике 6, </w:t>
      </w:r>
      <w:r>
        <w:rPr>
          <w:rFonts w:ascii="Times New Roman" w:eastAsia="Times New Roman" w:hAnsi="Times New Roman" w:cs="Times New Roman"/>
          <w:i/>
          <w:sz w:val="24"/>
          <w:szCs w:val="24"/>
        </w:rPr>
        <w:t xml:space="preserve">Klett </w:t>
      </w:r>
      <w:r>
        <w:rPr>
          <w:rFonts w:ascii="Times New Roman" w:eastAsia="Times New Roman" w:hAnsi="Times New Roman" w:cs="Times New Roman"/>
          <w:sz w:val="24"/>
          <w:szCs w:val="24"/>
        </w:rPr>
        <w:t xml:space="preserve"> </w:t>
      </w:r>
    </w:p>
    <w:p w14:paraId="0C3B155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Физика</w:t>
      </w:r>
      <w:r>
        <w:rPr>
          <w:rFonts w:ascii="Times New Roman" w:eastAsia="Times New Roman" w:hAnsi="Times New Roman" w:cs="Times New Roman"/>
          <w:sz w:val="24"/>
          <w:szCs w:val="24"/>
        </w:rPr>
        <w:t>:</w:t>
      </w:r>
    </w:p>
    <w:p w14:paraId="51AE0F0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6, уџбеник за шести разред и збирка задатака са лабораторијским вежбама, Марина Радојевић, </w:t>
      </w:r>
      <w:r>
        <w:rPr>
          <w:rFonts w:ascii="Times New Roman" w:eastAsia="Times New Roman" w:hAnsi="Times New Roman" w:cs="Times New Roman"/>
          <w:i/>
          <w:sz w:val="24"/>
          <w:szCs w:val="24"/>
        </w:rPr>
        <w:t>Klett</w:t>
      </w:r>
      <w:r>
        <w:rPr>
          <w:rFonts w:ascii="Times New Roman" w:eastAsia="Times New Roman" w:hAnsi="Times New Roman" w:cs="Times New Roman"/>
          <w:sz w:val="24"/>
          <w:szCs w:val="24"/>
        </w:rPr>
        <w:t xml:space="preserve"> </w:t>
      </w:r>
    </w:p>
    <w:p w14:paraId="1D8385B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Биологија</w:t>
      </w:r>
      <w:r>
        <w:rPr>
          <w:rFonts w:ascii="Times New Roman" w:eastAsia="Times New Roman" w:hAnsi="Times New Roman" w:cs="Times New Roman"/>
          <w:sz w:val="24"/>
          <w:szCs w:val="24"/>
        </w:rPr>
        <w:t>:</w:t>
      </w:r>
    </w:p>
    <w:p w14:paraId="59AE89B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Биологија за шести разред, Милица Маркелић. Ива Лакић, Катарина Зељић, Невена Кузмановић,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17E5F41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Географија:</w:t>
      </w:r>
    </w:p>
    <w:p w14:paraId="6BD2028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Географија за шести разред, Јелена Поповић,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72B8C02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Историја</w:t>
      </w:r>
      <w:r>
        <w:rPr>
          <w:rFonts w:ascii="Times New Roman" w:eastAsia="Times New Roman" w:hAnsi="Times New Roman" w:cs="Times New Roman"/>
          <w:sz w:val="24"/>
          <w:szCs w:val="24"/>
        </w:rPr>
        <w:t>:</w:t>
      </w:r>
    </w:p>
    <w:p w14:paraId="34B0656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 за 6. разред, Александар Теодосијевић, Едука, Београд 2017.</w:t>
      </w:r>
    </w:p>
    <w:p w14:paraId="6E2F9E3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6.разред, Александар Теодосијевић, Едука, Београд 2017.</w:t>
      </w:r>
    </w:p>
    <w:p w14:paraId="33D4ECA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Техника и технологија</w:t>
      </w:r>
      <w:r>
        <w:rPr>
          <w:rFonts w:ascii="Times New Roman" w:eastAsia="Times New Roman" w:hAnsi="Times New Roman" w:cs="Times New Roman"/>
          <w:sz w:val="24"/>
          <w:szCs w:val="24"/>
        </w:rPr>
        <w:t>:</w:t>
      </w:r>
    </w:p>
    <w:p w14:paraId="0A88CD9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Техника и технологија 6, Мирослав Секулић, Зоран Луковић,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3D44EA4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Информатика и рачунарство</w:t>
      </w:r>
      <w:r>
        <w:rPr>
          <w:rFonts w:ascii="Times New Roman" w:eastAsia="Times New Roman" w:hAnsi="Times New Roman" w:cs="Times New Roman"/>
          <w:sz w:val="24"/>
          <w:szCs w:val="24"/>
        </w:rPr>
        <w:t>:</w:t>
      </w:r>
    </w:p>
    <w:p w14:paraId="17DCBBB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и рачунарство 6, Милош Папић, Далибор Чукљевић,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0A1A93C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Енглески језик</w:t>
      </w:r>
      <w:r>
        <w:rPr>
          <w:rFonts w:ascii="Times New Roman" w:eastAsia="Times New Roman" w:hAnsi="Times New Roman" w:cs="Times New Roman"/>
          <w:sz w:val="24"/>
          <w:szCs w:val="24"/>
        </w:rPr>
        <w:t>:</w:t>
      </w:r>
    </w:p>
    <w:p w14:paraId="38A5196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Project 3, Serbian edition, уџбеник и радна свеска за шести разред, Tom Hutchinson, Т</w:t>
      </w:r>
      <w:r>
        <w:rPr>
          <w:rFonts w:ascii="Times New Roman" w:eastAsia="Times New Roman" w:hAnsi="Times New Roman" w:cs="Times New Roman"/>
          <w:i/>
          <w:sz w:val="24"/>
          <w:szCs w:val="24"/>
        </w:rPr>
        <w:t>he English Book</w:t>
      </w:r>
    </w:p>
    <w:p w14:paraId="30CB8C6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Немачки језик:</w:t>
      </w:r>
      <w:r>
        <w:rPr>
          <w:rFonts w:ascii="Times New Roman" w:eastAsia="Times New Roman" w:hAnsi="Times New Roman" w:cs="Times New Roman"/>
          <w:sz w:val="24"/>
          <w:szCs w:val="24"/>
        </w:rPr>
        <w:t xml:space="preserve">  </w:t>
      </w:r>
    </w:p>
    <w:p w14:paraId="0BD565E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Hurra, wir lernen Deutsch, уџбеник и радна свеска за 6.разред, </w:t>
      </w:r>
      <w:r>
        <w:rPr>
          <w:rFonts w:ascii="Times New Roman" w:eastAsia="Times New Roman" w:hAnsi="Times New Roman" w:cs="Times New Roman"/>
          <w:i/>
          <w:sz w:val="24"/>
          <w:szCs w:val="24"/>
        </w:rPr>
        <w:t>ЈП Завод за уџбенике</w:t>
      </w:r>
      <w:r>
        <w:rPr>
          <w:rFonts w:ascii="Times New Roman" w:eastAsia="Times New Roman" w:hAnsi="Times New Roman" w:cs="Times New Roman"/>
          <w:sz w:val="24"/>
          <w:szCs w:val="24"/>
        </w:rPr>
        <w:t xml:space="preserve"> </w:t>
      </w:r>
    </w:p>
    <w:p w14:paraId="14B2B0F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Ликовна култура</w:t>
      </w:r>
      <w:r>
        <w:rPr>
          <w:rFonts w:ascii="Times New Roman" w:eastAsia="Times New Roman" w:hAnsi="Times New Roman" w:cs="Times New Roman"/>
          <w:sz w:val="24"/>
          <w:szCs w:val="24"/>
        </w:rPr>
        <w:t>:</w:t>
      </w:r>
    </w:p>
    <w:p w14:paraId="263B1AF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Ликовна култура 6, Сања Филиповић, </w:t>
      </w:r>
      <w:r>
        <w:rPr>
          <w:rFonts w:ascii="Times New Roman" w:eastAsia="Times New Roman" w:hAnsi="Times New Roman" w:cs="Times New Roman"/>
          <w:i/>
          <w:sz w:val="24"/>
          <w:szCs w:val="24"/>
        </w:rPr>
        <w:t>Klett</w:t>
      </w:r>
    </w:p>
    <w:p w14:paraId="4485600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Музичка култура</w:t>
      </w:r>
      <w:r>
        <w:rPr>
          <w:rFonts w:ascii="Times New Roman" w:eastAsia="Times New Roman" w:hAnsi="Times New Roman" w:cs="Times New Roman"/>
          <w:sz w:val="24"/>
          <w:szCs w:val="24"/>
        </w:rPr>
        <w:t>:</w:t>
      </w:r>
    </w:p>
    <w:p w14:paraId="4BC1A32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Музичка култура 6 , Јасмина Чолић, Марија Савов Стојановић,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5847413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СЕДМИ РАЗРЕД</w:t>
      </w:r>
      <w:r>
        <w:rPr>
          <w:rFonts w:ascii="Times New Roman" w:eastAsia="Times New Roman" w:hAnsi="Times New Roman" w:cs="Times New Roman"/>
          <w:sz w:val="24"/>
          <w:szCs w:val="24"/>
        </w:rPr>
        <w:t>:</w:t>
      </w:r>
    </w:p>
    <w:p w14:paraId="409D6C3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 седми разред одабрани су следећи уџбеници: </w:t>
      </w:r>
    </w:p>
    <w:p w14:paraId="724D4B4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Српски језик</w:t>
      </w:r>
      <w:r>
        <w:rPr>
          <w:rFonts w:ascii="Times New Roman" w:eastAsia="Times New Roman" w:hAnsi="Times New Roman" w:cs="Times New Roman"/>
          <w:sz w:val="24"/>
          <w:szCs w:val="24"/>
        </w:rPr>
        <w:t>:</w:t>
      </w:r>
    </w:p>
    <w:p w14:paraId="1A4DBFB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речи'' читанка, Нови Логос</w:t>
      </w:r>
    </w:p>
    <w:p w14:paraId="33C03F39"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 речи” граматика, Нови Логос</w:t>
      </w:r>
    </w:p>
    <w:p w14:paraId="7146379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Радна свеска”, Нови Логос</w:t>
      </w:r>
    </w:p>
    <w:p w14:paraId="2DCF531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Математика:</w:t>
      </w:r>
      <w:r>
        <w:rPr>
          <w:rFonts w:ascii="Times New Roman" w:eastAsia="Times New Roman" w:hAnsi="Times New Roman" w:cs="Times New Roman"/>
          <w:sz w:val="24"/>
          <w:szCs w:val="24"/>
        </w:rPr>
        <w:t xml:space="preserve"> </w:t>
      </w:r>
    </w:p>
    <w:p w14:paraId="05B2FB2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Математика 7, Круг </w:t>
      </w:r>
    </w:p>
    <w:p w14:paraId="3E5A2604"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Збирка задатака из математике 7, Круг </w:t>
      </w:r>
    </w:p>
    <w:p w14:paraId="2371444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Физика</w:t>
      </w:r>
      <w:r>
        <w:rPr>
          <w:rFonts w:ascii="Times New Roman" w:eastAsia="Times New Roman" w:hAnsi="Times New Roman" w:cs="Times New Roman"/>
          <w:sz w:val="24"/>
          <w:szCs w:val="24"/>
        </w:rPr>
        <w:t xml:space="preserve"> </w:t>
      </w:r>
    </w:p>
    <w:p w14:paraId="4B55A6B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Физика 7, уџбеник за седми разред и збирка задатака са лабораторијским вежбама, Бигз </w:t>
      </w:r>
    </w:p>
    <w:p w14:paraId="2FEABB6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Хемија</w:t>
      </w:r>
      <w:r>
        <w:rPr>
          <w:rFonts w:ascii="Times New Roman" w:eastAsia="Times New Roman" w:hAnsi="Times New Roman" w:cs="Times New Roman"/>
          <w:sz w:val="24"/>
          <w:szCs w:val="24"/>
        </w:rPr>
        <w:t xml:space="preserve"> </w:t>
      </w:r>
    </w:p>
    <w:p w14:paraId="5B23A22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Хемија, уџбеник и збирка задатака за седми разред основне школе, Драгана Анђелковић, Татјана Недељковић, </w:t>
      </w:r>
      <w:r>
        <w:rPr>
          <w:rFonts w:ascii="Times New Roman" w:eastAsia="Times New Roman" w:hAnsi="Times New Roman" w:cs="Times New Roman"/>
          <w:i/>
          <w:sz w:val="24"/>
          <w:szCs w:val="24"/>
        </w:rPr>
        <w:t>Нови Логос</w:t>
      </w:r>
      <w:r>
        <w:rPr>
          <w:rFonts w:ascii="Times New Roman" w:eastAsia="Times New Roman" w:hAnsi="Times New Roman" w:cs="Times New Roman"/>
          <w:sz w:val="24"/>
          <w:szCs w:val="24"/>
        </w:rPr>
        <w:t xml:space="preserve"> </w:t>
      </w:r>
    </w:p>
    <w:p w14:paraId="011170B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Биологија</w:t>
      </w:r>
      <w:r>
        <w:rPr>
          <w:rFonts w:ascii="Times New Roman" w:eastAsia="Times New Roman" w:hAnsi="Times New Roman" w:cs="Times New Roman"/>
          <w:sz w:val="24"/>
          <w:szCs w:val="24"/>
        </w:rPr>
        <w:t xml:space="preserve"> </w:t>
      </w:r>
    </w:p>
    <w:p w14:paraId="151CEFB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Биологија за седми разред, Милица Маркелић, Ива Лакић, Катарина Зељић, Невена Кузмановић,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12245EC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Географија </w:t>
      </w:r>
      <w:r>
        <w:rPr>
          <w:rFonts w:ascii="Times New Roman" w:eastAsia="Times New Roman" w:hAnsi="Times New Roman" w:cs="Times New Roman"/>
          <w:sz w:val="24"/>
          <w:szCs w:val="24"/>
        </w:rPr>
        <w:t xml:space="preserve"> </w:t>
      </w:r>
    </w:p>
    <w:p w14:paraId="1853BDFD"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за седми разред, Винко Ковачевић, Клет</w:t>
      </w:r>
    </w:p>
    <w:p w14:paraId="5FAC40A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Историја</w:t>
      </w:r>
      <w:r>
        <w:rPr>
          <w:rFonts w:ascii="Times New Roman" w:eastAsia="Times New Roman" w:hAnsi="Times New Roman" w:cs="Times New Roman"/>
          <w:sz w:val="24"/>
          <w:szCs w:val="24"/>
        </w:rPr>
        <w:t xml:space="preserve"> </w:t>
      </w:r>
    </w:p>
    <w:p w14:paraId="6E392F8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 за седми разред, М.Омрчен, Н.Грбовић,Едука, Београд 2017.</w:t>
      </w:r>
    </w:p>
    <w:p w14:paraId="22E142E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седми разред, М.Омрчен, Н.Грбовић, Едука. Београд 2017.</w:t>
      </w:r>
    </w:p>
    <w:p w14:paraId="36D18C1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Техника и технологија</w:t>
      </w:r>
      <w:r>
        <w:rPr>
          <w:rFonts w:ascii="Times New Roman" w:eastAsia="Times New Roman" w:hAnsi="Times New Roman" w:cs="Times New Roman"/>
          <w:sz w:val="24"/>
          <w:szCs w:val="24"/>
        </w:rPr>
        <w:t>:</w:t>
      </w:r>
    </w:p>
    <w:p w14:paraId="1FF809D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Техника и технологија 7, Иван Ђисалов, др Дијана Каруовић, Ивана Палинкаш, </w:t>
      </w:r>
      <w:r>
        <w:rPr>
          <w:rFonts w:ascii="Times New Roman" w:eastAsia="Times New Roman" w:hAnsi="Times New Roman" w:cs="Times New Roman"/>
          <w:i/>
          <w:sz w:val="24"/>
          <w:szCs w:val="24"/>
        </w:rPr>
        <w:t>Нови Логос</w:t>
      </w:r>
      <w:r>
        <w:rPr>
          <w:rFonts w:ascii="Times New Roman" w:eastAsia="Times New Roman" w:hAnsi="Times New Roman" w:cs="Times New Roman"/>
          <w:color w:val="FF0000"/>
          <w:sz w:val="24"/>
          <w:szCs w:val="24"/>
        </w:rPr>
        <w:t xml:space="preserve"> </w:t>
      </w:r>
    </w:p>
    <w:p w14:paraId="099EAC3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Информатика и рачунарство</w:t>
      </w:r>
      <w:r>
        <w:rPr>
          <w:rFonts w:ascii="Times New Roman" w:eastAsia="Times New Roman" w:hAnsi="Times New Roman" w:cs="Times New Roman"/>
          <w:sz w:val="24"/>
          <w:szCs w:val="24"/>
        </w:rPr>
        <w:t>:</w:t>
      </w:r>
    </w:p>
    <w:p w14:paraId="2741806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и рачунарство 7, Милош Папић, Далибор Чукљевић, </w:t>
      </w:r>
      <w:r>
        <w:rPr>
          <w:rFonts w:ascii="Times New Roman" w:eastAsia="Times New Roman" w:hAnsi="Times New Roman" w:cs="Times New Roman"/>
          <w:i/>
          <w:sz w:val="24"/>
          <w:szCs w:val="24"/>
        </w:rPr>
        <w:t>Вулкан Знање</w:t>
      </w:r>
      <w:r>
        <w:rPr>
          <w:rFonts w:ascii="Times New Roman" w:eastAsia="Times New Roman" w:hAnsi="Times New Roman" w:cs="Times New Roman"/>
          <w:sz w:val="24"/>
          <w:szCs w:val="24"/>
        </w:rPr>
        <w:t xml:space="preserve"> </w:t>
      </w:r>
    </w:p>
    <w:p w14:paraId="16E8327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Енглески језик</w:t>
      </w:r>
      <w:r>
        <w:rPr>
          <w:rFonts w:ascii="Times New Roman" w:eastAsia="Times New Roman" w:hAnsi="Times New Roman" w:cs="Times New Roman"/>
          <w:sz w:val="24"/>
          <w:szCs w:val="24"/>
        </w:rPr>
        <w:t xml:space="preserve"> </w:t>
      </w:r>
    </w:p>
    <w:p w14:paraId="64E4851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4, Serbian edition, уџбеник и радна свеска за седми разред, Tom Hutchinson, The English Book </w:t>
      </w:r>
    </w:p>
    <w:p w14:paraId="2DD20A3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Немачки језик</w:t>
      </w:r>
      <w:r>
        <w:rPr>
          <w:rFonts w:ascii="Times New Roman" w:eastAsia="Times New Roman" w:hAnsi="Times New Roman" w:cs="Times New Roman"/>
          <w:sz w:val="24"/>
          <w:szCs w:val="24"/>
        </w:rPr>
        <w:t>:</w:t>
      </w:r>
    </w:p>
    <w:p w14:paraId="6DDD969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Maximal 3, Ђорђо Мота, Елжбијета Крулак-Кемписти, Керстин Рајнке, Дагмар Глинк, </w:t>
      </w:r>
      <w:r>
        <w:rPr>
          <w:rFonts w:ascii="Times New Roman" w:eastAsia="Times New Roman" w:hAnsi="Times New Roman" w:cs="Times New Roman"/>
          <w:i/>
          <w:sz w:val="24"/>
          <w:szCs w:val="24"/>
        </w:rPr>
        <w:t>Klett</w:t>
      </w:r>
      <w:r>
        <w:rPr>
          <w:rFonts w:ascii="Times New Roman" w:eastAsia="Times New Roman" w:hAnsi="Times New Roman" w:cs="Times New Roman"/>
          <w:sz w:val="24"/>
          <w:szCs w:val="24"/>
        </w:rPr>
        <w:t xml:space="preserve"> </w:t>
      </w:r>
    </w:p>
    <w:p w14:paraId="68E655A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Ликовна култура:</w:t>
      </w:r>
      <w:r>
        <w:rPr>
          <w:rFonts w:ascii="Times New Roman" w:eastAsia="Times New Roman" w:hAnsi="Times New Roman" w:cs="Times New Roman"/>
          <w:sz w:val="24"/>
          <w:szCs w:val="24"/>
        </w:rPr>
        <w:t xml:space="preserve"> </w:t>
      </w:r>
    </w:p>
    <w:p w14:paraId="6770AFD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Ликовна култура 7, Сања Филиповић, </w:t>
      </w:r>
      <w:r>
        <w:rPr>
          <w:rFonts w:ascii="Times New Roman" w:eastAsia="Times New Roman" w:hAnsi="Times New Roman" w:cs="Times New Roman"/>
          <w:i/>
          <w:sz w:val="24"/>
          <w:szCs w:val="24"/>
        </w:rPr>
        <w:t>Klett</w:t>
      </w:r>
    </w:p>
    <w:p w14:paraId="6916086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Музичка култура</w:t>
      </w:r>
      <w:r>
        <w:rPr>
          <w:rFonts w:ascii="Times New Roman" w:eastAsia="Times New Roman" w:hAnsi="Times New Roman" w:cs="Times New Roman"/>
          <w:sz w:val="24"/>
          <w:szCs w:val="24"/>
        </w:rPr>
        <w:t>:</w:t>
      </w:r>
    </w:p>
    <w:p w14:paraId="0D4DD7C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Музичка култура 7 ,  Јасмина Чолић, Маријана Савов Стојановић, Вулкан знање</w:t>
      </w:r>
    </w:p>
    <w:p w14:paraId="76370CB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OСМИ РАЗРЕД </w:t>
      </w:r>
    </w:p>
    <w:p w14:paraId="38F0E48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 осми разред одабрани су следећи уџбеници: </w:t>
      </w:r>
    </w:p>
    <w:p w14:paraId="0C7B497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Српски језик</w:t>
      </w:r>
    </w:p>
    <w:p w14:paraId="70BD0AF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,,Уметност речи'' читанка, Нови Логос</w:t>
      </w:r>
    </w:p>
    <w:p w14:paraId="1F5B08F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 речи” граматика,Нови Логос</w:t>
      </w:r>
    </w:p>
    <w:p w14:paraId="0274A89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Радна свеска”,Нови Логос</w:t>
      </w:r>
    </w:p>
    <w:p w14:paraId="5074FBDA"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Математика:</w:t>
      </w:r>
      <w:r>
        <w:rPr>
          <w:rFonts w:ascii="Times New Roman" w:eastAsia="Times New Roman" w:hAnsi="Times New Roman" w:cs="Times New Roman"/>
          <w:sz w:val="24"/>
          <w:szCs w:val="24"/>
        </w:rPr>
        <w:t xml:space="preserve"> </w:t>
      </w:r>
    </w:p>
    <w:p w14:paraId="32EEC73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Математика 8, Круг </w:t>
      </w:r>
    </w:p>
    <w:p w14:paraId="0D5D84D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Збирка задатака из математике 8, Круг </w:t>
      </w:r>
    </w:p>
    <w:p w14:paraId="57BDE93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Физика</w:t>
      </w:r>
      <w:r>
        <w:rPr>
          <w:rFonts w:ascii="Times New Roman" w:eastAsia="Times New Roman" w:hAnsi="Times New Roman" w:cs="Times New Roman"/>
          <w:sz w:val="24"/>
          <w:szCs w:val="24"/>
        </w:rPr>
        <w:t>:Физика-уџбеник са електронским интерактивним додатком за осми разред основне школе</w:t>
      </w:r>
    </w:p>
    <w:p w14:paraId="2BA9F81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задатака из физике са лабораторијским вежбама</w:t>
      </w:r>
    </w:p>
    <w:p w14:paraId="32A075C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Хемија</w:t>
      </w:r>
      <w:r>
        <w:rPr>
          <w:rFonts w:ascii="Times New Roman" w:eastAsia="Times New Roman" w:hAnsi="Times New Roman" w:cs="Times New Roman"/>
          <w:sz w:val="24"/>
          <w:szCs w:val="24"/>
        </w:rPr>
        <w:t>:</w:t>
      </w:r>
    </w:p>
    <w:p w14:paraId="50D26BA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Хемија - уџбеник за 8 разред, </w:t>
      </w:r>
    </w:p>
    <w:p w14:paraId="337950F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 радна свеска из хемије са демонстрационим огледима, лабораторијским вежбама и задацима за 8 разред основне школе</w:t>
      </w:r>
    </w:p>
    <w:p w14:paraId="502314E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Биологија</w:t>
      </w:r>
      <w:r>
        <w:rPr>
          <w:rFonts w:ascii="Times New Roman" w:eastAsia="Times New Roman" w:hAnsi="Times New Roman" w:cs="Times New Roman"/>
          <w:sz w:val="24"/>
          <w:szCs w:val="24"/>
        </w:rPr>
        <w:t>:</w:t>
      </w:r>
    </w:p>
    <w:p w14:paraId="6CE4C1B8"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 за 8.разред, Дмитар Лакушић, Слободан Јовановић, Завод за уџбенике</w:t>
      </w:r>
    </w:p>
    <w:p w14:paraId="1EE8A2B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Географија:</w:t>
      </w:r>
    </w:p>
    <w:p w14:paraId="5DB6E520"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 за осми разред, Винко Ковачевић, Клет</w:t>
      </w:r>
    </w:p>
    <w:p w14:paraId="4C80E1A1"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Историја</w:t>
      </w:r>
      <w:r>
        <w:rPr>
          <w:rFonts w:ascii="Times New Roman" w:eastAsia="Times New Roman" w:hAnsi="Times New Roman" w:cs="Times New Roman"/>
          <w:sz w:val="24"/>
          <w:szCs w:val="24"/>
        </w:rPr>
        <w:t>:</w:t>
      </w:r>
    </w:p>
    <w:p w14:paraId="075CB1A3"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 за 8.разред, З.Павловић, Ј.Боснић, Мозаик прошлости, БИГЗ 2016.</w:t>
      </w:r>
    </w:p>
    <w:p w14:paraId="0A176D0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8. разред, З.Павловић, Ј.Боснић, БИГЗ 2016.</w:t>
      </w:r>
    </w:p>
    <w:p w14:paraId="3FBE1223" w14:textId="4ECD07FE" w:rsidR="00EE65FC" w:rsidRDefault="007D5E4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lang w:val="sr-Cyrl-RS"/>
        </w:rPr>
        <w:t>Техничко и информатичко образовање</w:t>
      </w:r>
      <w:r w:rsidR="00DF2EAE">
        <w:rPr>
          <w:rFonts w:ascii="Times New Roman" w:eastAsia="Times New Roman" w:hAnsi="Times New Roman" w:cs="Times New Roman"/>
          <w:sz w:val="24"/>
          <w:szCs w:val="24"/>
        </w:rPr>
        <w:t>:</w:t>
      </w:r>
    </w:p>
    <w:p w14:paraId="62DE1651" w14:textId="77777777" w:rsidR="007D5E43" w:rsidRDefault="007D5E43" w:rsidP="007D5E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ТЕХНИЧКО И ИНФОРМАТИЧКО ОБРАЗОВАЊЕ - уџбеник за осми разред основне школе</w:t>
      </w:r>
    </w:p>
    <w:p w14:paraId="7D0B1E07" w14:textId="77777777" w:rsidR="007D5E43" w:rsidRDefault="007D5E43" w:rsidP="007D5E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РАДНА СВЕСКА ЗА ТЕХНИЧКО И ИНФОРМАТИЧКО ОБРАЗОВАЊЕ - за осми разред основне школе</w:t>
      </w:r>
    </w:p>
    <w:p w14:paraId="2E8BF55F" w14:textId="77777777" w:rsidR="007D5E43" w:rsidRDefault="007D5E43" w:rsidP="007D5E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ЗБИРКА МАТЕРИЈАЛА ЗА ТЕХНИЧКО И ИНФОРМАТИЧКО ОБРАЗОВАЊЕ са електронским интерактивним додатком за осми разред основне школе</w:t>
      </w:r>
    </w:p>
    <w:p w14:paraId="4A50F6AF" w14:textId="77777777" w:rsidR="007D5E43" w:rsidRDefault="007D5E43" w:rsidP="007D5E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ЈП Завод за уџбенике</w:t>
      </w:r>
    </w:p>
    <w:p w14:paraId="6D88D63B"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Информатика и рачунарство</w:t>
      </w:r>
      <w:r>
        <w:rPr>
          <w:rFonts w:ascii="Times New Roman" w:eastAsia="Times New Roman" w:hAnsi="Times New Roman" w:cs="Times New Roman"/>
          <w:sz w:val="24"/>
          <w:szCs w:val="24"/>
        </w:rPr>
        <w:t>:</w:t>
      </w:r>
    </w:p>
    <w:p w14:paraId="358F80F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Нема штампаног уџбеника</w:t>
      </w:r>
    </w:p>
    <w:p w14:paraId="5D5303A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u w:val="single"/>
        </w:rPr>
        <w:t>Енглески језик</w:t>
      </w:r>
      <w:r>
        <w:rPr>
          <w:rFonts w:ascii="Times New Roman" w:eastAsia="Times New Roman" w:hAnsi="Times New Roman" w:cs="Times New Roman"/>
          <w:sz w:val="24"/>
          <w:szCs w:val="24"/>
        </w:rPr>
        <w:t>:Project 5, Serbian edition, уџбеник и радна свеска за осми разред, Tom Hutchinson, The English Book , Пројецт 5,радна свеска</w:t>
      </w:r>
    </w:p>
    <w:p w14:paraId="54C016E7"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Немачки језик:</w:t>
      </w:r>
    </w:p>
    <w:p w14:paraId="683B71B5"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6"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Magnet  4, Ђорђо Мота, Весна Николовски, Klett.</w:t>
      </w:r>
    </w:p>
    <w:p w14:paraId="4B862C22"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Ликовна култура</w:t>
      </w:r>
      <w:r>
        <w:rPr>
          <w:rFonts w:ascii="Times New Roman" w:eastAsia="Times New Roman" w:hAnsi="Times New Roman" w:cs="Times New Roman"/>
          <w:sz w:val="24"/>
          <w:szCs w:val="24"/>
        </w:rPr>
        <w:t>:</w:t>
      </w:r>
    </w:p>
    <w:p w14:paraId="7557E618" w14:textId="2112420F"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Ликовна култура 8, Сања Филиповић, </w:t>
      </w:r>
      <w:r>
        <w:rPr>
          <w:rFonts w:ascii="Times New Roman" w:eastAsia="Times New Roman" w:hAnsi="Times New Roman" w:cs="Times New Roman"/>
          <w:i/>
          <w:sz w:val="24"/>
          <w:szCs w:val="24"/>
        </w:rPr>
        <w:t>Klett</w:t>
      </w:r>
      <w:r>
        <w:rPr>
          <w:rFonts w:ascii="Times New Roman" w:eastAsia="Times New Roman" w:hAnsi="Times New Roman" w:cs="Times New Roman"/>
          <w:i/>
          <w:sz w:val="24"/>
          <w:szCs w:val="24"/>
        </w:rPr>
        <w:br/>
      </w:r>
      <w:r>
        <w:rPr>
          <w:rFonts w:ascii="Times New Roman" w:eastAsia="Times New Roman" w:hAnsi="Times New Roman" w:cs="Times New Roman"/>
          <w:b/>
          <w:sz w:val="24"/>
          <w:szCs w:val="24"/>
          <w:u w:val="single"/>
        </w:rPr>
        <w:t>Музичка култура:</w:t>
      </w:r>
      <w:r>
        <w:rPr>
          <w:rFonts w:ascii="Times New Roman" w:eastAsia="Times New Roman" w:hAnsi="Times New Roman" w:cs="Times New Roman"/>
          <w:b/>
          <w:sz w:val="24"/>
          <w:szCs w:val="24"/>
          <w:u w:val="single"/>
        </w:rPr>
        <w:br/>
      </w:r>
      <w:r>
        <w:rPr>
          <w:rFonts w:ascii="Times New Roman" w:eastAsia="Times New Roman" w:hAnsi="Times New Roman" w:cs="Times New Roman"/>
          <w:sz w:val="24"/>
          <w:szCs w:val="24"/>
        </w:rPr>
        <w:t>Музичка кутура 8, Гордана Стојановић, Милица Рајчевић, Завод за уџбенике</w:t>
      </w:r>
    </w:p>
    <w:p w14:paraId="547CF6A8" w14:textId="590F64FB" w:rsidR="00887F94" w:rsidRDefault="00887F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93124F" w14:textId="37E750E3" w:rsidR="00EE65FC" w:rsidRPr="00BD64FD" w:rsidRDefault="00DF2EAE" w:rsidP="00BD64FD">
      <w:pPr>
        <w:pStyle w:val="Heading2"/>
      </w:pPr>
      <w:bookmarkStart w:id="16" w:name="_Toc50670756"/>
      <w:bookmarkStart w:id="17" w:name="_Toc50671181"/>
      <w:bookmarkStart w:id="18" w:name="_Toc50756838"/>
      <w:bookmarkStart w:id="19" w:name="_Toc50762410"/>
      <w:r w:rsidRPr="00BD64FD">
        <w:lastRenderedPageBreak/>
        <w:t>1.10. ИЗВЕШТАЈ О ЗАДУЖЕЊИМА НАСТАВНИКА ИЗ 40-ЧАСОВНЕ РАДНЕ НЕДЕЉЕ</w:t>
      </w:r>
      <w:bookmarkEnd w:id="16"/>
      <w:bookmarkEnd w:id="17"/>
      <w:bookmarkEnd w:id="18"/>
      <w:bookmarkEnd w:id="19"/>
      <w:r w:rsidRPr="00BD64FD">
        <w:t xml:space="preserve"> </w:t>
      </w:r>
    </w:p>
    <w:tbl>
      <w:tblPr>
        <w:tblStyle w:val="afff6"/>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550"/>
        <w:gridCol w:w="1417"/>
        <w:gridCol w:w="1134"/>
        <w:gridCol w:w="1134"/>
        <w:gridCol w:w="1276"/>
        <w:gridCol w:w="4252"/>
      </w:tblGrid>
      <w:tr w:rsidR="00EE65FC" w14:paraId="5C630AD5" w14:textId="77777777" w:rsidTr="00887F94">
        <w:trPr>
          <w:trHeight w:val="64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54573A1" w14:textId="77777777" w:rsidR="00EE65FC" w:rsidRPr="00593BFF" w:rsidRDefault="00DF2EAE">
            <w:pPr>
              <w:pBdr>
                <w:top w:val="nil"/>
                <w:left w:val="nil"/>
                <w:bottom w:val="nil"/>
                <w:right w:val="nil"/>
                <w:between w:val="nil"/>
              </w:pBdr>
              <w:ind w:left="-284" w:right="-133"/>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НАСТАВНИК</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6471DAE0" w14:textId="77777777" w:rsidR="00EE65FC" w:rsidRPr="00593BFF" w:rsidRDefault="00DF2EAE">
            <w:pPr>
              <w:pBdr>
                <w:top w:val="nil"/>
                <w:left w:val="nil"/>
                <w:bottom w:val="nil"/>
                <w:right w:val="nil"/>
                <w:between w:val="nil"/>
              </w:pBdr>
              <w:ind w:right="-133"/>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ПРЕДМЕТ</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EE6B915" w14:textId="40E6C56E" w:rsidR="00EE65FC" w:rsidRPr="00593BFF" w:rsidRDefault="00DF2EAE">
            <w:pPr>
              <w:pBdr>
                <w:top w:val="nil"/>
                <w:left w:val="nil"/>
                <w:bottom w:val="nil"/>
                <w:right w:val="nil"/>
                <w:between w:val="nil"/>
              </w:pBdr>
              <w:ind w:right="-2"/>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РАЗРЕД И ОДЕЉЕЊЕ</w:t>
            </w:r>
          </w:p>
        </w:tc>
        <w:tc>
          <w:tcPr>
            <w:tcW w:w="11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457688A" w14:textId="77777777" w:rsidR="00EE65FC" w:rsidRPr="00593BFF" w:rsidRDefault="00DF2EAE" w:rsidP="00593BFF">
            <w:pPr>
              <w:pBdr>
                <w:top w:val="nil"/>
                <w:left w:val="nil"/>
                <w:bottom w:val="nil"/>
                <w:right w:val="nil"/>
                <w:between w:val="nil"/>
              </w:pBdr>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НЕДЕЉНИ</w:t>
            </w:r>
          </w:p>
          <w:p w14:paraId="58527788" w14:textId="77777777" w:rsidR="00EE65FC" w:rsidRPr="00593BFF" w:rsidRDefault="00DF2EAE" w:rsidP="00593BFF">
            <w:pPr>
              <w:pBdr>
                <w:top w:val="nil"/>
                <w:left w:val="nil"/>
                <w:bottom w:val="nil"/>
                <w:right w:val="nil"/>
                <w:between w:val="nil"/>
              </w:pBdr>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ФОНД</w:t>
            </w:r>
          </w:p>
          <w:p w14:paraId="6EC090EB" w14:textId="77777777" w:rsidR="00EE65FC" w:rsidRPr="00593BFF" w:rsidRDefault="00DF2EAE" w:rsidP="00593BFF">
            <w:pPr>
              <w:pBdr>
                <w:top w:val="nil"/>
                <w:left w:val="nil"/>
                <w:bottom w:val="nil"/>
                <w:right w:val="nil"/>
                <w:between w:val="nil"/>
              </w:pBdr>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ЧАСОВА</w:t>
            </w:r>
          </w:p>
        </w:tc>
        <w:tc>
          <w:tcPr>
            <w:tcW w:w="127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6C847284" w14:textId="77777777" w:rsidR="00EE65FC" w:rsidRPr="00593BFF" w:rsidRDefault="00DF2EAE">
            <w:pPr>
              <w:pBdr>
                <w:top w:val="nil"/>
                <w:left w:val="nil"/>
                <w:bottom w:val="nil"/>
                <w:right w:val="nil"/>
                <w:between w:val="nil"/>
              </w:pBdr>
              <w:ind w:right="-133"/>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Слободне активности и секције</w:t>
            </w:r>
          </w:p>
        </w:tc>
        <w:tc>
          <w:tcPr>
            <w:tcW w:w="425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302A2891" w14:textId="77777777" w:rsidR="00EE65FC" w:rsidRPr="00593BFF" w:rsidRDefault="00DF2EAE" w:rsidP="007D5E43">
            <w:pPr>
              <w:pBdr>
                <w:top w:val="nil"/>
                <w:left w:val="nil"/>
                <w:bottom w:val="nil"/>
                <w:right w:val="nil"/>
                <w:between w:val="nil"/>
              </w:pBdr>
              <w:ind w:left="140" w:right="34"/>
              <w:jc w:val="center"/>
              <w:rPr>
                <w:rFonts w:ascii="Times New Roman" w:eastAsia="Times New Roman" w:hAnsi="Times New Roman" w:cs="Times New Roman"/>
                <w:b/>
                <w:sz w:val="16"/>
                <w:szCs w:val="16"/>
              </w:rPr>
            </w:pPr>
            <w:r w:rsidRPr="00593BFF">
              <w:rPr>
                <w:rFonts w:ascii="Times New Roman" w:eastAsia="Times New Roman" w:hAnsi="Times New Roman" w:cs="Times New Roman"/>
                <w:b/>
                <w:sz w:val="16"/>
                <w:szCs w:val="16"/>
              </w:rPr>
              <w:t>ПОСЕБНА ЗАДУЖЕЊА</w:t>
            </w:r>
          </w:p>
        </w:tc>
      </w:tr>
      <w:tr w:rsidR="00EE65FC" w14:paraId="24EB50E3" w14:textId="77777777" w:rsidTr="00887F94">
        <w:trPr>
          <w:trHeight w:val="630"/>
          <w:jc w:val="center"/>
        </w:trPr>
        <w:tc>
          <w:tcPr>
            <w:tcW w:w="1550" w:type="dxa"/>
            <w:tcBorders>
              <w:top w:val="single" w:sz="8" w:space="0" w:color="000000"/>
              <w:left w:val="single" w:sz="8" w:space="0" w:color="000000"/>
              <w:bottom w:val="single" w:sz="8" w:space="0" w:color="000000"/>
              <w:right w:val="single" w:sz="8" w:space="0" w:color="000000"/>
            </w:tcBorders>
          </w:tcPr>
          <w:p w14:paraId="5EA36425" w14:textId="77777777" w:rsidR="00EE65FC" w:rsidRPr="0054504A" w:rsidRDefault="00DF2EAE">
            <w:pPr>
              <w:pBdr>
                <w:top w:val="nil"/>
                <w:left w:val="nil"/>
                <w:bottom w:val="nil"/>
                <w:right w:val="nil"/>
                <w:between w:val="nil"/>
              </w:pBdr>
              <w:tabs>
                <w:tab w:val="left" w:pos="-71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1.Марина </w:t>
            </w:r>
          </w:p>
          <w:p w14:paraId="3D45C652"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Врачевић</w:t>
            </w:r>
          </w:p>
        </w:tc>
        <w:tc>
          <w:tcPr>
            <w:tcW w:w="1417" w:type="dxa"/>
            <w:tcBorders>
              <w:top w:val="single" w:sz="8" w:space="0" w:color="000000"/>
              <w:left w:val="single" w:sz="8" w:space="0" w:color="000000"/>
              <w:bottom w:val="single" w:sz="8" w:space="0" w:color="000000"/>
              <w:right w:val="single" w:sz="8" w:space="0" w:color="000000"/>
            </w:tcBorders>
          </w:tcPr>
          <w:p w14:paraId="38D5FA53"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03F12762"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55809D49"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I/1</w:t>
            </w:r>
          </w:p>
        </w:tc>
        <w:tc>
          <w:tcPr>
            <w:tcW w:w="1134" w:type="dxa"/>
            <w:tcBorders>
              <w:top w:val="single" w:sz="8" w:space="0" w:color="000000"/>
              <w:left w:val="single" w:sz="8" w:space="0" w:color="000000"/>
              <w:bottom w:val="single" w:sz="8" w:space="0" w:color="000000"/>
              <w:right w:val="single" w:sz="8" w:space="0" w:color="000000"/>
            </w:tcBorders>
          </w:tcPr>
          <w:p w14:paraId="421EECAF"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19</w:t>
            </w:r>
          </w:p>
        </w:tc>
        <w:tc>
          <w:tcPr>
            <w:tcW w:w="1276" w:type="dxa"/>
            <w:tcBorders>
              <w:top w:val="single" w:sz="8" w:space="0" w:color="000000"/>
              <w:left w:val="single" w:sz="8" w:space="0" w:color="000000"/>
              <w:bottom w:val="single" w:sz="8" w:space="0" w:color="000000"/>
              <w:right w:val="single" w:sz="8" w:space="0" w:color="000000"/>
            </w:tcBorders>
          </w:tcPr>
          <w:p w14:paraId="376AD662"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Еколошка секција</w:t>
            </w:r>
          </w:p>
        </w:tc>
        <w:tc>
          <w:tcPr>
            <w:tcW w:w="4252" w:type="dxa"/>
            <w:tcBorders>
              <w:top w:val="single" w:sz="8" w:space="0" w:color="000000"/>
              <w:left w:val="single" w:sz="8" w:space="0" w:color="000000"/>
              <w:bottom w:val="single" w:sz="8" w:space="0" w:color="000000"/>
              <w:right w:val="single" w:sz="8" w:space="0" w:color="000000"/>
            </w:tcBorders>
          </w:tcPr>
          <w:p w14:paraId="18AF3B28"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shd w:val="clear" w:color="auto" w:fill="F2F2F2"/>
              </w:rPr>
              <w:t>С</w:t>
            </w:r>
            <w:r w:rsidRPr="0054504A">
              <w:rPr>
                <w:rFonts w:ascii="Times New Roman" w:eastAsia="Times New Roman" w:hAnsi="Times New Roman" w:cs="Times New Roman"/>
                <w:sz w:val="20"/>
                <w:szCs w:val="20"/>
              </w:rPr>
              <w:t>амовредновање</w:t>
            </w:r>
          </w:p>
          <w:p w14:paraId="157D20EF"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одељенског већа првог разреда</w:t>
            </w:r>
          </w:p>
          <w:p w14:paraId="7C653B86"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p w14:paraId="52A9878D"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обезбеђивање квалитета и развој установе</w:t>
            </w:r>
          </w:p>
          <w:p w14:paraId="4CC22070"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Председник Школског одбора</w:t>
            </w:r>
          </w:p>
          <w:p w14:paraId="4E6337F6"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Стручни актив за развој школског програма</w:t>
            </w:r>
          </w:p>
          <w:p w14:paraId="4F66B8F3"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школско развојно планирање</w:t>
            </w:r>
          </w:p>
          <w:p w14:paraId="32D2214A"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израду Годишњег плана рада школе</w:t>
            </w:r>
          </w:p>
          <w:p w14:paraId="4253D3A6" w14:textId="77777777" w:rsidR="00EE65FC" w:rsidRPr="0054504A" w:rsidRDefault="00DF2EAE" w:rsidP="007D5E43">
            <w:pPr>
              <w:numPr>
                <w:ilvl w:val="0"/>
                <w:numId w:val="4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Координатор за Електронски дневник</w:t>
            </w:r>
          </w:p>
        </w:tc>
      </w:tr>
      <w:tr w:rsidR="00EE65FC" w14:paraId="2CF00C38" w14:textId="77777777" w:rsidTr="00887F94">
        <w:trPr>
          <w:trHeight w:val="1134"/>
          <w:jc w:val="center"/>
        </w:trPr>
        <w:tc>
          <w:tcPr>
            <w:tcW w:w="1550" w:type="dxa"/>
            <w:tcBorders>
              <w:top w:val="single" w:sz="8" w:space="0" w:color="000000"/>
              <w:left w:val="single" w:sz="8" w:space="0" w:color="000000"/>
              <w:bottom w:val="single" w:sz="8" w:space="0" w:color="000000"/>
              <w:right w:val="single" w:sz="8" w:space="0" w:color="000000"/>
            </w:tcBorders>
          </w:tcPr>
          <w:p w14:paraId="728AD62D"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2. Жељка </w:t>
            </w:r>
          </w:p>
          <w:p w14:paraId="747A0D52" w14:textId="0DD5412F" w:rsidR="00EE65FC" w:rsidRPr="0054504A" w:rsidRDefault="00DF2EAE" w:rsidP="00593BFF">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Калајџић</w:t>
            </w:r>
          </w:p>
        </w:tc>
        <w:tc>
          <w:tcPr>
            <w:tcW w:w="1417" w:type="dxa"/>
            <w:tcBorders>
              <w:top w:val="single" w:sz="8" w:space="0" w:color="000000"/>
              <w:left w:val="single" w:sz="8" w:space="0" w:color="000000"/>
              <w:bottom w:val="single" w:sz="8" w:space="0" w:color="000000"/>
              <w:right w:val="single" w:sz="8" w:space="0" w:color="000000"/>
            </w:tcBorders>
          </w:tcPr>
          <w:p w14:paraId="095DF1D6"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741359B5"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25657316"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II/1</w:t>
            </w:r>
          </w:p>
        </w:tc>
        <w:tc>
          <w:tcPr>
            <w:tcW w:w="1134" w:type="dxa"/>
            <w:tcBorders>
              <w:top w:val="single" w:sz="8" w:space="0" w:color="000000"/>
              <w:left w:val="single" w:sz="8" w:space="0" w:color="000000"/>
              <w:bottom w:val="single" w:sz="8" w:space="0" w:color="000000"/>
              <w:right w:val="single" w:sz="8" w:space="0" w:color="000000"/>
            </w:tcBorders>
          </w:tcPr>
          <w:p w14:paraId="3FFCD00F"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60C6AAB6" w14:textId="77777777" w:rsidR="00EE65FC" w:rsidRPr="0054504A" w:rsidRDefault="00DF2EAE">
            <w:pPr>
              <w:pBdr>
                <w:top w:val="nil"/>
                <w:left w:val="nil"/>
                <w:bottom w:val="nil"/>
                <w:right w:val="nil"/>
                <w:between w:val="nil"/>
              </w:pBd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Ликовна секција </w:t>
            </w:r>
          </w:p>
        </w:tc>
        <w:tc>
          <w:tcPr>
            <w:tcW w:w="4252" w:type="dxa"/>
            <w:tcBorders>
              <w:top w:val="single" w:sz="8" w:space="0" w:color="000000"/>
              <w:left w:val="single" w:sz="8" w:space="0" w:color="000000"/>
              <w:bottom w:val="single" w:sz="8" w:space="0" w:color="000000"/>
              <w:right w:val="single" w:sz="8" w:space="0" w:color="000000"/>
            </w:tcBorders>
          </w:tcPr>
          <w:p w14:paraId="408FEB19"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Тима Пријатељи деце Србије,</w:t>
            </w:r>
          </w:p>
          <w:p w14:paraId="6C3AF5E5"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Записничар Тима за планирање превенције употребе дрога код ученика,</w:t>
            </w:r>
          </w:p>
          <w:p w14:paraId="2CF84DE6"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одељенског већа другог разрда,</w:t>
            </w:r>
          </w:p>
          <w:p w14:paraId="4CD14633"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Записничар стручног већа разредне наставе,</w:t>
            </w:r>
          </w:p>
          <w:p w14:paraId="137EDD9C"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Записничар Савета родитеља</w:t>
            </w:r>
          </w:p>
          <w:p w14:paraId="05085D4D" w14:textId="77777777" w:rsidR="00EE65FC" w:rsidRPr="0054504A" w:rsidRDefault="00DF2EAE" w:rsidP="007D5E43">
            <w:pPr>
              <w:numPr>
                <w:ilvl w:val="0"/>
                <w:numId w:val="22"/>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tc>
      </w:tr>
      <w:tr w:rsidR="00EE65FC" w14:paraId="025C77E4" w14:textId="77777777" w:rsidTr="00887F94">
        <w:trPr>
          <w:trHeight w:val="1134"/>
          <w:jc w:val="center"/>
        </w:trPr>
        <w:tc>
          <w:tcPr>
            <w:tcW w:w="1550" w:type="dxa"/>
            <w:tcBorders>
              <w:top w:val="single" w:sz="8" w:space="0" w:color="000000"/>
              <w:left w:val="single" w:sz="8" w:space="0" w:color="000000"/>
              <w:bottom w:val="single" w:sz="8" w:space="0" w:color="000000"/>
              <w:right w:val="single" w:sz="8" w:space="0" w:color="000000"/>
            </w:tcBorders>
          </w:tcPr>
          <w:p w14:paraId="1011917F"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3. Марија </w:t>
            </w:r>
          </w:p>
          <w:p w14:paraId="0D075DC0"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Анђелић</w:t>
            </w:r>
          </w:p>
        </w:tc>
        <w:tc>
          <w:tcPr>
            <w:tcW w:w="1417" w:type="dxa"/>
            <w:tcBorders>
              <w:top w:val="single" w:sz="8" w:space="0" w:color="000000"/>
              <w:left w:val="single" w:sz="8" w:space="0" w:color="000000"/>
              <w:bottom w:val="single" w:sz="8" w:space="0" w:color="000000"/>
              <w:right w:val="single" w:sz="8" w:space="0" w:color="000000"/>
            </w:tcBorders>
          </w:tcPr>
          <w:p w14:paraId="6EA45375"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31229F00"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183A8145"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III/ 1</w:t>
            </w:r>
          </w:p>
        </w:tc>
        <w:tc>
          <w:tcPr>
            <w:tcW w:w="1134" w:type="dxa"/>
            <w:tcBorders>
              <w:top w:val="single" w:sz="8" w:space="0" w:color="000000"/>
              <w:left w:val="single" w:sz="8" w:space="0" w:color="000000"/>
              <w:bottom w:val="single" w:sz="8" w:space="0" w:color="000000"/>
              <w:right w:val="single" w:sz="8" w:space="0" w:color="000000"/>
            </w:tcBorders>
          </w:tcPr>
          <w:p w14:paraId="177DE55F"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53D534EB" w14:textId="77777777" w:rsidR="00EE65FC" w:rsidRPr="0054504A" w:rsidRDefault="00DF2EAE">
            <w:pPr>
              <w:pBdr>
                <w:top w:val="nil"/>
                <w:left w:val="nil"/>
                <w:bottom w:val="nil"/>
                <w:right w:val="nil"/>
                <w:between w:val="nil"/>
              </w:pBd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Драмско</w:t>
            </w:r>
          </w:p>
          <w:p w14:paraId="355BF92F"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-рецитаторска</w:t>
            </w:r>
          </w:p>
          <w:p w14:paraId="24734370" w14:textId="77777777" w:rsidR="00EE65FC" w:rsidRPr="0054504A" w:rsidRDefault="00DF2EAE">
            <w:pPr>
              <w:pBdr>
                <w:top w:val="nil"/>
                <w:left w:val="nil"/>
                <w:bottom w:val="nil"/>
                <w:right w:val="nil"/>
                <w:between w:val="nil"/>
              </w:pBd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 секција</w:t>
            </w:r>
          </w:p>
        </w:tc>
        <w:tc>
          <w:tcPr>
            <w:tcW w:w="4252" w:type="dxa"/>
            <w:tcBorders>
              <w:top w:val="single" w:sz="8" w:space="0" w:color="000000"/>
              <w:left w:val="single" w:sz="8" w:space="0" w:color="000000"/>
              <w:bottom w:val="single" w:sz="8" w:space="0" w:color="000000"/>
              <w:right w:val="single" w:sz="8" w:space="0" w:color="000000"/>
            </w:tcBorders>
          </w:tcPr>
          <w:p w14:paraId="74EEDE79"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естетско уређивање школе</w:t>
            </w:r>
          </w:p>
          <w:p w14:paraId="0AD9D068"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заштиту деце и ученика од насиља, злостављања и занемаривања</w:t>
            </w:r>
          </w:p>
          <w:p w14:paraId="611CD06A"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Члан Школског одбора</w:t>
            </w:r>
          </w:p>
          <w:p w14:paraId="297459E9"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Стручног већа наставника разредне наставе</w:t>
            </w:r>
          </w:p>
          <w:p w14:paraId="6FAA0C98"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p w14:paraId="69B211F6"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обезбеђивање квалитета и развој установе</w:t>
            </w:r>
          </w:p>
          <w:p w14:paraId="6F67F630" w14:textId="77777777" w:rsidR="00EE65FC" w:rsidRPr="0054504A" w:rsidRDefault="00DF2EAE" w:rsidP="007D5E43">
            <w:pPr>
              <w:numPr>
                <w:ilvl w:val="0"/>
                <w:numId w:val="1"/>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маркетинг школе</w:t>
            </w:r>
          </w:p>
        </w:tc>
      </w:tr>
      <w:tr w:rsidR="00EE65FC" w:rsidRPr="0054504A" w14:paraId="52405997" w14:textId="77777777" w:rsidTr="00887F94">
        <w:trPr>
          <w:trHeight w:val="1236"/>
          <w:jc w:val="center"/>
        </w:trPr>
        <w:tc>
          <w:tcPr>
            <w:tcW w:w="1550" w:type="dxa"/>
            <w:tcBorders>
              <w:top w:val="single" w:sz="8" w:space="0" w:color="000000"/>
              <w:left w:val="single" w:sz="8" w:space="0" w:color="000000"/>
              <w:bottom w:val="single" w:sz="8" w:space="0" w:color="000000"/>
              <w:right w:val="single" w:sz="8" w:space="0" w:color="000000"/>
            </w:tcBorders>
          </w:tcPr>
          <w:p w14:paraId="30702166" w14:textId="77777777" w:rsidR="00EE65FC" w:rsidRPr="0054504A" w:rsidRDefault="00DF2EAE">
            <w:pPr>
              <w:pBdr>
                <w:top w:val="nil"/>
                <w:left w:val="nil"/>
                <w:bottom w:val="nil"/>
                <w:right w:val="nil"/>
                <w:between w:val="nil"/>
              </w:pBdr>
              <w:tabs>
                <w:tab w:val="left" w:pos="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4. Миланка Петровић</w:t>
            </w:r>
          </w:p>
          <w:p w14:paraId="58BE090B" w14:textId="77777777" w:rsidR="00EE65FC" w:rsidRPr="0054504A" w:rsidRDefault="00EE65FC">
            <w:pPr>
              <w:rPr>
                <w:rFonts w:ascii="Times New Roman" w:eastAsia="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tcPr>
          <w:p w14:paraId="0D6DC450"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4710F852"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711331A9" w14:textId="77777777" w:rsidR="00EE65FC" w:rsidRPr="0054504A" w:rsidRDefault="00DF2EAE">
            <w:pPr>
              <w:pBdr>
                <w:top w:val="nil"/>
                <w:left w:val="nil"/>
                <w:bottom w:val="nil"/>
                <w:right w:val="nil"/>
                <w:between w:val="nil"/>
              </w:pBdr>
              <w:ind w:left="-284"/>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     IV/ 1</w:t>
            </w:r>
          </w:p>
          <w:p w14:paraId="0865125D" w14:textId="77777777" w:rsidR="00EE65FC" w:rsidRPr="0054504A" w:rsidRDefault="00EE65FC">
            <w:pPr>
              <w:pBdr>
                <w:top w:val="nil"/>
                <w:left w:val="nil"/>
                <w:bottom w:val="nil"/>
                <w:right w:val="nil"/>
                <w:between w:val="nil"/>
              </w:pBdr>
              <w:ind w:left="-284"/>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287E37E7"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0D3362A7" w14:textId="77777777" w:rsidR="00EE65FC" w:rsidRPr="0054504A" w:rsidRDefault="00DF2EAE">
            <w:pPr>
              <w:pBdr>
                <w:top w:val="nil"/>
                <w:left w:val="nil"/>
                <w:bottom w:val="nil"/>
                <w:right w:val="nil"/>
                <w:between w:val="nil"/>
              </w:pBd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Спортска секција</w:t>
            </w:r>
          </w:p>
        </w:tc>
        <w:tc>
          <w:tcPr>
            <w:tcW w:w="4252" w:type="dxa"/>
            <w:tcBorders>
              <w:top w:val="single" w:sz="8" w:space="0" w:color="000000"/>
              <w:left w:val="single" w:sz="8" w:space="0" w:color="000000"/>
              <w:bottom w:val="single" w:sz="8" w:space="0" w:color="000000"/>
              <w:right w:val="single" w:sz="8" w:space="0" w:color="000000"/>
            </w:tcBorders>
          </w:tcPr>
          <w:p w14:paraId="075C49F5" w14:textId="77777777" w:rsidR="00EE65FC" w:rsidRPr="0054504A" w:rsidRDefault="00DF2EAE" w:rsidP="007D5E43">
            <w:pPr>
              <w:numPr>
                <w:ilvl w:val="0"/>
                <w:numId w:val="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Стручни  актив за развој школског програма,</w:t>
            </w:r>
          </w:p>
          <w:p w14:paraId="7A8DF2B3" w14:textId="77777777" w:rsidR="00EE65FC" w:rsidRPr="0054504A" w:rsidRDefault="00DF2EAE" w:rsidP="007D5E43">
            <w:pPr>
              <w:numPr>
                <w:ilvl w:val="0"/>
                <w:numId w:val="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естетскко уређење школе ,</w:t>
            </w:r>
          </w:p>
          <w:p w14:paraId="32A4ADCC" w14:textId="77777777" w:rsidR="00EE65FC" w:rsidRPr="0054504A" w:rsidRDefault="00DF2EAE" w:rsidP="007D5E43">
            <w:pPr>
              <w:numPr>
                <w:ilvl w:val="0"/>
                <w:numId w:val="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обезбеђивање квалитета и развој установе,</w:t>
            </w:r>
          </w:p>
          <w:p w14:paraId="72AC2CD2" w14:textId="77777777" w:rsidR="00EE65FC" w:rsidRPr="0054504A" w:rsidRDefault="00DF2EAE" w:rsidP="007D5E43">
            <w:pPr>
              <w:numPr>
                <w:ilvl w:val="0"/>
                <w:numId w:val="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развој спорта</w:t>
            </w:r>
          </w:p>
        </w:tc>
      </w:tr>
      <w:tr w:rsidR="00EE65FC" w:rsidRPr="0054504A" w14:paraId="1FDF0C8C" w14:textId="77777777" w:rsidTr="00887F94">
        <w:trPr>
          <w:trHeight w:val="675"/>
          <w:jc w:val="center"/>
        </w:trPr>
        <w:tc>
          <w:tcPr>
            <w:tcW w:w="1550" w:type="dxa"/>
            <w:tcBorders>
              <w:top w:val="single" w:sz="8" w:space="0" w:color="000000"/>
              <w:left w:val="single" w:sz="8" w:space="0" w:color="000000"/>
              <w:bottom w:val="single" w:sz="8" w:space="0" w:color="000000"/>
              <w:right w:val="single" w:sz="8" w:space="0" w:color="000000"/>
            </w:tcBorders>
          </w:tcPr>
          <w:p w14:paraId="09B9E5E0" w14:textId="77777777" w:rsidR="00EE65FC" w:rsidRPr="0054504A" w:rsidRDefault="00DF2EAE">
            <w:pPr>
              <w:pBdr>
                <w:top w:val="nil"/>
                <w:left w:val="nil"/>
                <w:bottom w:val="nil"/>
                <w:right w:val="nil"/>
                <w:between w:val="nil"/>
              </w:pBdr>
              <w:tabs>
                <w:tab w:val="left" w:pos="9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5. Филиповић </w:t>
            </w:r>
          </w:p>
          <w:p w14:paraId="3BB48B0E" w14:textId="77777777" w:rsidR="00EE65FC" w:rsidRPr="0054504A" w:rsidRDefault="00DF2EAE">
            <w:pPr>
              <w:pBdr>
                <w:top w:val="nil"/>
                <w:left w:val="nil"/>
                <w:bottom w:val="nil"/>
                <w:right w:val="nil"/>
                <w:between w:val="nil"/>
              </w:pBdr>
              <w:tabs>
                <w:tab w:val="left" w:pos="9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Славица</w:t>
            </w:r>
          </w:p>
        </w:tc>
        <w:tc>
          <w:tcPr>
            <w:tcW w:w="1417" w:type="dxa"/>
            <w:tcBorders>
              <w:top w:val="single" w:sz="8" w:space="0" w:color="000000"/>
              <w:left w:val="single" w:sz="8" w:space="0" w:color="000000"/>
              <w:bottom w:val="single" w:sz="8" w:space="0" w:color="000000"/>
              <w:right w:val="single" w:sz="8" w:space="0" w:color="000000"/>
            </w:tcBorders>
          </w:tcPr>
          <w:p w14:paraId="18477945"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09041619"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7CD0823D" w14:textId="77777777" w:rsidR="00EE65FC" w:rsidRPr="0054504A" w:rsidRDefault="00DF2EAE">
            <w:pPr>
              <w:pBdr>
                <w:top w:val="nil"/>
                <w:left w:val="nil"/>
                <w:bottom w:val="nil"/>
                <w:right w:val="nil"/>
                <w:between w:val="nil"/>
              </w:pBdr>
              <w:ind w:left="-284"/>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II/ II/2, IV/2</w:t>
            </w:r>
          </w:p>
          <w:p w14:paraId="66215119" w14:textId="77777777" w:rsidR="00EE65FC" w:rsidRPr="0054504A" w:rsidRDefault="00EE65FC">
            <w:pPr>
              <w:pBdr>
                <w:top w:val="nil"/>
                <w:left w:val="nil"/>
                <w:bottom w:val="nil"/>
                <w:right w:val="nil"/>
                <w:between w:val="nil"/>
              </w:pBdr>
              <w:ind w:left="-284"/>
              <w:rPr>
                <w:rFonts w:ascii="Times New Roman" w:eastAsia="Times New Roman" w:hAnsi="Times New Roman" w:cs="Times New Roman"/>
                <w:sz w:val="20"/>
                <w:szCs w:val="20"/>
              </w:rPr>
            </w:pPr>
          </w:p>
          <w:p w14:paraId="27311E80" w14:textId="77777777" w:rsidR="00EE65FC" w:rsidRPr="0054504A" w:rsidRDefault="00EE65FC">
            <w:pPr>
              <w:pBdr>
                <w:top w:val="nil"/>
                <w:left w:val="nil"/>
                <w:bottom w:val="nil"/>
                <w:right w:val="nil"/>
                <w:between w:val="nil"/>
              </w:pBdr>
              <w:ind w:left="-284"/>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226BD5FD"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        20</w:t>
            </w:r>
          </w:p>
          <w:p w14:paraId="1DFD1B50" w14:textId="77777777" w:rsidR="00EE65FC" w:rsidRPr="0054504A"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120D7BB8" w14:textId="77777777" w:rsidR="00EE65FC" w:rsidRPr="0054504A" w:rsidRDefault="00DF2EAE">
            <w:pPr>
              <w:ind w:left="141"/>
              <w:jc w:val="center"/>
              <w:rPr>
                <w:rFonts w:ascii="Times New Roman" w:eastAsia="Times New Roman" w:hAnsi="Times New Roman" w:cs="Times New Roman"/>
                <w:b/>
                <w:sz w:val="20"/>
                <w:szCs w:val="20"/>
              </w:rPr>
            </w:pPr>
            <w:r w:rsidRPr="0054504A">
              <w:rPr>
                <w:rFonts w:ascii="Times New Roman" w:eastAsia="Times New Roman" w:hAnsi="Times New Roman" w:cs="Times New Roman"/>
                <w:sz w:val="20"/>
                <w:szCs w:val="20"/>
              </w:rPr>
              <w:t>Еколошка секција</w:t>
            </w:r>
          </w:p>
        </w:tc>
        <w:tc>
          <w:tcPr>
            <w:tcW w:w="4252" w:type="dxa"/>
            <w:tcBorders>
              <w:top w:val="single" w:sz="8" w:space="0" w:color="000000"/>
              <w:left w:val="single" w:sz="8" w:space="0" w:color="000000"/>
              <w:bottom w:val="single" w:sz="8" w:space="0" w:color="000000"/>
              <w:right w:val="single" w:sz="8" w:space="0" w:color="000000"/>
            </w:tcBorders>
          </w:tcPr>
          <w:p w14:paraId="2A500967" w14:textId="77777777" w:rsidR="00EE65FC" w:rsidRPr="0054504A" w:rsidRDefault="00DF2EAE" w:rsidP="007D5E43">
            <w:pPr>
              <w:numPr>
                <w:ilvl w:val="0"/>
                <w:numId w:val="24"/>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Дечија штампа</w:t>
            </w:r>
          </w:p>
          <w:p w14:paraId="5B8579CD" w14:textId="77777777" w:rsidR="00EE65FC" w:rsidRPr="0054504A" w:rsidRDefault="00DF2EAE" w:rsidP="007D5E43">
            <w:pPr>
              <w:numPr>
                <w:ilvl w:val="0"/>
                <w:numId w:val="24"/>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Црвени крст</w:t>
            </w:r>
          </w:p>
          <w:p w14:paraId="2A9E8EF5" w14:textId="77777777" w:rsidR="00EE65FC" w:rsidRPr="0054504A" w:rsidRDefault="00EE65FC" w:rsidP="007D5E43">
            <w:pPr>
              <w:pBdr>
                <w:top w:val="nil"/>
                <w:left w:val="nil"/>
                <w:bottom w:val="nil"/>
                <w:right w:val="nil"/>
                <w:between w:val="nil"/>
              </w:pBdr>
              <w:ind w:left="140" w:right="34"/>
              <w:rPr>
                <w:rFonts w:ascii="Times New Roman" w:eastAsia="Times New Roman" w:hAnsi="Times New Roman" w:cs="Times New Roman"/>
                <w:sz w:val="20"/>
                <w:szCs w:val="20"/>
              </w:rPr>
            </w:pPr>
          </w:p>
        </w:tc>
      </w:tr>
      <w:tr w:rsidR="00EE65FC" w:rsidRPr="0054504A" w14:paraId="51F432D0" w14:textId="77777777" w:rsidTr="00887F94">
        <w:trPr>
          <w:trHeight w:val="675"/>
          <w:jc w:val="center"/>
        </w:trPr>
        <w:tc>
          <w:tcPr>
            <w:tcW w:w="1550" w:type="dxa"/>
            <w:tcBorders>
              <w:top w:val="single" w:sz="8" w:space="0" w:color="000000"/>
              <w:left w:val="single" w:sz="8" w:space="0" w:color="000000"/>
              <w:bottom w:val="single" w:sz="8" w:space="0" w:color="000000"/>
              <w:right w:val="single" w:sz="8" w:space="0" w:color="000000"/>
            </w:tcBorders>
          </w:tcPr>
          <w:p w14:paraId="4AF10B89"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4. Јовановић </w:t>
            </w:r>
          </w:p>
          <w:p w14:paraId="1C5454D9"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Гордана</w:t>
            </w:r>
          </w:p>
        </w:tc>
        <w:tc>
          <w:tcPr>
            <w:tcW w:w="1417" w:type="dxa"/>
            <w:tcBorders>
              <w:top w:val="single" w:sz="8" w:space="0" w:color="000000"/>
              <w:left w:val="single" w:sz="8" w:space="0" w:color="000000"/>
              <w:bottom w:val="single" w:sz="8" w:space="0" w:color="000000"/>
              <w:right w:val="single" w:sz="8" w:space="0" w:color="000000"/>
            </w:tcBorders>
          </w:tcPr>
          <w:p w14:paraId="6A47C6A5"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5E9CA286" w14:textId="77777777" w:rsidR="00EE65FC" w:rsidRPr="0054504A" w:rsidRDefault="00DF2EAE">
            <w:pPr>
              <w:pBdr>
                <w:top w:val="nil"/>
                <w:left w:val="nil"/>
                <w:bottom w:val="nil"/>
                <w:right w:val="nil"/>
                <w:between w:val="nil"/>
              </w:pBdr>
              <w:ind w:left="-135" w:hanging="6"/>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3A13CED0" w14:textId="77777777" w:rsidR="00EE65FC" w:rsidRPr="0054504A" w:rsidRDefault="00DF2EAE">
            <w:pPr>
              <w:pBdr>
                <w:top w:val="nil"/>
                <w:left w:val="nil"/>
                <w:bottom w:val="nil"/>
                <w:right w:val="nil"/>
                <w:between w:val="nil"/>
              </w:pBdr>
              <w:ind w:left="-284"/>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     I/2 и III/2</w:t>
            </w:r>
          </w:p>
        </w:tc>
        <w:tc>
          <w:tcPr>
            <w:tcW w:w="1134" w:type="dxa"/>
            <w:tcBorders>
              <w:top w:val="single" w:sz="8" w:space="0" w:color="000000"/>
              <w:left w:val="single" w:sz="8" w:space="0" w:color="000000"/>
              <w:bottom w:val="single" w:sz="8" w:space="0" w:color="000000"/>
              <w:right w:val="single" w:sz="8" w:space="0" w:color="000000"/>
            </w:tcBorders>
          </w:tcPr>
          <w:p w14:paraId="24F1DD20"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6DBCED1D" w14:textId="77777777" w:rsidR="00EE65FC" w:rsidRPr="0054504A" w:rsidRDefault="00DF2EAE">
            <w:pP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Ликовна секција</w:t>
            </w:r>
          </w:p>
        </w:tc>
        <w:tc>
          <w:tcPr>
            <w:tcW w:w="4252" w:type="dxa"/>
            <w:tcBorders>
              <w:top w:val="single" w:sz="8" w:space="0" w:color="000000"/>
              <w:left w:val="single" w:sz="8" w:space="0" w:color="000000"/>
              <w:bottom w:val="single" w:sz="8" w:space="0" w:color="000000"/>
              <w:right w:val="single" w:sz="8" w:space="0" w:color="000000"/>
            </w:tcBorders>
          </w:tcPr>
          <w:p w14:paraId="03E15F3C" w14:textId="77777777" w:rsidR="00EE65FC" w:rsidRPr="0054504A" w:rsidRDefault="00DF2EAE" w:rsidP="007D5E43">
            <w:pPr>
              <w:numPr>
                <w:ilvl w:val="0"/>
                <w:numId w:val="47"/>
              </w:numP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већа 3 разреда</w:t>
            </w:r>
          </w:p>
          <w:p w14:paraId="780F3146" w14:textId="77777777" w:rsidR="00EE65FC" w:rsidRPr="0054504A" w:rsidRDefault="00DF2EAE" w:rsidP="007D5E43">
            <w:pPr>
              <w:numPr>
                <w:ilvl w:val="0"/>
                <w:numId w:val="47"/>
              </w:numP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p w14:paraId="79E23845" w14:textId="77777777" w:rsidR="00EE65FC" w:rsidRPr="0054504A" w:rsidRDefault="00DF2EAE" w:rsidP="007D5E43">
            <w:pPr>
              <w:numPr>
                <w:ilvl w:val="0"/>
                <w:numId w:val="47"/>
              </w:numP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Члан Тима за самовредновање</w:t>
            </w:r>
          </w:p>
          <w:p w14:paraId="7695BA5B" w14:textId="77777777" w:rsidR="00EE65FC" w:rsidRPr="0054504A" w:rsidRDefault="00DF2EAE" w:rsidP="007D5E43">
            <w:pPr>
              <w:numPr>
                <w:ilvl w:val="0"/>
                <w:numId w:val="47"/>
              </w:numP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инклузивно образовање</w:t>
            </w:r>
          </w:p>
          <w:p w14:paraId="691B28AC" w14:textId="77777777" w:rsidR="00EE65FC" w:rsidRPr="0054504A" w:rsidRDefault="00DF2EAE" w:rsidP="007D5E43">
            <w:pPr>
              <w:numPr>
                <w:ilvl w:val="0"/>
                <w:numId w:val="47"/>
              </w:numP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Стручни актив за развој школског програма</w:t>
            </w:r>
          </w:p>
        </w:tc>
      </w:tr>
      <w:tr w:rsidR="00EE65FC" w:rsidRPr="0054504A" w14:paraId="076582A9" w14:textId="77777777" w:rsidTr="00887F94">
        <w:trPr>
          <w:trHeight w:val="450"/>
          <w:jc w:val="center"/>
        </w:trPr>
        <w:tc>
          <w:tcPr>
            <w:tcW w:w="1550" w:type="dxa"/>
            <w:tcBorders>
              <w:top w:val="single" w:sz="8" w:space="0" w:color="000000"/>
              <w:left w:val="single" w:sz="8" w:space="0" w:color="000000"/>
              <w:bottom w:val="single" w:sz="8" w:space="0" w:color="000000"/>
              <w:right w:val="single" w:sz="8" w:space="0" w:color="000000"/>
            </w:tcBorders>
          </w:tcPr>
          <w:p w14:paraId="204E37B9" w14:textId="77777777" w:rsidR="00EE65FC" w:rsidRPr="0054504A" w:rsidRDefault="00DF2EAE">
            <w:pPr>
              <w:pBdr>
                <w:top w:val="nil"/>
                <w:left w:val="nil"/>
                <w:bottom w:val="nil"/>
                <w:right w:val="nil"/>
                <w:between w:val="nil"/>
              </w:pBdr>
              <w:tabs>
                <w:tab w:val="left" w:pos="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7. Весна</w:t>
            </w:r>
          </w:p>
          <w:p w14:paraId="73BC65BB" w14:textId="77777777" w:rsidR="00EE65FC" w:rsidRPr="0054504A" w:rsidRDefault="00DF2EAE">
            <w:pPr>
              <w:pBdr>
                <w:top w:val="nil"/>
                <w:left w:val="nil"/>
                <w:bottom w:val="nil"/>
                <w:right w:val="nil"/>
                <w:between w:val="nil"/>
              </w:pBdr>
              <w:tabs>
                <w:tab w:val="left" w:pos="3"/>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Хубер</w:t>
            </w:r>
          </w:p>
        </w:tc>
        <w:tc>
          <w:tcPr>
            <w:tcW w:w="1417" w:type="dxa"/>
            <w:tcBorders>
              <w:top w:val="single" w:sz="8" w:space="0" w:color="000000"/>
              <w:left w:val="single" w:sz="8" w:space="0" w:color="000000"/>
              <w:bottom w:val="single" w:sz="8" w:space="0" w:color="000000"/>
              <w:right w:val="single" w:sz="8" w:space="0" w:color="000000"/>
            </w:tcBorders>
          </w:tcPr>
          <w:p w14:paraId="1D97B99C"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наставник</w:t>
            </w:r>
          </w:p>
          <w:p w14:paraId="60B8671E"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1D58D4C0"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 3 и II/3</w:t>
            </w:r>
          </w:p>
        </w:tc>
        <w:tc>
          <w:tcPr>
            <w:tcW w:w="1134" w:type="dxa"/>
            <w:tcBorders>
              <w:top w:val="single" w:sz="8" w:space="0" w:color="000000"/>
              <w:left w:val="single" w:sz="8" w:space="0" w:color="000000"/>
              <w:bottom w:val="single" w:sz="8" w:space="0" w:color="000000"/>
              <w:right w:val="single" w:sz="8" w:space="0" w:color="000000"/>
            </w:tcBorders>
          </w:tcPr>
          <w:p w14:paraId="73E67DF9"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b/>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6C7BAA72" w14:textId="77777777" w:rsidR="00EE65FC" w:rsidRPr="0054504A" w:rsidRDefault="00DF2EAE">
            <w:pP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Ликовна секција</w:t>
            </w:r>
          </w:p>
        </w:tc>
        <w:tc>
          <w:tcPr>
            <w:tcW w:w="4252" w:type="dxa"/>
            <w:tcBorders>
              <w:top w:val="single" w:sz="8" w:space="0" w:color="000000"/>
              <w:left w:val="single" w:sz="8" w:space="0" w:color="000000"/>
              <w:bottom w:val="single" w:sz="8" w:space="0" w:color="000000"/>
              <w:right w:val="single" w:sz="8" w:space="0" w:color="000000"/>
            </w:tcBorders>
          </w:tcPr>
          <w:p w14:paraId="5F46D451" w14:textId="77777777" w:rsidR="00EE65FC" w:rsidRPr="0054504A" w:rsidRDefault="00DF2EAE" w:rsidP="007D5E43">
            <w:pPr>
              <w:numPr>
                <w:ilvl w:val="0"/>
                <w:numId w:val="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дечија штампа, </w:t>
            </w:r>
          </w:p>
          <w:p w14:paraId="3B4C1FD6" w14:textId="77777777" w:rsidR="00EE65FC" w:rsidRPr="0054504A" w:rsidRDefault="00DF2EAE" w:rsidP="007D5E43">
            <w:pPr>
              <w:numPr>
                <w:ilvl w:val="0"/>
                <w:numId w:val="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естетско уређење школског простора,</w:t>
            </w:r>
          </w:p>
          <w:p w14:paraId="726E2A9B" w14:textId="77777777" w:rsidR="00EE65FC" w:rsidRPr="0054504A" w:rsidRDefault="00DF2EAE" w:rsidP="007D5E43">
            <w:pPr>
              <w:numPr>
                <w:ilvl w:val="0"/>
                <w:numId w:val="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Стручни актив за развој школског програма</w:t>
            </w:r>
          </w:p>
        </w:tc>
      </w:tr>
      <w:tr w:rsidR="00EE65FC" w:rsidRPr="0054504A" w14:paraId="3C151FB4" w14:textId="77777777" w:rsidTr="00887F94">
        <w:trPr>
          <w:trHeight w:val="1218"/>
          <w:jc w:val="center"/>
        </w:trPr>
        <w:tc>
          <w:tcPr>
            <w:tcW w:w="1550" w:type="dxa"/>
            <w:tcBorders>
              <w:top w:val="single" w:sz="8" w:space="0" w:color="000000"/>
              <w:left w:val="single" w:sz="8" w:space="0" w:color="000000"/>
              <w:bottom w:val="single" w:sz="8" w:space="0" w:color="000000"/>
              <w:right w:val="single" w:sz="8" w:space="0" w:color="000000"/>
            </w:tcBorders>
          </w:tcPr>
          <w:p w14:paraId="5C5234BB"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8. Снежана Милосављевић</w:t>
            </w:r>
          </w:p>
          <w:p w14:paraId="58BDD1A2" w14:textId="77777777" w:rsidR="00EE65FC" w:rsidRPr="0054504A" w:rsidRDefault="00EE65FC">
            <w:pPr>
              <w:pBdr>
                <w:top w:val="nil"/>
                <w:left w:val="nil"/>
                <w:bottom w:val="nil"/>
                <w:right w:val="nil"/>
                <w:between w:val="nil"/>
              </w:pBdr>
              <w:tabs>
                <w:tab w:val="left" w:pos="360"/>
              </w:tabs>
              <w:rPr>
                <w:rFonts w:ascii="Times New Roman" w:eastAsia="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tcPr>
          <w:p w14:paraId="05201CAE"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3BF8F71C"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разредне наставе</w:t>
            </w:r>
          </w:p>
        </w:tc>
        <w:tc>
          <w:tcPr>
            <w:tcW w:w="1134" w:type="dxa"/>
            <w:tcBorders>
              <w:top w:val="single" w:sz="8" w:space="0" w:color="000000"/>
              <w:left w:val="single" w:sz="8" w:space="0" w:color="000000"/>
              <w:bottom w:val="single" w:sz="8" w:space="0" w:color="000000"/>
              <w:right w:val="single" w:sz="8" w:space="0" w:color="000000"/>
            </w:tcBorders>
          </w:tcPr>
          <w:p w14:paraId="592CB3FA"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III/3 и IV/3</w:t>
            </w:r>
          </w:p>
          <w:p w14:paraId="2301709D" w14:textId="77777777" w:rsidR="00EE65FC" w:rsidRPr="0054504A" w:rsidRDefault="00EE65FC">
            <w:pPr>
              <w:pBdr>
                <w:top w:val="nil"/>
                <w:left w:val="nil"/>
                <w:bottom w:val="nil"/>
                <w:right w:val="nil"/>
                <w:between w:val="nil"/>
              </w:pBd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0949F501"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w:t>
            </w:r>
          </w:p>
        </w:tc>
        <w:tc>
          <w:tcPr>
            <w:tcW w:w="1276" w:type="dxa"/>
            <w:tcBorders>
              <w:top w:val="single" w:sz="8" w:space="0" w:color="000000"/>
              <w:left w:val="single" w:sz="8" w:space="0" w:color="000000"/>
              <w:bottom w:val="single" w:sz="8" w:space="0" w:color="000000"/>
              <w:right w:val="single" w:sz="8" w:space="0" w:color="000000"/>
            </w:tcBorders>
          </w:tcPr>
          <w:p w14:paraId="7548E327" w14:textId="77777777" w:rsidR="00EE65FC" w:rsidRPr="0054504A" w:rsidRDefault="00DF2EAE">
            <w:pPr>
              <w:ind w:left="141"/>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Спортска секција</w:t>
            </w:r>
          </w:p>
          <w:p w14:paraId="083F4D6D" w14:textId="77777777" w:rsidR="00EE65FC" w:rsidRPr="0054504A" w:rsidRDefault="00EE65FC">
            <w:pPr>
              <w:pBdr>
                <w:top w:val="nil"/>
                <w:left w:val="nil"/>
                <w:bottom w:val="nil"/>
                <w:right w:val="nil"/>
                <w:between w:val="nil"/>
              </w:pBdr>
              <w:ind w:left="141"/>
              <w:jc w:val="center"/>
              <w:rPr>
                <w:rFonts w:ascii="Times New Roman" w:eastAsia="Times New Roman" w:hAnsi="Times New Roman" w:cs="Times New Roman"/>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7F8A049E" w14:textId="77777777" w:rsidR="00EE65FC" w:rsidRPr="0054504A" w:rsidRDefault="00DF2EAE" w:rsidP="007D5E43">
            <w:pPr>
              <w:numPr>
                <w:ilvl w:val="0"/>
                <w:numId w:val="3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Руководилав већа,</w:t>
            </w:r>
          </w:p>
          <w:p w14:paraId="6CE0202D" w14:textId="77777777" w:rsidR="00EE65FC" w:rsidRPr="0054504A" w:rsidRDefault="00DF2EAE" w:rsidP="007D5E43">
            <w:pPr>
              <w:numPr>
                <w:ilvl w:val="0"/>
                <w:numId w:val="3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p w14:paraId="6D3F4512" w14:textId="77777777" w:rsidR="00EE65FC" w:rsidRPr="0054504A" w:rsidRDefault="00DF2EAE" w:rsidP="007D5E43">
            <w:pPr>
              <w:numPr>
                <w:ilvl w:val="0"/>
                <w:numId w:val="3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самовредновање</w:t>
            </w:r>
          </w:p>
          <w:p w14:paraId="2F49C4F1" w14:textId="77777777" w:rsidR="00EE65FC" w:rsidRPr="0054504A" w:rsidRDefault="00DF2EAE" w:rsidP="007D5E43">
            <w:pPr>
              <w:numPr>
                <w:ilvl w:val="0"/>
                <w:numId w:val="3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 xml:space="preserve"> Комисија за екскурзије и наставу у природи, </w:t>
            </w:r>
          </w:p>
        </w:tc>
      </w:tr>
      <w:tr w:rsidR="00EE65FC" w:rsidRPr="0054504A" w14:paraId="00A2E649" w14:textId="77777777" w:rsidTr="00887F94">
        <w:trPr>
          <w:trHeight w:val="1134"/>
          <w:jc w:val="center"/>
        </w:trPr>
        <w:tc>
          <w:tcPr>
            <w:tcW w:w="1550" w:type="dxa"/>
            <w:tcBorders>
              <w:top w:val="single" w:sz="8" w:space="0" w:color="000000"/>
              <w:left w:val="single" w:sz="8" w:space="0" w:color="000000"/>
              <w:bottom w:val="single" w:sz="8" w:space="0" w:color="000000"/>
              <w:right w:val="single" w:sz="8" w:space="0" w:color="000000"/>
            </w:tcBorders>
          </w:tcPr>
          <w:p w14:paraId="116E012E" w14:textId="77777777"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lastRenderedPageBreak/>
              <w:t>9. Анђелка Јошић</w:t>
            </w:r>
          </w:p>
        </w:tc>
        <w:tc>
          <w:tcPr>
            <w:tcW w:w="1417" w:type="dxa"/>
            <w:tcBorders>
              <w:top w:val="single" w:sz="8" w:space="0" w:color="000000"/>
              <w:left w:val="single" w:sz="8" w:space="0" w:color="000000"/>
              <w:bottom w:val="single" w:sz="8" w:space="0" w:color="000000"/>
              <w:right w:val="single" w:sz="8" w:space="0" w:color="000000"/>
            </w:tcBorders>
          </w:tcPr>
          <w:p w14:paraId="442FEB72"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7D6854EB"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Српски језик, одељењски старешина 6/1</w:t>
            </w:r>
          </w:p>
        </w:tc>
        <w:tc>
          <w:tcPr>
            <w:tcW w:w="1134" w:type="dxa"/>
            <w:tcBorders>
              <w:top w:val="single" w:sz="8" w:space="0" w:color="000000"/>
              <w:left w:val="single" w:sz="8" w:space="0" w:color="000000"/>
              <w:bottom w:val="single" w:sz="8" w:space="0" w:color="000000"/>
              <w:right w:val="single" w:sz="8" w:space="0" w:color="000000"/>
            </w:tcBorders>
          </w:tcPr>
          <w:p w14:paraId="268EB9C7"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5/1</w:t>
            </w:r>
          </w:p>
          <w:p w14:paraId="4C79CB41"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6/1</w:t>
            </w:r>
          </w:p>
          <w:p w14:paraId="77774CC9"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7/1</w:t>
            </w:r>
          </w:p>
          <w:p w14:paraId="36C9A27F"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8/1</w:t>
            </w:r>
          </w:p>
        </w:tc>
        <w:tc>
          <w:tcPr>
            <w:tcW w:w="1134" w:type="dxa"/>
            <w:tcBorders>
              <w:top w:val="single" w:sz="8" w:space="0" w:color="000000"/>
              <w:left w:val="single" w:sz="8" w:space="0" w:color="000000"/>
              <w:bottom w:val="single" w:sz="8" w:space="0" w:color="000000"/>
              <w:right w:val="single" w:sz="8" w:space="0" w:color="000000"/>
            </w:tcBorders>
          </w:tcPr>
          <w:p w14:paraId="706BB621"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 (100%)</w:t>
            </w:r>
          </w:p>
        </w:tc>
        <w:tc>
          <w:tcPr>
            <w:tcW w:w="1276" w:type="dxa"/>
            <w:tcBorders>
              <w:top w:val="single" w:sz="8" w:space="0" w:color="000000"/>
              <w:left w:val="single" w:sz="8" w:space="0" w:color="000000"/>
              <w:bottom w:val="single" w:sz="8" w:space="0" w:color="000000"/>
              <w:right w:val="single" w:sz="8" w:space="0" w:color="000000"/>
            </w:tcBorders>
          </w:tcPr>
          <w:p w14:paraId="6F370194" w14:textId="77777777" w:rsidR="00EE65FC" w:rsidRPr="0054504A" w:rsidRDefault="00DF2EAE">
            <w:pPr>
              <w:jc w:val="center"/>
              <w:rPr>
                <w:rFonts w:ascii="Times New Roman" w:eastAsia="Times New Roman" w:hAnsi="Times New Roman" w:cs="Times New Roman"/>
                <w:b/>
                <w:sz w:val="20"/>
                <w:szCs w:val="20"/>
              </w:rPr>
            </w:pPr>
            <w:r w:rsidRPr="0054504A">
              <w:rPr>
                <w:rFonts w:ascii="Times New Roman" w:eastAsia="Times New Roman" w:hAnsi="Times New Roman" w:cs="Times New Roman"/>
                <w:sz w:val="20"/>
                <w:szCs w:val="20"/>
              </w:rPr>
              <w:t>Литерарно - драмско - рецитаторска секција</w:t>
            </w:r>
          </w:p>
        </w:tc>
        <w:tc>
          <w:tcPr>
            <w:tcW w:w="4252" w:type="dxa"/>
            <w:tcBorders>
              <w:top w:val="single" w:sz="8" w:space="0" w:color="000000"/>
              <w:left w:val="single" w:sz="8" w:space="0" w:color="000000"/>
              <w:bottom w:val="single" w:sz="8" w:space="0" w:color="000000"/>
              <w:right w:val="single" w:sz="8" w:space="0" w:color="000000"/>
            </w:tcBorders>
          </w:tcPr>
          <w:p w14:paraId="2C4472B1" w14:textId="77777777" w:rsidR="00EE65FC" w:rsidRPr="0054504A" w:rsidRDefault="00DF2EAE" w:rsidP="007D5E43">
            <w:pPr>
              <w:numPr>
                <w:ilvl w:val="0"/>
                <w:numId w:val="2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одељенског већа шестог разреда</w:t>
            </w:r>
          </w:p>
          <w:p w14:paraId="58F0C7BE" w14:textId="77777777" w:rsidR="00EE65FC" w:rsidRPr="0054504A" w:rsidRDefault="00DF2EAE" w:rsidP="007D5E43">
            <w:pPr>
              <w:numPr>
                <w:ilvl w:val="0"/>
                <w:numId w:val="2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стручног већа за језик и књижевност</w:t>
            </w:r>
          </w:p>
          <w:p w14:paraId="282B9CE4" w14:textId="77777777" w:rsidR="00EE65FC" w:rsidRPr="0054504A" w:rsidRDefault="00DF2EAE" w:rsidP="007D5E43">
            <w:pPr>
              <w:numPr>
                <w:ilvl w:val="0"/>
                <w:numId w:val="2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p w14:paraId="2C2E9AA4" w14:textId="77777777" w:rsidR="00EE65FC" w:rsidRPr="0054504A" w:rsidRDefault="00DF2EAE" w:rsidP="007D5E43">
            <w:pPr>
              <w:numPr>
                <w:ilvl w:val="0"/>
                <w:numId w:val="2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Стручни актив за развој школског програма</w:t>
            </w:r>
          </w:p>
          <w:p w14:paraId="12EF47D1" w14:textId="77777777" w:rsidR="00EE65FC" w:rsidRPr="0054504A" w:rsidRDefault="00DF2EAE" w:rsidP="007D5E43">
            <w:pPr>
              <w:numPr>
                <w:ilvl w:val="0"/>
                <w:numId w:val="25"/>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инклузивно образовање</w:t>
            </w:r>
          </w:p>
        </w:tc>
      </w:tr>
      <w:tr w:rsidR="00EE65FC" w:rsidRPr="0054504A" w14:paraId="0EEE1118" w14:textId="77777777" w:rsidTr="00887F94">
        <w:trPr>
          <w:trHeight w:val="978"/>
          <w:jc w:val="center"/>
        </w:trPr>
        <w:tc>
          <w:tcPr>
            <w:tcW w:w="1550" w:type="dxa"/>
            <w:tcBorders>
              <w:top w:val="single" w:sz="8" w:space="0" w:color="000000"/>
              <w:left w:val="single" w:sz="8" w:space="0" w:color="000000"/>
              <w:bottom w:val="single" w:sz="8" w:space="0" w:color="000000"/>
              <w:right w:val="single" w:sz="8" w:space="0" w:color="000000"/>
            </w:tcBorders>
          </w:tcPr>
          <w:p w14:paraId="04692B55" w14:textId="77777777" w:rsidR="00EE65FC" w:rsidRPr="0054504A" w:rsidRDefault="00DF2EAE">
            <w:pPr>
              <w:pBdr>
                <w:top w:val="nil"/>
                <w:left w:val="nil"/>
                <w:bottom w:val="nil"/>
                <w:right w:val="nil"/>
                <w:between w:val="nil"/>
              </w:pBdr>
              <w:tabs>
                <w:tab w:val="left" w:pos="6"/>
              </w:tabs>
              <w:ind w:right="-170" w:hanging="360"/>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10. Бранка Дрецун</w:t>
            </w:r>
          </w:p>
        </w:tc>
        <w:tc>
          <w:tcPr>
            <w:tcW w:w="1417" w:type="dxa"/>
            <w:tcBorders>
              <w:top w:val="single" w:sz="8" w:space="0" w:color="000000"/>
              <w:left w:val="single" w:sz="8" w:space="0" w:color="000000"/>
              <w:bottom w:val="single" w:sz="8" w:space="0" w:color="000000"/>
              <w:right w:val="single" w:sz="8" w:space="0" w:color="000000"/>
            </w:tcBorders>
          </w:tcPr>
          <w:p w14:paraId="51B000D2"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681C4C50"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предметне наставе</w:t>
            </w:r>
          </w:p>
          <w:p w14:paraId="20A899B7"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српски језик</w:t>
            </w:r>
          </w:p>
        </w:tc>
        <w:tc>
          <w:tcPr>
            <w:tcW w:w="1134" w:type="dxa"/>
            <w:tcBorders>
              <w:top w:val="single" w:sz="8" w:space="0" w:color="000000"/>
              <w:left w:val="single" w:sz="8" w:space="0" w:color="000000"/>
              <w:bottom w:val="single" w:sz="8" w:space="0" w:color="000000"/>
              <w:right w:val="single" w:sz="8" w:space="0" w:color="000000"/>
            </w:tcBorders>
          </w:tcPr>
          <w:p w14:paraId="7F1DD698"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8/2</w:t>
            </w:r>
          </w:p>
        </w:tc>
        <w:tc>
          <w:tcPr>
            <w:tcW w:w="1134" w:type="dxa"/>
            <w:tcBorders>
              <w:top w:val="single" w:sz="8" w:space="0" w:color="000000"/>
              <w:left w:val="single" w:sz="8" w:space="0" w:color="000000"/>
              <w:bottom w:val="single" w:sz="8" w:space="0" w:color="000000"/>
              <w:right w:val="single" w:sz="8" w:space="0" w:color="000000"/>
            </w:tcBorders>
          </w:tcPr>
          <w:p w14:paraId="36BE929C"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4 (22%)</w:t>
            </w:r>
          </w:p>
        </w:tc>
        <w:tc>
          <w:tcPr>
            <w:tcW w:w="1276" w:type="dxa"/>
            <w:tcBorders>
              <w:top w:val="single" w:sz="8" w:space="0" w:color="000000"/>
              <w:left w:val="single" w:sz="8" w:space="0" w:color="000000"/>
              <w:bottom w:val="single" w:sz="8" w:space="0" w:color="000000"/>
              <w:right w:val="single" w:sz="8" w:space="0" w:color="000000"/>
            </w:tcBorders>
          </w:tcPr>
          <w:p w14:paraId="480B3B38" w14:textId="77777777" w:rsidR="00EE65FC" w:rsidRPr="0054504A" w:rsidRDefault="00DF2EAE">
            <w:pPr>
              <w:jc w:val="center"/>
              <w:rPr>
                <w:rFonts w:ascii="Times New Roman" w:eastAsia="Times New Roman" w:hAnsi="Times New Roman" w:cs="Times New Roman"/>
                <w:b/>
                <w:sz w:val="20"/>
                <w:szCs w:val="20"/>
              </w:rPr>
            </w:pPr>
            <w:r w:rsidRPr="0054504A">
              <w:rPr>
                <w:rFonts w:ascii="Times New Roman" w:eastAsia="Times New Roman" w:hAnsi="Times New Roman" w:cs="Times New Roman"/>
                <w:sz w:val="20"/>
                <w:szCs w:val="20"/>
              </w:rPr>
              <w:t>Драмско – рецитаторска секција</w:t>
            </w:r>
          </w:p>
        </w:tc>
        <w:tc>
          <w:tcPr>
            <w:tcW w:w="4252" w:type="dxa"/>
            <w:tcBorders>
              <w:top w:val="single" w:sz="8" w:space="0" w:color="000000"/>
              <w:left w:val="single" w:sz="8" w:space="0" w:color="000000"/>
              <w:bottom w:val="single" w:sz="8" w:space="0" w:color="000000"/>
              <w:right w:val="single" w:sz="8" w:space="0" w:color="000000"/>
            </w:tcBorders>
          </w:tcPr>
          <w:p w14:paraId="71EBB74C" w14:textId="77777777" w:rsidR="00EE65FC" w:rsidRPr="0054504A" w:rsidRDefault="00DF2EAE" w:rsidP="007D5E43">
            <w:pPr>
              <w:numPr>
                <w:ilvl w:val="0"/>
                <w:numId w:val="2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Члан Стручног већа за језик и књижевност</w:t>
            </w:r>
          </w:p>
          <w:p w14:paraId="7AE3C449" w14:textId="77777777" w:rsidR="00EE65FC" w:rsidRPr="0054504A" w:rsidRDefault="00DF2EAE" w:rsidP="007D5E43">
            <w:pPr>
              <w:numPr>
                <w:ilvl w:val="0"/>
                <w:numId w:val="20"/>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Тим за школско развојно планирање</w:t>
            </w:r>
          </w:p>
        </w:tc>
      </w:tr>
      <w:tr w:rsidR="00EE65FC" w:rsidRPr="0054504A" w14:paraId="2539E37D" w14:textId="77777777" w:rsidTr="00887F94">
        <w:trPr>
          <w:trHeight w:val="1243"/>
          <w:jc w:val="center"/>
        </w:trPr>
        <w:tc>
          <w:tcPr>
            <w:tcW w:w="1550" w:type="dxa"/>
            <w:tcBorders>
              <w:top w:val="single" w:sz="8" w:space="0" w:color="000000"/>
              <w:left w:val="single" w:sz="8" w:space="0" w:color="000000"/>
              <w:bottom w:val="single" w:sz="8" w:space="0" w:color="000000"/>
              <w:right w:val="single" w:sz="8" w:space="0" w:color="000000"/>
            </w:tcBorders>
          </w:tcPr>
          <w:p w14:paraId="5E1280D6" w14:textId="0478DFE9" w:rsidR="00EE65FC" w:rsidRPr="0054504A"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11. Данијела  Лукић</w:t>
            </w:r>
          </w:p>
        </w:tc>
        <w:tc>
          <w:tcPr>
            <w:tcW w:w="1417" w:type="dxa"/>
            <w:tcBorders>
              <w:top w:val="single" w:sz="8" w:space="0" w:color="000000"/>
              <w:left w:val="single" w:sz="8" w:space="0" w:color="000000"/>
              <w:bottom w:val="single" w:sz="8" w:space="0" w:color="000000"/>
              <w:right w:val="single" w:sz="8" w:space="0" w:color="000000"/>
            </w:tcBorders>
          </w:tcPr>
          <w:p w14:paraId="06E577A6"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професор</w:t>
            </w:r>
          </w:p>
          <w:p w14:paraId="2C2BCFFB"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математике, одељењски старешина 7/1</w:t>
            </w:r>
          </w:p>
        </w:tc>
        <w:tc>
          <w:tcPr>
            <w:tcW w:w="1134" w:type="dxa"/>
            <w:tcBorders>
              <w:top w:val="single" w:sz="8" w:space="0" w:color="000000"/>
              <w:left w:val="single" w:sz="8" w:space="0" w:color="000000"/>
              <w:bottom w:val="single" w:sz="8" w:space="0" w:color="000000"/>
              <w:right w:val="single" w:sz="8" w:space="0" w:color="000000"/>
            </w:tcBorders>
          </w:tcPr>
          <w:p w14:paraId="27D69E43"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5/1</w:t>
            </w:r>
          </w:p>
          <w:p w14:paraId="6F822E27"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6/1</w:t>
            </w:r>
          </w:p>
          <w:p w14:paraId="703188BF"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7/1</w:t>
            </w:r>
          </w:p>
          <w:p w14:paraId="37580DE2"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8/1</w:t>
            </w:r>
          </w:p>
          <w:p w14:paraId="481972BD" w14:textId="77777777" w:rsidR="00EE65FC" w:rsidRPr="0054504A" w:rsidRDefault="00DF2EAE">
            <w:pPr>
              <w:pBdr>
                <w:top w:val="nil"/>
                <w:left w:val="nil"/>
                <w:bottom w:val="nil"/>
                <w:right w:val="nil"/>
                <w:between w:val="nil"/>
              </w:pBd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8/2</w:t>
            </w:r>
          </w:p>
        </w:tc>
        <w:tc>
          <w:tcPr>
            <w:tcW w:w="1134" w:type="dxa"/>
            <w:tcBorders>
              <w:top w:val="single" w:sz="8" w:space="0" w:color="000000"/>
              <w:left w:val="single" w:sz="8" w:space="0" w:color="000000"/>
              <w:bottom w:val="single" w:sz="8" w:space="0" w:color="000000"/>
              <w:right w:val="single" w:sz="8" w:space="0" w:color="000000"/>
            </w:tcBorders>
          </w:tcPr>
          <w:p w14:paraId="13539C1F" w14:textId="77777777" w:rsidR="00EE65FC" w:rsidRPr="0054504A" w:rsidRDefault="00DF2EAE">
            <w:pPr>
              <w:pBdr>
                <w:top w:val="nil"/>
                <w:left w:val="nil"/>
                <w:bottom w:val="nil"/>
                <w:right w:val="nil"/>
                <w:between w:val="nil"/>
              </w:pBdr>
              <w:jc w:val="center"/>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20 (100%)</w:t>
            </w:r>
          </w:p>
        </w:tc>
        <w:tc>
          <w:tcPr>
            <w:tcW w:w="1276" w:type="dxa"/>
            <w:tcBorders>
              <w:top w:val="single" w:sz="8" w:space="0" w:color="000000"/>
              <w:left w:val="single" w:sz="8" w:space="0" w:color="000000"/>
              <w:bottom w:val="single" w:sz="8" w:space="0" w:color="000000"/>
              <w:right w:val="single" w:sz="8" w:space="0" w:color="000000"/>
            </w:tcBorders>
          </w:tcPr>
          <w:p w14:paraId="0999147A" w14:textId="77777777" w:rsidR="00EE65FC" w:rsidRPr="0054504A" w:rsidRDefault="00EE65FC">
            <w:pPr>
              <w:jc w:val="center"/>
              <w:rPr>
                <w:rFonts w:ascii="Times New Roman" w:eastAsia="Times New Roman" w:hAnsi="Times New Roman" w:cs="Times New Roman"/>
                <w:b/>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50B33D2C" w14:textId="77777777" w:rsidR="00EE65FC" w:rsidRPr="0054504A" w:rsidRDefault="00DF2EAE" w:rsidP="007D5E43">
            <w:pPr>
              <w:numPr>
                <w:ilvl w:val="0"/>
                <w:numId w:val="4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одељенског већа седмог разреда</w:t>
            </w:r>
          </w:p>
          <w:p w14:paraId="073EAB50" w14:textId="77777777" w:rsidR="00EE65FC" w:rsidRPr="0054504A" w:rsidRDefault="00DF2EAE" w:rsidP="007D5E43">
            <w:pPr>
              <w:numPr>
                <w:ilvl w:val="0"/>
                <w:numId w:val="4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Руководилац стручног већа природних наука природно- математичко веће</w:t>
            </w:r>
          </w:p>
          <w:p w14:paraId="0A3EC5E0" w14:textId="77777777" w:rsidR="00EE65FC" w:rsidRPr="0054504A" w:rsidRDefault="00DF2EAE" w:rsidP="007D5E43">
            <w:pPr>
              <w:numPr>
                <w:ilvl w:val="0"/>
                <w:numId w:val="46"/>
              </w:numPr>
              <w:pBdr>
                <w:top w:val="nil"/>
                <w:left w:val="nil"/>
                <w:bottom w:val="nil"/>
                <w:right w:val="nil"/>
                <w:between w:val="nil"/>
              </w:pBdr>
              <w:ind w:left="140" w:right="34" w:firstLine="0"/>
              <w:rPr>
                <w:rFonts w:ascii="Times New Roman" w:eastAsia="Times New Roman" w:hAnsi="Times New Roman" w:cs="Times New Roman"/>
                <w:sz w:val="20"/>
                <w:szCs w:val="20"/>
              </w:rPr>
            </w:pPr>
            <w:r w:rsidRPr="0054504A">
              <w:rPr>
                <w:rFonts w:ascii="Times New Roman" w:eastAsia="Times New Roman" w:hAnsi="Times New Roman" w:cs="Times New Roman"/>
                <w:sz w:val="20"/>
                <w:szCs w:val="20"/>
              </w:rPr>
              <w:t>Педагошки колегијум</w:t>
            </w:r>
          </w:p>
        </w:tc>
      </w:tr>
      <w:tr w:rsidR="00EE65FC" w14:paraId="702BAD81" w14:textId="77777777" w:rsidTr="00887F94">
        <w:trPr>
          <w:trHeight w:val="60"/>
          <w:jc w:val="center"/>
        </w:trPr>
        <w:tc>
          <w:tcPr>
            <w:tcW w:w="1550" w:type="dxa"/>
            <w:tcBorders>
              <w:top w:val="single" w:sz="8" w:space="0" w:color="000000"/>
              <w:left w:val="single" w:sz="8" w:space="0" w:color="000000"/>
              <w:bottom w:val="single" w:sz="8" w:space="0" w:color="000000"/>
              <w:right w:val="single" w:sz="8" w:space="0" w:color="000000"/>
            </w:tcBorders>
          </w:tcPr>
          <w:p w14:paraId="38D90655" w14:textId="1F1461C1"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12.Весна </w:t>
            </w:r>
          </w:p>
          <w:p w14:paraId="78D4AF23" w14:textId="77777777"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Милутиновић</w:t>
            </w:r>
          </w:p>
        </w:tc>
        <w:tc>
          <w:tcPr>
            <w:tcW w:w="1417" w:type="dxa"/>
            <w:tcBorders>
              <w:top w:val="single" w:sz="8" w:space="0" w:color="000000"/>
              <w:left w:val="single" w:sz="8" w:space="0" w:color="000000"/>
              <w:bottom w:val="single" w:sz="8" w:space="0" w:color="000000"/>
              <w:right w:val="single" w:sz="8" w:space="0" w:color="000000"/>
            </w:tcBorders>
          </w:tcPr>
          <w:p w14:paraId="124FBDC4"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професор енглеског језика, одељењски старешина 5/1</w:t>
            </w:r>
          </w:p>
        </w:tc>
        <w:tc>
          <w:tcPr>
            <w:tcW w:w="1134" w:type="dxa"/>
            <w:tcBorders>
              <w:top w:val="single" w:sz="8" w:space="0" w:color="000000"/>
              <w:left w:val="single" w:sz="8" w:space="0" w:color="000000"/>
              <w:bottom w:val="single" w:sz="8" w:space="0" w:color="000000"/>
              <w:right w:val="single" w:sz="8" w:space="0" w:color="000000"/>
            </w:tcBorders>
          </w:tcPr>
          <w:p w14:paraId="182FB8F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p w14:paraId="79D8588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p w14:paraId="7BC97A6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p w14:paraId="7B6A8EC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p w14:paraId="41F4206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p w14:paraId="4D8C5E4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p w14:paraId="1D0A50A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p w14:paraId="2FC484E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p w14:paraId="212BB69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⅓,⅔</w:t>
            </w:r>
          </w:p>
          <w:p w14:paraId="250961F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3/3,4/3</w:t>
            </w:r>
          </w:p>
          <w:p w14:paraId="73FF9AF7" w14:textId="77777777" w:rsidR="00EE65FC" w:rsidRDefault="00EE65FC">
            <w:pP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2FE8E0F4"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(100%)</w:t>
            </w:r>
          </w:p>
          <w:p w14:paraId="140AC7C9"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7C9F270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секција енглеског језика</w:t>
            </w:r>
          </w:p>
        </w:tc>
        <w:tc>
          <w:tcPr>
            <w:tcW w:w="4252" w:type="dxa"/>
            <w:tcBorders>
              <w:top w:val="single" w:sz="8" w:space="0" w:color="000000"/>
              <w:left w:val="single" w:sz="8" w:space="0" w:color="000000"/>
              <w:bottom w:val="single" w:sz="8" w:space="0" w:color="000000"/>
              <w:right w:val="single" w:sz="8" w:space="0" w:color="000000"/>
            </w:tcBorders>
          </w:tcPr>
          <w:p w14:paraId="00A87263"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већа 5 разреда</w:t>
            </w:r>
          </w:p>
          <w:p w14:paraId="593900C7"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Педагошки колегијум</w:t>
            </w:r>
          </w:p>
          <w:p w14:paraId="7ADFB0B3"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p w14:paraId="728AC999"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школско развојно планирање</w:t>
            </w:r>
          </w:p>
          <w:p w14:paraId="5164D51D"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деце и ученика од насиља, злостављања и занемаривања</w:t>
            </w:r>
          </w:p>
          <w:p w14:paraId="24508DFB"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p w14:paraId="4163A4DC"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за дистрибуцију часописа, обезбеђење квалитета</w:t>
            </w:r>
          </w:p>
          <w:p w14:paraId="26B85B1F"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обезбеђивање квалитета  и развој установе</w:t>
            </w:r>
          </w:p>
          <w:p w14:paraId="098C8DE1" w14:textId="77777777" w:rsidR="00EE65FC" w:rsidRDefault="00DF2EAE" w:rsidP="00593BFF">
            <w:pPr>
              <w:numPr>
                <w:ilvl w:val="0"/>
                <w:numId w:val="1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тим за развој школског програма</w:t>
            </w:r>
          </w:p>
        </w:tc>
      </w:tr>
      <w:tr w:rsidR="00EE65FC" w14:paraId="4DF712F4" w14:textId="77777777" w:rsidTr="00887F94">
        <w:trPr>
          <w:trHeight w:val="490"/>
          <w:jc w:val="center"/>
        </w:trPr>
        <w:tc>
          <w:tcPr>
            <w:tcW w:w="1550" w:type="dxa"/>
            <w:tcBorders>
              <w:top w:val="single" w:sz="8" w:space="0" w:color="000000"/>
              <w:left w:val="single" w:sz="8" w:space="0" w:color="000000"/>
              <w:bottom w:val="single" w:sz="8" w:space="0" w:color="000000"/>
              <w:right w:val="single" w:sz="8" w:space="0" w:color="000000"/>
            </w:tcBorders>
          </w:tcPr>
          <w:p w14:paraId="56AC139D" w14:textId="77777777" w:rsidR="00EE65FC"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13. Зорана Делић</w:t>
            </w:r>
          </w:p>
        </w:tc>
        <w:tc>
          <w:tcPr>
            <w:tcW w:w="1417" w:type="dxa"/>
            <w:tcBorders>
              <w:top w:val="single" w:sz="8" w:space="0" w:color="000000"/>
              <w:left w:val="single" w:sz="8" w:space="0" w:color="000000"/>
              <w:bottom w:val="single" w:sz="8" w:space="0" w:color="000000"/>
              <w:right w:val="single" w:sz="8" w:space="0" w:color="000000"/>
            </w:tcBorders>
          </w:tcPr>
          <w:p w14:paraId="227961A7"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енглеског језика</w:t>
            </w:r>
          </w:p>
        </w:tc>
        <w:tc>
          <w:tcPr>
            <w:tcW w:w="1134" w:type="dxa"/>
            <w:tcBorders>
              <w:top w:val="single" w:sz="8" w:space="0" w:color="000000"/>
              <w:left w:val="single" w:sz="8" w:space="0" w:color="000000"/>
              <w:bottom w:val="single" w:sz="8" w:space="0" w:color="000000"/>
              <w:right w:val="single" w:sz="8" w:space="0" w:color="000000"/>
            </w:tcBorders>
          </w:tcPr>
          <w:p w14:paraId="25A40190" w14:textId="77777777" w:rsidR="00EE65FC" w:rsidRDefault="00EE65FC">
            <w:pPr>
              <w:pBdr>
                <w:top w:val="nil"/>
                <w:left w:val="nil"/>
                <w:bottom w:val="nil"/>
                <w:right w:val="nil"/>
                <w:between w:val="nil"/>
              </w:pBdr>
              <w:rPr>
                <w:rFonts w:ascii="Times New Roman" w:eastAsia="Times New Roman" w:hAnsi="Times New Roman" w:cs="Times New Roman"/>
                <w:sz w:val="20"/>
                <w:szCs w:val="20"/>
              </w:rPr>
            </w:pPr>
          </w:p>
          <w:p w14:paraId="1FDCA624"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½,3/2</w:t>
            </w:r>
          </w:p>
          <w:p w14:paraId="6EDE68B9"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2/2, 4/2</w:t>
            </w:r>
          </w:p>
        </w:tc>
        <w:tc>
          <w:tcPr>
            <w:tcW w:w="1134" w:type="dxa"/>
            <w:tcBorders>
              <w:top w:val="single" w:sz="8" w:space="0" w:color="000000"/>
              <w:left w:val="single" w:sz="8" w:space="0" w:color="000000"/>
              <w:bottom w:val="single" w:sz="8" w:space="0" w:color="000000"/>
              <w:right w:val="single" w:sz="8" w:space="0" w:color="000000"/>
            </w:tcBorders>
          </w:tcPr>
          <w:p w14:paraId="65648381"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(40%)</w:t>
            </w:r>
          </w:p>
        </w:tc>
        <w:tc>
          <w:tcPr>
            <w:tcW w:w="1276" w:type="dxa"/>
            <w:tcBorders>
              <w:top w:val="single" w:sz="8" w:space="0" w:color="000000"/>
              <w:left w:val="single" w:sz="8" w:space="0" w:color="000000"/>
              <w:bottom w:val="single" w:sz="8" w:space="0" w:color="000000"/>
              <w:right w:val="single" w:sz="8" w:space="0" w:color="000000"/>
            </w:tcBorders>
          </w:tcPr>
          <w:p w14:paraId="4F562220" w14:textId="77777777" w:rsidR="00EE65FC" w:rsidRDefault="00EE65FC" w:rsidP="00593BFF">
            <w:pPr>
              <w:rPr>
                <w:rFonts w:ascii="Times New Roman" w:eastAsia="Times New Roman" w:hAnsi="Times New Roman" w:cs="Times New Roman"/>
                <w:b/>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3667FA38" w14:textId="77777777" w:rsidR="00EE65FC" w:rsidRDefault="00EE65FC" w:rsidP="00593BFF">
            <w:pPr>
              <w:pBdr>
                <w:top w:val="nil"/>
                <w:left w:val="nil"/>
                <w:bottom w:val="nil"/>
                <w:right w:val="nil"/>
                <w:between w:val="nil"/>
              </w:pBdr>
              <w:ind w:left="31"/>
              <w:rPr>
                <w:rFonts w:ascii="Times New Roman" w:eastAsia="Times New Roman" w:hAnsi="Times New Roman" w:cs="Times New Roman"/>
                <w:color w:val="FF0000"/>
                <w:sz w:val="20"/>
                <w:szCs w:val="20"/>
              </w:rPr>
            </w:pPr>
          </w:p>
        </w:tc>
      </w:tr>
      <w:tr w:rsidR="00EE65FC" w14:paraId="1D9046E5" w14:textId="77777777" w:rsidTr="00887F94">
        <w:trPr>
          <w:trHeight w:val="925"/>
          <w:jc w:val="center"/>
        </w:trPr>
        <w:tc>
          <w:tcPr>
            <w:tcW w:w="1550" w:type="dxa"/>
            <w:tcBorders>
              <w:top w:val="single" w:sz="8" w:space="0" w:color="000000"/>
              <w:left w:val="single" w:sz="8" w:space="0" w:color="000000"/>
              <w:bottom w:val="single" w:sz="8" w:space="0" w:color="000000"/>
              <w:right w:val="single" w:sz="8" w:space="0" w:color="000000"/>
            </w:tcBorders>
          </w:tcPr>
          <w:p w14:paraId="1A9F07F7" w14:textId="77777777"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14. Ивана Цекић</w:t>
            </w:r>
          </w:p>
        </w:tc>
        <w:tc>
          <w:tcPr>
            <w:tcW w:w="1417" w:type="dxa"/>
            <w:tcBorders>
              <w:top w:val="single" w:sz="8" w:space="0" w:color="000000"/>
              <w:left w:val="single" w:sz="8" w:space="0" w:color="000000"/>
              <w:bottom w:val="single" w:sz="8" w:space="0" w:color="000000"/>
              <w:right w:val="single" w:sz="8" w:space="0" w:color="000000"/>
            </w:tcBorders>
          </w:tcPr>
          <w:p w14:paraId="620142BB"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мастер професор немачког језика</w:t>
            </w:r>
          </w:p>
        </w:tc>
        <w:tc>
          <w:tcPr>
            <w:tcW w:w="1134" w:type="dxa"/>
            <w:tcBorders>
              <w:top w:val="single" w:sz="8" w:space="0" w:color="000000"/>
              <w:left w:val="single" w:sz="8" w:space="0" w:color="000000"/>
              <w:bottom w:val="single" w:sz="8" w:space="0" w:color="000000"/>
              <w:right w:val="single" w:sz="8" w:space="0" w:color="000000"/>
            </w:tcBorders>
          </w:tcPr>
          <w:p w14:paraId="6569DC05"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292A8EB9"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60B220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2C84928D"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74F7006A"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(55%)</w:t>
            </w:r>
          </w:p>
          <w:p w14:paraId="42D7D081"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6C66B136" w14:textId="77777777" w:rsidR="00EE65FC" w:rsidRDefault="00EE65FC" w:rsidP="00593BFF">
            <w:pPr>
              <w:rPr>
                <w:rFonts w:ascii="Times New Roman" w:eastAsia="Times New Roman" w:hAnsi="Times New Roman" w:cs="Times New Roman"/>
                <w:b/>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3AA96857" w14:textId="77777777" w:rsidR="00EE65FC" w:rsidRDefault="00DF2EAE" w:rsidP="00593BFF">
            <w:pPr>
              <w:numPr>
                <w:ilvl w:val="0"/>
                <w:numId w:val="5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p w14:paraId="1014B809" w14:textId="77777777" w:rsidR="00EE65FC" w:rsidRDefault="00DF2EAE" w:rsidP="00593BFF">
            <w:pPr>
              <w:numPr>
                <w:ilvl w:val="0"/>
                <w:numId w:val="5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p w14:paraId="3AE5D104" w14:textId="08C7B1F2" w:rsidR="00EE65FC" w:rsidRPr="00DF2EAE" w:rsidRDefault="00DF2EAE" w:rsidP="00593BFF">
            <w:pPr>
              <w:numPr>
                <w:ilvl w:val="0"/>
                <w:numId w:val="52"/>
              </w:numP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стручног већа за стране језике</w:t>
            </w:r>
          </w:p>
        </w:tc>
      </w:tr>
      <w:tr w:rsidR="00EE65FC" w14:paraId="464B1535" w14:textId="77777777" w:rsidTr="00887F94">
        <w:trPr>
          <w:trHeight w:val="1503"/>
          <w:jc w:val="center"/>
        </w:trPr>
        <w:tc>
          <w:tcPr>
            <w:tcW w:w="1550" w:type="dxa"/>
            <w:tcBorders>
              <w:top w:val="single" w:sz="8" w:space="0" w:color="000000"/>
              <w:left w:val="single" w:sz="8" w:space="0" w:color="000000"/>
              <w:bottom w:val="single" w:sz="8" w:space="0" w:color="000000"/>
              <w:right w:val="single" w:sz="8" w:space="0" w:color="000000"/>
            </w:tcBorders>
          </w:tcPr>
          <w:p w14:paraId="42FC7AC2" w14:textId="77777777"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15. Милена Нешић</w:t>
            </w:r>
          </w:p>
          <w:p w14:paraId="6AFE4DD3" w14:textId="77777777" w:rsidR="00EE65FC" w:rsidRDefault="00EE65FC">
            <w:pPr>
              <w:pBdr>
                <w:top w:val="nil"/>
                <w:left w:val="nil"/>
                <w:bottom w:val="nil"/>
                <w:right w:val="nil"/>
                <w:between w:val="nil"/>
              </w:pBdr>
              <w:tabs>
                <w:tab w:val="left" w:pos="360"/>
              </w:tabs>
              <w:ind w:left="360" w:hanging="360"/>
              <w:jc w:val="center"/>
              <w:rPr>
                <w:rFonts w:ascii="Times New Roman" w:eastAsia="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tcPr>
          <w:p w14:paraId="38FC8054"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ликовне културе</w:t>
            </w:r>
          </w:p>
        </w:tc>
        <w:tc>
          <w:tcPr>
            <w:tcW w:w="1134" w:type="dxa"/>
            <w:tcBorders>
              <w:top w:val="single" w:sz="8" w:space="0" w:color="000000"/>
              <w:left w:val="single" w:sz="8" w:space="0" w:color="000000"/>
              <w:bottom w:val="single" w:sz="8" w:space="0" w:color="000000"/>
              <w:right w:val="single" w:sz="8" w:space="0" w:color="000000"/>
            </w:tcBorders>
          </w:tcPr>
          <w:p w14:paraId="49D3E6E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614E750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19EC551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1A898BD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29C62580"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(30%)</w:t>
            </w:r>
          </w:p>
        </w:tc>
        <w:tc>
          <w:tcPr>
            <w:tcW w:w="1276" w:type="dxa"/>
            <w:tcBorders>
              <w:top w:val="single" w:sz="8" w:space="0" w:color="000000"/>
              <w:left w:val="single" w:sz="8" w:space="0" w:color="000000"/>
              <w:bottom w:val="single" w:sz="8" w:space="0" w:color="000000"/>
              <w:right w:val="single" w:sz="8" w:space="0" w:color="000000"/>
            </w:tcBorders>
          </w:tcPr>
          <w:p w14:paraId="31995F0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ликовна секција</w:t>
            </w:r>
          </w:p>
        </w:tc>
        <w:tc>
          <w:tcPr>
            <w:tcW w:w="4252" w:type="dxa"/>
            <w:tcBorders>
              <w:top w:val="single" w:sz="8" w:space="0" w:color="000000"/>
              <w:left w:val="single" w:sz="8" w:space="0" w:color="000000"/>
              <w:bottom w:val="single" w:sz="8" w:space="0" w:color="000000"/>
              <w:right w:val="single" w:sz="8" w:space="0" w:color="000000"/>
            </w:tcBorders>
          </w:tcPr>
          <w:p w14:paraId="63DFDDAB" w14:textId="77777777" w:rsidR="00EE65FC" w:rsidRDefault="00DF2EAE" w:rsidP="00593BFF">
            <w:pPr>
              <w:numPr>
                <w:ilvl w:val="0"/>
                <w:numId w:val="30"/>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естетско уређење школе</w:t>
            </w:r>
          </w:p>
          <w:p w14:paraId="1E47DD90" w14:textId="77777777" w:rsidR="00EE65FC" w:rsidRDefault="00DF2EAE" w:rsidP="00593BFF">
            <w:pPr>
              <w:numPr>
                <w:ilvl w:val="0"/>
                <w:numId w:val="5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p w14:paraId="460B9B21" w14:textId="77777777" w:rsidR="00EE65FC" w:rsidRDefault="00DF2EAE" w:rsidP="00593BFF">
            <w:pPr>
              <w:numPr>
                <w:ilvl w:val="0"/>
                <w:numId w:val="5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 стручног већа уметности, вештине и технике</w:t>
            </w:r>
          </w:p>
        </w:tc>
      </w:tr>
      <w:tr w:rsidR="00EE65FC" w14:paraId="7F2A8385" w14:textId="77777777" w:rsidTr="00887F94">
        <w:trPr>
          <w:trHeight w:val="1084"/>
          <w:jc w:val="center"/>
        </w:trPr>
        <w:tc>
          <w:tcPr>
            <w:tcW w:w="1550" w:type="dxa"/>
            <w:tcBorders>
              <w:top w:val="single" w:sz="8" w:space="0" w:color="000000"/>
              <w:left w:val="single" w:sz="8" w:space="0" w:color="000000"/>
              <w:bottom w:val="single" w:sz="8" w:space="0" w:color="000000"/>
              <w:right w:val="single" w:sz="8" w:space="0" w:color="000000"/>
            </w:tcBorders>
          </w:tcPr>
          <w:p w14:paraId="49797263" w14:textId="77777777" w:rsidR="00EE65FC" w:rsidRDefault="00DF2EAE">
            <w:pPr>
              <w:pBdr>
                <w:top w:val="nil"/>
                <w:left w:val="nil"/>
                <w:bottom w:val="nil"/>
                <w:right w:val="nil"/>
                <w:between w:val="nil"/>
              </w:pBdr>
              <w:tabs>
                <w:tab w:val="left" w:pos="93"/>
              </w:tabs>
              <w:ind w:left="93" w:hanging="93"/>
              <w:rPr>
                <w:rFonts w:ascii="Times New Roman" w:eastAsia="Times New Roman" w:hAnsi="Times New Roman" w:cs="Times New Roman"/>
                <w:sz w:val="20"/>
                <w:szCs w:val="20"/>
              </w:rPr>
            </w:pPr>
            <w:r>
              <w:rPr>
                <w:rFonts w:ascii="Times New Roman" w:eastAsia="Times New Roman" w:hAnsi="Times New Roman" w:cs="Times New Roman"/>
                <w:sz w:val="20"/>
                <w:szCs w:val="20"/>
              </w:rPr>
              <w:t>16. Благоје Трифуновић</w:t>
            </w:r>
          </w:p>
        </w:tc>
        <w:tc>
          <w:tcPr>
            <w:tcW w:w="1417" w:type="dxa"/>
            <w:tcBorders>
              <w:top w:val="single" w:sz="8" w:space="0" w:color="000000"/>
              <w:left w:val="single" w:sz="8" w:space="0" w:color="000000"/>
              <w:bottom w:val="single" w:sz="8" w:space="0" w:color="000000"/>
              <w:right w:val="single" w:sz="8" w:space="0" w:color="000000"/>
            </w:tcBorders>
          </w:tcPr>
          <w:p w14:paraId="53261B87"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музичке културе, хор и оркестар</w:t>
            </w:r>
          </w:p>
        </w:tc>
        <w:tc>
          <w:tcPr>
            <w:tcW w:w="1134" w:type="dxa"/>
            <w:tcBorders>
              <w:top w:val="single" w:sz="8" w:space="0" w:color="000000"/>
              <w:left w:val="single" w:sz="8" w:space="0" w:color="000000"/>
              <w:bottom w:val="single" w:sz="8" w:space="0" w:color="000000"/>
              <w:right w:val="single" w:sz="8" w:space="0" w:color="000000"/>
            </w:tcBorders>
          </w:tcPr>
          <w:p w14:paraId="77FAE28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6ED1691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72B9E14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60049B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2BCC0383"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(35%)</w:t>
            </w:r>
          </w:p>
        </w:tc>
        <w:tc>
          <w:tcPr>
            <w:tcW w:w="1276" w:type="dxa"/>
            <w:tcBorders>
              <w:top w:val="single" w:sz="8" w:space="0" w:color="000000"/>
              <w:left w:val="single" w:sz="8" w:space="0" w:color="000000"/>
              <w:bottom w:val="single" w:sz="8" w:space="0" w:color="000000"/>
              <w:right w:val="single" w:sz="8" w:space="0" w:color="000000"/>
            </w:tcBorders>
          </w:tcPr>
          <w:p w14:paraId="4CAF7AAD"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хор</w:t>
            </w:r>
          </w:p>
        </w:tc>
        <w:tc>
          <w:tcPr>
            <w:tcW w:w="4252" w:type="dxa"/>
            <w:tcBorders>
              <w:top w:val="single" w:sz="8" w:space="0" w:color="000000"/>
              <w:left w:val="single" w:sz="8" w:space="0" w:color="000000"/>
              <w:bottom w:val="single" w:sz="8" w:space="0" w:color="000000"/>
              <w:right w:val="single" w:sz="8" w:space="0" w:color="000000"/>
            </w:tcBorders>
          </w:tcPr>
          <w:p w14:paraId="030220A2" w14:textId="77777777" w:rsidR="00EE65FC" w:rsidRDefault="00DF2EAE" w:rsidP="00593BFF">
            <w:pPr>
              <w:numPr>
                <w:ilvl w:val="0"/>
                <w:numId w:val="4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Стручног већа уметности, вештина и технике,</w:t>
            </w:r>
          </w:p>
          <w:p w14:paraId="03AA9BE8" w14:textId="77777777" w:rsidR="00EE65FC" w:rsidRDefault="00DF2EAE" w:rsidP="00593BFF">
            <w:pPr>
              <w:numPr>
                <w:ilvl w:val="0"/>
                <w:numId w:val="4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Педагошки колегијум</w:t>
            </w:r>
          </w:p>
          <w:p w14:paraId="432BB779" w14:textId="77777777" w:rsidR="00EE65FC" w:rsidRDefault="00DF2EAE" w:rsidP="00593BFF">
            <w:pPr>
              <w:numPr>
                <w:ilvl w:val="0"/>
                <w:numId w:val="4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tc>
      </w:tr>
      <w:tr w:rsidR="00EE65FC" w14:paraId="29637255" w14:textId="77777777" w:rsidTr="00887F94">
        <w:trPr>
          <w:trHeight w:val="65"/>
          <w:jc w:val="center"/>
        </w:trPr>
        <w:tc>
          <w:tcPr>
            <w:tcW w:w="1550" w:type="dxa"/>
            <w:tcBorders>
              <w:top w:val="single" w:sz="8" w:space="0" w:color="000000"/>
              <w:left w:val="single" w:sz="8" w:space="0" w:color="000000"/>
              <w:bottom w:val="single" w:sz="8" w:space="0" w:color="000000"/>
              <w:right w:val="single" w:sz="8" w:space="0" w:color="000000"/>
            </w:tcBorders>
          </w:tcPr>
          <w:p w14:paraId="1D048FC9" w14:textId="77777777"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17. Милица Марић</w:t>
            </w:r>
          </w:p>
        </w:tc>
        <w:tc>
          <w:tcPr>
            <w:tcW w:w="1417" w:type="dxa"/>
            <w:tcBorders>
              <w:top w:val="single" w:sz="8" w:space="0" w:color="000000"/>
              <w:left w:val="single" w:sz="8" w:space="0" w:color="000000"/>
              <w:bottom w:val="single" w:sz="8" w:space="0" w:color="000000"/>
              <w:right w:val="single" w:sz="8" w:space="0" w:color="000000"/>
            </w:tcBorders>
          </w:tcPr>
          <w:p w14:paraId="530CDF45"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историје</w:t>
            </w:r>
          </w:p>
          <w:p w14:paraId="2FDE3E52"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7C09AAF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19F114D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50B90B5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65F3F76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5B66B6C8"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(45%)</w:t>
            </w:r>
          </w:p>
          <w:p w14:paraId="0E7EEF60"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36B1EBC0"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секција</w:t>
            </w:r>
          </w:p>
        </w:tc>
        <w:tc>
          <w:tcPr>
            <w:tcW w:w="4252" w:type="dxa"/>
            <w:tcBorders>
              <w:top w:val="single" w:sz="8" w:space="0" w:color="000000"/>
              <w:left w:val="single" w:sz="8" w:space="0" w:color="000000"/>
              <w:bottom w:val="single" w:sz="8" w:space="0" w:color="000000"/>
              <w:right w:val="single" w:sz="8" w:space="0" w:color="000000"/>
            </w:tcBorders>
          </w:tcPr>
          <w:p w14:paraId="62ADEF3A" w14:textId="77777777" w:rsidR="00EE65FC" w:rsidRDefault="00DF2EAE" w:rsidP="00593BFF">
            <w:pPr>
              <w:numPr>
                <w:ilvl w:val="0"/>
                <w:numId w:val="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Ђачки парламент,</w:t>
            </w:r>
          </w:p>
          <w:p w14:paraId="45BF730A" w14:textId="77777777" w:rsidR="00EE65FC" w:rsidRDefault="00DF2EAE" w:rsidP="00593BFF">
            <w:pPr>
              <w:numPr>
                <w:ilvl w:val="0"/>
                <w:numId w:val="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за набавку наставних средстава</w:t>
            </w:r>
          </w:p>
          <w:p w14:paraId="78D1F2FB" w14:textId="5A08B0DB" w:rsidR="00EE65FC" w:rsidRPr="00DF2EAE" w:rsidRDefault="00DF2EAE" w:rsidP="00593BFF">
            <w:pPr>
              <w:numPr>
                <w:ilvl w:val="0"/>
                <w:numId w:val="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tc>
      </w:tr>
      <w:tr w:rsidR="00EE65FC" w14:paraId="081D4447" w14:textId="77777777" w:rsidTr="00887F94">
        <w:trPr>
          <w:trHeight w:val="1134"/>
          <w:jc w:val="center"/>
        </w:trPr>
        <w:tc>
          <w:tcPr>
            <w:tcW w:w="1550" w:type="dxa"/>
            <w:tcBorders>
              <w:top w:val="single" w:sz="8" w:space="0" w:color="000000"/>
              <w:left w:val="single" w:sz="8" w:space="0" w:color="000000"/>
              <w:bottom w:val="single" w:sz="8" w:space="0" w:color="000000"/>
              <w:right w:val="single" w:sz="8" w:space="0" w:color="000000"/>
            </w:tcBorders>
          </w:tcPr>
          <w:p w14:paraId="6725F720" w14:textId="77777777" w:rsidR="00EE65FC" w:rsidRDefault="00DF2EAE">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Pr>
                <w:rFonts w:ascii="Times New Roman" w:eastAsia="Times New Roman" w:hAnsi="Times New Roman" w:cs="Times New Roman"/>
                <w:sz w:val="20"/>
                <w:szCs w:val="20"/>
              </w:rPr>
              <w:tab/>
              <w:t>Зоран Славнић</w:t>
            </w:r>
          </w:p>
        </w:tc>
        <w:tc>
          <w:tcPr>
            <w:tcW w:w="1417" w:type="dxa"/>
            <w:tcBorders>
              <w:top w:val="single" w:sz="8" w:space="0" w:color="000000"/>
              <w:left w:val="single" w:sz="8" w:space="0" w:color="000000"/>
              <w:bottom w:val="single" w:sz="8" w:space="0" w:color="000000"/>
              <w:right w:val="single" w:sz="8" w:space="0" w:color="000000"/>
            </w:tcBorders>
          </w:tcPr>
          <w:p w14:paraId="36867512"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географије</w:t>
            </w:r>
          </w:p>
        </w:tc>
        <w:tc>
          <w:tcPr>
            <w:tcW w:w="1134" w:type="dxa"/>
            <w:tcBorders>
              <w:top w:val="single" w:sz="8" w:space="0" w:color="000000"/>
              <w:left w:val="single" w:sz="8" w:space="0" w:color="000000"/>
              <w:bottom w:val="single" w:sz="8" w:space="0" w:color="000000"/>
              <w:right w:val="single" w:sz="8" w:space="0" w:color="000000"/>
            </w:tcBorders>
          </w:tcPr>
          <w:p w14:paraId="5F46035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1BFAE53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03393DB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46004B5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14568673"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(45%)</w:t>
            </w:r>
          </w:p>
          <w:p w14:paraId="5670A558"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3A840A52"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2" w:type="dxa"/>
            <w:tcBorders>
              <w:top w:val="single" w:sz="8" w:space="0" w:color="000000"/>
              <w:left w:val="single" w:sz="8" w:space="0" w:color="000000"/>
              <w:bottom w:val="single" w:sz="8" w:space="0" w:color="000000"/>
              <w:right w:val="single" w:sz="8" w:space="0" w:color="000000"/>
            </w:tcBorders>
          </w:tcPr>
          <w:p w14:paraId="768CAE19" w14:textId="77777777" w:rsidR="00EE65FC" w:rsidRDefault="00DF2EAE" w:rsidP="00593BFF">
            <w:pPr>
              <w:numPr>
                <w:ilvl w:val="0"/>
                <w:numId w:val="3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групу друштвених наука,</w:t>
            </w:r>
          </w:p>
          <w:p w14:paraId="0DFFEBC6" w14:textId="77777777" w:rsidR="00EE65FC" w:rsidRDefault="00DF2EAE" w:rsidP="00593BFF">
            <w:pPr>
              <w:numPr>
                <w:ilvl w:val="0"/>
                <w:numId w:val="3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p w14:paraId="2E04B39E" w14:textId="77777777" w:rsidR="00EE65FC" w:rsidRDefault="00DF2EAE" w:rsidP="00593BFF">
            <w:pPr>
              <w:numPr>
                <w:ilvl w:val="0"/>
                <w:numId w:val="3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деце и ученика од насиља, злостављања и занемаривања</w:t>
            </w:r>
          </w:p>
          <w:p w14:paraId="056B8014" w14:textId="77777777" w:rsidR="00EE65FC" w:rsidRDefault="00DF2EAE" w:rsidP="00593BFF">
            <w:pPr>
              <w:numPr>
                <w:ilvl w:val="0"/>
                <w:numId w:val="32"/>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tc>
      </w:tr>
      <w:tr w:rsidR="00EE65FC" w14:paraId="1B50D68A" w14:textId="77777777" w:rsidTr="00887F94">
        <w:trPr>
          <w:trHeight w:val="624"/>
          <w:jc w:val="center"/>
        </w:trPr>
        <w:tc>
          <w:tcPr>
            <w:tcW w:w="1550" w:type="dxa"/>
            <w:tcBorders>
              <w:top w:val="single" w:sz="8" w:space="0" w:color="000000"/>
              <w:left w:val="single" w:sz="8" w:space="0" w:color="000000"/>
              <w:bottom w:val="single" w:sz="8" w:space="0" w:color="000000"/>
              <w:right w:val="single" w:sz="8" w:space="0" w:color="000000"/>
            </w:tcBorders>
          </w:tcPr>
          <w:p w14:paraId="65D1166E" w14:textId="77777777" w:rsidR="00EE65FC" w:rsidRDefault="00DF2EAE">
            <w:pPr>
              <w:pBdr>
                <w:top w:val="nil"/>
                <w:left w:val="nil"/>
                <w:bottom w:val="nil"/>
                <w:right w:val="nil"/>
                <w:between w:val="nil"/>
              </w:pBdr>
              <w:tabs>
                <w:tab w:val="left" w:pos="3"/>
              </w:tab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 Милан Нинковић</w:t>
            </w:r>
          </w:p>
        </w:tc>
        <w:tc>
          <w:tcPr>
            <w:tcW w:w="1417" w:type="dxa"/>
            <w:tcBorders>
              <w:top w:val="single" w:sz="8" w:space="0" w:color="000000"/>
              <w:left w:val="single" w:sz="8" w:space="0" w:color="000000"/>
              <w:bottom w:val="single" w:sz="8" w:space="0" w:color="000000"/>
              <w:right w:val="single" w:sz="8" w:space="0" w:color="000000"/>
            </w:tcBorders>
          </w:tcPr>
          <w:p w14:paraId="21567479"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верске наставе</w:t>
            </w:r>
          </w:p>
        </w:tc>
        <w:tc>
          <w:tcPr>
            <w:tcW w:w="1134" w:type="dxa"/>
            <w:tcBorders>
              <w:top w:val="single" w:sz="8" w:space="0" w:color="000000"/>
              <w:left w:val="single" w:sz="8" w:space="0" w:color="000000"/>
              <w:bottom w:val="single" w:sz="8" w:space="0" w:color="000000"/>
              <w:right w:val="single" w:sz="8" w:space="0" w:color="000000"/>
            </w:tcBorders>
          </w:tcPr>
          <w:p w14:paraId="0CBEF8C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155A0A2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3A449F0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759500F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p w14:paraId="705208F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1/1,2/1,3/1,4/1,½-3/2, 2/2-4/2, ⅓-⅔, 3/3-4/3</w:t>
            </w:r>
          </w:p>
        </w:tc>
        <w:tc>
          <w:tcPr>
            <w:tcW w:w="1134" w:type="dxa"/>
            <w:tcBorders>
              <w:top w:val="single" w:sz="8" w:space="0" w:color="000000"/>
              <w:left w:val="single" w:sz="8" w:space="0" w:color="000000"/>
              <w:bottom w:val="single" w:sz="8" w:space="0" w:color="000000"/>
              <w:right w:val="single" w:sz="8" w:space="0" w:color="000000"/>
            </w:tcBorders>
          </w:tcPr>
          <w:p w14:paraId="16300AC3"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(65%)</w:t>
            </w:r>
          </w:p>
        </w:tc>
        <w:tc>
          <w:tcPr>
            <w:tcW w:w="1276" w:type="dxa"/>
            <w:tcBorders>
              <w:top w:val="single" w:sz="8" w:space="0" w:color="000000"/>
              <w:left w:val="single" w:sz="8" w:space="0" w:color="000000"/>
              <w:bottom w:val="single" w:sz="8" w:space="0" w:color="000000"/>
              <w:right w:val="single" w:sz="8" w:space="0" w:color="000000"/>
            </w:tcBorders>
          </w:tcPr>
          <w:p w14:paraId="4C199283"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секција веронаука</w:t>
            </w:r>
          </w:p>
        </w:tc>
        <w:tc>
          <w:tcPr>
            <w:tcW w:w="4252" w:type="dxa"/>
            <w:tcBorders>
              <w:top w:val="single" w:sz="8" w:space="0" w:color="000000"/>
              <w:left w:val="single" w:sz="8" w:space="0" w:color="000000"/>
              <w:bottom w:val="single" w:sz="8" w:space="0" w:color="000000"/>
              <w:right w:val="single" w:sz="8" w:space="0" w:color="000000"/>
            </w:tcBorders>
          </w:tcPr>
          <w:p w14:paraId="0C1683DC" w14:textId="77777777" w:rsidR="00EE65FC" w:rsidRDefault="00DF2EAE" w:rsidP="00593BFF">
            <w:pPr>
              <w:numPr>
                <w:ilvl w:val="0"/>
                <w:numId w:val="34"/>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школско развојно планирање</w:t>
            </w:r>
          </w:p>
          <w:p w14:paraId="56CD4159" w14:textId="77777777" w:rsidR="00EE65FC" w:rsidRDefault="00DF2EAE" w:rsidP="00593BFF">
            <w:pPr>
              <w:numPr>
                <w:ilvl w:val="0"/>
                <w:numId w:val="34"/>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tc>
      </w:tr>
      <w:tr w:rsidR="00EE65FC" w14:paraId="09BA6B4E" w14:textId="77777777" w:rsidTr="00887F94">
        <w:trPr>
          <w:trHeight w:val="752"/>
          <w:jc w:val="center"/>
        </w:trPr>
        <w:tc>
          <w:tcPr>
            <w:tcW w:w="1550" w:type="dxa"/>
            <w:tcBorders>
              <w:top w:val="single" w:sz="8" w:space="0" w:color="000000"/>
              <w:left w:val="single" w:sz="8" w:space="0" w:color="000000"/>
              <w:bottom w:val="single" w:sz="8" w:space="0" w:color="000000"/>
              <w:right w:val="single" w:sz="8" w:space="0" w:color="000000"/>
            </w:tcBorders>
          </w:tcPr>
          <w:p w14:paraId="37F4D4C1" w14:textId="10363D20" w:rsidR="00EE65FC" w:rsidRDefault="00DF2EAE" w:rsidP="007D5E43">
            <w:pPr>
              <w:pBdr>
                <w:top w:val="nil"/>
                <w:left w:val="nil"/>
                <w:bottom w:val="nil"/>
                <w:right w:val="nil"/>
                <w:between w:val="nil"/>
              </w:pBdr>
              <w:tabs>
                <w:tab w:val="left" w:pos="360"/>
              </w:tabs>
              <w:ind w:left="360"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20. Горан Мићић</w:t>
            </w:r>
          </w:p>
        </w:tc>
        <w:tc>
          <w:tcPr>
            <w:tcW w:w="1417" w:type="dxa"/>
            <w:tcBorders>
              <w:top w:val="single" w:sz="8" w:space="0" w:color="000000"/>
              <w:left w:val="single" w:sz="8" w:space="0" w:color="000000"/>
              <w:bottom w:val="single" w:sz="8" w:space="0" w:color="000000"/>
              <w:right w:val="single" w:sz="8" w:space="0" w:color="000000"/>
            </w:tcBorders>
          </w:tcPr>
          <w:p w14:paraId="4692C6CE"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технике и технологије, информатика и рачунарство</w:t>
            </w:r>
          </w:p>
        </w:tc>
        <w:tc>
          <w:tcPr>
            <w:tcW w:w="1134" w:type="dxa"/>
            <w:tcBorders>
              <w:top w:val="single" w:sz="8" w:space="0" w:color="000000"/>
              <w:left w:val="single" w:sz="8" w:space="0" w:color="000000"/>
              <w:bottom w:val="single" w:sz="8" w:space="0" w:color="000000"/>
              <w:right w:val="single" w:sz="8" w:space="0" w:color="000000"/>
            </w:tcBorders>
          </w:tcPr>
          <w:p w14:paraId="07E1ACB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77ACE20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3E68A4D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4F89058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56A6E191"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(65%)</w:t>
            </w:r>
          </w:p>
          <w:p w14:paraId="5B284E5E"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p w14:paraId="34534C0F"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7A99A21A"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саобраћајна секција</w:t>
            </w:r>
          </w:p>
        </w:tc>
        <w:tc>
          <w:tcPr>
            <w:tcW w:w="4252" w:type="dxa"/>
            <w:tcBorders>
              <w:top w:val="single" w:sz="8" w:space="0" w:color="000000"/>
              <w:left w:val="single" w:sz="8" w:space="0" w:color="000000"/>
              <w:bottom w:val="single" w:sz="8" w:space="0" w:color="000000"/>
              <w:right w:val="single" w:sz="8" w:space="0" w:color="000000"/>
            </w:tcBorders>
          </w:tcPr>
          <w:p w14:paraId="72ECCAA9" w14:textId="77777777" w:rsidR="00EE65FC" w:rsidRDefault="00DF2EAE" w:rsidP="00593BFF">
            <w:pPr>
              <w:numPr>
                <w:ilvl w:val="0"/>
                <w:numId w:val="43"/>
              </w:numPr>
              <w:pBdr>
                <w:top w:val="nil"/>
                <w:left w:val="nil"/>
                <w:bottom w:val="nil"/>
                <w:right w:val="nil"/>
                <w:between w:val="nil"/>
              </w:pBdr>
              <w:ind w:left="31" w:firstLine="0"/>
              <w:rPr>
                <w:rFonts w:ascii="Times New Roman" w:eastAsia="Times New Roman" w:hAnsi="Times New Roman" w:cs="Times New Roman"/>
                <w:sz w:val="20"/>
                <w:szCs w:val="20"/>
              </w:rPr>
            </w:pPr>
            <w:bookmarkStart w:id="20" w:name="_Hlk50667016"/>
            <w:r>
              <w:rPr>
                <w:rFonts w:ascii="Times New Roman" w:eastAsia="Times New Roman" w:hAnsi="Times New Roman" w:cs="Times New Roman"/>
                <w:sz w:val="20"/>
                <w:szCs w:val="20"/>
              </w:rPr>
              <w:t>Тим за школско развојно планирање</w:t>
            </w:r>
          </w:p>
          <w:p w14:paraId="0127A21F" w14:textId="77777777" w:rsidR="00EE65FC" w:rsidRDefault="00DF2EAE" w:rsidP="00593BFF">
            <w:pPr>
              <w:numPr>
                <w:ilvl w:val="0"/>
                <w:numId w:val="43"/>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 тима уметност, вештине и технике</w:t>
            </w:r>
          </w:p>
          <w:p w14:paraId="688321F4" w14:textId="77777777" w:rsidR="00EE65FC" w:rsidRDefault="00DF2EAE" w:rsidP="00593BFF">
            <w:pPr>
              <w:numPr>
                <w:ilvl w:val="0"/>
                <w:numId w:val="43"/>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bookmarkEnd w:id="20"/>
          </w:p>
        </w:tc>
      </w:tr>
      <w:tr w:rsidR="00EE65FC" w14:paraId="49519F31" w14:textId="77777777" w:rsidTr="00887F94">
        <w:trPr>
          <w:trHeight w:val="1261"/>
          <w:jc w:val="center"/>
        </w:trPr>
        <w:tc>
          <w:tcPr>
            <w:tcW w:w="1550" w:type="dxa"/>
            <w:tcBorders>
              <w:top w:val="single" w:sz="8" w:space="0" w:color="000000"/>
              <w:left w:val="single" w:sz="8" w:space="0" w:color="000000"/>
              <w:bottom w:val="single" w:sz="8" w:space="0" w:color="000000"/>
              <w:right w:val="single" w:sz="8" w:space="0" w:color="000000"/>
            </w:tcBorders>
          </w:tcPr>
          <w:p w14:paraId="4FB35039" w14:textId="77777777" w:rsidR="00EE65FC" w:rsidRDefault="00DF2EAE">
            <w:pPr>
              <w:pBdr>
                <w:top w:val="nil"/>
                <w:left w:val="nil"/>
                <w:bottom w:val="nil"/>
                <w:right w:val="nil"/>
                <w:between w:val="nil"/>
              </w:pBdr>
              <w:tabs>
                <w:tab w:val="left" w:pos="93"/>
              </w:tabs>
              <w:ind w:left="3"/>
              <w:rPr>
                <w:rFonts w:ascii="Times New Roman" w:eastAsia="Times New Roman" w:hAnsi="Times New Roman" w:cs="Times New Roman"/>
                <w:sz w:val="20"/>
                <w:szCs w:val="20"/>
              </w:rPr>
            </w:pPr>
            <w:r>
              <w:rPr>
                <w:rFonts w:ascii="Times New Roman" w:eastAsia="Times New Roman" w:hAnsi="Times New Roman" w:cs="Times New Roman"/>
                <w:sz w:val="20"/>
                <w:szCs w:val="20"/>
              </w:rPr>
              <w:t>21. Горан Лазаревић</w:t>
            </w:r>
          </w:p>
        </w:tc>
        <w:tc>
          <w:tcPr>
            <w:tcW w:w="1417" w:type="dxa"/>
            <w:tcBorders>
              <w:top w:val="single" w:sz="8" w:space="0" w:color="000000"/>
              <w:left w:val="single" w:sz="8" w:space="0" w:color="000000"/>
              <w:bottom w:val="single" w:sz="8" w:space="0" w:color="000000"/>
              <w:right w:val="single" w:sz="8" w:space="0" w:color="000000"/>
            </w:tcBorders>
          </w:tcPr>
          <w:p w14:paraId="2D198016"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w:t>
            </w:r>
          </w:p>
          <w:p w14:paraId="46539C9D"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  8-2</w:t>
            </w:r>
          </w:p>
        </w:tc>
        <w:tc>
          <w:tcPr>
            <w:tcW w:w="1134" w:type="dxa"/>
            <w:tcBorders>
              <w:top w:val="single" w:sz="8" w:space="0" w:color="000000"/>
              <w:left w:val="single" w:sz="8" w:space="0" w:color="000000"/>
              <w:bottom w:val="single" w:sz="8" w:space="0" w:color="000000"/>
              <w:right w:val="single" w:sz="8" w:space="0" w:color="000000"/>
            </w:tcBorders>
          </w:tcPr>
          <w:p w14:paraId="10AC1DF6"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36062190"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VII/1,</w:t>
            </w:r>
          </w:p>
          <w:p w14:paraId="244257D2"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p w14:paraId="202FEA35" w14:textId="77777777" w:rsidR="00EE65FC" w:rsidRDefault="00EE65FC">
            <w:pPr>
              <w:pBdr>
                <w:top w:val="nil"/>
                <w:left w:val="nil"/>
                <w:bottom w:val="nil"/>
                <w:right w:val="nil"/>
                <w:between w:val="nil"/>
              </w:pBd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6938C1B4"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(40%)</w:t>
            </w:r>
          </w:p>
          <w:p w14:paraId="416BF70C"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p w14:paraId="65F16D56"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79FC5E3F"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61B88734" w14:textId="77777777" w:rsidR="00EE65FC" w:rsidRDefault="00DF2EAE" w:rsidP="00593BFF">
            <w:pPr>
              <w:numPr>
                <w:ilvl w:val="0"/>
                <w:numId w:val="15"/>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за набавку наставних средстава</w:t>
            </w:r>
          </w:p>
          <w:p w14:paraId="7F27BA84" w14:textId="77777777" w:rsidR="00EE65FC" w:rsidRDefault="00DF2EAE" w:rsidP="00593BFF">
            <w:pPr>
              <w:numPr>
                <w:ilvl w:val="0"/>
                <w:numId w:val="15"/>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Руководилац већа 8разреда</w:t>
            </w:r>
          </w:p>
          <w:p w14:paraId="322B57FC" w14:textId="77777777" w:rsidR="00EE65FC" w:rsidRDefault="00DF2EAE" w:rsidP="00593BFF">
            <w:pPr>
              <w:numPr>
                <w:ilvl w:val="0"/>
                <w:numId w:val="15"/>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Педагошки колегијум</w:t>
            </w:r>
          </w:p>
          <w:p w14:paraId="43DB261A" w14:textId="77777777" w:rsidR="00EE65FC" w:rsidRDefault="00DF2EAE" w:rsidP="00593BFF">
            <w:pPr>
              <w:numPr>
                <w:ilvl w:val="0"/>
                <w:numId w:val="15"/>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деце и ученика од насиља, злостављања и занемаривања</w:t>
            </w:r>
          </w:p>
        </w:tc>
      </w:tr>
      <w:tr w:rsidR="00EE65FC" w14:paraId="5CDBE251" w14:textId="77777777" w:rsidTr="00887F94">
        <w:trPr>
          <w:trHeight w:val="1260"/>
          <w:jc w:val="center"/>
        </w:trPr>
        <w:tc>
          <w:tcPr>
            <w:tcW w:w="1550" w:type="dxa"/>
            <w:tcBorders>
              <w:top w:val="single" w:sz="8" w:space="0" w:color="000000"/>
              <w:left w:val="single" w:sz="8" w:space="0" w:color="000000"/>
              <w:bottom w:val="single" w:sz="8" w:space="0" w:color="000000"/>
              <w:right w:val="single" w:sz="8" w:space="0" w:color="000000"/>
            </w:tcBorders>
          </w:tcPr>
          <w:p w14:paraId="5B54FC48" w14:textId="77777777" w:rsidR="00EE65FC" w:rsidRDefault="00DF2EAE">
            <w:pPr>
              <w:pBdr>
                <w:top w:val="nil"/>
                <w:left w:val="nil"/>
                <w:bottom w:val="nil"/>
                <w:right w:val="nil"/>
                <w:between w:val="nil"/>
              </w:pBdr>
              <w:tabs>
                <w:tab w:val="left" w:pos="0"/>
              </w:tabs>
              <w:ind w:left="60"/>
              <w:rPr>
                <w:rFonts w:ascii="Times New Roman" w:eastAsia="Times New Roman" w:hAnsi="Times New Roman" w:cs="Times New Roman"/>
                <w:sz w:val="20"/>
                <w:szCs w:val="20"/>
              </w:rPr>
            </w:pPr>
            <w:r>
              <w:rPr>
                <w:rFonts w:ascii="Times New Roman" w:eastAsia="Times New Roman" w:hAnsi="Times New Roman" w:cs="Times New Roman"/>
                <w:sz w:val="20"/>
                <w:szCs w:val="20"/>
              </w:rPr>
              <w:t>22. Милена Филиповић</w:t>
            </w:r>
          </w:p>
          <w:p w14:paraId="665F3C0F" w14:textId="77777777" w:rsidR="00EE65FC" w:rsidRDefault="00EE65FC">
            <w:pPr>
              <w:pBdr>
                <w:top w:val="nil"/>
                <w:left w:val="nil"/>
                <w:bottom w:val="nil"/>
                <w:right w:val="nil"/>
                <w:between w:val="nil"/>
              </w:pBdr>
              <w:tabs>
                <w:tab w:val="left" w:pos="360"/>
              </w:tabs>
              <w:ind w:left="360"/>
              <w:jc w:val="center"/>
              <w:rPr>
                <w:rFonts w:ascii="Times New Roman" w:eastAsia="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tcPr>
          <w:p w14:paraId="6E8FE67C"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биологије</w:t>
            </w:r>
          </w:p>
          <w:p w14:paraId="218A177D"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49B3D46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12E7490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4DE98FC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143E616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382C3DAF"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(50%)</w:t>
            </w:r>
          </w:p>
          <w:p w14:paraId="14472710"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8" w:space="0" w:color="000000"/>
            </w:tcBorders>
          </w:tcPr>
          <w:p w14:paraId="08B2450B"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еколошка секција</w:t>
            </w:r>
          </w:p>
        </w:tc>
        <w:tc>
          <w:tcPr>
            <w:tcW w:w="4252" w:type="dxa"/>
            <w:tcBorders>
              <w:top w:val="single" w:sz="8" w:space="0" w:color="000000"/>
              <w:left w:val="single" w:sz="8" w:space="0" w:color="000000"/>
              <w:bottom w:val="single" w:sz="8" w:space="0" w:color="000000"/>
              <w:right w:val="single" w:sz="8" w:space="0" w:color="000000"/>
            </w:tcBorders>
          </w:tcPr>
          <w:p w14:paraId="3A0F5B43" w14:textId="77777777" w:rsidR="00EE65FC" w:rsidRDefault="00DF2EAE" w:rsidP="00593BFF">
            <w:pPr>
              <w:numPr>
                <w:ilvl w:val="0"/>
                <w:numId w:val="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превенцију дрога код ученика</w:t>
            </w:r>
          </w:p>
          <w:p w14:paraId="7A2CEFE1" w14:textId="77777777" w:rsidR="00EE65FC" w:rsidRDefault="00DF2EAE" w:rsidP="00593BFF">
            <w:pPr>
              <w:numPr>
                <w:ilvl w:val="0"/>
                <w:numId w:val="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естетско уређење школе</w:t>
            </w:r>
          </w:p>
          <w:p w14:paraId="28FB8313" w14:textId="77777777" w:rsidR="00EE65FC" w:rsidRDefault="00DF2EAE" w:rsidP="00593BFF">
            <w:pPr>
              <w:numPr>
                <w:ilvl w:val="0"/>
                <w:numId w:val="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инклузију</w:t>
            </w:r>
          </w:p>
          <w:p w14:paraId="53E03EF3" w14:textId="77777777" w:rsidR="00EE65FC" w:rsidRDefault="00DF2EAE" w:rsidP="00593BFF">
            <w:pPr>
              <w:numPr>
                <w:ilvl w:val="0"/>
                <w:numId w:val="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tc>
      </w:tr>
      <w:tr w:rsidR="00EE65FC" w14:paraId="7D3CF81F" w14:textId="77777777" w:rsidTr="00887F94">
        <w:trPr>
          <w:trHeight w:val="682"/>
          <w:jc w:val="center"/>
        </w:trPr>
        <w:tc>
          <w:tcPr>
            <w:tcW w:w="1550" w:type="dxa"/>
            <w:tcBorders>
              <w:top w:val="single" w:sz="8" w:space="0" w:color="000000"/>
              <w:left w:val="single" w:sz="8" w:space="0" w:color="000000"/>
              <w:bottom w:val="single" w:sz="8" w:space="0" w:color="000000"/>
              <w:right w:val="single" w:sz="8" w:space="0" w:color="000000"/>
            </w:tcBorders>
          </w:tcPr>
          <w:p w14:paraId="7A8628CB" w14:textId="77777777" w:rsidR="00EE65FC" w:rsidRDefault="00DF2EAE">
            <w:pPr>
              <w:pBdr>
                <w:top w:val="nil"/>
                <w:left w:val="nil"/>
                <w:bottom w:val="nil"/>
                <w:right w:val="nil"/>
                <w:between w:val="nil"/>
              </w:pBdr>
              <w:tabs>
                <w:tab w:val="left" w:pos="141"/>
              </w:tabs>
              <w:rPr>
                <w:rFonts w:ascii="Times New Roman" w:eastAsia="Times New Roman" w:hAnsi="Times New Roman" w:cs="Times New Roman"/>
                <w:sz w:val="20"/>
                <w:szCs w:val="20"/>
              </w:rPr>
            </w:pPr>
            <w:r>
              <w:rPr>
                <w:rFonts w:ascii="Times New Roman" w:eastAsia="Times New Roman" w:hAnsi="Times New Roman" w:cs="Times New Roman"/>
                <w:sz w:val="20"/>
                <w:szCs w:val="20"/>
              </w:rPr>
              <w:t>23. Невена Вујић</w:t>
            </w:r>
          </w:p>
        </w:tc>
        <w:tc>
          <w:tcPr>
            <w:tcW w:w="1417" w:type="dxa"/>
            <w:tcBorders>
              <w:top w:val="single" w:sz="8" w:space="0" w:color="000000"/>
              <w:left w:val="single" w:sz="8" w:space="0" w:color="000000"/>
              <w:bottom w:val="single" w:sz="8" w:space="0" w:color="000000"/>
              <w:right w:val="single" w:sz="8" w:space="0" w:color="000000"/>
            </w:tcBorders>
          </w:tcPr>
          <w:p w14:paraId="07D7FF1E"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хемије</w:t>
            </w:r>
          </w:p>
        </w:tc>
        <w:tc>
          <w:tcPr>
            <w:tcW w:w="1134" w:type="dxa"/>
            <w:tcBorders>
              <w:top w:val="single" w:sz="8" w:space="0" w:color="000000"/>
              <w:left w:val="single" w:sz="8" w:space="0" w:color="000000"/>
              <w:bottom w:val="single" w:sz="8" w:space="0" w:color="000000"/>
              <w:right w:val="single" w:sz="8" w:space="0" w:color="000000"/>
            </w:tcBorders>
          </w:tcPr>
          <w:p w14:paraId="0462CFA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5DC61F6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p w14:paraId="14AE8590"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06469712"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(30%)</w:t>
            </w:r>
          </w:p>
        </w:tc>
        <w:tc>
          <w:tcPr>
            <w:tcW w:w="1276" w:type="dxa"/>
            <w:tcBorders>
              <w:top w:val="single" w:sz="8" w:space="0" w:color="000000"/>
              <w:left w:val="single" w:sz="8" w:space="0" w:color="000000"/>
              <w:bottom w:val="single" w:sz="8" w:space="0" w:color="000000"/>
              <w:right w:val="single" w:sz="8" w:space="0" w:color="000000"/>
            </w:tcBorders>
          </w:tcPr>
          <w:p w14:paraId="5D1E3207"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6A7221FD" w14:textId="77777777" w:rsidR="00EE65FC" w:rsidRDefault="00DF2EAE" w:rsidP="00593BFF">
            <w:pPr>
              <w:numPr>
                <w:ilvl w:val="0"/>
                <w:numId w:val="2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p w14:paraId="378ED2E2" w14:textId="77777777" w:rsidR="00EE65FC" w:rsidRDefault="00DF2EAE" w:rsidP="00593BFF">
            <w:pPr>
              <w:numPr>
                <w:ilvl w:val="0"/>
                <w:numId w:val="27"/>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превенцију дрога код ученика</w:t>
            </w:r>
          </w:p>
        </w:tc>
      </w:tr>
      <w:tr w:rsidR="00EE65FC" w14:paraId="081F8271" w14:textId="77777777" w:rsidTr="00887F94">
        <w:trPr>
          <w:trHeight w:val="1134"/>
          <w:jc w:val="center"/>
        </w:trPr>
        <w:tc>
          <w:tcPr>
            <w:tcW w:w="1550" w:type="dxa"/>
            <w:tcBorders>
              <w:top w:val="single" w:sz="8" w:space="0" w:color="000000"/>
              <w:left w:val="single" w:sz="8" w:space="0" w:color="000000"/>
              <w:bottom w:val="single" w:sz="8" w:space="0" w:color="000000"/>
              <w:right w:val="single" w:sz="8" w:space="0" w:color="000000"/>
            </w:tcBorders>
          </w:tcPr>
          <w:p w14:paraId="2707BD2B" w14:textId="77777777" w:rsidR="00EE65FC" w:rsidRDefault="00DF2EAE">
            <w:pPr>
              <w:pBdr>
                <w:top w:val="nil"/>
                <w:left w:val="nil"/>
                <w:bottom w:val="nil"/>
                <w:right w:val="nil"/>
                <w:between w:val="nil"/>
              </w:pBdr>
              <w:tabs>
                <w:tab w:val="left" w:pos="-428"/>
              </w:tabs>
              <w:rPr>
                <w:rFonts w:ascii="Times New Roman" w:eastAsia="Times New Roman" w:hAnsi="Times New Roman" w:cs="Times New Roman"/>
                <w:sz w:val="20"/>
                <w:szCs w:val="20"/>
              </w:rPr>
            </w:pPr>
            <w:r>
              <w:rPr>
                <w:rFonts w:ascii="Times New Roman" w:eastAsia="Times New Roman" w:hAnsi="Times New Roman" w:cs="Times New Roman"/>
                <w:sz w:val="20"/>
                <w:szCs w:val="20"/>
              </w:rPr>
              <w:t>24. Немања Вукосављевић</w:t>
            </w:r>
          </w:p>
        </w:tc>
        <w:tc>
          <w:tcPr>
            <w:tcW w:w="1417" w:type="dxa"/>
            <w:tcBorders>
              <w:top w:val="single" w:sz="8" w:space="0" w:color="000000"/>
              <w:left w:val="single" w:sz="8" w:space="0" w:color="000000"/>
              <w:bottom w:val="single" w:sz="8" w:space="0" w:color="000000"/>
              <w:right w:val="single" w:sz="8" w:space="0" w:color="000000"/>
            </w:tcBorders>
          </w:tcPr>
          <w:p w14:paraId="6EF0D07E"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 физичког васпитања, шах</w:t>
            </w:r>
          </w:p>
        </w:tc>
        <w:tc>
          <w:tcPr>
            <w:tcW w:w="1134" w:type="dxa"/>
            <w:tcBorders>
              <w:top w:val="single" w:sz="8" w:space="0" w:color="000000"/>
              <w:left w:val="single" w:sz="8" w:space="0" w:color="000000"/>
              <w:bottom w:val="single" w:sz="8" w:space="0" w:color="000000"/>
              <w:right w:val="single" w:sz="8" w:space="0" w:color="000000"/>
            </w:tcBorders>
          </w:tcPr>
          <w:p w14:paraId="277B629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V/1,</w:t>
            </w:r>
          </w:p>
          <w:p w14:paraId="4383102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VI/1</w:t>
            </w:r>
          </w:p>
          <w:p w14:paraId="160F905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VII/1, </w:t>
            </w:r>
          </w:p>
          <w:p w14:paraId="6E205FB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VIII/1,2</w:t>
            </w:r>
          </w:p>
        </w:tc>
        <w:tc>
          <w:tcPr>
            <w:tcW w:w="1134" w:type="dxa"/>
            <w:tcBorders>
              <w:top w:val="single" w:sz="8" w:space="0" w:color="000000"/>
              <w:left w:val="single" w:sz="8" w:space="0" w:color="000000"/>
              <w:bottom w:val="single" w:sz="8" w:space="0" w:color="000000"/>
              <w:right w:val="single" w:sz="8" w:space="0" w:color="000000"/>
            </w:tcBorders>
          </w:tcPr>
          <w:p w14:paraId="6B041B8F"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(90%)</w:t>
            </w:r>
          </w:p>
        </w:tc>
        <w:tc>
          <w:tcPr>
            <w:tcW w:w="1276" w:type="dxa"/>
            <w:tcBorders>
              <w:top w:val="single" w:sz="8" w:space="0" w:color="000000"/>
              <w:left w:val="single" w:sz="8" w:space="0" w:color="000000"/>
              <w:bottom w:val="single" w:sz="8" w:space="0" w:color="000000"/>
              <w:right w:val="single" w:sz="8" w:space="0" w:color="000000"/>
            </w:tcBorders>
          </w:tcPr>
          <w:p w14:paraId="17A22C5F"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спортска секција</w:t>
            </w:r>
          </w:p>
        </w:tc>
        <w:tc>
          <w:tcPr>
            <w:tcW w:w="4252" w:type="dxa"/>
            <w:tcBorders>
              <w:top w:val="single" w:sz="8" w:space="0" w:color="000000"/>
              <w:left w:val="single" w:sz="8" w:space="0" w:color="000000"/>
              <w:bottom w:val="single" w:sz="8" w:space="0" w:color="000000"/>
              <w:right w:val="single" w:sz="8" w:space="0" w:color="000000"/>
            </w:tcBorders>
          </w:tcPr>
          <w:p w14:paraId="438CEFE2" w14:textId="77777777" w:rsidR="00EE65FC" w:rsidRDefault="00DF2EAE" w:rsidP="00593BFF">
            <w:pPr>
              <w:numPr>
                <w:ilvl w:val="0"/>
                <w:numId w:val="26"/>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за екскурзије,</w:t>
            </w:r>
          </w:p>
          <w:p w14:paraId="10DB93DC" w14:textId="77777777" w:rsidR="00EE65FC" w:rsidRDefault="00DF2EAE" w:rsidP="00593BFF">
            <w:pPr>
              <w:numPr>
                <w:ilvl w:val="0"/>
                <w:numId w:val="26"/>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превенцију употребе дрога</w:t>
            </w:r>
          </w:p>
          <w:p w14:paraId="52C421D5" w14:textId="77777777" w:rsidR="00EE65FC" w:rsidRDefault="00DF2EAE" w:rsidP="00593BFF">
            <w:pPr>
              <w:numPr>
                <w:ilvl w:val="0"/>
                <w:numId w:val="26"/>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Члан Стручног већа уметност, вештине и технике </w:t>
            </w:r>
          </w:p>
          <w:p w14:paraId="4952CA16" w14:textId="77777777" w:rsidR="00EE65FC" w:rsidRDefault="00DF2EAE" w:rsidP="00593BFF">
            <w:pPr>
              <w:numPr>
                <w:ilvl w:val="0"/>
                <w:numId w:val="26"/>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акјтив за развој школског програма</w:t>
            </w:r>
          </w:p>
        </w:tc>
      </w:tr>
      <w:tr w:rsidR="00EE65FC" w14:paraId="0FC9D680" w14:textId="77777777" w:rsidTr="00887F94">
        <w:trPr>
          <w:trHeight w:val="593"/>
          <w:jc w:val="center"/>
        </w:trPr>
        <w:tc>
          <w:tcPr>
            <w:tcW w:w="1550" w:type="dxa"/>
            <w:tcBorders>
              <w:top w:val="single" w:sz="8" w:space="0" w:color="000000"/>
              <w:left w:val="single" w:sz="8" w:space="0" w:color="000000"/>
              <w:bottom w:val="single" w:sz="8" w:space="0" w:color="000000"/>
              <w:right w:val="single" w:sz="8" w:space="0" w:color="000000"/>
            </w:tcBorders>
          </w:tcPr>
          <w:p w14:paraId="3BDBD15D" w14:textId="77777777" w:rsidR="00EE65FC"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 Гордана </w:t>
            </w:r>
          </w:p>
          <w:p w14:paraId="7AFBABFB" w14:textId="77777777" w:rsidR="00EE65FC" w:rsidRDefault="00DF2EAE">
            <w:pPr>
              <w:pBdr>
                <w:top w:val="nil"/>
                <w:left w:val="nil"/>
                <w:bottom w:val="nil"/>
                <w:right w:val="nil"/>
                <w:between w:val="nil"/>
              </w:pBd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Дамњановић</w:t>
            </w:r>
          </w:p>
        </w:tc>
        <w:tc>
          <w:tcPr>
            <w:tcW w:w="1417" w:type="dxa"/>
            <w:tcBorders>
              <w:top w:val="single" w:sz="8" w:space="0" w:color="000000"/>
              <w:left w:val="single" w:sz="8" w:space="0" w:color="000000"/>
              <w:bottom w:val="single" w:sz="8" w:space="0" w:color="000000"/>
              <w:right w:val="single" w:sz="8" w:space="0" w:color="000000"/>
            </w:tcBorders>
          </w:tcPr>
          <w:p w14:paraId="2401BC2A"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школе</w:t>
            </w:r>
          </w:p>
        </w:tc>
        <w:tc>
          <w:tcPr>
            <w:tcW w:w="1134" w:type="dxa"/>
            <w:tcBorders>
              <w:top w:val="single" w:sz="8" w:space="0" w:color="000000"/>
              <w:left w:val="single" w:sz="8" w:space="0" w:color="000000"/>
              <w:bottom w:val="single" w:sz="8" w:space="0" w:color="000000"/>
              <w:right w:val="single" w:sz="8" w:space="0" w:color="000000"/>
            </w:tcBorders>
          </w:tcPr>
          <w:p w14:paraId="719C5406" w14:textId="77777777" w:rsidR="00EE65FC" w:rsidRDefault="00EE65FC">
            <w:pPr>
              <w:rPr>
                <w:rFonts w:ascii="Times New Roman" w:eastAsia="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Pr>
          <w:p w14:paraId="15504FEF" w14:textId="77777777" w:rsidR="00EE65FC" w:rsidRDefault="00DF2EAE">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276" w:type="dxa"/>
            <w:tcBorders>
              <w:top w:val="single" w:sz="8" w:space="0" w:color="000000"/>
              <w:left w:val="single" w:sz="8" w:space="0" w:color="000000"/>
              <w:bottom w:val="single" w:sz="8" w:space="0" w:color="000000"/>
              <w:right w:val="single" w:sz="8" w:space="0" w:color="000000"/>
            </w:tcBorders>
          </w:tcPr>
          <w:p w14:paraId="45175113" w14:textId="77777777" w:rsidR="00EE65FC" w:rsidRDefault="00EE65FC">
            <w:pPr>
              <w:pBdr>
                <w:top w:val="nil"/>
                <w:left w:val="nil"/>
                <w:bottom w:val="nil"/>
                <w:right w:val="nil"/>
                <w:between w:val="nil"/>
              </w:pBdr>
              <w:jc w:val="center"/>
              <w:rPr>
                <w:rFonts w:ascii="Times New Roman" w:eastAsia="Times New Roman" w:hAnsi="Times New Roman" w:cs="Times New Roman"/>
                <w:sz w:val="20"/>
                <w:szCs w:val="20"/>
              </w:rPr>
            </w:pPr>
          </w:p>
        </w:tc>
        <w:tc>
          <w:tcPr>
            <w:tcW w:w="4252" w:type="dxa"/>
            <w:tcBorders>
              <w:top w:val="single" w:sz="8" w:space="0" w:color="000000"/>
              <w:left w:val="single" w:sz="8" w:space="0" w:color="000000"/>
              <w:bottom w:val="single" w:sz="8" w:space="0" w:color="000000"/>
              <w:right w:val="single" w:sz="8" w:space="0" w:color="000000"/>
            </w:tcBorders>
          </w:tcPr>
          <w:p w14:paraId="2A8E2A28" w14:textId="77777777" w:rsidR="00EE65FC" w:rsidRDefault="00DF2EAE" w:rsidP="00593BFF">
            <w:pPr>
              <w:numPr>
                <w:ilvl w:val="0"/>
                <w:numId w:val="1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Летопис школе</w:t>
            </w:r>
          </w:p>
          <w:p w14:paraId="2AF41BB8" w14:textId="77777777" w:rsidR="00EE65FC" w:rsidRDefault="00DF2EAE" w:rsidP="00593BFF">
            <w:pPr>
              <w:numPr>
                <w:ilvl w:val="0"/>
                <w:numId w:val="1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Еколошка патрола</w:t>
            </w:r>
          </w:p>
          <w:p w14:paraId="71D83DDA" w14:textId="77777777" w:rsidR="00EE65FC" w:rsidRDefault="00DF2EAE" w:rsidP="00593BFF">
            <w:pPr>
              <w:numPr>
                <w:ilvl w:val="0"/>
                <w:numId w:val="18"/>
              </w:numPr>
              <w:pBdr>
                <w:top w:val="nil"/>
                <w:left w:val="nil"/>
                <w:bottom w:val="nil"/>
                <w:right w:val="nil"/>
                <w:between w:val="nil"/>
              </w:pBdr>
              <w:ind w:left="3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Попис</w:t>
            </w:r>
          </w:p>
        </w:tc>
      </w:tr>
    </w:tbl>
    <w:p w14:paraId="5ECAA6D2" w14:textId="77777777" w:rsidR="00887F94" w:rsidRDefault="00887F94" w:rsidP="00BD64FD">
      <w:pPr>
        <w:pStyle w:val="Heading2"/>
      </w:pPr>
      <w:bookmarkStart w:id="21" w:name="_Toc50670757"/>
      <w:bookmarkStart w:id="22" w:name="_Toc50671182"/>
      <w:bookmarkStart w:id="23" w:name="_Toc50756839"/>
    </w:p>
    <w:p w14:paraId="771AE8F1" w14:textId="77777777" w:rsidR="00887F94" w:rsidRDefault="00887F94">
      <w:pPr>
        <w:rPr>
          <w:rFonts w:ascii="Times New Roman" w:eastAsia="Helvetica Neue" w:hAnsi="Times New Roman" w:cs="Helvetica Neue"/>
          <w:b/>
          <w:sz w:val="28"/>
          <w:szCs w:val="30"/>
        </w:rPr>
      </w:pPr>
      <w:r>
        <w:br w:type="page"/>
      </w:r>
    </w:p>
    <w:p w14:paraId="42EC13C5" w14:textId="1F6EC226" w:rsidR="00EE65FC" w:rsidRPr="00BD64FD" w:rsidRDefault="00DF2EAE" w:rsidP="00BD64FD">
      <w:pPr>
        <w:pStyle w:val="Heading2"/>
      </w:pPr>
      <w:bookmarkStart w:id="24" w:name="_Toc50762411"/>
      <w:r w:rsidRPr="00BD64FD">
        <w:lastRenderedPageBreak/>
        <w:t>1.11. ИЗВЕШТАЈ О РЕАЛИЗАЦИЈИ ИЗБОРНИХ И ФАКУЛТАТИВНИХ ПРЕДМЕТА</w:t>
      </w:r>
      <w:bookmarkEnd w:id="21"/>
      <w:bookmarkEnd w:id="22"/>
      <w:bookmarkEnd w:id="23"/>
      <w:bookmarkEnd w:id="24"/>
    </w:p>
    <w:p w14:paraId="45339E82" w14:textId="6D6238A1" w:rsidR="00EE65FC" w:rsidRDefault="00DF2EAE">
      <w:p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Одељења од 1 - 8. разреда су реализовала верску наставу као први изборни предмет.</w:t>
      </w:r>
    </w:p>
    <w:p w14:paraId="6854A82E" w14:textId="1A03F6B5" w:rsidR="00EE65FC" w:rsidRDefault="00DF2EAE">
      <w:pPr>
        <w:pBdr>
          <w:top w:val="nil"/>
          <w:left w:val="nil"/>
          <w:bottom w:val="nil"/>
          <w:right w:val="nil"/>
          <w:between w:val="nil"/>
        </w:pBd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од 5 - 8. разреда су похађали шах, чуваре природе, хор и оркестар као други изборни предмет.</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У млађим разредима као други изборни предмет изучавани су:</w:t>
      </w:r>
    </w:p>
    <w:p w14:paraId="251C2DEF" w14:textId="77777777" w:rsidR="00A47438" w:rsidRDefault="00A47438">
      <w:pPr>
        <w:pBdr>
          <w:top w:val="nil"/>
          <w:left w:val="nil"/>
          <w:bottom w:val="nil"/>
          <w:right w:val="nil"/>
          <w:between w:val="nil"/>
        </w:pBdr>
        <w:spacing w:after="0" w:line="256" w:lineRule="auto"/>
        <w:rPr>
          <w:rFonts w:ascii="Times New Roman" w:eastAsia="Times New Roman" w:hAnsi="Times New Roman" w:cs="Times New Roman"/>
          <w:sz w:val="24"/>
          <w:szCs w:val="24"/>
        </w:rPr>
      </w:pPr>
    </w:p>
    <w:p w14:paraId="12C4ED71" w14:textId="77777777" w:rsidR="00EE65FC" w:rsidRDefault="00DF2EAE">
      <w:pPr>
        <w:numPr>
          <w:ilvl w:val="0"/>
          <w:numId w:val="14"/>
        </w:numPr>
        <w:pBdr>
          <w:top w:val="nil"/>
          <w:left w:val="nil"/>
          <w:bottom w:val="nil"/>
          <w:right w:val="nil"/>
          <w:between w:val="nil"/>
        </w:pBdr>
        <w:spacing w:after="0" w:line="256" w:lineRule="auto"/>
        <w:rPr>
          <w:sz w:val="24"/>
          <w:szCs w:val="24"/>
        </w:rPr>
      </w:pPr>
      <w:r>
        <w:rPr>
          <w:rFonts w:ascii="Times New Roman" w:eastAsia="Times New Roman" w:hAnsi="Times New Roman" w:cs="Times New Roman"/>
          <w:sz w:val="24"/>
          <w:szCs w:val="24"/>
        </w:rPr>
        <w:t>1 - 1, 2, 3 Пројектна настава</w:t>
      </w:r>
    </w:p>
    <w:p w14:paraId="27D5BDC7" w14:textId="77777777" w:rsidR="00EE65FC" w:rsidRDefault="00DF2EAE">
      <w:pPr>
        <w:numPr>
          <w:ilvl w:val="0"/>
          <w:numId w:val="14"/>
        </w:numPr>
        <w:pBdr>
          <w:top w:val="nil"/>
          <w:left w:val="nil"/>
          <w:bottom w:val="nil"/>
          <w:right w:val="nil"/>
          <w:between w:val="nil"/>
        </w:pBdr>
        <w:spacing w:after="0" w:line="256" w:lineRule="auto"/>
        <w:rPr>
          <w:sz w:val="24"/>
          <w:szCs w:val="24"/>
        </w:rPr>
      </w:pPr>
      <w:r>
        <w:rPr>
          <w:rFonts w:ascii="Times New Roman" w:eastAsia="Times New Roman" w:hAnsi="Times New Roman" w:cs="Times New Roman"/>
          <w:sz w:val="24"/>
          <w:szCs w:val="24"/>
        </w:rPr>
        <w:t>2 - 1, 2, 3 Пројектна настава</w:t>
      </w:r>
    </w:p>
    <w:p w14:paraId="4DDE37D6" w14:textId="77777777" w:rsidR="00EE65FC" w:rsidRDefault="00DF2EAE">
      <w:pPr>
        <w:numPr>
          <w:ilvl w:val="0"/>
          <w:numId w:val="14"/>
        </w:numPr>
        <w:pBdr>
          <w:top w:val="nil"/>
          <w:left w:val="nil"/>
          <w:bottom w:val="nil"/>
          <w:right w:val="nil"/>
          <w:between w:val="nil"/>
        </w:pBdr>
        <w:spacing w:after="0" w:line="256" w:lineRule="auto"/>
        <w:rPr>
          <w:sz w:val="24"/>
          <w:szCs w:val="24"/>
        </w:rPr>
      </w:pPr>
      <w:r>
        <w:rPr>
          <w:rFonts w:ascii="Times New Roman" w:eastAsia="Times New Roman" w:hAnsi="Times New Roman" w:cs="Times New Roman"/>
          <w:sz w:val="24"/>
          <w:szCs w:val="24"/>
        </w:rPr>
        <w:t>3 - 1, 2, 3 Чувари природе</w:t>
      </w:r>
    </w:p>
    <w:p w14:paraId="6110DD97" w14:textId="451AFBCC" w:rsidR="00EE65FC" w:rsidRPr="00A47438" w:rsidRDefault="00DF2EAE">
      <w:pPr>
        <w:numPr>
          <w:ilvl w:val="0"/>
          <w:numId w:val="14"/>
        </w:numPr>
        <w:pBdr>
          <w:top w:val="nil"/>
          <w:left w:val="nil"/>
          <w:bottom w:val="nil"/>
          <w:right w:val="nil"/>
          <w:between w:val="nil"/>
        </w:pBdr>
        <w:spacing w:after="0" w:line="256" w:lineRule="auto"/>
        <w:rPr>
          <w:sz w:val="24"/>
          <w:szCs w:val="24"/>
        </w:rPr>
      </w:pPr>
      <w:r>
        <w:rPr>
          <w:rFonts w:ascii="Times New Roman" w:eastAsia="Times New Roman" w:hAnsi="Times New Roman" w:cs="Times New Roman"/>
          <w:sz w:val="24"/>
          <w:szCs w:val="24"/>
        </w:rPr>
        <w:t>4 - 1, 2, 3 Чувари природе</w:t>
      </w:r>
    </w:p>
    <w:p w14:paraId="373A9002" w14:textId="77777777" w:rsidR="00A47438" w:rsidRDefault="00A47438" w:rsidP="00A47438">
      <w:pPr>
        <w:pBdr>
          <w:top w:val="nil"/>
          <w:left w:val="nil"/>
          <w:bottom w:val="nil"/>
          <w:right w:val="nil"/>
          <w:between w:val="nil"/>
        </w:pBdr>
        <w:spacing w:after="0" w:line="256" w:lineRule="auto"/>
        <w:rPr>
          <w:sz w:val="24"/>
          <w:szCs w:val="24"/>
        </w:rPr>
      </w:pPr>
    </w:p>
    <w:p w14:paraId="5F11C351" w14:textId="77777777" w:rsidR="00EE65FC" w:rsidRDefault="00DF2EAE">
      <w:pPr>
        <w:pBdr>
          <w:top w:val="nil"/>
          <w:left w:val="nil"/>
          <w:bottom w:val="nil"/>
          <w:right w:val="nil"/>
          <w:between w:val="nil"/>
        </w:pBd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Као други страни језик од 5 - 8 разреда проучава се немачки језик.</w:t>
      </w:r>
    </w:p>
    <w:tbl>
      <w:tblPr>
        <w:tblStyle w:val="afff7"/>
        <w:tblW w:w="6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1"/>
        <w:gridCol w:w="2322"/>
        <w:gridCol w:w="2322"/>
      </w:tblGrid>
      <w:tr w:rsidR="00EE65FC" w:rsidRPr="00593BFF" w14:paraId="41AD7C40" w14:textId="77777777" w:rsidTr="00DF2EAE">
        <w:trPr>
          <w:trHeight w:val="315"/>
          <w:jc w:val="center"/>
        </w:trPr>
        <w:tc>
          <w:tcPr>
            <w:tcW w:w="23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77EF5FB"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I РАЗРЕД</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AF8C2D"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Пројектна настава</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A18D11"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590761C0" w14:textId="77777777">
        <w:trPr>
          <w:jc w:val="center"/>
        </w:trPr>
        <w:tc>
          <w:tcPr>
            <w:tcW w:w="2321" w:type="dxa"/>
            <w:tcBorders>
              <w:top w:val="single" w:sz="4" w:space="0" w:color="000000"/>
              <w:left w:val="single" w:sz="4" w:space="0" w:color="000000"/>
              <w:bottom w:val="single" w:sz="4" w:space="0" w:color="000000"/>
              <w:right w:val="single" w:sz="4" w:space="0" w:color="000000"/>
            </w:tcBorders>
            <w:vAlign w:val="center"/>
          </w:tcPr>
          <w:p w14:paraId="37846A22"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I/1</w:t>
            </w:r>
          </w:p>
        </w:tc>
        <w:tc>
          <w:tcPr>
            <w:tcW w:w="2322" w:type="dxa"/>
            <w:tcBorders>
              <w:top w:val="single" w:sz="4" w:space="0" w:color="000000"/>
              <w:left w:val="single" w:sz="4" w:space="0" w:color="000000"/>
              <w:bottom w:val="single" w:sz="4" w:space="0" w:color="000000"/>
              <w:right w:val="single" w:sz="4" w:space="0" w:color="000000"/>
            </w:tcBorders>
          </w:tcPr>
          <w:p w14:paraId="6DE86DBF"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15</w:t>
            </w:r>
          </w:p>
        </w:tc>
        <w:tc>
          <w:tcPr>
            <w:tcW w:w="2322" w:type="dxa"/>
            <w:tcBorders>
              <w:top w:val="single" w:sz="4" w:space="0" w:color="000000"/>
              <w:left w:val="single" w:sz="4" w:space="0" w:color="000000"/>
              <w:bottom w:val="single" w:sz="4" w:space="0" w:color="000000"/>
              <w:right w:val="single" w:sz="4" w:space="0" w:color="000000"/>
            </w:tcBorders>
          </w:tcPr>
          <w:p w14:paraId="08C71899"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15</w:t>
            </w:r>
          </w:p>
        </w:tc>
      </w:tr>
      <w:tr w:rsidR="00EE65FC" w:rsidRPr="00593BFF" w14:paraId="566AA3BF" w14:textId="77777777">
        <w:trPr>
          <w:jc w:val="center"/>
        </w:trPr>
        <w:tc>
          <w:tcPr>
            <w:tcW w:w="2321" w:type="dxa"/>
            <w:tcBorders>
              <w:top w:val="single" w:sz="4" w:space="0" w:color="000000"/>
              <w:left w:val="single" w:sz="4" w:space="0" w:color="000000"/>
              <w:bottom w:val="single" w:sz="4" w:space="0" w:color="000000"/>
              <w:right w:val="single" w:sz="4" w:space="0" w:color="000000"/>
            </w:tcBorders>
            <w:vAlign w:val="center"/>
          </w:tcPr>
          <w:p w14:paraId="0B3DD71F"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I/2</w:t>
            </w:r>
          </w:p>
        </w:tc>
        <w:tc>
          <w:tcPr>
            <w:tcW w:w="2322" w:type="dxa"/>
            <w:tcBorders>
              <w:top w:val="single" w:sz="4" w:space="0" w:color="000000"/>
              <w:left w:val="single" w:sz="4" w:space="0" w:color="000000"/>
              <w:bottom w:val="single" w:sz="4" w:space="0" w:color="000000"/>
              <w:right w:val="single" w:sz="4" w:space="0" w:color="000000"/>
            </w:tcBorders>
          </w:tcPr>
          <w:p w14:paraId="5E7287F7"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7</w:t>
            </w:r>
          </w:p>
        </w:tc>
        <w:tc>
          <w:tcPr>
            <w:tcW w:w="2322" w:type="dxa"/>
            <w:tcBorders>
              <w:top w:val="single" w:sz="4" w:space="0" w:color="000000"/>
              <w:left w:val="single" w:sz="4" w:space="0" w:color="000000"/>
              <w:bottom w:val="single" w:sz="4" w:space="0" w:color="000000"/>
              <w:right w:val="single" w:sz="4" w:space="0" w:color="000000"/>
            </w:tcBorders>
          </w:tcPr>
          <w:p w14:paraId="6AD70869"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7</w:t>
            </w:r>
          </w:p>
        </w:tc>
      </w:tr>
      <w:tr w:rsidR="00EE65FC" w:rsidRPr="00593BFF" w14:paraId="7369DF9B"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5418BD1D"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I/3</w:t>
            </w:r>
          </w:p>
        </w:tc>
        <w:tc>
          <w:tcPr>
            <w:tcW w:w="2322" w:type="dxa"/>
            <w:tcBorders>
              <w:top w:val="single" w:sz="4" w:space="0" w:color="000000"/>
              <w:left w:val="single" w:sz="4" w:space="0" w:color="000000"/>
              <w:bottom w:val="single" w:sz="4" w:space="0" w:color="000000"/>
              <w:right w:val="single" w:sz="4" w:space="0" w:color="000000"/>
            </w:tcBorders>
          </w:tcPr>
          <w:p w14:paraId="541BDC7F"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3</w:t>
            </w:r>
          </w:p>
        </w:tc>
        <w:tc>
          <w:tcPr>
            <w:tcW w:w="2322" w:type="dxa"/>
            <w:tcBorders>
              <w:top w:val="single" w:sz="4" w:space="0" w:color="000000"/>
              <w:left w:val="single" w:sz="4" w:space="0" w:color="000000"/>
              <w:bottom w:val="single" w:sz="4" w:space="0" w:color="000000"/>
              <w:right w:val="single" w:sz="4" w:space="0" w:color="000000"/>
            </w:tcBorders>
          </w:tcPr>
          <w:p w14:paraId="4BE6E19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3</w:t>
            </w:r>
          </w:p>
        </w:tc>
      </w:tr>
    </w:tbl>
    <w:tbl>
      <w:tblPr>
        <w:tblStyle w:val="afff8"/>
        <w:tblW w:w="6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25"/>
        <w:gridCol w:w="2325"/>
      </w:tblGrid>
      <w:tr w:rsidR="00EE65FC" w:rsidRPr="00593BFF" w14:paraId="5228FE12" w14:textId="77777777" w:rsidTr="00DF2EAE">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FC2A6AE"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II РАЗРЕД</w:t>
            </w:r>
          </w:p>
        </w:tc>
        <w:tc>
          <w:tcPr>
            <w:tcW w:w="23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9815858"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Пројектна настава</w:t>
            </w:r>
          </w:p>
        </w:tc>
        <w:tc>
          <w:tcPr>
            <w:tcW w:w="23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22720FB"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10AB5EB9" w14:textId="77777777">
        <w:trPr>
          <w:jc w:val="center"/>
        </w:trPr>
        <w:tc>
          <w:tcPr>
            <w:tcW w:w="2310" w:type="dxa"/>
            <w:tcBorders>
              <w:top w:val="single" w:sz="4" w:space="0" w:color="000000"/>
              <w:left w:val="single" w:sz="4" w:space="0" w:color="000000"/>
              <w:bottom w:val="single" w:sz="4" w:space="0" w:color="000000"/>
              <w:right w:val="single" w:sz="4" w:space="0" w:color="000000"/>
            </w:tcBorders>
            <w:vAlign w:val="center"/>
          </w:tcPr>
          <w:p w14:paraId="09A7DDEC"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II/1</w:t>
            </w:r>
          </w:p>
        </w:tc>
        <w:tc>
          <w:tcPr>
            <w:tcW w:w="2325" w:type="dxa"/>
            <w:tcBorders>
              <w:top w:val="single" w:sz="4" w:space="0" w:color="000000"/>
              <w:left w:val="single" w:sz="4" w:space="0" w:color="000000"/>
              <w:bottom w:val="single" w:sz="4" w:space="0" w:color="000000"/>
              <w:right w:val="single" w:sz="4" w:space="0" w:color="000000"/>
            </w:tcBorders>
            <w:vAlign w:val="center"/>
          </w:tcPr>
          <w:p w14:paraId="07F950FF"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14</w:t>
            </w:r>
          </w:p>
        </w:tc>
        <w:tc>
          <w:tcPr>
            <w:tcW w:w="2325" w:type="dxa"/>
            <w:tcBorders>
              <w:top w:val="single" w:sz="4" w:space="0" w:color="000000"/>
              <w:left w:val="single" w:sz="4" w:space="0" w:color="000000"/>
              <w:bottom w:val="single" w:sz="4" w:space="0" w:color="000000"/>
              <w:right w:val="single" w:sz="4" w:space="0" w:color="000000"/>
            </w:tcBorders>
            <w:vAlign w:val="center"/>
          </w:tcPr>
          <w:p w14:paraId="02A50B33"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14</w:t>
            </w:r>
          </w:p>
        </w:tc>
      </w:tr>
      <w:tr w:rsidR="00EE65FC" w:rsidRPr="00593BFF" w14:paraId="0DFF60F5" w14:textId="77777777">
        <w:trPr>
          <w:jc w:val="center"/>
        </w:trPr>
        <w:tc>
          <w:tcPr>
            <w:tcW w:w="2310" w:type="dxa"/>
            <w:tcBorders>
              <w:top w:val="single" w:sz="4" w:space="0" w:color="000000"/>
              <w:left w:val="single" w:sz="4" w:space="0" w:color="000000"/>
              <w:bottom w:val="single" w:sz="4" w:space="0" w:color="000000"/>
              <w:right w:val="single" w:sz="4" w:space="0" w:color="000000"/>
            </w:tcBorders>
            <w:vAlign w:val="center"/>
          </w:tcPr>
          <w:p w14:paraId="195DA5B8"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II/2</w:t>
            </w:r>
          </w:p>
        </w:tc>
        <w:tc>
          <w:tcPr>
            <w:tcW w:w="2325" w:type="dxa"/>
            <w:tcBorders>
              <w:top w:val="single" w:sz="4" w:space="0" w:color="000000"/>
              <w:left w:val="single" w:sz="4" w:space="0" w:color="000000"/>
              <w:bottom w:val="single" w:sz="4" w:space="0" w:color="000000"/>
              <w:right w:val="single" w:sz="4" w:space="0" w:color="000000"/>
            </w:tcBorders>
            <w:vAlign w:val="center"/>
          </w:tcPr>
          <w:p w14:paraId="38AB4B67"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10</w:t>
            </w:r>
          </w:p>
        </w:tc>
        <w:tc>
          <w:tcPr>
            <w:tcW w:w="2325" w:type="dxa"/>
            <w:tcBorders>
              <w:top w:val="single" w:sz="4" w:space="0" w:color="000000"/>
              <w:left w:val="single" w:sz="4" w:space="0" w:color="000000"/>
              <w:bottom w:val="single" w:sz="4" w:space="0" w:color="000000"/>
              <w:right w:val="single" w:sz="4" w:space="0" w:color="000000"/>
            </w:tcBorders>
            <w:vAlign w:val="center"/>
          </w:tcPr>
          <w:p w14:paraId="1E7873CE"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10</w:t>
            </w:r>
          </w:p>
        </w:tc>
      </w:tr>
      <w:tr w:rsidR="00EE65FC" w:rsidRPr="00593BFF" w14:paraId="40D138CC" w14:textId="77777777">
        <w:trPr>
          <w:jc w:val="center"/>
        </w:trPr>
        <w:tc>
          <w:tcPr>
            <w:tcW w:w="2310" w:type="dxa"/>
            <w:tcBorders>
              <w:top w:val="single" w:sz="4" w:space="0" w:color="000000"/>
              <w:left w:val="single" w:sz="4" w:space="0" w:color="000000"/>
              <w:bottom w:val="single" w:sz="4" w:space="0" w:color="000000"/>
              <w:right w:val="single" w:sz="4" w:space="0" w:color="000000"/>
            </w:tcBorders>
            <w:vAlign w:val="center"/>
          </w:tcPr>
          <w:p w14:paraId="1937568C"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II/3</w:t>
            </w:r>
          </w:p>
        </w:tc>
        <w:tc>
          <w:tcPr>
            <w:tcW w:w="2325" w:type="dxa"/>
            <w:tcBorders>
              <w:top w:val="single" w:sz="4" w:space="0" w:color="000000"/>
              <w:left w:val="single" w:sz="4" w:space="0" w:color="000000"/>
              <w:bottom w:val="single" w:sz="4" w:space="0" w:color="000000"/>
              <w:right w:val="single" w:sz="4" w:space="0" w:color="000000"/>
            </w:tcBorders>
            <w:vAlign w:val="center"/>
          </w:tcPr>
          <w:p w14:paraId="7AFFED88"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w:t>
            </w:r>
          </w:p>
        </w:tc>
        <w:tc>
          <w:tcPr>
            <w:tcW w:w="2325" w:type="dxa"/>
            <w:tcBorders>
              <w:top w:val="single" w:sz="4" w:space="0" w:color="000000"/>
              <w:left w:val="single" w:sz="4" w:space="0" w:color="000000"/>
              <w:bottom w:val="single" w:sz="4" w:space="0" w:color="000000"/>
              <w:right w:val="single" w:sz="4" w:space="0" w:color="000000"/>
            </w:tcBorders>
            <w:vAlign w:val="center"/>
          </w:tcPr>
          <w:p w14:paraId="47486ED8"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w:t>
            </w:r>
          </w:p>
        </w:tc>
      </w:tr>
    </w:tbl>
    <w:tbl>
      <w:tblPr>
        <w:tblStyle w:val="afff9"/>
        <w:tblW w:w="6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1"/>
        <w:gridCol w:w="2322"/>
        <w:gridCol w:w="2322"/>
      </w:tblGrid>
      <w:tr w:rsidR="00EE65FC" w:rsidRPr="00593BFF" w14:paraId="1DA46F0C" w14:textId="77777777" w:rsidTr="00DF2EAE">
        <w:trPr>
          <w:jc w:val="center"/>
        </w:trPr>
        <w:tc>
          <w:tcPr>
            <w:tcW w:w="23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B52499"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III РАЗРЕД</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349B788"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Чувари природе</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12ADDB"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7399ABCE" w14:textId="77777777">
        <w:trPr>
          <w:jc w:val="center"/>
        </w:trPr>
        <w:tc>
          <w:tcPr>
            <w:tcW w:w="2321" w:type="dxa"/>
            <w:tcBorders>
              <w:top w:val="single" w:sz="4" w:space="0" w:color="000000"/>
              <w:left w:val="single" w:sz="4" w:space="0" w:color="000000"/>
              <w:bottom w:val="single" w:sz="4" w:space="0" w:color="000000"/>
              <w:right w:val="single" w:sz="4" w:space="0" w:color="000000"/>
            </w:tcBorders>
            <w:vAlign w:val="center"/>
          </w:tcPr>
          <w:p w14:paraId="4844D396"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III/1</w:t>
            </w:r>
          </w:p>
        </w:tc>
        <w:tc>
          <w:tcPr>
            <w:tcW w:w="2322" w:type="dxa"/>
            <w:tcBorders>
              <w:top w:val="single" w:sz="4" w:space="0" w:color="000000"/>
              <w:left w:val="single" w:sz="4" w:space="0" w:color="000000"/>
              <w:bottom w:val="single" w:sz="4" w:space="0" w:color="000000"/>
              <w:right w:val="single" w:sz="4" w:space="0" w:color="000000"/>
            </w:tcBorders>
            <w:vAlign w:val="center"/>
          </w:tcPr>
          <w:p w14:paraId="1375EC20"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18</w:t>
            </w:r>
          </w:p>
        </w:tc>
        <w:tc>
          <w:tcPr>
            <w:tcW w:w="2322" w:type="dxa"/>
            <w:tcBorders>
              <w:top w:val="single" w:sz="4" w:space="0" w:color="000000"/>
              <w:left w:val="single" w:sz="4" w:space="0" w:color="000000"/>
              <w:bottom w:val="single" w:sz="4" w:space="0" w:color="000000"/>
              <w:right w:val="single" w:sz="4" w:space="0" w:color="000000"/>
            </w:tcBorders>
          </w:tcPr>
          <w:p w14:paraId="2DF037CE"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18</w:t>
            </w:r>
          </w:p>
        </w:tc>
      </w:tr>
      <w:tr w:rsidR="00EE65FC" w:rsidRPr="00593BFF" w14:paraId="1288AE16"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6960F319"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III/2</w:t>
            </w:r>
          </w:p>
        </w:tc>
        <w:tc>
          <w:tcPr>
            <w:tcW w:w="2322" w:type="dxa"/>
            <w:tcBorders>
              <w:top w:val="single" w:sz="4" w:space="0" w:color="000000"/>
              <w:left w:val="single" w:sz="4" w:space="0" w:color="000000"/>
              <w:bottom w:val="single" w:sz="4" w:space="0" w:color="000000"/>
              <w:right w:val="single" w:sz="4" w:space="0" w:color="000000"/>
            </w:tcBorders>
          </w:tcPr>
          <w:p w14:paraId="475AEA43"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7</w:t>
            </w:r>
          </w:p>
        </w:tc>
        <w:tc>
          <w:tcPr>
            <w:tcW w:w="2322" w:type="dxa"/>
            <w:tcBorders>
              <w:top w:val="single" w:sz="4" w:space="0" w:color="000000"/>
              <w:left w:val="single" w:sz="4" w:space="0" w:color="000000"/>
              <w:bottom w:val="single" w:sz="4" w:space="0" w:color="000000"/>
              <w:right w:val="single" w:sz="4" w:space="0" w:color="000000"/>
            </w:tcBorders>
          </w:tcPr>
          <w:p w14:paraId="05D9E090"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7</w:t>
            </w:r>
          </w:p>
        </w:tc>
      </w:tr>
      <w:tr w:rsidR="00EE65FC" w:rsidRPr="00593BFF" w14:paraId="386E3B9C"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208B3732"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III/3</w:t>
            </w:r>
          </w:p>
        </w:tc>
        <w:tc>
          <w:tcPr>
            <w:tcW w:w="2322" w:type="dxa"/>
            <w:tcBorders>
              <w:top w:val="single" w:sz="4" w:space="0" w:color="000000"/>
              <w:left w:val="single" w:sz="4" w:space="0" w:color="000000"/>
              <w:bottom w:val="single" w:sz="4" w:space="0" w:color="000000"/>
              <w:right w:val="single" w:sz="4" w:space="0" w:color="000000"/>
            </w:tcBorders>
          </w:tcPr>
          <w:p w14:paraId="17D12B4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5</w:t>
            </w:r>
          </w:p>
        </w:tc>
        <w:tc>
          <w:tcPr>
            <w:tcW w:w="2322" w:type="dxa"/>
            <w:tcBorders>
              <w:top w:val="single" w:sz="4" w:space="0" w:color="000000"/>
              <w:left w:val="single" w:sz="4" w:space="0" w:color="000000"/>
              <w:bottom w:val="single" w:sz="4" w:space="0" w:color="000000"/>
              <w:right w:val="single" w:sz="4" w:space="0" w:color="000000"/>
            </w:tcBorders>
          </w:tcPr>
          <w:p w14:paraId="4E76A394"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5</w:t>
            </w:r>
          </w:p>
        </w:tc>
      </w:tr>
    </w:tbl>
    <w:tbl>
      <w:tblPr>
        <w:tblStyle w:val="afffa"/>
        <w:tblW w:w="6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1"/>
        <w:gridCol w:w="2322"/>
        <w:gridCol w:w="2322"/>
      </w:tblGrid>
      <w:tr w:rsidR="00EE65FC" w:rsidRPr="00593BFF" w14:paraId="180BB423" w14:textId="77777777" w:rsidTr="00DF2EAE">
        <w:trPr>
          <w:jc w:val="center"/>
        </w:trPr>
        <w:tc>
          <w:tcPr>
            <w:tcW w:w="23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A4097F3"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IV РАЗРЕД</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B120497"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Чувари природе</w:t>
            </w:r>
          </w:p>
        </w:tc>
        <w:tc>
          <w:tcPr>
            <w:tcW w:w="23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D47015A"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39C4BB80"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140A5F69"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IV/1</w:t>
            </w:r>
          </w:p>
        </w:tc>
        <w:tc>
          <w:tcPr>
            <w:tcW w:w="2322" w:type="dxa"/>
            <w:tcBorders>
              <w:top w:val="single" w:sz="4" w:space="0" w:color="000000"/>
              <w:left w:val="single" w:sz="4" w:space="0" w:color="000000"/>
              <w:bottom w:val="single" w:sz="4" w:space="0" w:color="000000"/>
              <w:right w:val="single" w:sz="4" w:space="0" w:color="000000"/>
            </w:tcBorders>
            <w:vAlign w:val="center"/>
          </w:tcPr>
          <w:p w14:paraId="6CFAF790"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16</w:t>
            </w:r>
          </w:p>
        </w:tc>
        <w:tc>
          <w:tcPr>
            <w:tcW w:w="2322" w:type="dxa"/>
            <w:tcBorders>
              <w:top w:val="single" w:sz="4" w:space="0" w:color="000000"/>
              <w:left w:val="single" w:sz="4" w:space="0" w:color="000000"/>
              <w:bottom w:val="single" w:sz="4" w:space="0" w:color="000000"/>
              <w:right w:val="single" w:sz="4" w:space="0" w:color="000000"/>
            </w:tcBorders>
            <w:vAlign w:val="center"/>
          </w:tcPr>
          <w:p w14:paraId="72F846E5"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16</w:t>
            </w:r>
          </w:p>
        </w:tc>
      </w:tr>
      <w:tr w:rsidR="00EE65FC" w:rsidRPr="00593BFF" w14:paraId="34B6C42C"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4B59DE2A"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IV/2</w:t>
            </w:r>
          </w:p>
        </w:tc>
        <w:tc>
          <w:tcPr>
            <w:tcW w:w="2322" w:type="dxa"/>
            <w:tcBorders>
              <w:top w:val="single" w:sz="4" w:space="0" w:color="000000"/>
              <w:left w:val="single" w:sz="4" w:space="0" w:color="000000"/>
              <w:bottom w:val="single" w:sz="4" w:space="0" w:color="000000"/>
              <w:right w:val="single" w:sz="4" w:space="0" w:color="000000"/>
            </w:tcBorders>
            <w:vAlign w:val="center"/>
          </w:tcPr>
          <w:p w14:paraId="51ACC1B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2</w:t>
            </w:r>
          </w:p>
        </w:tc>
        <w:tc>
          <w:tcPr>
            <w:tcW w:w="2322" w:type="dxa"/>
            <w:tcBorders>
              <w:top w:val="single" w:sz="4" w:space="0" w:color="000000"/>
              <w:left w:val="single" w:sz="4" w:space="0" w:color="000000"/>
              <w:bottom w:val="single" w:sz="4" w:space="0" w:color="000000"/>
              <w:right w:val="single" w:sz="4" w:space="0" w:color="000000"/>
            </w:tcBorders>
            <w:vAlign w:val="center"/>
          </w:tcPr>
          <w:p w14:paraId="6B90FFE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2</w:t>
            </w:r>
          </w:p>
        </w:tc>
      </w:tr>
      <w:tr w:rsidR="00EE65FC" w:rsidRPr="00593BFF" w14:paraId="61925A61" w14:textId="77777777">
        <w:trPr>
          <w:jc w:val="center"/>
        </w:trPr>
        <w:tc>
          <w:tcPr>
            <w:tcW w:w="2321" w:type="dxa"/>
            <w:tcBorders>
              <w:top w:val="single" w:sz="4" w:space="0" w:color="000000"/>
              <w:left w:val="single" w:sz="4" w:space="0" w:color="000000"/>
              <w:bottom w:val="single" w:sz="4" w:space="0" w:color="000000"/>
              <w:right w:val="single" w:sz="4" w:space="0" w:color="000000"/>
            </w:tcBorders>
          </w:tcPr>
          <w:p w14:paraId="629091BE"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IV/3</w:t>
            </w:r>
          </w:p>
        </w:tc>
        <w:tc>
          <w:tcPr>
            <w:tcW w:w="2322" w:type="dxa"/>
            <w:tcBorders>
              <w:top w:val="single" w:sz="4" w:space="0" w:color="000000"/>
              <w:left w:val="single" w:sz="4" w:space="0" w:color="000000"/>
              <w:bottom w:val="single" w:sz="4" w:space="0" w:color="000000"/>
              <w:right w:val="single" w:sz="4" w:space="0" w:color="000000"/>
            </w:tcBorders>
          </w:tcPr>
          <w:p w14:paraId="5F3403F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5</w:t>
            </w:r>
          </w:p>
        </w:tc>
        <w:tc>
          <w:tcPr>
            <w:tcW w:w="2322" w:type="dxa"/>
            <w:tcBorders>
              <w:top w:val="single" w:sz="4" w:space="0" w:color="000000"/>
              <w:left w:val="single" w:sz="4" w:space="0" w:color="000000"/>
              <w:bottom w:val="single" w:sz="4" w:space="0" w:color="000000"/>
              <w:right w:val="single" w:sz="4" w:space="0" w:color="000000"/>
            </w:tcBorders>
          </w:tcPr>
          <w:p w14:paraId="6989ABD8"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5</w:t>
            </w:r>
          </w:p>
        </w:tc>
      </w:tr>
    </w:tbl>
    <w:tbl>
      <w:tblPr>
        <w:tblStyle w:val="afffb"/>
        <w:tblW w:w="6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310"/>
        <w:gridCol w:w="2280"/>
      </w:tblGrid>
      <w:tr w:rsidR="00EE65FC" w:rsidRPr="00593BFF" w14:paraId="2907844F" w14:textId="77777777">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5468626B"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V РАЗРЕД</w:t>
            </w:r>
          </w:p>
        </w:tc>
        <w:tc>
          <w:tcPr>
            <w:tcW w:w="2310" w:type="dxa"/>
            <w:tcBorders>
              <w:top w:val="single" w:sz="4" w:space="0" w:color="000000"/>
              <w:left w:val="single" w:sz="4" w:space="0" w:color="000000"/>
              <w:bottom w:val="single" w:sz="4" w:space="0" w:color="000000"/>
              <w:right w:val="single" w:sz="4" w:space="0" w:color="000000"/>
            </w:tcBorders>
            <w:vAlign w:val="center"/>
          </w:tcPr>
          <w:p w14:paraId="43948075"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Чувари природе</w:t>
            </w:r>
          </w:p>
        </w:tc>
        <w:tc>
          <w:tcPr>
            <w:tcW w:w="2280" w:type="dxa"/>
            <w:tcBorders>
              <w:top w:val="single" w:sz="4" w:space="0" w:color="000000"/>
              <w:left w:val="single" w:sz="4" w:space="0" w:color="000000"/>
              <w:bottom w:val="single" w:sz="4" w:space="0" w:color="000000"/>
              <w:right w:val="single" w:sz="4" w:space="0" w:color="000000"/>
            </w:tcBorders>
          </w:tcPr>
          <w:p w14:paraId="3310DD53"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47429DBE" w14:textId="77777777">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206B854C"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V/1</w:t>
            </w:r>
          </w:p>
        </w:tc>
        <w:tc>
          <w:tcPr>
            <w:tcW w:w="2310" w:type="dxa"/>
            <w:tcBorders>
              <w:top w:val="single" w:sz="4" w:space="0" w:color="000000"/>
              <w:left w:val="single" w:sz="4" w:space="0" w:color="000000"/>
              <w:bottom w:val="single" w:sz="4" w:space="0" w:color="000000"/>
              <w:right w:val="single" w:sz="4" w:space="0" w:color="000000"/>
            </w:tcBorders>
            <w:vAlign w:val="center"/>
          </w:tcPr>
          <w:p w14:paraId="57E569BB"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18</w:t>
            </w:r>
          </w:p>
        </w:tc>
        <w:tc>
          <w:tcPr>
            <w:tcW w:w="2280" w:type="dxa"/>
            <w:tcBorders>
              <w:top w:val="single" w:sz="4" w:space="0" w:color="000000"/>
              <w:left w:val="single" w:sz="4" w:space="0" w:color="000000"/>
              <w:bottom w:val="single" w:sz="4" w:space="0" w:color="000000"/>
              <w:right w:val="single" w:sz="4" w:space="0" w:color="000000"/>
            </w:tcBorders>
          </w:tcPr>
          <w:p w14:paraId="171622D2"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18</w:t>
            </w:r>
          </w:p>
        </w:tc>
      </w:tr>
    </w:tbl>
    <w:tbl>
      <w:tblPr>
        <w:tblStyle w:val="afffc"/>
        <w:tblW w:w="6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2370"/>
        <w:gridCol w:w="2250"/>
      </w:tblGrid>
      <w:tr w:rsidR="00EE65FC" w:rsidRPr="00593BFF" w14:paraId="5F395D84" w14:textId="77777777" w:rsidTr="00DF2EAE">
        <w:trPr>
          <w:trHeight w:val="195"/>
          <w:jc w:val="center"/>
        </w:trPr>
        <w:tc>
          <w:tcPr>
            <w:tcW w:w="23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F11A4C6"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VI РАЗРЕД</w:t>
            </w:r>
          </w:p>
        </w:tc>
        <w:tc>
          <w:tcPr>
            <w:tcW w:w="23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2EB3950"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Хор и оркестар</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50295CB" w14:textId="77777777" w:rsidR="00EE65FC" w:rsidRPr="00593BFF" w:rsidRDefault="00DF2EAE">
            <w:pPr>
              <w:jc w:val="cente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02319D84" w14:textId="77777777">
        <w:trPr>
          <w:trHeight w:val="276"/>
          <w:jc w:val="center"/>
        </w:trPr>
        <w:tc>
          <w:tcPr>
            <w:tcW w:w="2325" w:type="dxa"/>
            <w:tcBorders>
              <w:top w:val="single" w:sz="4" w:space="0" w:color="000000"/>
              <w:left w:val="single" w:sz="4" w:space="0" w:color="000000"/>
              <w:bottom w:val="single" w:sz="4" w:space="0" w:color="000000"/>
              <w:right w:val="single" w:sz="4" w:space="0" w:color="000000"/>
            </w:tcBorders>
          </w:tcPr>
          <w:p w14:paraId="36C589D0"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VI/1</w:t>
            </w:r>
          </w:p>
        </w:tc>
        <w:tc>
          <w:tcPr>
            <w:tcW w:w="2370" w:type="dxa"/>
            <w:tcBorders>
              <w:top w:val="single" w:sz="4" w:space="0" w:color="000000"/>
              <w:left w:val="single" w:sz="4" w:space="0" w:color="000000"/>
              <w:bottom w:val="single" w:sz="4" w:space="0" w:color="000000"/>
              <w:right w:val="single" w:sz="4" w:space="0" w:color="000000"/>
            </w:tcBorders>
          </w:tcPr>
          <w:p w14:paraId="5344C9E0"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17</w:t>
            </w:r>
          </w:p>
        </w:tc>
        <w:tc>
          <w:tcPr>
            <w:tcW w:w="2250" w:type="dxa"/>
            <w:tcBorders>
              <w:top w:val="single" w:sz="4" w:space="0" w:color="000000"/>
              <w:left w:val="single" w:sz="4" w:space="0" w:color="000000"/>
              <w:bottom w:val="single" w:sz="4" w:space="0" w:color="000000"/>
              <w:right w:val="single" w:sz="4" w:space="0" w:color="000000"/>
            </w:tcBorders>
            <w:vAlign w:val="center"/>
          </w:tcPr>
          <w:p w14:paraId="11018400"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17</w:t>
            </w:r>
          </w:p>
        </w:tc>
      </w:tr>
    </w:tbl>
    <w:tbl>
      <w:tblPr>
        <w:tblStyle w:val="afffd"/>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400"/>
        <w:gridCol w:w="2246"/>
      </w:tblGrid>
      <w:tr w:rsidR="00EE65FC" w:rsidRPr="00593BFF" w14:paraId="4C8DD2D4" w14:textId="77777777" w:rsidTr="00A47438">
        <w:trPr>
          <w:jc w:val="center"/>
        </w:trPr>
        <w:tc>
          <w:tcPr>
            <w:tcW w:w="22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2E71A35"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VII РАЗРЕД</w:t>
            </w:r>
          </w:p>
        </w:tc>
        <w:tc>
          <w:tcPr>
            <w:tcW w:w="24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6E53D05"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Шах</w:t>
            </w:r>
          </w:p>
        </w:tc>
        <w:tc>
          <w:tcPr>
            <w:tcW w:w="22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362B386"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2C427F2D" w14:textId="77777777" w:rsidTr="00A47438">
        <w:trPr>
          <w:jc w:val="center"/>
        </w:trPr>
        <w:tc>
          <w:tcPr>
            <w:tcW w:w="2295" w:type="dxa"/>
            <w:tcBorders>
              <w:top w:val="single" w:sz="4" w:space="0" w:color="000000"/>
              <w:left w:val="single" w:sz="4" w:space="0" w:color="000000"/>
              <w:bottom w:val="single" w:sz="4" w:space="0" w:color="000000"/>
              <w:right w:val="single" w:sz="4" w:space="0" w:color="000000"/>
            </w:tcBorders>
            <w:vAlign w:val="center"/>
          </w:tcPr>
          <w:p w14:paraId="77DDDCDD"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VII/1</w:t>
            </w:r>
          </w:p>
        </w:tc>
        <w:tc>
          <w:tcPr>
            <w:tcW w:w="2400" w:type="dxa"/>
            <w:tcBorders>
              <w:top w:val="single" w:sz="4" w:space="0" w:color="000000"/>
              <w:left w:val="single" w:sz="4" w:space="0" w:color="000000"/>
              <w:bottom w:val="single" w:sz="4" w:space="0" w:color="000000"/>
              <w:right w:val="single" w:sz="4" w:space="0" w:color="000000"/>
            </w:tcBorders>
            <w:vAlign w:val="center"/>
          </w:tcPr>
          <w:p w14:paraId="156EFFED"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19</w:t>
            </w:r>
          </w:p>
        </w:tc>
        <w:tc>
          <w:tcPr>
            <w:tcW w:w="2246" w:type="dxa"/>
            <w:tcBorders>
              <w:top w:val="single" w:sz="4" w:space="0" w:color="000000"/>
              <w:left w:val="single" w:sz="4" w:space="0" w:color="000000"/>
              <w:bottom w:val="single" w:sz="4" w:space="0" w:color="000000"/>
              <w:right w:val="single" w:sz="4" w:space="0" w:color="000000"/>
            </w:tcBorders>
          </w:tcPr>
          <w:p w14:paraId="5E5CE177"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19</w:t>
            </w:r>
          </w:p>
        </w:tc>
      </w:tr>
    </w:tbl>
    <w:tbl>
      <w:tblPr>
        <w:tblStyle w:val="afffe"/>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2370"/>
        <w:gridCol w:w="2256"/>
      </w:tblGrid>
      <w:tr w:rsidR="00EE65FC" w:rsidRPr="00593BFF" w14:paraId="4252BEAF" w14:textId="77777777" w:rsidTr="00A47438">
        <w:trPr>
          <w:jc w:val="center"/>
        </w:trPr>
        <w:tc>
          <w:tcPr>
            <w:tcW w:w="23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3562B1F"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VIII РАЗРЕД</w:t>
            </w:r>
          </w:p>
        </w:tc>
        <w:tc>
          <w:tcPr>
            <w:tcW w:w="23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C14BA8"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Шах</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1804E90" w14:textId="77777777" w:rsidR="00EE65FC" w:rsidRPr="00593BFF" w:rsidRDefault="00DF2EAE">
            <w:pPr>
              <w:rPr>
                <w:rFonts w:ascii="Times New Roman" w:eastAsia="Times New Roman" w:hAnsi="Times New Roman" w:cs="Times New Roman"/>
                <w:b/>
                <w:sz w:val="18"/>
                <w:szCs w:val="18"/>
              </w:rPr>
            </w:pPr>
            <w:r w:rsidRPr="00593BFF">
              <w:rPr>
                <w:rFonts w:ascii="Times New Roman" w:eastAsia="Times New Roman" w:hAnsi="Times New Roman" w:cs="Times New Roman"/>
                <w:b/>
                <w:sz w:val="18"/>
                <w:szCs w:val="18"/>
              </w:rPr>
              <w:t>Верска настава</w:t>
            </w:r>
          </w:p>
        </w:tc>
      </w:tr>
      <w:tr w:rsidR="00EE65FC" w:rsidRPr="00593BFF" w14:paraId="6F54B999" w14:textId="77777777" w:rsidTr="00A47438">
        <w:trPr>
          <w:jc w:val="center"/>
        </w:trPr>
        <w:tc>
          <w:tcPr>
            <w:tcW w:w="2315" w:type="dxa"/>
            <w:tcBorders>
              <w:top w:val="single" w:sz="4" w:space="0" w:color="000000"/>
              <w:left w:val="single" w:sz="4" w:space="0" w:color="000000"/>
              <w:bottom w:val="single" w:sz="4" w:space="0" w:color="000000"/>
              <w:right w:val="single" w:sz="4" w:space="0" w:color="000000"/>
            </w:tcBorders>
            <w:vAlign w:val="center"/>
          </w:tcPr>
          <w:p w14:paraId="7B6A0747"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VIII/1</w:t>
            </w:r>
          </w:p>
        </w:tc>
        <w:tc>
          <w:tcPr>
            <w:tcW w:w="2370" w:type="dxa"/>
            <w:tcBorders>
              <w:top w:val="single" w:sz="4" w:space="0" w:color="000000"/>
              <w:left w:val="single" w:sz="4" w:space="0" w:color="000000"/>
              <w:bottom w:val="single" w:sz="4" w:space="0" w:color="000000"/>
              <w:right w:val="single" w:sz="4" w:space="0" w:color="000000"/>
            </w:tcBorders>
            <w:vAlign w:val="center"/>
          </w:tcPr>
          <w:p w14:paraId="2DA6287A"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15</w:t>
            </w:r>
          </w:p>
        </w:tc>
        <w:tc>
          <w:tcPr>
            <w:tcW w:w="2256" w:type="dxa"/>
            <w:tcBorders>
              <w:top w:val="single" w:sz="4" w:space="0" w:color="000000"/>
              <w:left w:val="single" w:sz="4" w:space="0" w:color="000000"/>
              <w:bottom w:val="single" w:sz="4" w:space="0" w:color="000000"/>
              <w:right w:val="single" w:sz="4" w:space="0" w:color="000000"/>
            </w:tcBorders>
            <w:vAlign w:val="center"/>
          </w:tcPr>
          <w:p w14:paraId="5A6BA98F"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16</w:t>
            </w:r>
          </w:p>
        </w:tc>
      </w:tr>
      <w:tr w:rsidR="00EE65FC" w:rsidRPr="00593BFF" w14:paraId="5FF0EB99" w14:textId="77777777" w:rsidTr="00A47438">
        <w:trPr>
          <w:trHeight w:val="270"/>
          <w:jc w:val="center"/>
        </w:trPr>
        <w:tc>
          <w:tcPr>
            <w:tcW w:w="2315" w:type="dxa"/>
            <w:tcBorders>
              <w:top w:val="single" w:sz="4" w:space="0" w:color="000000"/>
              <w:left w:val="single" w:sz="4" w:space="0" w:color="000000"/>
              <w:bottom w:val="single" w:sz="4" w:space="0" w:color="000000"/>
              <w:right w:val="single" w:sz="4" w:space="0" w:color="000000"/>
            </w:tcBorders>
          </w:tcPr>
          <w:p w14:paraId="20611CF1" w14:textId="77777777" w:rsidR="00EE65FC" w:rsidRPr="00593BFF" w:rsidRDefault="00DF2EAE">
            <w:pP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VIII/2</w:t>
            </w:r>
          </w:p>
        </w:tc>
        <w:tc>
          <w:tcPr>
            <w:tcW w:w="2370" w:type="dxa"/>
            <w:tcBorders>
              <w:top w:val="single" w:sz="4" w:space="0" w:color="000000"/>
              <w:left w:val="single" w:sz="4" w:space="0" w:color="000000"/>
              <w:bottom w:val="single" w:sz="4" w:space="0" w:color="000000"/>
              <w:right w:val="single" w:sz="4" w:space="0" w:color="000000"/>
            </w:tcBorders>
          </w:tcPr>
          <w:p w14:paraId="48A014DA"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15</w:t>
            </w:r>
          </w:p>
        </w:tc>
        <w:tc>
          <w:tcPr>
            <w:tcW w:w="2256" w:type="dxa"/>
            <w:tcBorders>
              <w:top w:val="single" w:sz="4" w:space="0" w:color="000000"/>
              <w:left w:val="single" w:sz="4" w:space="0" w:color="000000"/>
              <w:bottom w:val="single" w:sz="4" w:space="0" w:color="000000"/>
              <w:right w:val="single" w:sz="4" w:space="0" w:color="000000"/>
            </w:tcBorders>
          </w:tcPr>
          <w:p w14:paraId="404CDE17" w14:textId="77777777" w:rsidR="00EE65FC" w:rsidRPr="00593BFF" w:rsidRDefault="00DF2EAE">
            <w:pPr>
              <w:jc w:val="center"/>
              <w:rPr>
                <w:rFonts w:ascii="Times New Roman" w:eastAsia="Times New Roman" w:hAnsi="Times New Roman" w:cs="Times New Roman"/>
                <w:sz w:val="18"/>
                <w:szCs w:val="18"/>
              </w:rPr>
            </w:pPr>
            <w:r w:rsidRPr="00593BFF">
              <w:rPr>
                <w:rFonts w:ascii="Times New Roman" w:eastAsia="Times New Roman" w:hAnsi="Times New Roman" w:cs="Times New Roman"/>
                <w:sz w:val="18"/>
                <w:szCs w:val="18"/>
              </w:rPr>
              <w:t>16</w:t>
            </w:r>
          </w:p>
        </w:tc>
      </w:tr>
    </w:tbl>
    <w:p w14:paraId="388B4538" w14:textId="77777777" w:rsidR="00EE65FC" w:rsidRPr="007D5E43" w:rsidRDefault="00EE65FC">
      <w:pPr>
        <w:spacing w:after="0" w:line="240" w:lineRule="auto"/>
        <w:rPr>
          <w:rFonts w:ascii="Times New Roman" w:eastAsia="Times New Roman" w:hAnsi="Times New Roman" w:cs="Times New Roman"/>
          <w:color w:val="FF0000"/>
          <w:sz w:val="24"/>
          <w:szCs w:val="24"/>
        </w:rPr>
      </w:pPr>
    </w:p>
    <w:p w14:paraId="51EB39C1" w14:textId="77777777" w:rsidR="00EE65FC" w:rsidRPr="007D5E43" w:rsidRDefault="00DF2EAE">
      <w:pPr>
        <w:spacing w:after="0" w:line="240" w:lineRule="auto"/>
        <w:jc w:val="right"/>
        <w:rPr>
          <w:rFonts w:ascii="Times New Roman" w:eastAsia="Times New Roman" w:hAnsi="Times New Roman" w:cs="Times New Roman"/>
          <w:b/>
          <w:sz w:val="24"/>
          <w:szCs w:val="24"/>
        </w:rPr>
      </w:pPr>
      <w:r w:rsidRPr="007D5E43">
        <w:rPr>
          <w:rFonts w:ascii="Times New Roman" w:eastAsia="Times New Roman" w:hAnsi="Times New Roman" w:cs="Times New Roman"/>
          <w:b/>
          <w:sz w:val="24"/>
          <w:szCs w:val="24"/>
        </w:rPr>
        <w:t>Педагог:</w:t>
      </w:r>
    </w:p>
    <w:p w14:paraId="481374BC" w14:textId="43EF6D36" w:rsidR="00EE65FC" w:rsidRDefault="00DF2EAE">
      <w:pPr>
        <w:spacing w:after="0" w:line="240" w:lineRule="auto"/>
        <w:jc w:val="right"/>
        <w:rPr>
          <w:rFonts w:ascii="Times New Roman" w:eastAsia="Times New Roman" w:hAnsi="Times New Roman" w:cs="Times New Roman"/>
          <w:sz w:val="24"/>
          <w:szCs w:val="24"/>
        </w:rPr>
      </w:pPr>
      <w:r w:rsidRPr="007D5E43">
        <w:rPr>
          <w:rFonts w:ascii="Times New Roman" w:eastAsia="Times New Roman" w:hAnsi="Times New Roman" w:cs="Times New Roman"/>
          <w:sz w:val="24"/>
          <w:szCs w:val="24"/>
        </w:rPr>
        <w:t>Бојана Мићаловић</w:t>
      </w:r>
    </w:p>
    <w:p w14:paraId="533D850F" w14:textId="3784C95D" w:rsidR="00887F94" w:rsidRDefault="00887F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2DB884" w14:textId="77777777" w:rsidR="00887F94" w:rsidRPr="007D5E43" w:rsidRDefault="00887F94">
      <w:pPr>
        <w:spacing w:after="0" w:line="240" w:lineRule="auto"/>
        <w:jc w:val="right"/>
        <w:rPr>
          <w:rFonts w:ascii="Times New Roman" w:eastAsia="Times New Roman" w:hAnsi="Times New Roman" w:cs="Times New Roman"/>
          <w:sz w:val="24"/>
          <w:szCs w:val="24"/>
        </w:rPr>
      </w:pPr>
    </w:p>
    <w:p w14:paraId="2BFB418A" w14:textId="023C3F7F" w:rsidR="00EE65FC" w:rsidRPr="006A6B8E" w:rsidRDefault="00DF2EAE" w:rsidP="00BD64FD">
      <w:pPr>
        <w:pStyle w:val="Heading1"/>
      </w:pPr>
      <w:bookmarkStart w:id="25" w:name="_Toc50670758"/>
      <w:bookmarkStart w:id="26" w:name="_Toc50671183"/>
      <w:bookmarkStart w:id="27" w:name="_Toc50756840"/>
      <w:bookmarkStart w:id="28" w:name="_Toc50762412"/>
      <w:r w:rsidRPr="006A6B8E">
        <w:t>2. ИЗВЕШТАЈИ О РАДУ СТРУЧНИХ ВЕЋА И ОРГАНА ШКОЛЕ</w:t>
      </w:r>
      <w:bookmarkEnd w:id="25"/>
      <w:bookmarkEnd w:id="26"/>
      <w:bookmarkEnd w:id="27"/>
      <w:bookmarkEnd w:id="28"/>
    </w:p>
    <w:p w14:paraId="726047A8" w14:textId="77777777" w:rsidR="00EE65FC" w:rsidRPr="00D61B2A" w:rsidRDefault="00DF2EAE" w:rsidP="00D61B2A">
      <w:pPr>
        <w:pStyle w:val="Heading2"/>
      </w:pPr>
      <w:bookmarkStart w:id="29" w:name="_Toc50762413"/>
      <w:r w:rsidRPr="00D61B2A">
        <w:t>2.1. ИЗВЕШТАЈ О РАДУ ШКОЛСКОГ ОДБОРА</w:t>
      </w:r>
      <w:bookmarkEnd w:id="29"/>
    </w:p>
    <w:tbl>
      <w:tblPr>
        <w:tblStyle w:val="affff"/>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1"/>
        <w:gridCol w:w="1138"/>
        <w:gridCol w:w="3527"/>
        <w:gridCol w:w="1575"/>
      </w:tblGrid>
      <w:tr w:rsidR="00EE65FC" w14:paraId="3D62C01E" w14:textId="77777777" w:rsidTr="00593BFF">
        <w:trPr>
          <w:trHeight w:val="375"/>
          <w:jc w:val="center"/>
        </w:trPr>
        <w:tc>
          <w:tcPr>
            <w:tcW w:w="2689" w:type="dxa"/>
            <w:shd w:val="clear" w:color="auto" w:fill="BFBFBF" w:themeFill="background1" w:themeFillShade="BF"/>
            <w:vAlign w:val="center"/>
          </w:tcPr>
          <w:p w14:paraId="72A9FD40" w14:textId="77777777" w:rsidR="00EE65FC" w:rsidRDefault="00DF2EAE" w:rsidP="007D5E4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271" w:type="dxa"/>
            <w:shd w:val="clear" w:color="auto" w:fill="BFBFBF" w:themeFill="background1" w:themeFillShade="BF"/>
            <w:vAlign w:val="center"/>
          </w:tcPr>
          <w:p w14:paraId="7E657EF3" w14:textId="77777777" w:rsidR="00EE65FC" w:rsidRDefault="00DF2EAE" w:rsidP="007D5E4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138" w:type="dxa"/>
            <w:shd w:val="clear" w:color="auto" w:fill="BFBFBF" w:themeFill="background1" w:themeFillShade="BF"/>
            <w:vAlign w:val="center"/>
          </w:tcPr>
          <w:p w14:paraId="16C4367A" w14:textId="77777777" w:rsidR="00EE65FC" w:rsidRDefault="00DF2EAE" w:rsidP="007D5E4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3527" w:type="dxa"/>
            <w:shd w:val="clear" w:color="auto" w:fill="BFBFBF" w:themeFill="background1" w:themeFillShade="BF"/>
            <w:vAlign w:val="center"/>
          </w:tcPr>
          <w:p w14:paraId="006AA617" w14:textId="77777777" w:rsidR="00EE65FC" w:rsidRDefault="00DF2EAE" w:rsidP="007D5E4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575" w:type="dxa"/>
            <w:shd w:val="clear" w:color="auto" w:fill="BFBFBF" w:themeFill="background1" w:themeFillShade="BF"/>
            <w:vAlign w:val="center"/>
          </w:tcPr>
          <w:p w14:paraId="16726393" w14:textId="77777777" w:rsidR="00EE65FC" w:rsidRDefault="00DF2EAE" w:rsidP="007D5E4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29E3262F" w14:textId="77777777" w:rsidTr="00593BFF">
        <w:trPr>
          <w:trHeight w:val="885"/>
          <w:jc w:val="center"/>
        </w:trPr>
        <w:tc>
          <w:tcPr>
            <w:tcW w:w="2689" w:type="dxa"/>
          </w:tcPr>
          <w:p w14:paraId="1071095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 ШКОЛСКОГ ОДБОРА</w:t>
            </w:r>
          </w:p>
        </w:tc>
        <w:tc>
          <w:tcPr>
            <w:tcW w:w="1271" w:type="dxa"/>
          </w:tcPr>
          <w:p w14:paraId="5E6011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13.09.2019.</w:t>
            </w:r>
          </w:p>
        </w:tc>
        <w:tc>
          <w:tcPr>
            <w:tcW w:w="1138" w:type="dxa"/>
          </w:tcPr>
          <w:p w14:paraId="27FA8192"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527" w:type="dxa"/>
          </w:tcPr>
          <w:p w14:paraId="5049870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o остварености ГПРШ, о раду директора, извештаја о реализацији Акционог плана, Плана самовредновања рада, др. планова и  програма и доношење ГПРШ, Акционог плана, Плана самовредновања, Плана стручног усавршавања и др..</w:t>
            </w:r>
          </w:p>
          <w:p w14:paraId="2FCDA18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Доношење одлуке о давању сагласности  ПУ “Перка Вићентијевић”за коришћење простора школе у ио Ратари и Ушће. </w:t>
            </w:r>
          </w:p>
          <w:p w14:paraId="7EB9D82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Осигурање ученика</w:t>
            </w:r>
          </w:p>
          <w:p w14:paraId="3AA57D5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1575" w:type="dxa"/>
          </w:tcPr>
          <w:p w14:paraId="79C78A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43583482" w14:textId="71596F8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EE65FC" w14:paraId="6B45EE1D" w14:textId="77777777" w:rsidTr="00593BFF">
        <w:trPr>
          <w:trHeight w:val="210"/>
          <w:jc w:val="center"/>
        </w:trPr>
        <w:tc>
          <w:tcPr>
            <w:tcW w:w="2689" w:type="dxa"/>
          </w:tcPr>
          <w:p w14:paraId="0A3CB37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 ШКОЛСКОГ ОДБОРА</w:t>
            </w:r>
          </w:p>
        </w:tc>
        <w:tc>
          <w:tcPr>
            <w:tcW w:w="1271" w:type="dxa"/>
          </w:tcPr>
          <w:p w14:paraId="4216ADD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20.11.2019.</w:t>
            </w:r>
          </w:p>
        </w:tc>
        <w:tc>
          <w:tcPr>
            <w:tcW w:w="1138" w:type="dxa"/>
          </w:tcPr>
          <w:p w14:paraId="58846952"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527" w:type="dxa"/>
          </w:tcPr>
          <w:p w14:paraId="6AC9442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успеху ученика у претходном периоду.</w:t>
            </w:r>
          </w:p>
          <w:p w14:paraId="4647A1E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редовном годишњем попису и образовање комисије за попис.</w:t>
            </w:r>
          </w:p>
          <w:p w14:paraId="4FAF6252" w14:textId="5482B3BF"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Доношење одлуке о давању сагласности за покретање поступка за давање спортске сале у закуп.</w:t>
            </w:r>
          </w:p>
        </w:tc>
        <w:tc>
          <w:tcPr>
            <w:tcW w:w="1575" w:type="dxa"/>
          </w:tcPr>
          <w:p w14:paraId="5819601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4C7CD00A" w14:textId="2844C57F"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r w:rsidR="00EE65FC" w14:paraId="71087D94" w14:textId="77777777" w:rsidTr="00593BFF">
        <w:trPr>
          <w:trHeight w:val="1083"/>
          <w:jc w:val="center"/>
        </w:trPr>
        <w:tc>
          <w:tcPr>
            <w:tcW w:w="2689" w:type="dxa"/>
          </w:tcPr>
          <w:p w14:paraId="706BD71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 ШКОЛСКОГ ОДБОРА</w:t>
            </w:r>
          </w:p>
        </w:tc>
        <w:tc>
          <w:tcPr>
            <w:tcW w:w="1271" w:type="dxa"/>
          </w:tcPr>
          <w:p w14:paraId="64D5740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17. 12.2019.</w:t>
            </w:r>
          </w:p>
        </w:tc>
        <w:tc>
          <w:tcPr>
            <w:tcW w:w="1138" w:type="dxa"/>
          </w:tcPr>
          <w:p w14:paraId="6CE4C38A"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527" w:type="dxa"/>
          </w:tcPr>
          <w:p w14:paraId="1F2E6C9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Записником о ванредном инспекц.надзору, наложеним мерама и роковима за отклањање.</w:t>
            </w:r>
          </w:p>
          <w:p w14:paraId="530970A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Информисање чланова о предузетим корацима у циљу праћења и побољшања квалитета рада наставника наставнице С.Ф.</w:t>
            </w:r>
          </w:p>
        </w:tc>
        <w:tc>
          <w:tcPr>
            <w:tcW w:w="1575" w:type="dxa"/>
          </w:tcPr>
          <w:p w14:paraId="660A0D4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0E9B25DE" w14:textId="4121DB8E"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r>
      <w:tr w:rsidR="00EE65FC" w14:paraId="678A4199" w14:textId="77777777" w:rsidTr="00593BFF">
        <w:trPr>
          <w:trHeight w:val="570"/>
          <w:jc w:val="center"/>
        </w:trPr>
        <w:tc>
          <w:tcPr>
            <w:tcW w:w="2689" w:type="dxa"/>
          </w:tcPr>
          <w:p w14:paraId="6DC67EF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 ШКОЛСКОГ ОДБОРА</w:t>
            </w:r>
          </w:p>
        </w:tc>
        <w:tc>
          <w:tcPr>
            <w:tcW w:w="1271" w:type="dxa"/>
          </w:tcPr>
          <w:p w14:paraId="473CB08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14.01.2020.</w:t>
            </w:r>
          </w:p>
        </w:tc>
        <w:tc>
          <w:tcPr>
            <w:tcW w:w="1138" w:type="dxa"/>
          </w:tcPr>
          <w:p w14:paraId="69BBBB0D"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527" w:type="dxa"/>
          </w:tcPr>
          <w:p w14:paraId="6203C82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Фин. плана, Плана набавки и Извештаја о попису</w:t>
            </w:r>
          </w:p>
        </w:tc>
        <w:tc>
          <w:tcPr>
            <w:tcW w:w="1575" w:type="dxa"/>
          </w:tcPr>
          <w:p w14:paraId="2AE19E9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w:t>
            </w:r>
          </w:p>
          <w:p w14:paraId="3964B541" w14:textId="1B26F8C2"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r>
      <w:tr w:rsidR="00EE65FC" w14:paraId="5DF9180C" w14:textId="77777777" w:rsidTr="00593BFF">
        <w:trPr>
          <w:trHeight w:val="936"/>
          <w:jc w:val="center"/>
        </w:trPr>
        <w:tc>
          <w:tcPr>
            <w:tcW w:w="2689" w:type="dxa"/>
          </w:tcPr>
          <w:p w14:paraId="25697B4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5.СЕДНИЦА ШКОЛСКОГ ОДБОРА</w:t>
            </w:r>
          </w:p>
        </w:tc>
        <w:tc>
          <w:tcPr>
            <w:tcW w:w="1271" w:type="dxa"/>
          </w:tcPr>
          <w:p w14:paraId="226751E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28.02.2020.</w:t>
            </w:r>
          </w:p>
        </w:tc>
        <w:tc>
          <w:tcPr>
            <w:tcW w:w="1138" w:type="dxa"/>
          </w:tcPr>
          <w:p w14:paraId="0C547D1E"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527" w:type="dxa"/>
          </w:tcPr>
          <w:p w14:paraId="2050A83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финанс.пословању и Завршног рачуна.</w:t>
            </w:r>
          </w:p>
          <w:p w14:paraId="51510D6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извештаја о остварености ГПРШ и извештаја о раду директора на крају првог полугодишта.</w:t>
            </w:r>
          </w:p>
          <w:p w14:paraId="2D7D268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Записником о контролном инспекц надз. просв.инспект.</w:t>
            </w:r>
          </w:p>
          <w:p w14:paraId="353CD72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Продужење зим.распуста</w:t>
            </w:r>
          </w:p>
          <w:p w14:paraId="7A16A42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Текућа питања</w:t>
            </w:r>
          </w:p>
        </w:tc>
        <w:tc>
          <w:tcPr>
            <w:tcW w:w="1575" w:type="dxa"/>
          </w:tcPr>
          <w:p w14:paraId="41AC8F1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p w14:paraId="1C89651F" w14:textId="4AF0AF73"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w:t>
            </w:r>
          </w:p>
        </w:tc>
      </w:tr>
      <w:tr w:rsidR="00EE65FC" w14:paraId="71301AD2" w14:textId="77777777" w:rsidTr="00593BFF">
        <w:trPr>
          <w:trHeight w:val="973"/>
          <w:jc w:val="center"/>
        </w:trPr>
        <w:tc>
          <w:tcPr>
            <w:tcW w:w="2689" w:type="dxa"/>
          </w:tcPr>
          <w:p w14:paraId="381C70A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6.СЕДНИЦА ШКОЛСКОГ ОДБОРА</w:t>
            </w:r>
          </w:p>
        </w:tc>
        <w:tc>
          <w:tcPr>
            <w:tcW w:w="1271" w:type="dxa"/>
          </w:tcPr>
          <w:p w14:paraId="145CEB0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28.04.2020.</w:t>
            </w:r>
          </w:p>
        </w:tc>
        <w:tc>
          <w:tcPr>
            <w:tcW w:w="1138" w:type="dxa"/>
          </w:tcPr>
          <w:p w14:paraId="5FD2B01B" w14:textId="77777777" w:rsidR="00EE65FC" w:rsidRDefault="00DF2EAE" w:rsidP="00593BFF">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527" w:type="dxa"/>
          </w:tcPr>
          <w:p w14:paraId="30BAE93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Информисање чланова ШО  о организовању/реализовању наставе на даљину услед пандемија вируса Covid-19 и даљем начину вођења седница услед увођења ванредног стања.</w:t>
            </w:r>
          </w:p>
          <w:p w14:paraId="0D91513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уџбеника за школску 2020/21. годину</w:t>
            </w:r>
          </w:p>
          <w:p w14:paraId="7D5CDCC3" w14:textId="52BE6C23"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Отказивње реализације екскурзије за школску 2019/20. годину </w:t>
            </w:r>
          </w:p>
        </w:tc>
        <w:tc>
          <w:tcPr>
            <w:tcW w:w="1575" w:type="dxa"/>
          </w:tcPr>
          <w:p w14:paraId="6E8E188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Председник ШО</w:t>
            </w:r>
          </w:p>
          <w:p w14:paraId="7F0EADD7" w14:textId="69A3F021"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w:t>
            </w:r>
          </w:p>
        </w:tc>
      </w:tr>
    </w:tbl>
    <w:p w14:paraId="5D81E518" w14:textId="5495102D" w:rsidR="00397C02" w:rsidRDefault="00397C02">
      <w:pPr>
        <w:spacing w:after="0" w:line="240" w:lineRule="auto"/>
        <w:rPr>
          <w:rFonts w:ascii="Times New Roman" w:eastAsia="Times New Roman" w:hAnsi="Times New Roman" w:cs="Times New Roman"/>
          <w:color w:val="FF0000"/>
        </w:rPr>
      </w:pPr>
    </w:p>
    <w:p w14:paraId="76AFE299" w14:textId="77777777" w:rsidR="00593BFF" w:rsidRDefault="00593BFF">
      <w:pPr>
        <w:spacing w:after="0" w:line="240" w:lineRule="auto"/>
        <w:rPr>
          <w:rFonts w:ascii="Times New Roman" w:eastAsia="Times New Roman" w:hAnsi="Times New Roman" w:cs="Times New Roman"/>
          <w:color w:val="FF0000"/>
        </w:rPr>
      </w:pPr>
    </w:p>
    <w:tbl>
      <w:tblPr>
        <w:tblStyle w:val="affff0"/>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365"/>
        <w:gridCol w:w="1275"/>
        <w:gridCol w:w="3450"/>
        <w:gridCol w:w="1515"/>
      </w:tblGrid>
      <w:tr w:rsidR="00EE65FC" w14:paraId="68A1696E" w14:textId="77777777" w:rsidTr="007D5E43">
        <w:tc>
          <w:tcPr>
            <w:tcW w:w="2580" w:type="dxa"/>
            <w:shd w:val="clear" w:color="auto" w:fill="BFBFBF" w:themeFill="background1" w:themeFillShade="BF"/>
            <w:vAlign w:val="center"/>
          </w:tcPr>
          <w:p w14:paraId="112BC78D" w14:textId="3C75904C" w:rsidR="00EE65FC" w:rsidRDefault="00DF2EAE" w:rsidP="007D5E43">
            <w:pPr>
              <w:jc w:val="center"/>
              <w:rPr>
                <w:rFonts w:ascii="Times New Roman" w:eastAsia="Times New Roman" w:hAnsi="Times New Roman" w:cs="Times New Roman"/>
                <w:b/>
              </w:rPr>
            </w:pPr>
            <w:r>
              <w:rPr>
                <w:rFonts w:ascii="Times New Roman" w:eastAsia="Times New Roman" w:hAnsi="Times New Roman" w:cs="Times New Roman"/>
                <w:b/>
              </w:rPr>
              <w:t>Активност</w:t>
            </w:r>
          </w:p>
        </w:tc>
        <w:tc>
          <w:tcPr>
            <w:tcW w:w="1365" w:type="dxa"/>
            <w:shd w:val="clear" w:color="auto" w:fill="BFBFBF" w:themeFill="background1" w:themeFillShade="BF"/>
            <w:vAlign w:val="center"/>
          </w:tcPr>
          <w:p w14:paraId="57931B5A" w14:textId="77777777" w:rsidR="00EE65FC" w:rsidRDefault="00DF2EAE">
            <w:pPr>
              <w:jc w:val="center"/>
              <w:rPr>
                <w:rFonts w:ascii="Times New Roman" w:eastAsia="Times New Roman" w:hAnsi="Times New Roman" w:cs="Times New Roman"/>
                <w:b/>
              </w:rPr>
            </w:pPr>
            <w:r>
              <w:rPr>
                <w:rFonts w:ascii="Times New Roman" w:eastAsia="Times New Roman" w:hAnsi="Times New Roman" w:cs="Times New Roman"/>
                <w:b/>
              </w:rPr>
              <w:t>Време и место</w:t>
            </w:r>
          </w:p>
        </w:tc>
        <w:tc>
          <w:tcPr>
            <w:tcW w:w="1275" w:type="dxa"/>
            <w:shd w:val="clear" w:color="auto" w:fill="BFBFBF" w:themeFill="background1" w:themeFillShade="BF"/>
            <w:vAlign w:val="center"/>
          </w:tcPr>
          <w:p w14:paraId="418D2F33" w14:textId="77777777" w:rsidR="00EE65FC" w:rsidRDefault="00DF2EAE">
            <w:pPr>
              <w:jc w:val="center"/>
              <w:rPr>
                <w:rFonts w:ascii="Times New Roman" w:eastAsia="Times New Roman" w:hAnsi="Times New Roman" w:cs="Times New Roman"/>
                <w:b/>
              </w:rPr>
            </w:pPr>
            <w:r>
              <w:rPr>
                <w:rFonts w:ascii="Times New Roman" w:eastAsia="Times New Roman" w:hAnsi="Times New Roman" w:cs="Times New Roman"/>
                <w:b/>
              </w:rPr>
              <w:t>Број учесника</w:t>
            </w:r>
          </w:p>
        </w:tc>
        <w:tc>
          <w:tcPr>
            <w:tcW w:w="3450" w:type="dxa"/>
            <w:shd w:val="clear" w:color="auto" w:fill="BFBFBF" w:themeFill="background1" w:themeFillShade="BF"/>
            <w:vAlign w:val="center"/>
          </w:tcPr>
          <w:p w14:paraId="605899C2" w14:textId="77777777" w:rsidR="00EE65FC" w:rsidRDefault="00DF2EAE">
            <w:pPr>
              <w:jc w:val="center"/>
              <w:rPr>
                <w:rFonts w:ascii="Times New Roman" w:eastAsia="Times New Roman" w:hAnsi="Times New Roman" w:cs="Times New Roman"/>
                <w:b/>
              </w:rPr>
            </w:pPr>
            <w:r>
              <w:rPr>
                <w:rFonts w:ascii="Times New Roman" w:eastAsia="Times New Roman" w:hAnsi="Times New Roman" w:cs="Times New Roman"/>
                <w:b/>
              </w:rPr>
              <w:t>Начин реализације</w:t>
            </w:r>
          </w:p>
        </w:tc>
        <w:tc>
          <w:tcPr>
            <w:tcW w:w="1515" w:type="dxa"/>
            <w:shd w:val="clear" w:color="auto" w:fill="BFBFBF" w:themeFill="background1" w:themeFillShade="BF"/>
            <w:vAlign w:val="center"/>
          </w:tcPr>
          <w:p w14:paraId="420F8656" w14:textId="77777777" w:rsidR="00EE65FC" w:rsidRDefault="00DF2EAE">
            <w:pPr>
              <w:jc w:val="center"/>
              <w:rPr>
                <w:rFonts w:ascii="Times New Roman" w:eastAsia="Times New Roman" w:hAnsi="Times New Roman" w:cs="Times New Roman"/>
                <w:b/>
              </w:rPr>
            </w:pPr>
            <w:r>
              <w:rPr>
                <w:rFonts w:ascii="Times New Roman" w:eastAsia="Times New Roman" w:hAnsi="Times New Roman" w:cs="Times New Roman"/>
                <w:b/>
              </w:rPr>
              <w:t>Реализатор</w:t>
            </w:r>
          </w:p>
        </w:tc>
      </w:tr>
      <w:tr w:rsidR="00EE65FC" w14:paraId="2F6F5245" w14:textId="77777777">
        <w:trPr>
          <w:trHeight w:val="150"/>
        </w:trPr>
        <w:tc>
          <w:tcPr>
            <w:tcW w:w="2580" w:type="dxa"/>
          </w:tcPr>
          <w:p w14:paraId="13569926" w14:textId="77777777" w:rsidR="00EE65FC" w:rsidRDefault="00DF2EAE">
            <w:pPr>
              <w:rPr>
                <w:rFonts w:ascii="Times New Roman" w:eastAsia="Times New Roman" w:hAnsi="Times New Roman" w:cs="Times New Roman"/>
              </w:rPr>
            </w:pPr>
            <w:r>
              <w:rPr>
                <w:rFonts w:ascii="Times New Roman" w:eastAsia="Times New Roman" w:hAnsi="Times New Roman" w:cs="Times New Roman"/>
              </w:rPr>
              <w:t>7.СЕДНИЦА ШКОЛСКОГ ОДБОРА</w:t>
            </w:r>
          </w:p>
        </w:tc>
        <w:tc>
          <w:tcPr>
            <w:tcW w:w="1365" w:type="dxa"/>
          </w:tcPr>
          <w:p w14:paraId="7C3E07C4" w14:textId="77777777" w:rsidR="00EE65FC" w:rsidRDefault="00DF2EAE">
            <w:pPr>
              <w:rPr>
                <w:rFonts w:ascii="Times New Roman" w:eastAsia="Times New Roman" w:hAnsi="Times New Roman" w:cs="Times New Roman"/>
              </w:rPr>
            </w:pPr>
            <w:r>
              <w:rPr>
                <w:rFonts w:ascii="Times New Roman" w:eastAsia="Times New Roman" w:hAnsi="Times New Roman" w:cs="Times New Roman"/>
              </w:rPr>
              <w:t>30.06.2020.</w:t>
            </w:r>
          </w:p>
        </w:tc>
        <w:tc>
          <w:tcPr>
            <w:tcW w:w="1275" w:type="dxa"/>
          </w:tcPr>
          <w:p w14:paraId="72BCD68C"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7</w:t>
            </w:r>
          </w:p>
        </w:tc>
        <w:tc>
          <w:tcPr>
            <w:tcW w:w="3450" w:type="dxa"/>
          </w:tcPr>
          <w:p w14:paraId="517FABE0"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 усвајање Извештаја о успеху и дисциплини ученика на крају наставне 2019/20. године</w:t>
            </w:r>
          </w:p>
          <w:p w14:paraId="29F18353"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Упис ученика првог разреда</w:t>
            </w:r>
          </w:p>
          <w:p w14:paraId="3147BD8D"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 доношење Анекса Школског програма за први разред</w:t>
            </w:r>
          </w:p>
          <w:p w14:paraId="283F9F1E"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Разматрање и доношење Анекса Школског програма за шести разред</w:t>
            </w:r>
          </w:p>
          <w:p w14:paraId="2BC81405"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Разматрање и доношење Школског програма за трећи разред</w:t>
            </w:r>
          </w:p>
          <w:p w14:paraId="35B4E0A7"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 доношење Школског програма за седми разред</w:t>
            </w:r>
          </w:p>
          <w:p w14:paraId="771B4287"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Разматрање и усвајање Извштаја о самовредновању</w:t>
            </w:r>
          </w:p>
          <w:p w14:paraId="6BD42967"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Завршни испит – анализа резултати</w:t>
            </w:r>
          </w:p>
          <w:p w14:paraId="45455811"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Превоз ученика</w:t>
            </w:r>
          </w:p>
          <w:p w14:paraId="10506390" w14:textId="77777777" w:rsidR="00EE65FC" w:rsidRDefault="00DF2EAE" w:rsidP="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Инф. о избору ученикѕ генерације</w:t>
            </w:r>
          </w:p>
          <w:p w14:paraId="13ADEDED" w14:textId="22FC06C7" w:rsidR="00EE65FC" w:rsidRPr="00DF2EAE"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другарске вечери за ученике 8. разреда</w:t>
            </w:r>
          </w:p>
        </w:tc>
        <w:tc>
          <w:tcPr>
            <w:tcW w:w="1515" w:type="dxa"/>
          </w:tcPr>
          <w:p w14:paraId="128D60C3" w14:textId="77777777" w:rsidR="00EE65FC" w:rsidRDefault="00DF2EAE">
            <w:pPr>
              <w:rPr>
                <w:rFonts w:ascii="Times New Roman" w:eastAsia="Times New Roman" w:hAnsi="Times New Roman" w:cs="Times New Roman"/>
              </w:rPr>
            </w:pPr>
            <w:r>
              <w:rPr>
                <w:rFonts w:ascii="Times New Roman" w:eastAsia="Times New Roman" w:hAnsi="Times New Roman" w:cs="Times New Roman"/>
              </w:rPr>
              <w:t>Директор</w:t>
            </w:r>
          </w:p>
          <w:p w14:paraId="54C5CD24" w14:textId="77777777" w:rsidR="00EE65FC" w:rsidRDefault="00DF2EAE">
            <w:pPr>
              <w:rPr>
                <w:rFonts w:ascii="Times New Roman" w:eastAsia="Times New Roman" w:hAnsi="Times New Roman" w:cs="Times New Roman"/>
              </w:rPr>
            </w:pPr>
            <w:r>
              <w:rPr>
                <w:rFonts w:ascii="Times New Roman" w:eastAsia="Times New Roman" w:hAnsi="Times New Roman" w:cs="Times New Roman"/>
              </w:rPr>
              <w:t>Педагог</w:t>
            </w:r>
          </w:p>
          <w:p w14:paraId="435BAFAD" w14:textId="77777777" w:rsidR="00EE65FC" w:rsidRDefault="00EE65FC">
            <w:pPr>
              <w:rPr>
                <w:rFonts w:ascii="Times New Roman" w:eastAsia="Times New Roman" w:hAnsi="Times New Roman" w:cs="Times New Roman"/>
              </w:rPr>
            </w:pPr>
          </w:p>
        </w:tc>
      </w:tr>
    </w:tbl>
    <w:p w14:paraId="26F877F7" w14:textId="399CD14B" w:rsidR="00EE65FC" w:rsidRPr="00DF2EAE"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току школске 2019/20 одржано је 7 седница. На свим седницама дневни ред је реализован по плану. Седнице су биле исцрпне и концизне. О свему овоме постоје записници. </w:t>
      </w:r>
    </w:p>
    <w:p w14:paraId="33663D14" w14:textId="4F160555" w:rsidR="00EE65FC" w:rsidRPr="00D61B2A" w:rsidRDefault="00DF2EAE" w:rsidP="00D61B2A">
      <w:pPr>
        <w:pStyle w:val="Heading2"/>
      </w:pPr>
      <w:bookmarkStart w:id="30" w:name="_Toc50762414"/>
      <w:r w:rsidRPr="00D61B2A">
        <w:t>2.2. ИЗВЕШТАЈ О РАДУ НАСТАВНИЧКОГ ВЕЋА</w:t>
      </w:r>
      <w:bookmarkEnd w:id="30"/>
    </w:p>
    <w:tbl>
      <w:tblPr>
        <w:tblStyle w:val="affff1"/>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920"/>
        <w:gridCol w:w="1500"/>
        <w:gridCol w:w="3270"/>
        <w:gridCol w:w="1890"/>
      </w:tblGrid>
      <w:tr w:rsidR="00EE65FC" w14:paraId="0CF8F4B6" w14:textId="77777777" w:rsidTr="007D5E43">
        <w:trPr>
          <w:trHeight w:val="139"/>
        </w:trPr>
        <w:tc>
          <w:tcPr>
            <w:tcW w:w="1920" w:type="dxa"/>
            <w:shd w:val="clear" w:color="auto" w:fill="BFBFBF" w:themeFill="background1" w:themeFillShade="BF"/>
            <w:vAlign w:val="center"/>
          </w:tcPr>
          <w:p w14:paraId="7441E508" w14:textId="77777777" w:rsidR="00EE65FC" w:rsidRPr="00397C02" w:rsidRDefault="00DF2EAE" w:rsidP="007D5E43">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АКТИВНОСТ</w:t>
            </w:r>
          </w:p>
        </w:tc>
        <w:tc>
          <w:tcPr>
            <w:tcW w:w="1920" w:type="dxa"/>
            <w:shd w:val="clear" w:color="auto" w:fill="BFBFBF" w:themeFill="background1" w:themeFillShade="BF"/>
            <w:vAlign w:val="center"/>
          </w:tcPr>
          <w:p w14:paraId="1EFC49A9" w14:textId="77777777" w:rsidR="00EE65FC" w:rsidRPr="00397C02" w:rsidRDefault="00DF2EAE" w:rsidP="007D5E43">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ВРЕМЕ И МЕСТО РЕАЛИЗАЦИЈЕ</w:t>
            </w:r>
          </w:p>
        </w:tc>
        <w:tc>
          <w:tcPr>
            <w:tcW w:w="1500" w:type="dxa"/>
            <w:shd w:val="clear" w:color="auto" w:fill="BFBFBF" w:themeFill="background1" w:themeFillShade="BF"/>
            <w:vAlign w:val="center"/>
          </w:tcPr>
          <w:p w14:paraId="4FA2A5A5" w14:textId="77777777" w:rsidR="00EE65FC" w:rsidRPr="00397C02" w:rsidRDefault="00DF2EAE" w:rsidP="007D5E43">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БРОЈ УЧЕСНИКА</w:t>
            </w:r>
          </w:p>
        </w:tc>
        <w:tc>
          <w:tcPr>
            <w:tcW w:w="3270" w:type="dxa"/>
            <w:shd w:val="clear" w:color="auto" w:fill="BFBFBF" w:themeFill="background1" w:themeFillShade="BF"/>
            <w:vAlign w:val="center"/>
          </w:tcPr>
          <w:p w14:paraId="2DB98F32" w14:textId="77777777" w:rsidR="00EE65FC" w:rsidRPr="00397C02" w:rsidRDefault="00DF2EAE" w:rsidP="007D5E43">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НАЧИН РЕАЛИЗАЦИЈЕ</w:t>
            </w:r>
          </w:p>
        </w:tc>
        <w:tc>
          <w:tcPr>
            <w:tcW w:w="1890" w:type="dxa"/>
            <w:shd w:val="clear" w:color="auto" w:fill="BFBFBF" w:themeFill="background1" w:themeFillShade="BF"/>
            <w:vAlign w:val="center"/>
          </w:tcPr>
          <w:p w14:paraId="42B74C5A" w14:textId="77777777" w:rsidR="00EE65FC" w:rsidRPr="00397C02" w:rsidRDefault="00DF2EAE" w:rsidP="007D5E43">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РЕЛИЗАТОРИ</w:t>
            </w:r>
          </w:p>
        </w:tc>
      </w:tr>
      <w:tr w:rsidR="00EE65FC" w14:paraId="700F7D33" w14:textId="77777777">
        <w:trPr>
          <w:trHeight w:val="139"/>
        </w:trPr>
        <w:tc>
          <w:tcPr>
            <w:tcW w:w="1920" w:type="dxa"/>
          </w:tcPr>
          <w:p w14:paraId="45D09FB1"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I седница Наставничког већа реализована према предвиђеном плану о раду Наставничког већа</w:t>
            </w:r>
          </w:p>
        </w:tc>
        <w:tc>
          <w:tcPr>
            <w:tcW w:w="1920" w:type="dxa"/>
          </w:tcPr>
          <w:p w14:paraId="6F8B1E44"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Уционица,</w:t>
            </w:r>
          </w:p>
          <w:p w14:paraId="47151628"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13.09.2019. </w:t>
            </w:r>
          </w:p>
        </w:tc>
        <w:tc>
          <w:tcPr>
            <w:tcW w:w="1500" w:type="dxa"/>
          </w:tcPr>
          <w:p w14:paraId="0EFFD553"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Седници присуствовало 18 чланова Н.В.</w:t>
            </w:r>
          </w:p>
        </w:tc>
        <w:tc>
          <w:tcPr>
            <w:tcW w:w="3270" w:type="dxa"/>
          </w:tcPr>
          <w:p w14:paraId="07A78DFF"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Утврђен предлог Годишњег плана рада за шк. 19./20.</w:t>
            </w:r>
          </w:p>
          <w:p w14:paraId="41FF35FF"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Разматран Извештај о раду школе, раду директора, стручних сарадника, стручних већа и органа за шк.18./19.</w:t>
            </w:r>
          </w:p>
          <w:p w14:paraId="76C7409D"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Донете одлуке о додатној и допунској настави, и раду секција</w:t>
            </w:r>
          </w:p>
          <w:p w14:paraId="5506C417"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Извршене припреме за пријем првака у органиѕацију Пријатељи деце Србије.</w:t>
            </w:r>
          </w:p>
          <w:p w14:paraId="7F9D8656"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Припреме за обележавање Дана школе, 10.октобар</w:t>
            </w:r>
          </w:p>
          <w:p w14:paraId="5937853B"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Анализиране мере реализације акционог плана </w:t>
            </w:r>
          </w:p>
        </w:tc>
        <w:tc>
          <w:tcPr>
            <w:tcW w:w="1890" w:type="dxa"/>
          </w:tcPr>
          <w:p w14:paraId="41FF092B" w14:textId="77777777" w:rsidR="00EE65FC" w:rsidRPr="00397C02" w:rsidRDefault="00DF2EAE">
            <w:pPr>
              <w:jc w:val="center"/>
              <w:rPr>
                <w:rFonts w:ascii="Times New Roman" w:eastAsia="Times New Roman" w:hAnsi="Times New Roman" w:cs="Times New Roman"/>
                <w:color w:val="FF0000"/>
                <w:sz w:val="20"/>
                <w:szCs w:val="20"/>
              </w:rPr>
            </w:pPr>
            <w:r w:rsidRPr="00397C02">
              <w:rPr>
                <w:rFonts w:ascii="Times New Roman" w:eastAsia="Times New Roman" w:hAnsi="Times New Roman" w:cs="Times New Roman"/>
                <w:sz w:val="20"/>
                <w:szCs w:val="20"/>
              </w:rPr>
              <w:t>Директор, стручни сарадници, председници стручних већа, чланови наставничког већа</w:t>
            </w:r>
            <w:r w:rsidRPr="00397C02">
              <w:rPr>
                <w:rFonts w:ascii="Times New Roman" w:eastAsia="Times New Roman" w:hAnsi="Times New Roman" w:cs="Times New Roman"/>
                <w:color w:val="FF0000"/>
                <w:sz w:val="20"/>
                <w:szCs w:val="20"/>
              </w:rPr>
              <w:t>.</w:t>
            </w:r>
          </w:p>
        </w:tc>
      </w:tr>
      <w:tr w:rsidR="00EE65FC" w14:paraId="33EFAE91" w14:textId="77777777">
        <w:trPr>
          <w:trHeight w:val="139"/>
        </w:trPr>
        <w:tc>
          <w:tcPr>
            <w:tcW w:w="1920" w:type="dxa"/>
          </w:tcPr>
          <w:p w14:paraId="1D4311C7"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II седница Наставничког већа</w:t>
            </w:r>
          </w:p>
        </w:tc>
        <w:tc>
          <w:tcPr>
            <w:tcW w:w="1920" w:type="dxa"/>
          </w:tcPr>
          <w:p w14:paraId="310DC9B3"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Учионица, 17.10.2019.</w:t>
            </w:r>
          </w:p>
        </w:tc>
        <w:tc>
          <w:tcPr>
            <w:tcW w:w="1500" w:type="dxa"/>
          </w:tcPr>
          <w:p w14:paraId="78FF99A9"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Присутно 18 чланова Н.В.</w:t>
            </w:r>
          </w:p>
        </w:tc>
        <w:tc>
          <w:tcPr>
            <w:tcW w:w="3270" w:type="dxa"/>
          </w:tcPr>
          <w:p w14:paraId="00B6ED19"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Упознавање  Наставничког већа са планом рада Тима за самовредновање.</w:t>
            </w:r>
          </w:p>
          <w:p w14:paraId="04B27F93"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Педагог школе обавестила присутне о изменама правилника о протоколу које се односе на дискриминацију и радну експлоатацију деце.</w:t>
            </w:r>
          </w:p>
          <w:p w14:paraId="4ED4D350"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Поступање наставника по Акционом плану ваннаставних активности. </w:t>
            </w:r>
          </w:p>
          <w:p w14:paraId="55BB9024"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Директор школе известила Веће о запажањима након прегледања еДневника.</w:t>
            </w:r>
          </w:p>
          <w:p w14:paraId="17959B22"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Наставницима је скренута пажња да су у обавези да користе дигиталне уџбенике у првом, другом, петом и шестом разреду. </w:t>
            </w:r>
          </w:p>
        </w:tc>
        <w:tc>
          <w:tcPr>
            <w:tcW w:w="1890" w:type="dxa"/>
          </w:tcPr>
          <w:p w14:paraId="616D29F6"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Директор, стручни сарадници, председници стручних већа, чланови наставничког већа.</w:t>
            </w:r>
          </w:p>
        </w:tc>
      </w:tr>
      <w:tr w:rsidR="00EE65FC" w14:paraId="1B893F44" w14:textId="77777777">
        <w:trPr>
          <w:trHeight w:val="139"/>
        </w:trPr>
        <w:tc>
          <w:tcPr>
            <w:tcW w:w="1920" w:type="dxa"/>
          </w:tcPr>
          <w:p w14:paraId="0D08AF3F"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III седница Наставничког већа</w:t>
            </w:r>
          </w:p>
        </w:tc>
        <w:tc>
          <w:tcPr>
            <w:tcW w:w="1920" w:type="dxa"/>
          </w:tcPr>
          <w:p w14:paraId="2137AAB4"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Учионица, 14.11.2019.</w:t>
            </w:r>
          </w:p>
        </w:tc>
        <w:tc>
          <w:tcPr>
            <w:tcW w:w="1500" w:type="dxa"/>
          </w:tcPr>
          <w:p w14:paraId="6F9C724F"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Присутно 17 чланова Н.В.</w:t>
            </w:r>
          </w:p>
        </w:tc>
        <w:tc>
          <w:tcPr>
            <w:tcW w:w="3270" w:type="dxa"/>
          </w:tcPr>
          <w:p w14:paraId="5FDA465F" w14:textId="799987AC" w:rsidR="007D5E43"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Извршене су потребне анализе рада у претходном периоду. Усвојен је предлог да се са </w:t>
            </w:r>
            <w:r w:rsidRPr="00397C02">
              <w:rPr>
                <w:rFonts w:ascii="Times New Roman" w:eastAsia="Times New Roman" w:hAnsi="Times New Roman" w:cs="Times New Roman"/>
                <w:sz w:val="20"/>
                <w:szCs w:val="20"/>
              </w:rPr>
              <w:lastRenderedPageBreak/>
              <w:t>учеником Марком Грчићем ради по ИОП-у 3 за предмет хемија. Извршена је анализа рада са ученицима који наставу похађају по индивидуалном плану.</w:t>
            </w:r>
          </w:p>
        </w:tc>
        <w:tc>
          <w:tcPr>
            <w:tcW w:w="1890" w:type="dxa"/>
          </w:tcPr>
          <w:p w14:paraId="53CA8626"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lastRenderedPageBreak/>
              <w:t xml:space="preserve">Директор, стручни сарадници, председници </w:t>
            </w:r>
            <w:r w:rsidRPr="00397C02">
              <w:rPr>
                <w:rFonts w:ascii="Times New Roman" w:eastAsia="Times New Roman" w:hAnsi="Times New Roman" w:cs="Times New Roman"/>
                <w:sz w:val="20"/>
                <w:szCs w:val="20"/>
              </w:rPr>
              <w:lastRenderedPageBreak/>
              <w:t>стручних већа, чланови наставничког већа.</w:t>
            </w:r>
          </w:p>
        </w:tc>
      </w:tr>
      <w:tr w:rsidR="00EE65FC" w14:paraId="308F9008" w14:textId="77777777">
        <w:trPr>
          <w:trHeight w:val="139"/>
        </w:trPr>
        <w:tc>
          <w:tcPr>
            <w:tcW w:w="1920" w:type="dxa"/>
          </w:tcPr>
          <w:p w14:paraId="7B4CD6E9"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lastRenderedPageBreak/>
              <w:t xml:space="preserve">IV седница Наставничког већа </w:t>
            </w:r>
          </w:p>
        </w:tc>
        <w:tc>
          <w:tcPr>
            <w:tcW w:w="1920" w:type="dxa"/>
          </w:tcPr>
          <w:p w14:paraId="4DDDA639"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Учионица, 17.12.2019.</w:t>
            </w:r>
          </w:p>
        </w:tc>
        <w:tc>
          <w:tcPr>
            <w:tcW w:w="1500" w:type="dxa"/>
          </w:tcPr>
          <w:p w14:paraId="4B3EC308"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Присутно 150 чланова Н.В.</w:t>
            </w:r>
          </w:p>
        </w:tc>
        <w:tc>
          <w:tcPr>
            <w:tcW w:w="3270" w:type="dxa"/>
          </w:tcPr>
          <w:p w14:paraId="41CCDA14"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Наставничко веће упознато је са извештајем о ванредном инспекцијском надзору поводом притужби на рад учитељице Славице Филиповић од стране једног од родитеља, као и са мерама које ћеу вези са тим  бити предузете.</w:t>
            </w:r>
          </w:p>
          <w:p w14:paraId="6AD718BD"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Кроз радионицу је дискутовано о начинима за унапређење наставе. </w:t>
            </w:r>
          </w:p>
          <w:p w14:paraId="58DD04F1"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Јавно је похваљен час наставницехемије Невене Вујић, као пример добре праксе.</w:t>
            </w:r>
          </w:p>
        </w:tc>
        <w:tc>
          <w:tcPr>
            <w:tcW w:w="1890" w:type="dxa"/>
          </w:tcPr>
          <w:p w14:paraId="32137C2D"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Директор, стручни сарадници, председници стручних већа, чланови наставничког већа.</w:t>
            </w:r>
          </w:p>
        </w:tc>
      </w:tr>
      <w:tr w:rsidR="00EE65FC" w14:paraId="11EAC108" w14:textId="77777777">
        <w:trPr>
          <w:trHeight w:val="139"/>
        </w:trPr>
        <w:tc>
          <w:tcPr>
            <w:tcW w:w="1920" w:type="dxa"/>
          </w:tcPr>
          <w:p w14:paraId="0E9559E7" w14:textId="77777777" w:rsidR="00EE65FC" w:rsidRPr="00397C02" w:rsidRDefault="00DF2EAE">
            <w:pPr>
              <w:jc w:val="cente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V седница Наставничког већа </w:t>
            </w:r>
          </w:p>
        </w:tc>
        <w:tc>
          <w:tcPr>
            <w:tcW w:w="1920" w:type="dxa"/>
          </w:tcPr>
          <w:p w14:paraId="12A6A1FA"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Учионица  4.2.2020.</w:t>
            </w:r>
          </w:p>
        </w:tc>
        <w:tc>
          <w:tcPr>
            <w:tcW w:w="1500" w:type="dxa"/>
          </w:tcPr>
          <w:p w14:paraId="1DA0A9FF"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Присутно 14 чланова Н.В.</w:t>
            </w:r>
          </w:p>
        </w:tc>
        <w:tc>
          <w:tcPr>
            <w:tcW w:w="3270" w:type="dxa"/>
          </w:tcPr>
          <w:p w14:paraId="37A65BA0"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Чланови Већа који су присуствовали семинару ,,Заштита деце од насиља’’ пренли су своја искуства осталима.</w:t>
            </w:r>
          </w:p>
          <w:p w14:paraId="0415E79D" w14:textId="77777777" w:rsidR="00EE65FC" w:rsidRPr="00397C02" w:rsidRDefault="00DF2EAE" w:rsidP="00FD05AB">
            <w:pPr>
              <w:jc w:val="both"/>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Поднет је извештај о раду директора школе у првом полугодишту, као и извештај педагога школе о посећеним часовима у току првог полугодишта.</w:t>
            </w:r>
          </w:p>
        </w:tc>
        <w:tc>
          <w:tcPr>
            <w:tcW w:w="1890" w:type="dxa"/>
          </w:tcPr>
          <w:p w14:paraId="57632762" w14:textId="77777777" w:rsidR="00EE65FC" w:rsidRPr="00397C02" w:rsidRDefault="00DF2EAE">
            <w:pPr>
              <w:jc w:val="center"/>
              <w:rPr>
                <w:rFonts w:ascii="Times New Roman" w:eastAsia="Times New Roman" w:hAnsi="Times New Roman" w:cs="Times New Roman"/>
                <w:b/>
                <w:sz w:val="20"/>
                <w:szCs w:val="20"/>
              </w:rPr>
            </w:pPr>
            <w:r w:rsidRPr="00397C02">
              <w:rPr>
                <w:rFonts w:ascii="Times New Roman" w:eastAsia="Times New Roman" w:hAnsi="Times New Roman" w:cs="Times New Roman"/>
                <w:sz w:val="20"/>
                <w:szCs w:val="20"/>
              </w:rPr>
              <w:t>Директор, стручни сарадници, председници стручних већа, чланови наставничког већа.</w:t>
            </w:r>
          </w:p>
        </w:tc>
      </w:tr>
      <w:tr w:rsidR="00EE65FC" w14:paraId="5CDA7DC8" w14:textId="77777777">
        <w:trPr>
          <w:trHeight w:val="3510"/>
        </w:trPr>
        <w:tc>
          <w:tcPr>
            <w:tcW w:w="1920" w:type="dxa"/>
          </w:tcPr>
          <w:p w14:paraId="75FC0EFE"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VI седница Наставничког већа</w:t>
            </w:r>
          </w:p>
        </w:tc>
        <w:tc>
          <w:tcPr>
            <w:tcW w:w="1920" w:type="dxa"/>
          </w:tcPr>
          <w:p w14:paraId="61D8243A"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Учионица 20.2.2020.</w:t>
            </w:r>
          </w:p>
        </w:tc>
        <w:tc>
          <w:tcPr>
            <w:tcW w:w="1500" w:type="dxa"/>
          </w:tcPr>
          <w:p w14:paraId="3BF2ABF3"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Присутно 19 чланова Н.В.</w:t>
            </w:r>
          </w:p>
        </w:tc>
        <w:tc>
          <w:tcPr>
            <w:tcW w:w="3270" w:type="dxa"/>
          </w:tcPr>
          <w:p w14:paraId="67BB4BD0"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Поднет је извештај о ванредном инспекцијском надзору. </w:t>
            </w:r>
          </w:p>
          <w:p w14:paraId="17584FCB"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Извршена је презентација семинара о самовредновању коме су присуствовали чланови Тима. </w:t>
            </w:r>
          </w:p>
          <w:p w14:paraId="31F9E16F"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упознавање Наставничког већа са новинама везаним за полагање завршног испита.</w:t>
            </w:r>
          </w:p>
          <w:p w14:paraId="5A4A2C20"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Формиран је Тим за полагање пробног завршног испита.</w:t>
            </w:r>
          </w:p>
          <w:p w14:paraId="6A8BA86E"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Обавештење о обавези формирања ученичке задруге.</w:t>
            </w:r>
          </w:p>
          <w:p w14:paraId="0AC977E1"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Договор о надокнади часова изгубљених због продужетка зимског распуста.</w:t>
            </w:r>
          </w:p>
        </w:tc>
        <w:tc>
          <w:tcPr>
            <w:tcW w:w="1890" w:type="dxa"/>
          </w:tcPr>
          <w:p w14:paraId="6E08A623"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Директор, стручни сарадници, председници стручних већа, чланови наставничког већа.</w:t>
            </w:r>
          </w:p>
        </w:tc>
      </w:tr>
      <w:tr w:rsidR="00EE65FC" w14:paraId="3ED9060E" w14:textId="77777777">
        <w:trPr>
          <w:trHeight w:val="139"/>
        </w:trPr>
        <w:tc>
          <w:tcPr>
            <w:tcW w:w="1920" w:type="dxa"/>
          </w:tcPr>
          <w:p w14:paraId="45183F3E"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VII седница Наставничког већа</w:t>
            </w:r>
          </w:p>
        </w:tc>
        <w:tc>
          <w:tcPr>
            <w:tcW w:w="1920" w:type="dxa"/>
          </w:tcPr>
          <w:p w14:paraId="4E3F0257"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6.4.2020.</w:t>
            </w:r>
          </w:p>
          <w:p w14:paraId="6249B51F"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седница је одржана телефонским путем</w:t>
            </w:r>
          </w:p>
        </w:tc>
        <w:tc>
          <w:tcPr>
            <w:tcW w:w="1500" w:type="dxa"/>
          </w:tcPr>
          <w:p w14:paraId="40B64738"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Присутни сви чланови Н.В.</w:t>
            </w:r>
          </w:p>
        </w:tc>
        <w:tc>
          <w:tcPr>
            <w:tcW w:w="3270" w:type="dxa"/>
          </w:tcPr>
          <w:p w14:paraId="2BD70AD5"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Извршена је анализа досадашњег одвијања наставе на даљину.</w:t>
            </w:r>
          </w:p>
          <w:p w14:paraId="73C75EE6"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Донета је одлука о томе који уџбеници ће се користити у другом, трећем, шестом и седмом разреду.</w:t>
            </w:r>
          </w:p>
        </w:tc>
        <w:tc>
          <w:tcPr>
            <w:tcW w:w="1890" w:type="dxa"/>
          </w:tcPr>
          <w:p w14:paraId="42908F5F"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Директор, стручни сарадници, председници стручних већа, чланови наставничког већа.</w:t>
            </w:r>
          </w:p>
        </w:tc>
      </w:tr>
      <w:tr w:rsidR="00EE65FC" w14:paraId="12D1EB1D" w14:textId="77777777">
        <w:trPr>
          <w:trHeight w:val="139"/>
        </w:trPr>
        <w:tc>
          <w:tcPr>
            <w:tcW w:w="1920" w:type="dxa"/>
          </w:tcPr>
          <w:p w14:paraId="26CA190F"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 xml:space="preserve">VIII -ванредна - седница Наставничког већа </w:t>
            </w:r>
          </w:p>
        </w:tc>
        <w:tc>
          <w:tcPr>
            <w:tcW w:w="1920" w:type="dxa"/>
          </w:tcPr>
          <w:p w14:paraId="3230235A"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28.4.2020. седница је одржана телефонским путем</w:t>
            </w:r>
          </w:p>
        </w:tc>
        <w:tc>
          <w:tcPr>
            <w:tcW w:w="1500" w:type="dxa"/>
          </w:tcPr>
          <w:p w14:paraId="7BC8F16F"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Присуно 24  члана Н.В.</w:t>
            </w:r>
          </w:p>
        </w:tc>
        <w:tc>
          <w:tcPr>
            <w:tcW w:w="3270" w:type="dxa"/>
          </w:tcPr>
          <w:p w14:paraId="66E322F0"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Измена уџбеника за први разред за школску 2020/21. </w:t>
            </w:r>
          </w:p>
        </w:tc>
        <w:tc>
          <w:tcPr>
            <w:tcW w:w="1890" w:type="dxa"/>
          </w:tcPr>
          <w:p w14:paraId="32C03585"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Директор, стручни сарадници, председници стручних већа, чланови наставничког већа.</w:t>
            </w:r>
          </w:p>
        </w:tc>
      </w:tr>
      <w:tr w:rsidR="00EE65FC" w14:paraId="154269E4" w14:textId="77777777">
        <w:trPr>
          <w:trHeight w:val="139"/>
        </w:trPr>
        <w:tc>
          <w:tcPr>
            <w:tcW w:w="1920" w:type="dxa"/>
          </w:tcPr>
          <w:p w14:paraId="1A356911"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 xml:space="preserve">IX  седница Наставничког већа </w:t>
            </w:r>
          </w:p>
        </w:tc>
        <w:tc>
          <w:tcPr>
            <w:tcW w:w="1920" w:type="dxa"/>
          </w:tcPr>
          <w:p w14:paraId="0E0C6721"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Учионица 26.5.2020</w:t>
            </w:r>
          </w:p>
        </w:tc>
        <w:tc>
          <w:tcPr>
            <w:tcW w:w="1500" w:type="dxa"/>
          </w:tcPr>
          <w:p w14:paraId="0CDD0813"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Присутно 24 члана Н.В.</w:t>
            </w:r>
          </w:p>
        </w:tc>
        <w:tc>
          <w:tcPr>
            <w:tcW w:w="3270" w:type="dxa"/>
          </w:tcPr>
          <w:p w14:paraId="168B8564"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Усвојен предлог распореда часова припремне наставе за ученике осмог разреда.</w:t>
            </w:r>
          </w:p>
          <w:p w14:paraId="0189018F"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Договор око припрема за полагање пробног завршног испита.</w:t>
            </w:r>
          </w:p>
          <w:p w14:paraId="000D6F38"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Договор о предлогу закључних оцена за ученике осмог разреда. </w:t>
            </w:r>
          </w:p>
          <w:p w14:paraId="1E706787" w14:textId="77777777" w:rsidR="00EE65FC" w:rsidRPr="00397C02" w:rsidRDefault="00DF2EAE" w:rsidP="00FD05AB">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Предлог изборних предметаза школску 2020/21. за ученике првог, петог, шестог, седмог и осмог разреда.</w:t>
            </w:r>
          </w:p>
        </w:tc>
        <w:tc>
          <w:tcPr>
            <w:tcW w:w="1890" w:type="dxa"/>
          </w:tcPr>
          <w:p w14:paraId="59405D26"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sz w:val="18"/>
                <w:szCs w:val="18"/>
              </w:rPr>
              <w:t>Директор, стручни сарадници, председници стручних већа, чланови наставничког већа.</w:t>
            </w:r>
          </w:p>
        </w:tc>
      </w:tr>
    </w:tbl>
    <w:p w14:paraId="3CBB476E" w14:textId="77777777" w:rsidR="007D5E43" w:rsidRDefault="007D5E43">
      <w:r>
        <w:br w:type="page"/>
      </w:r>
    </w:p>
    <w:tbl>
      <w:tblPr>
        <w:tblStyle w:val="affff1"/>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920"/>
        <w:gridCol w:w="1500"/>
        <w:gridCol w:w="3270"/>
        <w:gridCol w:w="1890"/>
      </w:tblGrid>
      <w:tr w:rsidR="00EE65FC" w14:paraId="607E8ACE" w14:textId="77777777">
        <w:trPr>
          <w:trHeight w:val="139"/>
        </w:trPr>
        <w:tc>
          <w:tcPr>
            <w:tcW w:w="1920" w:type="dxa"/>
          </w:tcPr>
          <w:p w14:paraId="2FE4FAFD" w14:textId="052D7A58"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lastRenderedPageBreak/>
              <w:t>X седница Наставничког већа.</w:t>
            </w:r>
          </w:p>
        </w:tc>
        <w:tc>
          <w:tcPr>
            <w:tcW w:w="1920" w:type="dxa"/>
          </w:tcPr>
          <w:p w14:paraId="7E7D875C"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Учионица 5.6.2020.</w:t>
            </w:r>
          </w:p>
        </w:tc>
        <w:tc>
          <w:tcPr>
            <w:tcW w:w="1500" w:type="dxa"/>
          </w:tcPr>
          <w:p w14:paraId="30BED141"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Присутан 21 члан Н.В.</w:t>
            </w:r>
          </w:p>
        </w:tc>
        <w:tc>
          <w:tcPr>
            <w:tcW w:w="3270" w:type="dxa"/>
          </w:tcPr>
          <w:p w14:paraId="236E75C5"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Извршена је анализа и утврђен успех ученика осмог разреда на крају наставне године. </w:t>
            </w:r>
          </w:p>
          <w:p w14:paraId="5FA8C129"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Изабран ученик генерације.</w:t>
            </w:r>
          </w:p>
          <w:p w14:paraId="68071D61"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Договор око припрема за полагање завршног испита. </w:t>
            </w:r>
          </w:p>
          <w:p w14:paraId="73FF0A1F"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организовања наставе за ученике од другог до седмог разреда који желе да поправе оцене.</w:t>
            </w:r>
          </w:p>
        </w:tc>
        <w:tc>
          <w:tcPr>
            <w:tcW w:w="1890" w:type="dxa"/>
          </w:tcPr>
          <w:p w14:paraId="1A343915"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Директор, стручни сарадници, председници стручних већа, чланови наставничког већа.</w:t>
            </w:r>
          </w:p>
        </w:tc>
      </w:tr>
      <w:tr w:rsidR="00EE65FC" w14:paraId="529B495F" w14:textId="77777777">
        <w:trPr>
          <w:trHeight w:val="139"/>
        </w:trPr>
        <w:tc>
          <w:tcPr>
            <w:tcW w:w="1920" w:type="dxa"/>
          </w:tcPr>
          <w:p w14:paraId="719FF92B"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XI седница Наставничког већа.</w:t>
            </w:r>
          </w:p>
        </w:tc>
        <w:tc>
          <w:tcPr>
            <w:tcW w:w="1920" w:type="dxa"/>
          </w:tcPr>
          <w:p w14:paraId="2126DBE3"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Учионица 21.6.2020.</w:t>
            </w:r>
          </w:p>
        </w:tc>
        <w:tc>
          <w:tcPr>
            <w:tcW w:w="1500" w:type="dxa"/>
          </w:tcPr>
          <w:p w14:paraId="6ACE5147"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Присутан 21 члан Н.В</w:t>
            </w:r>
          </w:p>
        </w:tc>
        <w:tc>
          <w:tcPr>
            <w:tcW w:w="3270" w:type="dxa"/>
          </w:tcPr>
          <w:p w14:paraId="08110B61"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Извршена је анализа и утврђен успех ученика од првог до седмог разреда на крају наставне године. </w:t>
            </w:r>
          </w:p>
          <w:p w14:paraId="10EE4203"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око израде Извештаја о остварености годишњег програма рада школе.</w:t>
            </w:r>
          </w:p>
        </w:tc>
        <w:tc>
          <w:tcPr>
            <w:tcW w:w="1890" w:type="dxa"/>
          </w:tcPr>
          <w:p w14:paraId="1F67224B"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Директор, стручни сарадници, председници стручних већа, чланови наставничког</w:t>
            </w:r>
          </w:p>
        </w:tc>
      </w:tr>
      <w:tr w:rsidR="00EE65FC" w14:paraId="20CB6127" w14:textId="77777777">
        <w:trPr>
          <w:trHeight w:val="1380"/>
        </w:trPr>
        <w:tc>
          <w:tcPr>
            <w:tcW w:w="1920" w:type="dxa"/>
          </w:tcPr>
          <w:p w14:paraId="2A5AAF35"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XII седница Наставничког већа.</w:t>
            </w:r>
          </w:p>
        </w:tc>
        <w:tc>
          <w:tcPr>
            <w:tcW w:w="1920" w:type="dxa"/>
          </w:tcPr>
          <w:p w14:paraId="74005B18"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Учионица 30.6.2020.</w:t>
            </w:r>
          </w:p>
        </w:tc>
        <w:tc>
          <w:tcPr>
            <w:tcW w:w="1500" w:type="dxa"/>
          </w:tcPr>
          <w:p w14:paraId="4CB39590" w14:textId="77777777" w:rsidR="00EE65FC" w:rsidRDefault="00DF2EAE">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Присутно 22 члана Н.В</w:t>
            </w:r>
          </w:p>
        </w:tc>
        <w:tc>
          <w:tcPr>
            <w:tcW w:w="3270" w:type="dxa"/>
          </w:tcPr>
          <w:p w14:paraId="207D9A3E" w14:textId="2A0EBA19"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Наставничког већа обавештени</w:t>
            </w:r>
            <w:r w:rsidR="00A4743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о успеху ученика осмог разреда на завршном испиту.</w:t>
            </w:r>
          </w:p>
          <w:p w14:paraId="0D9309B4" w14:textId="42457372"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Н.В.</w:t>
            </w:r>
            <w:r w:rsidR="00A4743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обавештени су о начину прославе матурске вечери за ученике осмог разреда.</w:t>
            </w:r>
          </w:p>
          <w:p w14:paraId="5CE7F550" w14:textId="77777777" w:rsidR="00EE65FC" w:rsidRDefault="00DF2EAE" w:rsidP="00FD05A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Усвојен је извештај о раду Тима за самовредновање за школску 2019/20.годину.</w:t>
            </w:r>
          </w:p>
        </w:tc>
        <w:tc>
          <w:tcPr>
            <w:tcW w:w="1890" w:type="dxa"/>
          </w:tcPr>
          <w:p w14:paraId="49BADD5F" w14:textId="77777777" w:rsidR="00EE65FC" w:rsidRDefault="00DF2EAE">
            <w:pPr>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Директор, стручни сарадници, председници стручних већа, чланови наставничког</w:t>
            </w:r>
          </w:p>
        </w:tc>
      </w:tr>
    </w:tbl>
    <w:p w14:paraId="77A7C9E9" w14:textId="77777777" w:rsidR="00EE65FC" w:rsidRPr="00D61B2A" w:rsidRDefault="00DF2EAE" w:rsidP="00D61B2A">
      <w:pPr>
        <w:pStyle w:val="Heading2"/>
      </w:pPr>
      <w:bookmarkStart w:id="31" w:name="_Toc50762415"/>
      <w:r w:rsidRPr="00D61B2A">
        <w:t>2.3. ИЗВЕШТАЈ О РАДУ ПЕДАГОШКОГ КОЛЕГИЈУМА</w:t>
      </w:r>
      <w:bookmarkEnd w:id="31"/>
    </w:p>
    <w:tbl>
      <w:tblPr>
        <w:tblStyle w:val="affff2"/>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920"/>
        <w:gridCol w:w="1695"/>
        <w:gridCol w:w="2760"/>
        <w:gridCol w:w="2205"/>
      </w:tblGrid>
      <w:tr w:rsidR="00EE65FC" w14:paraId="7BA35666" w14:textId="77777777" w:rsidTr="00FD05AB">
        <w:trPr>
          <w:jc w:val="center"/>
        </w:trPr>
        <w:tc>
          <w:tcPr>
            <w:tcW w:w="1920" w:type="dxa"/>
            <w:shd w:val="clear" w:color="auto" w:fill="BFBFBF" w:themeFill="background1" w:themeFillShade="BF"/>
            <w:vAlign w:val="center"/>
          </w:tcPr>
          <w:p w14:paraId="610E8E0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920" w:type="dxa"/>
            <w:shd w:val="clear" w:color="auto" w:fill="BFBFBF" w:themeFill="background1" w:themeFillShade="BF"/>
            <w:vAlign w:val="center"/>
          </w:tcPr>
          <w:p w14:paraId="066B9929"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 РЕАЛИЗАЦИЈЕ</w:t>
            </w:r>
          </w:p>
        </w:tc>
        <w:tc>
          <w:tcPr>
            <w:tcW w:w="1695" w:type="dxa"/>
            <w:shd w:val="clear" w:color="auto" w:fill="BFBFBF" w:themeFill="background1" w:themeFillShade="BF"/>
            <w:vAlign w:val="center"/>
          </w:tcPr>
          <w:p w14:paraId="68DF5B9C"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2760" w:type="dxa"/>
            <w:shd w:val="clear" w:color="auto" w:fill="BFBFBF" w:themeFill="background1" w:themeFillShade="BF"/>
            <w:vAlign w:val="center"/>
          </w:tcPr>
          <w:p w14:paraId="5BCA65D5"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2205" w:type="dxa"/>
            <w:shd w:val="clear" w:color="auto" w:fill="BFBFBF" w:themeFill="background1" w:themeFillShade="BF"/>
            <w:vAlign w:val="center"/>
          </w:tcPr>
          <w:p w14:paraId="7EB1875F"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РЕЛИЗАТОРИ</w:t>
            </w:r>
          </w:p>
        </w:tc>
      </w:tr>
      <w:tr w:rsidR="00EE65FC" w14:paraId="4BC9DC80" w14:textId="77777777">
        <w:trPr>
          <w:jc w:val="center"/>
        </w:trPr>
        <w:tc>
          <w:tcPr>
            <w:tcW w:w="1920" w:type="dxa"/>
          </w:tcPr>
          <w:p w14:paraId="44366FE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 – редовна седница Педагошког колегијума према Годишњем плану рада школе</w:t>
            </w:r>
          </w:p>
        </w:tc>
        <w:tc>
          <w:tcPr>
            <w:tcW w:w="1920" w:type="dxa"/>
          </w:tcPr>
          <w:p w14:paraId="776EE912" w14:textId="77777777" w:rsidR="00EE65FC" w:rsidRDefault="00EE65FC">
            <w:pPr>
              <w:jc w:val="center"/>
              <w:rPr>
                <w:rFonts w:ascii="Times New Roman" w:eastAsia="Times New Roman" w:hAnsi="Times New Roman" w:cs="Times New Roman"/>
                <w:sz w:val="20"/>
                <w:szCs w:val="20"/>
              </w:rPr>
            </w:pPr>
          </w:p>
          <w:p w14:paraId="74F04BA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w:t>
            </w:r>
          </w:p>
          <w:p w14:paraId="41941AA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28. 08. 2019.</w:t>
            </w:r>
          </w:p>
        </w:tc>
        <w:tc>
          <w:tcPr>
            <w:tcW w:w="1695" w:type="dxa"/>
          </w:tcPr>
          <w:p w14:paraId="69CFDE7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 чланова ПК, директор, </w:t>
            </w:r>
          </w:p>
          <w:p w14:paraId="6696A55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c>
          <w:tcPr>
            <w:tcW w:w="2760" w:type="dxa"/>
          </w:tcPr>
          <w:p w14:paraId="3C50FAB4" w14:textId="77777777" w:rsidR="00EE65FC" w:rsidRDefault="00DF2EAE">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Усвојен је  плана рада за 2019/2020  годину.</w:t>
            </w:r>
          </w:p>
          <w:p w14:paraId="09AEA2E9" w14:textId="77777777" w:rsidR="00EE65FC" w:rsidRDefault="00DF2EAE">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Усвојен је  акционог плана рада за школску 2019/20</w:t>
            </w:r>
          </w:p>
          <w:p w14:paraId="0BAC7E1E" w14:textId="77777777" w:rsidR="00EE65FC" w:rsidRDefault="00DF2EAE">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о носиоцима активности из акционог плана</w:t>
            </w:r>
          </w:p>
          <w:p w14:paraId="736F049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.Педагошко кадровска питања</w:t>
            </w:r>
          </w:p>
        </w:tc>
        <w:tc>
          <w:tcPr>
            <w:tcW w:w="2205" w:type="dxa"/>
          </w:tcPr>
          <w:p w14:paraId="050FD778" w14:textId="23A9C05D"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r w:rsidR="00A4743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.Педагог,</w:t>
            </w:r>
            <w:r w:rsidR="00A4743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 xml:space="preserve">чланови Педагошког колегијума и Тима за развојно планирање. </w:t>
            </w:r>
          </w:p>
        </w:tc>
      </w:tr>
      <w:tr w:rsidR="00EE65FC" w14:paraId="31F8DC03" w14:textId="77777777">
        <w:trPr>
          <w:jc w:val="center"/>
        </w:trPr>
        <w:tc>
          <w:tcPr>
            <w:tcW w:w="1920" w:type="dxa"/>
          </w:tcPr>
          <w:p w14:paraId="1A1D066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II –редовна седница Педагошког колегијума према Годишњем плану рада школе</w:t>
            </w:r>
          </w:p>
          <w:p w14:paraId="668B401C" w14:textId="77777777" w:rsidR="00EE65FC" w:rsidRDefault="00EE65FC">
            <w:pPr>
              <w:rPr>
                <w:rFonts w:ascii="Times New Roman" w:eastAsia="Times New Roman" w:hAnsi="Times New Roman" w:cs="Times New Roman"/>
                <w:sz w:val="20"/>
                <w:szCs w:val="20"/>
              </w:rPr>
            </w:pPr>
          </w:p>
        </w:tc>
        <w:tc>
          <w:tcPr>
            <w:tcW w:w="1920" w:type="dxa"/>
          </w:tcPr>
          <w:p w14:paraId="0D7C2185" w14:textId="77777777" w:rsidR="00A47438" w:rsidRDefault="00A47438" w:rsidP="00A4743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w:t>
            </w:r>
          </w:p>
          <w:p w14:paraId="0A2E7A2B" w14:textId="77777777" w:rsidR="00EE65FC" w:rsidRDefault="00DF2EAE">
            <w:pPr>
              <w:jc w:val="center"/>
              <w:rPr>
                <w:rFonts w:ascii="Times New Roman" w:eastAsia="Times New Roman" w:hAnsi="Times New Roman" w:cs="Times New Roman"/>
                <w:b/>
                <w:sz w:val="24"/>
                <w:szCs w:val="24"/>
              </w:rPr>
            </w:pPr>
            <w:r>
              <w:rPr>
                <w:rFonts w:ascii="Times New Roman" w:eastAsia="Times New Roman" w:hAnsi="Times New Roman" w:cs="Times New Roman"/>
                <w:sz w:val="20"/>
                <w:szCs w:val="20"/>
              </w:rPr>
              <w:t>16. 09.2019.</w:t>
            </w:r>
          </w:p>
        </w:tc>
        <w:tc>
          <w:tcPr>
            <w:tcW w:w="1695" w:type="dxa"/>
          </w:tcPr>
          <w:p w14:paraId="34118AA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 Педагошког колегијума</w:t>
            </w:r>
          </w:p>
        </w:tc>
        <w:tc>
          <w:tcPr>
            <w:tcW w:w="2760" w:type="dxa"/>
          </w:tcPr>
          <w:p w14:paraId="20010A0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Усвојен је годишњи план рада ПК, Приказани су резултати уређења школе у претходној школској години 2018/19., чланови ПК су упознати са избором тема Тима за самовредновање за школску 2019/20. годин. Разматране су потребе увођења ИОП-а. На првом класификационом периоду наставници ће дати своје предлоге на разматрање у колико их буде било.</w:t>
            </w:r>
          </w:p>
        </w:tc>
        <w:tc>
          <w:tcPr>
            <w:tcW w:w="2205" w:type="dxa"/>
          </w:tcPr>
          <w:p w14:paraId="62E979F7"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Председници стручних већа, актива, директор, педагог</w:t>
            </w:r>
          </w:p>
        </w:tc>
      </w:tr>
      <w:tr w:rsidR="00EE65FC" w14:paraId="4120E6F7" w14:textId="77777777">
        <w:trPr>
          <w:jc w:val="center"/>
        </w:trPr>
        <w:tc>
          <w:tcPr>
            <w:tcW w:w="1920" w:type="dxa"/>
          </w:tcPr>
          <w:p w14:paraId="331D2C6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III - редовна седница Педагошког колегијума према Годишњем плану рада школе</w:t>
            </w:r>
          </w:p>
        </w:tc>
        <w:tc>
          <w:tcPr>
            <w:tcW w:w="1920" w:type="dxa"/>
          </w:tcPr>
          <w:p w14:paraId="013DC9B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Учионица </w:t>
            </w:r>
          </w:p>
          <w:p w14:paraId="3A70E200"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18.11.2019.</w:t>
            </w:r>
          </w:p>
        </w:tc>
        <w:tc>
          <w:tcPr>
            <w:tcW w:w="1695" w:type="dxa"/>
          </w:tcPr>
          <w:p w14:paraId="179AF664"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Сви чланови Педагошког колегијума</w:t>
            </w:r>
          </w:p>
        </w:tc>
        <w:tc>
          <w:tcPr>
            <w:tcW w:w="2760" w:type="dxa"/>
          </w:tcPr>
          <w:p w14:paraId="2EEB17D8" w14:textId="6E1E9CD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Разматрана реализација  ИОП</w:t>
            </w:r>
            <w:r w:rsidR="00A4743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rPr>
              <w:t xml:space="preserve">а, праћење и анализа реализације свих облика рада на крају првог тромесечја  и реализације стандарда у настави. (Детаљан запис у свесци записника Седнице </w:t>
            </w:r>
            <w:r>
              <w:rPr>
                <w:rFonts w:ascii="Times New Roman" w:eastAsia="Times New Roman" w:hAnsi="Times New Roman" w:cs="Times New Roman"/>
                <w:sz w:val="20"/>
                <w:szCs w:val="20"/>
              </w:rPr>
              <w:lastRenderedPageBreak/>
              <w:t>ПК)</w:t>
            </w:r>
          </w:p>
        </w:tc>
        <w:tc>
          <w:tcPr>
            <w:tcW w:w="2205" w:type="dxa"/>
          </w:tcPr>
          <w:p w14:paraId="0BFE982E"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lastRenderedPageBreak/>
              <w:t>Председници стручних већа, актива, директор, педагог</w:t>
            </w:r>
          </w:p>
        </w:tc>
      </w:tr>
    </w:tbl>
    <w:p w14:paraId="3757F324" w14:textId="4A91D97F" w:rsidR="007D5E43" w:rsidRDefault="007D5E43"/>
    <w:tbl>
      <w:tblPr>
        <w:tblStyle w:val="affff2"/>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920"/>
        <w:gridCol w:w="1542"/>
        <w:gridCol w:w="3260"/>
        <w:gridCol w:w="1858"/>
      </w:tblGrid>
      <w:tr w:rsidR="00EE65FC" w14:paraId="08B5A830" w14:textId="77777777" w:rsidTr="00593BFF">
        <w:trPr>
          <w:jc w:val="center"/>
        </w:trPr>
        <w:tc>
          <w:tcPr>
            <w:tcW w:w="1920" w:type="dxa"/>
          </w:tcPr>
          <w:p w14:paraId="69B93152" w14:textId="11F6D450"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IV –  редовна седница Педагошког колегијума према Годишњем плану рада школе</w:t>
            </w:r>
          </w:p>
        </w:tc>
        <w:tc>
          <w:tcPr>
            <w:tcW w:w="1920" w:type="dxa"/>
          </w:tcPr>
          <w:p w14:paraId="00A60A2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Учионица </w:t>
            </w:r>
          </w:p>
          <w:p w14:paraId="7CE1560E"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20.02.2020.</w:t>
            </w:r>
          </w:p>
        </w:tc>
        <w:tc>
          <w:tcPr>
            <w:tcW w:w="1542" w:type="dxa"/>
          </w:tcPr>
          <w:p w14:paraId="6BAF6500"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Сви чланови Педагошког колегијума</w:t>
            </w:r>
          </w:p>
        </w:tc>
        <w:tc>
          <w:tcPr>
            <w:tcW w:w="3260" w:type="dxa"/>
          </w:tcPr>
          <w:p w14:paraId="42C2976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Разматрано је праћење и анализа реализације свих облика рада у првом полугодишту, извршена је анализа успеха и дисциплине ученика и предложених васпитно дисциплинских мера (Записник у свесци Седнице ПК).  Разматрано је остваривање активности из Акционог плана.  Поднет је извештаји Тима за самовредновање и извештај праћења  постигнућа ученика који раде по ИОП-у.</w:t>
            </w:r>
          </w:p>
        </w:tc>
        <w:tc>
          <w:tcPr>
            <w:tcW w:w="1858" w:type="dxa"/>
          </w:tcPr>
          <w:p w14:paraId="3E381620"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Председници стручних већа, актива, директор, педагог</w:t>
            </w:r>
          </w:p>
        </w:tc>
      </w:tr>
      <w:tr w:rsidR="00EE65FC" w14:paraId="666E8786" w14:textId="77777777" w:rsidTr="00593BFF">
        <w:trPr>
          <w:jc w:val="center"/>
        </w:trPr>
        <w:tc>
          <w:tcPr>
            <w:tcW w:w="1920" w:type="dxa"/>
          </w:tcPr>
          <w:p w14:paraId="3C01F5C1"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V - редовна седница Педагошког колегијума према Годишњем плану рада школе</w:t>
            </w:r>
          </w:p>
        </w:tc>
        <w:tc>
          <w:tcPr>
            <w:tcW w:w="1920" w:type="dxa"/>
          </w:tcPr>
          <w:p w14:paraId="323DCF6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Електронским путем.</w:t>
            </w:r>
          </w:p>
          <w:p w14:paraId="084B21B4"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08.04.2019.</w:t>
            </w:r>
          </w:p>
        </w:tc>
        <w:tc>
          <w:tcPr>
            <w:tcW w:w="1542" w:type="dxa"/>
          </w:tcPr>
          <w:p w14:paraId="4558A41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Сви чланови Педагошког колегијума</w:t>
            </w:r>
          </w:p>
        </w:tc>
        <w:tc>
          <w:tcPr>
            <w:tcW w:w="3260" w:type="dxa"/>
          </w:tcPr>
          <w:p w14:paraId="749C254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Због новонасталог ванредног стања услед пандемије вируса Корона, разматрано је о реализацији примене наставе на даљину. Са ученицима је успостављен контакт преко електронских група. Наставници су слали упутства и задатке електронским путем а ученици су своје одговоре фотографисали или снимали и слали истим путем. Наставници су бележили активности ученика у својим педагошким свескама и Електронском дневнику. На основу овог формативног оцењивања извешће се и сумативне оцене по укидању ванредног стања.</w:t>
            </w:r>
          </w:p>
          <w:p w14:paraId="254EF89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Разматран је избор уџбеника за наредну школску годину за 2., 3., 6., и 7. разред (Записник о изабраним ИК је у свесци записника Седнице ПК) </w:t>
            </w:r>
          </w:p>
        </w:tc>
        <w:tc>
          <w:tcPr>
            <w:tcW w:w="1858" w:type="dxa"/>
          </w:tcPr>
          <w:p w14:paraId="61A3DD52"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Председници стручних већа, актива, директор, педагог</w:t>
            </w:r>
          </w:p>
        </w:tc>
      </w:tr>
      <w:tr w:rsidR="00EE65FC" w14:paraId="60AA98FD" w14:textId="77777777" w:rsidTr="00593BFF">
        <w:trPr>
          <w:jc w:val="center"/>
        </w:trPr>
        <w:tc>
          <w:tcPr>
            <w:tcW w:w="1920" w:type="dxa"/>
          </w:tcPr>
          <w:p w14:paraId="39521FBC"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VI – Ванредна седница Педагошког колегијума</w:t>
            </w:r>
          </w:p>
        </w:tc>
        <w:tc>
          <w:tcPr>
            <w:tcW w:w="1920" w:type="dxa"/>
          </w:tcPr>
          <w:p w14:paraId="1E98330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Електронским путем.</w:t>
            </w:r>
          </w:p>
          <w:p w14:paraId="4FEA9B8A"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30.04.2020.</w:t>
            </w:r>
          </w:p>
        </w:tc>
        <w:tc>
          <w:tcPr>
            <w:tcW w:w="1542" w:type="dxa"/>
          </w:tcPr>
          <w:p w14:paraId="765DCA9B"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Сви чланови Педагошког колегијума</w:t>
            </w:r>
          </w:p>
        </w:tc>
        <w:tc>
          <w:tcPr>
            <w:tcW w:w="3260" w:type="dxa"/>
          </w:tcPr>
          <w:p w14:paraId="0732957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Разматран је избор уџбеника за 1. разред за школску 2020/21. год.</w:t>
            </w:r>
          </w:p>
          <w:p w14:paraId="3A9CEB7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Учитељице првог разреда су се одлучиле за комплет уџбеника ИК”Креативни центар”. Уз списак одабраних уџбеника оне су приложиле и образложење за своју одлуку.</w:t>
            </w:r>
          </w:p>
        </w:tc>
        <w:tc>
          <w:tcPr>
            <w:tcW w:w="1858" w:type="dxa"/>
          </w:tcPr>
          <w:p w14:paraId="310324E1"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Председници стручних већа, актива, директор, педагог</w:t>
            </w:r>
          </w:p>
        </w:tc>
      </w:tr>
      <w:tr w:rsidR="00EE65FC" w14:paraId="5D6A3D12" w14:textId="77777777" w:rsidTr="00593BFF">
        <w:trPr>
          <w:jc w:val="center"/>
        </w:trPr>
        <w:tc>
          <w:tcPr>
            <w:tcW w:w="1920" w:type="dxa"/>
          </w:tcPr>
          <w:p w14:paraId="0BBC062B"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VII - редовна седница Педагошког колегијума према Годишњем плану рада школе</w:t>
            </w:r>
          </w:p>
        </w:tc>
        <w:tc>
          <w:tcPr>
            <w:tcW w:w="1920" w:type="dxa"/>
          </w:tcPr>
          <w:p w14:paraId="4745547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w:t>
            </w:r>
          </w:p>
          <w:p w14:paraId="49C5756D"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24.06.2020.</w:t>
            </w:r>
          </w:p>
        </w:tc>
        <w:tc>
          <w:tcPr>
            <w:tcW w:w="1542" w:type="dxa"/>
          </w:tcPr>
          <w:p w14:paraId="3736B28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Сви чланови Педагошког колегијума</w:t>
            </w:r>
          </w:p>
        </w:tc>
        <w:tc>
          <w:tcPr>
            <w:tcW w:w="3260" w:type="dxa"/>
          </w:tcPr>
          <w:p w14:paraId="486C06B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Анализа реализације свих облика рада на крају школске године као и анализа успеха и дисциплине. </w:t>
            </w:r>
          </w:p>
          <w:p w14:paraId="734B59B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Припреме новог наставног Плана за 3. и 7. разред.</w:t>
            </w:r>
          </w:p>
          <w:p w14:paraId="2CBEF37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Припреме наставника за реализацију нових  планова.</w:t>
            </w:r>
          </w:p>
          <w:p w14:paraId="348EF87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мера за побољшање резултата Завршног испита.</w:t>
            </w:r>
          </w:p>
          <w:p w14:paraId="6BDEDE1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Извршена анализа реализације Акционог плана, Тима за самовредновање и Педагошког колегијума.</w:t>
            </w:r>
          </w:p>
          <w:p w14:paraId="5FFA478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Израђен предлог рада ПК за наредну школску годину.</w:t>
            </w:r>
          </w:p>
        </w:tc>
        <w:tc>
          <w:tcPr>
            <w:tcW w:w="1858" w:type="dxa"/>
          </w:tcPr>
          <w:p w14:paraId="1F962084"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Председници стручних већа, актива, директор, педагог</w:t>
            </w:r>
          </w:p>
        </w:tc>
      </w:tr>
    </w:tbl>
    <w:p w14:paraId="49F4AD7C" w14:textId="77777777" w:rsidR="00593BFF" w:rsidRDefault="00593BFF" w:rsidP="00FD05AB">
      <w:pPr>
        <w:spacing w:before="120" w:after="120" w:line="240" w:lineRule="auto"/>
        <w:rPr>
          <w:rFonts w:ascii="Times New Roman" w:eastAsia="Times New Roman" w:hAnsi="Times New Roman" w:cs="Times New Roman"/>
          <w:b/>
          <w:sz w:val="28"/>
          <w:szCs w:val="28"/>
        </w:rPr>
      </w:pPr>
    </w:p>
    <w:p w14:paraId="52DB7AD5" w14:textId="4AB03D78" w:rsidR="00EE65FC" w:rsidRPr="00D61B2A" w:rsidRDefault="00DF2EAE" w:rsidP="00D61B2A">
      <w:pPr>
        <w:pStyle w:val="Heading2"/>
      </w:pPr>
      <w:bookmarkStart w:id="32" w:name="_Toc50762416"/>
      <w:r w:rsidRPr="00D61B2A">
        <w:lastRenderedPageBreak/>
        <w:t>2.4. ИЗВЕШТАЈ О РАДУ САВЕТА РОДИТЕЉА</w:t>
      </w:r>
      <w:bookmarkEnd w:id="32"/>
    </w:p>
    <w:tbl>
      <w:tblPr>
        <w:tblStyle w:val="affff3"/>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905"/>
        <w:gridCol w:w="1770"/>
        <w:gridCol w:w="3255"/>
        <w:gridCol w:w="1755"/>
      </w:tblGrid>
      <w:tr w:rsidR="00EE65FC" w14:paraId="053AF3DB" w14:textId="77777777" w:rsidTr="00593BFF">
        <w:trPr>
          <w:jc w:val="center"/>
        </w:trPr>
        <w:tc>
          <w:tcPr>
            <w:tcW w:w="1935" w:type="dxa"/>
            <w:shd w:val="clear" w:color="auto" w:fill="BFBFBF" w:themeFill="background1" w:themeFillShade="BF"/>
            <w:vAlign w:val="center"/>
          </w:tcPr>
          <w:p w14:paraId="49041B5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905" w:type="dxa"/>
            <w:shd w:val="clear" w:color="auto" w:fill="BFBFBF" w:themeFill="background1" w:themeFillShade="BF"/>
            <w:vAlign w:val="center"/>
          </w:tcPr>
          <w:p w14:paraId="3D99A9E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 РЕАЛИЗАЦИЈЕ</w:t>
            </w:r>
          </w:p>
        </w:tc>
        <w:tc>
          <w:tcPr>
            <w:tcW w:w="1770" w:type="dxa"/>
            <w:shd w:val="clear" w:color="auto" w:fill="BFBFBF" w:themeFill="background1" w:themeFillShade="BF"/>
            <w:vAlign w:val="center"/>
          </w:tcPr>
          <w:p w14:paraId="4B17DFD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3255" w:type="dxa"/>
            <w:shd w:val="clear" w:color="auto" w:fill="BFBFBF" w:themeFill="background1" w:themeFillShade="BF"/>
            <w:vAlign w:val="center"/>
          </w:tcPr>
          <w:p w14:paraId="6DF2AAD8"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755" w:type="dxa"/>
            <w:shd w:val="clear" w:color="auto" w:fill="BFBFBF" w:themeFill="background1" w:themeFillShade="BF"/>
            <w:vAlign w:val="center"/>
          </w:tcPr>
          <w:p w14:paraId="119110B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РЕЛИЗАТОРИ</w:t>
            </w:r>
          </w:p>
        </w:tc>
      </w:tr>
      <w:tr w:rsidR="00EE65FC" w14:paraId="4594C9DD" w14:textId="77777777">
        <w:trPr>
          <w:jc w:val="center"/>
        </w:trPr>
        <w:tc>
          <w:tcPr>
            <w:tcW w:w="1935" w:type="dxa"/>
          </w:tcPr>
          <w:p w14:paraId="41A9D4F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редовна (конститутивна) </w:t>
            </w:r>
          </w:p>
          <w:p w14:paraId="2B5B578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седница Савета родитеља према Годишњем плану </w:t>
            </w:r>
          </w:p>
        </w:tc>
        <w:tc>
          <w:tcPr>
            <w:tcW w:w="1905" w:type="dxa"/>
          </w:tcPr>
          <w:p w14:paraId="6A3A9DE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65C987E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04.09.2019.</w:t>
            </w:r>
          </w:p>
        </w:tc>
        <w:tc>
          <w:tcPr>
            <w:tcW w:w="1770" w:type="dxa"/>
          </w:tcPr>
          <w:p w14:paraId="7F6F9DF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 чланова СР, педагог Бојана Мићаловић, записничар СР учитељица Жељка Калајџић</w:t>
            </w:r>
          </w:p>
        </w:tc>
        <w:tc>
          <w:tcPr>
            <w:tcW w:w="3255" w:type="dxa"/>
          </w:tcPr>
          <w:p w14:paraId="780B8F33"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Извршено је конституисање СР за школску 2019/20.</w:t>
            </w:r>
          </w:p>
          <w:p w14:paraId="6E819794"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Усвојен је записник са предходне седнице. Извршен је избор часописа са ученике. Размотрене су понуде осигурања и изабрана је најбоља понуда по мишљењу СР. СР је обавештен о изабраним изборним предметима за старије разреде. СР је упознат о следећим одлукама: Одељенско веће осмог разреда је 03. 09. 2019. донело одлуку о формирању два нова одељења осмог разреда због дешавања током предходне школске године. Разредни старешина VIII-1 биће Славнић Зоран, а VIII-2 је лазаревић Горан. Такође, СР је упознат о суспензије запослене С. Ф. на основу писане пријаве родитеља, где се поступак у недостатку доказа прекида и запослена се враћа на своје радно место у одељењима II-2 и IV-2 од 09. 09. 2019. године. Дат је предлог плана за извођење излета и екскурзија. Чланови СР су обавештени о резултатима уписа наших ученика у средње школе.</w:t>
            </w:r>
          </w:p>
        </w:tc>
        <w:tc>
          <w:tcPr>
            <w:tcW w:w="1755" w:type="dxa"/>
          </w:tcPr>
          <w:p w14:paraId="7CA0F2F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педагог, записничар СР</w:t>
            </w:r>
          </w:p>
        </w:tc>
      </w:tr>
      <w:tr w:rsidR="00EE65FC" w14:paraId="20920CDB" w14:textId="77777777">
        <w:trPr>
          <w:jc w:val="center"/>
        </w:trPr>
        <w:tc>
          <w:tcPr>
            <w:tcW w:w="1935" w:type="dxa"/>
          </w:tcPr>
          <w:p w14:paraId="7810F3AE"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II  редовна седница Савета родитеља према Годишњем плану</w:t>
            </w:r>
          </w:p>
        </w:tc>
        <w:tc>
          <w:tcPr>
            <w:tcW w:w="1905" w:type="dxa"/>
          </w:tcPr>
          <w:p w14:paraId="3D61569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5A43CCC6"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13.9.2019.</w:t>
            </w:r>
          </w:p>
        </w:tc>
        <w:tc>
          <w:tcPr>
            <w:tcW w:w="1770" w:type="dxa"/>
          </w:tcPr>
          <w:p w14:paraId="7613B3AC"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7 чланова СР, записничар СР учитељица Жељка Калајџић</w:t>
            </w:r>
          </w:p>
        </w:tc>
        <w:tc>
          <w:tcPr>
            <w:tcW w:w="3255" w:type="dxa"/>
          </w:tcPr>
          <w:p w14:paraId="6CE0D554"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СР је упознат са записником са предходне седнице. Разматран је Извештај о остваривању Годишњег плана рада школе у школској 2018/19. години, Годишњи план рада школе за школску 2019/20. годину, Извештај о раду директора школе у школској 2018/19 години и Извештај о самовредновању у школској 2018/19. години.</w:t>
            </w:r>
          </w:p>
        </w:tc>
        <w:tc>
          <w:tcPr>
            <w:tcW w:w="1755" w:type="dxa"/>
          </w:tcPr>
          <w:p w14:paraId="0864DD7F"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7 чланова СР, записничар СР</w:t>
            </w:r>
          </w:p>
        </w:tc>
      </w:tr>
      <w:tr w:rsidR="00EE65FC" w14:paraId="49934ED3" w14:textId="77777777">
        <w:trPr>
          <w:jc w:val="center"/>
        </w:trPr>
        <w:tc>
          <w:tcPr>
            <w:tcW w:w="1935" w:type="dxa"/>
          </w:tcPr>
          <w:p w14:paraId="1E03FE7C"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III  редовна седница Савета родитеља према Годишњем плану</w:t>
            </w:r>
          </w:p>
        </w:tc>
        <w:tc>
          <w:tcPr>
            <w:tcW w:w="1905" w:type="dxa"/>
          </w:tcPr>
          <w:p w14:paraId="1A46951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20D370F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20.11.2019.</w:t>
            </w:r>
          </w:p>
        </w:tc>
        <w:tc>
          <w:tcPr>
            <w:tcW w:w="1770" w:type="dxa"/>
          </w:tcPr>
          <w:p w14:paraId="6AA1C876"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7 чланова СР, запсиничар СР Жељка Калајџић</w:t>
            </w:r>
          </w:p>
        </w:tc>
        <w:tc>
          <w:tcPr>
            <w:tcW w:w="3255" w:type="dxa"/>
          </w:tcPr>
          <w:p w14:paraId="5B94460F"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Усвојен је записник са предходне седнице. Разматран је Извештај о успеху и дисциплини ученика и изостанцима за први класификациони период. Изабрини су представници за Општински савет родитеља. Дати су предлози мера за побољшање успеха, превенцију вршњачког насиља кроз радионице, као и предлози за укључивање родитеља у живот школе.</w:t>
            </w:r>
          </w:p>
        </w:tc>
        <w:tc>
          <w:tcPr>
            <w:tcW w:w="1755" w:type="dxa"/>
          </w:tcPr>
          <w:p w14:paraId="62509C91"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7 чланова СР, запсиничар СР </w:t>
            </w:r>
          </w:p>
        </w:tc>
      </w:tr>
      <w:tr w:rsidR="00EE65FC" w14:paraId="3A9F388C" w14:textId="77777777">
        <w:trPr>
          <w:jc w:val="center"/>
        </w:trPr>
        <w:tc>
          <w:tcPr>
            <w:tcW w:w="1935" w:type="dxa"/>
          </w:tcPr>
          <w:p w14:paraId="3343E0ED"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IV  ванредна седница Савета родитеља</w:t>
            </w:r>
          </w:p>
        </w:tc>
        <w:tc>
          <w:tcPr>
            <w:tcW w:w="1905" w:type="dxa"/>
          </w:tcPr>
          <w:p w14:paraId="4E18A9A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233074E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15.12.2018.</w:t>
            </w:r>
          </w:p>
        </w:tc>
        <w:tc>
          <w:tcPr>
            <w:tcW w:w="1770" w:type="dxa"/>
          </w:tcPr>
          <w:p w14:paraId="1501C5F2"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8 чланова СР, записничар СР учитељица Жељка Калајџић, директор Гордана Петровић</w:t>
            </w:r>
          </w:p>
        </w:tc>
        <w:tc>
          <w:tcPr>
            <w:tcW w:w="3255" w:type="dxa"/>
          </w:tcPr>
          <w:p w14:paraId="00138A58"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СР са садржином Записника о обављеном ванредном инспекцијском надзору по притужби родитеља на педагошки рад С. Ф. наставника разредне наставе у подручном комбинованом одељењу на Ушћу.</w:t>
            </w:r>
          </w:p>
        </w:tc>
        <w:tc>
          <w:tcPr>
            <w:tcW w:w="1755" w:type="dxa"/>
          </w:tcPr>
          <w:p w14:paraId="08AEF2A4"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8 чланова СР, записничар СР директор</w:t>
            </w:r>
          </w:p>
        </w:tc>
      </w:tr>
      <w:tr w:rsidR="00EE65FC" w14:paraId="2DB12D29" w14:textId="77777777">
        <w:trPr>
          <w:jc w:val="center"/>
        </w:trPr>
        <w:tc>
          <w:tcPr>
            <w:tcW w:w="1935" w:type="dxa"/>
          </w:tcPr>
          <w:p w14:paraId="0949387C"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V  редовна седница </w:t>
            </w:r>
            <w:r>
              <w:rPr>
                <w:rFonts w:ascii="Times New Roman" w:eastAsia="Times New Roman" w:hAnsi="Times New Roman" w:cs="Times New Roman"/>
                <w:sz w:val="20"/>
                <w:szCs w:val="20"/>
              </w:rPr>
              <w:lastRenderedPageBreak/>
              <w:t>Савета родитеља према Годишњем плану</w:t>
            </w:r>
          </w:p>
        </w:tc>
        <w:tc>
          <w:tcPr>
            <w:tcW w:w="1905" w:type="dxa"/>
          </w:tcPr>
          <w:p w14:paraId="5908A45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Учионица матичне  </w:t>
            </w:r>
            <w:r>
              <w:rPr>
                <w:rFonts w:ascii="Times New Roman" w:eastAsia="Times New Roman" w:hAnsi="Times New Roman" w:cs="Times New Roman"/>
                <w:sz w:val="20"/>
                <w:szCs w:val="20"/>
              </w:rPr>
              <w:lastRenderedPageBreak/>
              <w:t>школе</w:t>
            </w:r>
          </w:p>
          <w:p w14:paraId="3B959FC2"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15.01.2020.</w:t>
            </w:r>
          </w:p>
        </w:tc>
        <w:tc>
          <w:tcPr>
            <w:tcW w:w="1770" w:type="dxa"/>
          </w:tcPr>
          <w:p w14:paraId="761E9C81"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lastRenderedPageBreak/>
              <w:t xml:space="preserve">7 чланова СР, </w:t>
            </w:r>
            <w:r>
              <w:rPr>
                <w:rFonts w:ascii="Times New Roman" w:eastAsia="Times New Roman" w:hAnsi="Times New Roman" w:cs="Times New Roman"/>
                <w:sz w:val="20"/>
                <w:szCs w:val="20"/>
              </w:rPr>
              <w:lastRenderedPageBreak/>
              <w:t>записничр СР учитељица Жељка Калајџић</w:t>
            </w:r>
          </w:p>
        </w:tc>
        <w:tc>
          <w:tcPr>
            <w:tcW w:w="3255" w:type="dxa"/>
          </w:tcPr>
          <w:p w14:paraId="0F670890"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Усвојен је записник са предходне </w:t>
            </w:r>
            <w:r>
              <w:rPr>
                <w:rFonts w:ascii="Times New Roman" w:eastAsia="Times New Roman" w:hAnsi="Times New Roman" w:cs="Times New Roman"/>
                <w:sz w:val="20"/>
                <w:szCs w:val="20"/>
              </w:rPr>
              <w:lastRenderedPageBreak/>
              <w:t>седнице. Разматрана је висина накнаде за бригу о деци за време екскурзије, Разматрана је прослава школске славе Светог Саве.</w:t>
            </w:r>
          </w:p>
        </w:tc>
        <w:tc>
          <w:tcPr>
            <w:tcW w:w="1755" w:type="dxa"/>
          </w:tcPr>
          <w:p w14:paraId="7EC02DFD"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lastRenderedPageBreak/>
              <w:t xml:space="preserve">7 чланова СР, </w:t>
            </w:r>
            <w:r>
              <w:rPr>
                <w:rFonts w:ascii="Times New Roman" w:eastAsia="Times New Roman" w:hAnsi="Times New Roman" w:cs="Times New Roman"/>
                <w:sz w:val="20"/>
                <w:szCs w:val="20"/>
              </w:rPr>
              <w:lastRenderedPageBreak/>
              <w:t xml:space="preserve">записничр СР </w:t>
            </w:r>
          </w:p>
        </w:tc>
      </w:tr>
      <w:tr w:rsidR="00EE65FC" w14:paraId="2F23F127" w14:textId="77777777">
        <w:trPr>
          <w:jc w:val="center"/>
        </w:trPr>
        <w:tc>
          <w:tcPr>
            <w:tcW w:w="1935" w:type="dxa"/>
          </w:tcPr>
          <w:p w14:paraId="011E4741"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lastRenderedPageBreak/>
              <w:t>VI  редовна седница Савета родитеља према Годишњем плану</w:t>
            </w:r>
          </w:p>
        </w:tc>
        <w:tc>
          <w:tcPr>
            <w:tcW w:w="1905" w:type="dxa"/>
          </w:tcPr>
          <w:p w14:paraId="01A0356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7A2E3B8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28.02.2020.</w:t>
            </w:r>
          </w:p>
        </w:tc>
        <w:tc>
          <w:tcPr>
            <w:tcW w:w="1770" w:type="dxa"/>
          </w:tcPr>
          <w:p w14:paraId="5AAEF12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6 чланова СР, педагог Бојана Мићаловић, директор Гордана Петровић, записничар СР учитељица Жељка Калајџић </w:t>
            </w:r>
          </w:p>
        </w:tc>
        <w:tc>
          <w:tcPr>
            <w:tcW w:w="3255" w:type="dxa"/>
          </w:tcPr>
          <w:p w14:paraId="0466A344"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Комисија је одабрала понуду за екскуризије. Педагог школе је одржала презентацију о превенцији насиља у школи.</w:t>
            </w:r>
          </w:p>
        </w:tc>
        <w:tc>
          <w:tcPr>
            <w:tcW w:w="1755" w:type="dxa"/>
          </w:tcPr>
          <w:p w14:paraId="7092145C"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Чланови СР, ппедагог, директор, записничар СР</w:t>
            </w:r>
          </w:p>
        </w:tc>
      </w:tr>
      <w:tr w:rsidR="00EE65FC" w14:paraId="3D06A78A" w14:textId="77777777">
        <w:trPr>
          <w:jc w:val="center"/>
        </w:trPr>
        <w:tc>
          <w:tcPr>
            <w:tcW w:w="1935" w:type="dxa"/>
          </w:tcPr>
          <w:p w14:paraId="10E73605"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sz w:val="20"/>
                <w:szCs w:val="20"/>
              </w:rPr>
              <w:t>VII ванредна седница Савета родитеља</w:t>
            </w:r>
          </w:p>
        </w:tc>
        <w:tc>
          <w:tcPr>
            <w:tcW w:w="1905" w:type="dxa"/>
          </w:tcPr>
          <w:p w14:paraId="111010E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Електронским путем (viber, телефон)</w:t>
            </w:r>
          </w:p>
          <w:p w14:paraId="3065DC9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20. 03. 2020.</w:t>
            </w:r>
          </w:p>
        </w:tc>
        <w:tc>
          <w:tcPr>
            <w:tcW w:w="1770" w:type="dxa"/>
          </w:tcPr>
          <w:p w14:paraId="4ECB6E4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 чланова СР, педагог Бојана Мићаловић, директор Гордана Петровић, запсиничар СР учитељица Жељка Калајџић</w:t>
            </w:r>
          </w:p>
        </w:tc>
        <w:tc>
          <w:tcPr>
            <w:tcW w:w="3255" w:type="dxa"/>
          </w:tcPr>
          <w:p w14:paraId="6D53990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су упознати о прекиду непосредне наставе у школама услед пандемије вируса COVID-19 и наставку реализације наставе на даљину, помоћу видео часова на РТС-у и електронске комуникације између ученика и наставника.</w:t>
            </w:r>
          </w:p>
          <w:p w14:paraId="3B23651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Такође, обавештени су да се због здравствене ситуације услед пандемије неће реализовати планиране екскурзије.</w:t>
            </w:r>
          </w:p>
        </w:tc>
        <w:tc>
          <w:tcPr>
            <w:tcW w:w="1755" w:type="dxa"/>
          </w:tcPr>
          <w:p w14:paraId="57E9BD0E" w14:textId="77777777" w:rsidR="00EE65FC" w:rsidRDefault="00DF2EAE">
            <w:pPr>
              <w:rPr>
                <w:rFonts w:ascii="Times New Roman" w:eastAsia="Times New Roman" w:hAnsi="Times New Roman" w:cs="Times New Roman"/>
                <w:b/>
                <w:color w:val="FF0000"/>
                <w:sz w:val="24"/>
                <w:szCs w:val="24"/>
              </w:rPr>
            </w:pPr>
            <w:r>
              <w:rPr>
                <w:rFonts w:ascii="Times New Roman" w:eastAsia="Times New Roman" w:hAnsi="Times New Roman" w:cs="Times New Roman"/>
                <w:sz w:val="20"/>
                <w:szCs w:val="20"/>
              </w:rPr>
              <w:t>Чланови СР, педагог, директор, записничар СР</w:t>
            </w:r>
          </w:p>
        </w:tc>
      </w:tr>
      <w:tr w:rsidR="00EE65FC" w14:paraId="4396CDEE" w14:textId="77777777">
        <w:trPr>
          <w:jc w:val="center"/>
        </w:trPr>
        <w:tc>
          <w:tcPr>
            <w:tcW w:w="1935" w:type="dxa"/>
          </w:tcPr>
          <w:p w14:paraId="435630B9" w14:textId="77777777" w:rsidR="00EE65FC" w:rsidRDefault="00DF2EAE">
            <w:pPr>
              <w:rPr>
                <w:rFonts w:ascii="Times New Roman" w:eastAsia="Times New Roman" w:hAnsi="Times New Roman" w:cs="Times New Roman"/>
                <w:b/>
                <w:sz w:val="24"/>
                <w:szCs w:val="24"/>
              </w:rPr>
            </w:pPr>
            <w:r>
              <w:rPr>
                <w:rFonts w:ascii="Times New Roman" w:eastAsia="Times New Roman" w:hAnsi="Times New Roman" w:cs="Times New Roman"/>
                <w:sz w:val="20"/>
                <w:szCs w:val="20"/>
              </w:rPr>
              <w:t>VIII  редовна седница Савета родитеља према Годишњем плану</w:t>
            </w:r>
          </w:p>
        </w:tc>
        <w:tc>
          <w:tcPr>
            <w:tcW w:w="1905" w:type="dxa"/>
          </w:tcPr>
          <w:p w14:paraId="5C98100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Електронским путем (viber, телефон)</w:t>
            </w:r>
          </w:p>
          <w:p w14:paraId="50AAFEA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03. 04. 2020.</w:t>
            </w:r>
          </w:p>
        </w:tc>
        <w:tc>
          <w:tcPr>
            <w:tcW w:w="1770" w:type="dxa"/>
          </w:tcPr>
          <w:p w14:paraId="4AF85C6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 чланова СР, педагог Бојана Мићаловић, директор Гордана Петровић, запсиничар СР учитељица Жељка Калајџић</w:t>
            </w:r>
          </w:p>
        </w:tc>
        <w:tc>
          <w:tcPr>
            <w:tcW w:w="3255" w:type="dxa"/>
          </w:tcPr>
          <w:p w14:paraId="34FCDDE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су упознати са уџбеницима одабраним за II, III, VI и VII разред. Такође прочитан је извештај о успешности рализације наставе на даљину у предходном периоду.</w:t>
            </w:r>
          </w:p>
        </w:tc>
        <w:tc>
          <w:tcPr>
            <w:tcW w:w="1755" w:type="dxa"/>
          </w:tcPr>
          <w:p w14:paraId="63DA2A54"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0"/>
                <w:szCs w:val="20"/>
              </w:rPr>
              <w:t>Чланови СР, педагог, директор, записничар СР</w:t>
            </w:r>
          </w:p>
        </w:tc>
      </w:tr>
      <w:tr w:rsidR="00EE65FC" w14:paraId="0D653752" w14:textId="77777777">
        <w:trPr>
          <w:trHeight w:val="1935"/>
          <w:jc w:val="center"/>
        </w:trPr>
        <w:tc>
          <w:tcPr>
            <w:tcW w:w="1935" w:type="dxa"/>
          </w:tcPr>
          <w:p w14:paraId="0B66EF2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IX редовна седница Савета родитеља према Годишњем плану</w:t>
            </w:r>
          </w:p>
        </w:tc>
        <w:tc>
          <w:tcPr>
            <w:tcW w:w="1905" w:type="dxa"/>
          </w:tcPr>
          <w:p w14:paraId="06F0FD1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Електронским путем (viber, телефон)</w:t>
            </w:r>
          </w:p>
          <w:p w14:paraId="662A19F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27. 04. 2020.</w:t>
            </w:r>
          </w:p>
        </w:tc>
        <w:tc>
          <w:tcPr>
            <w:tcW w:w="1770" w:type="dxa"/>
          </w:tcPr>
          <w:p w14:paraId="78341FC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 чланова СР, педагог Бојана Мићаловић, директор Гордана Петровић, запсиничар СР учитељица Жељка Калајџић</w:t>
            </w:r>
          </w:p>
        </w:tc>
        <w:tc>
          <w:tcPr>
            <w:tcW w:w="3255" w:type="dxa"/>
          </w:tcPr>
          <w:p w14:paraId="02B414D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су упознати са уџбеницима одабраним за I разред. Такође су разматрани изборни предметни за наредну школску годну. СР је обавештен да изборни предмети остају исти, с тим што у I разреду по новом плану и програму ученици уместо Пројектне наставе добијају нови предмет Дигитални свет. СР је упознат са начином реализације пробног завршног и завршног испита за осмаке.</w:t>
            </w:r>
          </w:p>
        </w:tc>
        <w:tc>
          <w:tcPr>
            <w:tcW w:w="1755" w:type="dxa"/>
          </w:tcPr>
          <w:p w14:paraId="518F9C1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педагог, директор, записничар СР</w:t>
            </w:r>
          </w:p>
        </w:tc>
      </w:tr>
      <w:tr w:rsidR="00EE65FC" w14:paraId="51546E12" w14:textId="77777777">
        <w:trPr>
          <w:jc w:val="center"/>
        </w:trPr>
        <w:tc>
          <w:tcPr>
            <w:tcW w:w="1935" w:type="dxa"/>
          </w:tcPr>
          <w:p w14:paraId="7F07F80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X редовна седница Савета родитеља према Годишњем плану</w:t>
            </w:r>
          </w:p>
        </w:tc>
        <w:tc>
          <w:tcPr>
            <w:tcW w:w="1905" w:type="dxa"/>
          </w:tcPr>
          <w:p w14:paraId="6FC37AC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матичне  школе</w:t>
            </w:r>
          </w:p>
          <w:p w14:paraId="394970A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30. 6. 2020.</w:t>
            </w:r>
          </w:p>
        </w:tc>
        <w:tc>
          <w:tcPr>
            <w:tcW w:w="1770" w:type="dxa"/>
          </w:tcPr>
          <w:p w14:paraId="5174244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 чланова СР, педагог Бојана Мићаловић, директор Гордана Петровић, запсиничар СР учитељица Жељка Калајџић</w:t>
            </w:r>
          </w:p>
        </w:tc>
        <w:tc>
          <w:tcPr>
            <w:tcW w:w="3255" w:type="dxa"/>
          </w:tcPr>
          <w:p w14:paraId="6FA01DDD" w14:textId="77777777" w:rsidR="00EE65FC" w:rsidRDefault="00DF2EA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Разматран је Извештај о успеху и дисциплини ученика и изостанцима  на крају 2. полугодишта. СР је упознат са резултатима завршног испита, изменом школског програма за трећи и седми разред и начину прославе мале матуре. Прочитан је Извештај о самовредновању школе.</w:t>
            </w:r>
          </w:p>
        </w:tc>
        <w:tc>
          <w:tcPr>
            <w:tcW w:w="1755" w:type="dxa"/>
          </w:tcPr>
          <w:p w14:paraId="6CA6AD5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СР, педагог, директор, записничар СР</w:t>
            </w:r>
          </w:p>
        </w:tc>
      </w:tr>
    </w:tbl>
    <w:p w14:paraId="735F538C" w14:textId="5071164D" w:rsidR="00EE65FC" w:rsidRPr="00D61B2A" w:rsidRDefault="00DF2EAE" w:rsidP="00D61B2A">
      <w:pPr>
        <w:pStyle w:val="Heading2"/>
      </w:pPr>
      <w:bookmarkStart w:id="33" w:name="_Toc50762417"/>
      <w:r w:rsidRPr="00D61B2A">
        <w:t>2.5. ИЗВЕШТАЈ О РЕАЛИЗАЦИЈИ ПРИОРИТЕТА ШКОЛСКОГ РАЗВОЈНОГ ПЛАНА</w:t>
      </w:r>
      <w:bookmarkEnd w:id="33"/>
    </w:p>
    <w:tbl>
      <w:tblPr>
        <w:tblStyle w:val="affff4"/>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1980"/>
        <w:gridCol w:w="2310"/>
        <w:gridCol w:w="3135"/>
      </w:tblGrid>
      <w:tr w:rsidR="00EE65FC" w14:paraId="709CD8D0" w14:textId="77777777" w:rsidTr="00FD05AB">
        <w:trPr>
          <w:trHeight w:val="285"/>
          <w:jc w:val="center"/>
        </w:trPr>
        <w:tc>
          <w:tcPr>
            <w:tcW w:w="2925" w:type="dxa"/>
            <w:shd w:val="clear" w:color="auto" w:fill="BFBFBF" w:themeFill="background1" w:themeFillShade="BF"/>
            <w:vAlign w:val="center"/>
          </w:tcPr>
          <w:p w14:paraId="2B150BE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980" w:type="dxa"/>
            <w:shd w:val="clear" w:color="auto" w:fill="BFBFBF" w:themeFill="background1" w:themeFillShade="BF"/>
            <w:vAlign w:val="center"/>
          </w:tcPr>
          <w:p w14:paraId="6175B7D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2310" w:type="dxa"/>
            <w:shd w:val="clear" w:color="auto" w:fill="BFBFBF" w:themeFill="background1" w:themeFillShade="BF"/>
            <w:vAlign w:val="center"/>
          </w:tcPr>
          <w:p w14:paraId="7C1A8BA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3135" w:type="dxa"/>
            <w:shd w:val="clear" w:color="auto" w:fill="BFBFBF" w:themeFill="background1" w:themeFillShade="BF"/>
            <w:vAlign w:val="center"/>
          </w:tcPr>
          <w:p w14:paraId="216D13C9"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40F83279" w14:textId="77777777">
        <w:trPr>
          <w:trHeight w:val="971"/>
          <w:jc w:val="center"/>
        </w:trPr>
        <w:tc>
          <w:tcPr>
            <w:tcW w:w="2925" w:type="dxa"/>
            <w:vAlign w:val="center"/>
          </w:tcPr>
          <w:p w14:paraId="4C3698C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 току првoг полугодишта донацијом ТЕНТ-а набављен је школски намештај.</w:t>
            </w:r>
          </w:p>
        </w:tc>
        <w:tc>
          <w:tcPr>
            <w:tcW w:w="1980" w:type="dxa"/>
            <w:vAlign w:val="center"/>
          </w:tcPr>
          <w:p w14:paraId="658EDAE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Скела, прво полугодиште</w:t>
            </w:r>
          </w:p>
        </w:tc>
        <w:tc>
          <w:tcPr>
            <w:tcW w:w="2310" w:type="dxa"/>
            <w:vAlign w:val="center"/>
          </w:tcPr>
          <w:p w14:paraId="347007D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Према упутству Секретаријата за образовање</w:t>
            </w:r>
          </w:p>
        </w:tc>
        <w:tc>
          <w:tcPr>
            <w:tcW w:w="3135" w:type="dxa"/>
            <w:vAlign w:val="center"/>
          </w:tcPr>
          <w:p w14:paraId="48E9809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 Општина, Секретаријат</w:t>
            </w:r>
          </w:p>
        </w:tc>
      </w:tr>
      <w:tr w:rsidR="00EE65FC" w14:paraId="3F3E417E" w14:textId="77777777">
        <w:trPr>
          <w:trHeight w:val="912"/>
          <w:jc w:val="center"/>
        </w:trPr>
        <w:tc>
          <w:tcPr>
            <w:tcW w:w="2925" w:type="dxa"/>
            <w:vAlign w:val="center"/>
          </w:tcPr>
          <w:p w14:paraId="0CB5163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 току првог полугодишта набављено је 6 лаптопова и 4 пројектора</w:t>
            </w:r>
          </w:p>
        </w:tc>
        <w:tc>
          <w:tcPr>
            <w:tcW w:w="1980" w:type="dxa"/>
            <w:vAlign w:val="center"/>
          </w:tcPr>
          <w:p w14:paraId="1A21EFA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Скела, прво полугодиште</w:t>
            </w:r>
          </w:p>
        </w:tc>
        <w:tc>
          <w:tcPr>
            <w:tcW w:w="2310" w:type="dxa"/>
            <w:vAlign w:val="center"/>
          </w:tcPr>
          <w:p w14:paraId="22F4CCC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Према упутству Секретаријата за образовање</w:t>
            </w:r>
          </w:p>
        </w:tc>
        <w:tc>
          <w:tcPr>
            <w:tcW w:w="3135" w:type="dxa"/>
            <w:vAlign w:val="center"/>
          </w:tcPr>
          <w:p w14:paraId="24612E6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 пројекат Министарства просвете за дигитализацију наставе.</w:t>
            </w:r>
          </w:p>
        </w:tc>
      </w:tr>
    </w:tbl>
    <w:p w14:paraId="52636653" w14:textId="77777777" w:rsidR="00EE65FC" w:rsidRDefault="00EE65FC">
      <w:pPr>
        <w:spacing w:after="0" w:line="240" w:lineRule="auto"/>
        <w:rPr>
          <w:rFonts w:ascii="Times New Roman" w:eastAsia="Times New Roman" w:hAnsi="Times New Roman" w:cs="Times New Roman"/>
          <w:sz w:val="24"/>
          <w:szCs w:val="24"/>
        </w:rPr>
      </w:pPr>
    </w:p>
    <w:p w14:paraId="4A59590A"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Напомена:</w:t>
      </w:r>
      <w:r>
        <w:rPr>
          <w:rFonts w:ascii="Times New Roman" w:eastAsia="Times New Roman" w:hAnsi="Times New Roman" w:cs="Times New Roman"/>
          <w:sz w:val="24"/>
          <w:szCs w:val="24"/>
        </w:rPr>
        <w:t xml:space="preserve"> За ову школску годину планирана је и набавка нових наставних средстава за фискултурну салу и за наставу и мобилијар за двориште, која није реализована услед пандемије корона вируса.</w:t>
      </w:r>
    </w:p>
    <w:p w14:paraId="504CF3C6" w14:textId="77777777" w:rsidR="00EE65FC" w:rsidRPr="00D61B2A" w:rsidRDefault="00DF2EAE" w:rsidP="00D61B2A">
      <w:pPr>
        <w:pStyle w:val="Heading2"/>
      </w:pPr>
      <w:bookmarkStart w:id="34" w:name="_Toc50762418"/>
      <w:r w:rsidRPr="00D61B2A">
        <w:t>2.6. ГОДИШЊИ ИЗВЕШТАЈ РАДА СТУЧНОГ  ВЕЋА НАСТАВНИКА РАЗРЕДНЕ НАСТАВЕ</w:t>
      </w:r>
      <w:bookmarkEnd w:id="34"/>
    </w:p>
    <w:p w14:paraId="71381E3A" w14:textId="77777777" w:rsidR="00EE65FC" w:rsidRPr="00F855A9" w:rsidRDefault="00DF2EAE">
      <w:pPr>
        <w:spacing w:after="0" w:line="240" w:lineRule="auto"/>
        <w:rPr>
          <w:rFonts w:ascii="Times New Roman" w:eastAsia="Times New Roman" w:hAnsi="Times New Roman" w:cs="Times New Roman"/>
          <w:sz w:val="20"/>
          <w:szCs w:val="20"/>
        </w:rPr>
      </w:pPr>
      <w:bookmarkStart w:id="35" w:name="_heading=h.30j0zll" w:colFirst="0" w:colLast="0"/>
      <w:bookmarkEnd w:id="35"/>
      <w:r w:rsidRPr="00F855A9">
        <w:rPr>
          <w:rFonts w:ascii="Times New Roman" w:eastAsia="Times New Roman" w:hAnsi="Times New Roman" w:cs="Times New Roman"/>
          <w:sz w:val="20"/>
          <w:szCs w:val="20"/>
        </w:rPr>
        <w:t>Извештај одељенског већа од I – IV разреда ОШ ,,Никола Тесла“, Скела</w:t>
      </w:r>
    </w:p>
    <w:p w14:paraId="10EC9BD9"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Руководилац : Марија Анђелић</w:t>
      </w:r>
    </w:p>
    <w:p w14:paraId="60238236"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Записничар: Жељка Калајџић</w:t>
      </w:r>
    </w:p>
    <w:p w14:paraId="4D473C2A"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Чланови</w:t>
      </w:r>
    </w:p>
    <w:p w14:paraId="40DBFC56"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Учитељи : Марина Врачевић, Жељка Калајџић, Марија Анђелић, Миланка Петровић, Гордана Јовановић, Славица Филиповић, Весна Хубер, Снежана Милосављевић.</w:t>
      </w:r>
    </w:p>
    <w:p w14:paraId="526C4A5B"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 xml:space="preserve">Наставници енглеског језика: Весна Милутиновић и </w:t>
      </w:r>
      <w:r w:rsidRPr="00F855A9">
        <w:rPr>
          <w:rFonts w:ascii="Times New Roman" w:eastAsia="Times New Roman" w:hAnsi="Times New Roman" w:cs="Times New Roman"/>
          <w:sz w:val="20"/>
          <w:szCs w:val="20"/>
          <w:highlight w:val="white"/>
        </w:rPr>
        <w:t>Зорана Рајишић</w:t>
      </w:r>
    </w:p>
    <w:p w14:paraId="1F6D5A1B"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Вероучитељи: Милан Нинковић</w:t>
      </w:r>
    </w:p>
    <w:p w14:paraId="41267781" w14:textId="77777777" w:rsidR="00EE65FC" w:rsidRPr="00F855A9" w:rsidRDefault="00DF2EAE">
      <w:pPr>
        <w:spacing w:after="0" w:line="240" w:lineRule="auto"/>
        <w:rPr>
          <w:rFonts w:ascii="Times New Roman" w:eastAsia="Times New Roman" w:hAnsi="Times New Roman" w:cs="Times New Roman"/>
          <w:sz w:val="20"/>
          <w:szCs w:val="20"/>
        </w:rPr>
      </w:pPr>
      <w:r w:rsidRPr="00F855A9">
        <w:rPr>
          <w:rFonts w:ascii="Times New Roman" w:eastAsia="Times New Roman" w:hAnsi="Times New Roman" w:cs="Times New Roman"/>
          <w:sz w:val="20"/>
          <w:szCs w:val="20"/>
        </w:rPr>
        <w:t>Педагог школе: Бојана Мићаловић</w:t>
      </w:r>
    </w:p>
    <w:p w14:paraId="7BC36474" w14:textId="77777777" w:rsidR="00EE65FC" w:rsidRDefault="00EE65FC">
      <w:pPr>
        <w:spacing w:after="0" w:line="240" w:lineRule="auto"/>
        <w:rPr>
          <w:rFonts w:ascii="Times New Roman" w:eastAsia="Times New Roman" w:hAnsi="Times New Roman" w:cs="Times New Roman"/>
          <w:sz w:val="24"/>
          <w:szCs w:val="24"/>
        </w:rPr>
      </w:pPr>
    </w:p>
    <w:tbl>
      <w:tblPr>
        <w:tblStyle w:val="affff5"/>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4080"/>
        <w:gridCol w:w="2228"/>
        <w:gridCol w:w="1559"/>
        <w:gridCol w:w="1560"/>
      </w:tblGrid>
      <w:tr w:rsidR="00EE65FC" w14:paraId="15870AB6" w14:textId="77777777" w:rsidTr="00593BFF">
        <w:trPr>
          <w:jc w:val="center"/>
        </w:trPr>
        <w:tc>
          <w:tcPr>
            <w:tcW w:w="1200" w:type="dxa"/>
            <w:shd w:val="clear" w:color="auto" w:fill="BFBFBF" w:themeFill="background1" w:themeFillShade="BF"/>
            <w:vAlign w:val="center"/>
          </w:tcPr>
          <w:p w14:paraId="01577ADC" w14:textId="77777777" w:rsidR="00EE65FC" w:rsidRPr="00BC0490" w:rsidRDefault="00DF2EAE">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 xml:space="preserve">Време </w:t>
            </w:r>
          </w:p>
        </w:tc>
        <w:tc>
          <w:tcPr>
            <w:tcW w:w="4080" w:type="dxa"/>
            <w:shd w:val="clear" w:color="auto" w:fill="BFBFBF" w:themeFill="background1" w:themeFillShade="BF"/>
            <w:vAlign w:val="center"/>
          </w:tcPr>
          <w:p w14:paraId="1410FDED" w14:textId="77777777" w:rsidR="00EE65FC" w:rsidRPr="00BC0490" w:rsidRDefault="00DF2EAE">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 xml:space="preserve">Садржај </w:t>
            </w:r>
          </w:p>
        </w:tc>
        <w:tc>
          <w:tcPr>
            <w:tcW w:w="2228" w:type="dxa"/>
            <w:shd w:val="clear" w:color="auto" w:fill="BFBFBF" w:themeFill="background1" w:themeFillShade="BF"/>
            <w:vAlign w:val="center"/>
          </w:tcPr>
          <w:p w14:paraId="6AEA22D2" w14:textId="77777777" w:rsidR="00EE65FC" w:rsidRPr="00BC0490" w:rsidRDefault="00DF2EAE">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Закључак</w:t>
            </w:r>
          </w:p>
        </w:tc>
        <w:tc>
          <w:tcPr>
            <w:tcW w:w="1559" w:type="dxa"/>
            <w:shd w:val="clear" w:color="auto" w:fill="BFBFBF" w:themeFill="background1" w:themeFillShade="BF"/>
            <w:vAlign w:val="center"/>
          </w:tcPr>
          <w:p w14:paraId="3346C0B2" w14:textId="77777777" w:rsidR="00EE65FC" w:rsidRPr="00BC0490" w:rsidRDefault="00DF2EAE">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Начин реализације</w:t>
            </w:r>
          </w:p>
        </w:tc>
        <w:tc>
          <w:tcPr>
            <w:tcW w:w="1560" w:type="dxa"/>
            <w:shd w:val="clear" w:color="auto" w:fill="BFBFBF" w:themeFill="background1" w:themeFillShade="BF"/>
            <w:vAlign w:val="center"/>
          </w:tcPr>
          <w:p w14:paraId="3C5B4C33" w14:textId="77777777" w:rsidR="00EE65FC" w:rsidRPr="00BC0490" w:rsidRDefault="00DF2EAE">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 xml:space="preserve">Реализатор </w:t>
            </w:r>
          </w:p>
        </w:tc>
      </w:tr>
      <w:tr w:rsidR="00EE65FC" w14:paraId="504F1A00" w14:textId="77777777" w:rsidTr="00593BFF">
        <w:trPr>
          <w:jc w:val="center"/>
        </w:trPr>
        <w:tc>
          <w:tcPr>
            <w:tcW w:w="1200" w:type="dxa"/>
            <w:vAlign w:val="center"/>
          </w:tcPr>
          <w:p w14:paraId="78B294D9"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Август</w:t>
            </w:r>
          </w:p>
        </w:tc>
        <w:tc>
          <w:tcPr>
            <w:tcW w:w="4080" w:type="dxa"/>
            <w:vAlign w:val="center"/>
          </w:tcPr>
          <w:p w14:paraId="76053387"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1. Упознавање са програмом рада Стручног већа за школску 2019/2020. годину;</w:t>
            </w:r>
          </w:p>
          <w:p w14:paraId="4096B50F"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2. Глобално и оперативно планирање за наставу у I, II, III и IV разреду;</w:t>
            </w:r>
          </w:p>
          <w:p w14:paraId="70ACD364"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3. Анализа и усвајање планова рекреативне наставе, екскурзија и излета;</w:t>
            </w:r>
          </w:p>
          <w:p w14:paraId="3136A674"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4. Потребе и планирање инклузивне и индивидуализоване наставе од I до IV разреда;</w:t>
            </w:r>
          </w:p>
          <w:p w14:paraId="189C8530"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5. Разматрање понуда дечије штампе и предлога за Савет родитеља.</w:t>
            </w:r>
          </w:p>
        </w:tc>
        <w:tc>
          <w:tcPr>
            <w:tcW w:w="2228" w:type="dxa"/>
            <w:vAlign w:val="center"/>
          </w:tcPr>
          <w:p w14:paraId="47AE3C22"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свесци са записницима Стручног већа разредне наставе.</w:t>
            </w:r>
          </w:p>
        </w:tc>
        <w:tc>
          <w:tcPr>
            <w:tcW w:w="1559" w:type="dxa"/>
            <w:vAlign w:val="center"/>
          </w:tcPr>
          <w:p w14:paraId="0245B8F3"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Седница О.В.1</w:t>
            </w:r>
          </w:p>
        </w:tc>
        <w:tc>
          <w:tcPr>
            <w:tcW w:w="1560" w:type="dxa"/>
            <w:vAlign w:val="center"/>
          </w:tcPr>
          <w:p w14:paraId="47D4F886"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Чланови одељенског већа од I – IV разреда</w:t>
            </w:r>
          </w:p>
        </w:tc>
      </w:tr>
      <w:tr w:rsidR="00EE65FC" w14:paraId="01383BD4" w14:textId="77777777" w:rsidTr="00593BFF">
        <w:trPr>
          <w:jc w:val="center"/>
        </w:trPr>
        <w:tc>
          <w:tcPr>
            <w:tcW w:w="1200" w:type="dxa"/>
          </w:tcPr>
          <w:p w14:paraId="05A5635F"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Септембар</w:t>
            </w:r>
          </w:p>
        </w:tc>
        <w:tc>
          <w:tcPr>
            <w:tcW w:w="4080" w:type="dxa"/>
          </w:tcPr>
          <w:p w14:paraId="34E1E02C"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1. Организација слободних активности у нижим разредима према интересовањима и афинитетима ученика;</w:t>
            </w:r>
          </w:p>
          <w:p w14:paraId="5861B559"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2. Израда и подела анкете за родитеље поводом куповине дечије штампе по избору Савета родитеља;</w:t>
            </w:r>
          </w:p>
          <w:p w14:paraId="37770E78"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3. Укључивање локалне заједнице у активности школе;</w:t>
            </w:r>
          </w:p>
          <w:p w14:paraId="6D72E416"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4. Ангажовање родитеља у рад школе;</w:t>
            </w:r>
          </w:p>
          <w:p w14:paraId="6BA51FAB"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5. Организација прославе Дана школе.</w:t>
            </w:r>
          </w:p>
        </w:tc>
        <w:tc>
          <w:tcPr>
            <w:tcW w:w="2228" w:type="dxa"/>
          </w:tcPr>
          <w:p w14:paraId="38BCD0BE"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сцесци са записницима Стручног већа разредне наставе.</w:t>
            </w:r>
          </w:p>
        </w:tc>
        <w:tc>
          <w:tcPr>
            <w:tcW w:w="1559" w:type="dxa"/>
          </w:tcPr>
          <w:p w14:paraId="3EA0D8F9"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Седница О.В.2</w:t>
            </w:r>
          </w:p>
        </w:tc>
        <w:tc>
          <w:tcPr>
            <w:tcW w:w="1560" w:type="dxa"/>
          </w:tcPr>
          <w:p w14:paraId="3BB09B07"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Чланови одељенског већа од I – IV разреда</w:t>
            </w:r>
          </w:p>
        </w:tc>
      </w:tr>
      <w:tr w:rsidR="00EE65FC" w14:paraId="076CD6C4" w14:textId="77777777" w:rsidTr="00593BFF">
        <w:trPr>
          <w:jc w:val="center"/>
        </w:trPr>
        <w:tc>
          <w:tcPr>
            <w:tcW w:w="1200" w:type="dxa"/>
          </w:tcPr>
          <w:p w14:paraId="655BF726"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Октобар</w:t>
            </w:r>
          </w:p>
        </w:tc>
        <w:tc>
          <w:tcPr>
            <w:tcW w:w="4080" w:type="dxa"/>
          </w:tcPr>
          <w:p w14:paraId="1425636C"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1. Могућност библиотеке да задовољи интересовања ученика;</w:t>
            </w:r>
          </w:p>
          <w:p w14:paraId="7963D36A"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2. Месец књиге - Препоручујем другу да прочита - у сарадњи са библиотекаром;</w:t>
            </w:r>
          </w:p>
          <w:p w14:paraId="05B277A8"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3. Дечија недеља - предшколци у посети - заједнички ликовни рад.</w:t>
            </w:r>
          </w:p>
        </w:tc>
        <w:tc>
          <w:tcPr>
            <w:tcW w:w="2228" w:type="dxa"/>
          </w:tcPr>
          <w:p w14:paraId="2AA51C1C"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свесци са записницима Стручног већа разредне наставе.</w:t>
            </w:r>
          </w:p>
        </w:tc>
        <w:tc>
          <w:tcPr>
            <w:tcW w:w="1559" w:type="dxa"/>
          </w:tcPr>
          <w:p w14:paraId="1B341ADE"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Седница О.В.3</w:t>
            </w:r>
          </w:p>
        </w:tc>
        <w:tc>
          <w:tcPr>
            <w:tcW w:w="1560" w:type="dxa"/>
          </w:tcPr>
          <w:p w14:paraId="38F76F12"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Чланови одељенског већа од I – IV разреда</w:t>
            </w:r>
          </w:p>
        </w:tc>
      </w:tr>
      <w:tr w:rsidR="00EE65FC" w14:paraId="7CC76390" w14:textId="77777777" w:rsidTr="00593BFF">
        <w:trPr>
          <w:jc w:val="center"/>
        </w:trPr>
        <w:tc>
          <w:tcPr>
            <w:tcW w:w="1200" w:type="dxa"/>
          </w:tcPr>
          <w:p w14:paraId="7577CCC8"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Новембар</w:t>
            </w:r>
          </w:p>
        </w:tc>
        <w:tc>
          <w:tcPr>
            <w:tcW w:w="4080" w:type="dxa"/>
          </w:tcPr>
          <w:p w14:paraId="0FF7FB9C"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1. Анализа утврђивање и праћење успеха и дисциплине из предходног периода;</w:t>
            </w:r>
          </w:p>
          <w:p w14:paraId="377C5954"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2. Предлози и побољшања сарадње са родитељима и старатељима ученика који слабије напредују у раду и понашању;</w:t>
            </w:r>
          </w:p>
          <w:p w14:paraId="387BB432"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3. Анализа рада по инклузивној и индивидуализованој настави, анализа остварености планова за предходни период и израда планова за даљи рад.</w:t>
            </w:r>
          </w:p>
        </w:tc>
        <w:tc>
          <w:tcPr>
            <w:tcW w:w="2228" w:type="dxa"/>
          </w:tcPr>
          <w:p w14:paraId="7CBCC358"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сцесци са записницима Стручног већа разредне наставе.</w:t>
            </w:r>
          </w:p>
        </w:tc>
        <w:tc>
          <w:tcPr>
            <w:tcW w:w="1559" w:type="dxa"/>
          </w:tcPr>
          <w:p w14:paraId="709EF75C"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Седница О.В.4</w:t>
            </w:r>
          </w:p>
        </w:tc>
        <w:tc>
          <w:tcPr>
            <w:tcW w:w="1560" w:type="dxa"/>
          </w:tcPr>
          <w:p w14:paraId="1D846FF2"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Чланови одељенског већа од I – IV разреда</w:t>
            </w:r>
          </w:p>
        </w:tc>
      </w:tr>
      <w:tr w:rsidR="00EE65FC" w14:paraId="5780C116" w14:textId="77777777" w:rsidTr="00593BFF">
        <w:trPr>
          <w:jc w:val="center"/>
        </w:trPr>
        <w:tc>
          <w:tcPr>
            <w:tcW w:w="1200" w:type="dxa"/>
          </w:tcPr>
          <w:p w14:paraId="0843848D"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Децембар</w:t>
            </w:r>
          </w:p>
        </w:tc>
        <w:tc>
          <w:tcPr>
            <w:tcW w:w="4080" w:type="dxa"/>
          </w:tcPr>
          <w:p w14:paraId="2140C4CE"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1. Организовање Нове Године у школи</w:t>
            </w:r>
          </w:p>
          <w:p w14:paraId="4CCAD36C"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t>2. Припреме за обележавање и прославу школске славе Светог Саве.</w:t>
            </w:r>
          </w:p>
          <w:p w14:paraId="1C1DC61B"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highlight w:val="white"/>
              </w:rPr>
            </w:pPr>
            <w:r w:rsidRPr="00397C02">
              <w:rPr>
                <w:rFonts w:ascii="Times New Roman" w:eastAsia="Times New Roman" w:hAnsi="Times New Roman" w:cs="Times New Roman"/>
                <w:sz w:val="20"/>
                <w:szCs w:val="20"/>
                <w:highlight w:val="white"/>
              </w:rPr>
              <w:lastRenderedPageBreak/>
              <w:t>3. Индивидуална сарадња са родитељима.</w:t>
            </w:r>
          </w:p>
          <w:p w14:paraId="3D45B48E" w14:textId="77777777" w:rsidR="00EE65FC" w:rsidRPr="00397C02" w:rsidRDefault="00DF2EAE">
            <w:pPr>
              <w:pBdr>
                <w:top w:val="nil"/>
                <w:left w:val="nil"/>
                <w:bottom w:val="nil"/>
                <w:right w:val="nil"/>
                <w:between w:val="nil"/>
              </w:pBd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t>4. Маскенбал са предшколцима.</w:t>
            </w:r>
          </w:p>
        </w:tc>
        <w:tc>
          <w:tcPr>
            <w:tcW w:w="2228" w:type="dxa"/>
          </w:tcPr>
          <w:p w14:paraId="362C6EA6"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highlight w:val="white"/>
              </w:rPr>
              <w:lastRenderedPageBreak/>
              <w:t xml:space="preserve">Све одлуке и закључци се налазе у извештају написаном у </w:t>
            </w:r>
            <w:r w:rsidRPr="00397C02">
              <w:rPr>
                <w:rFonts w:ascii="Times New Roman" w:eastAsia="Times New Roman" w:hAnsi="Times New Roman" w:cs="Times New Roman"/>
                <w:sz w:val="20"/>
                <w:szCs w:val="20"/>
                <w:highlight w:val="white"/>
              </w:rPr>
              <w:lastRenderedPageBreak/>
              <w:t>Електронском дневнику и свесци са записницима Стручног већа разредне наставе.</w:t>
            </w:r>
          </w:p>
        </w:tc>
        <w:tc>
          <w:tcPr>
            <w:tcW w:w="1559" w:type="dxa"/>
          </w:tcPr>
          <w:p w14:paraId="619D9F95"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lastRenderedPageBreak/>
              <w:t>Седница О.В.5</w:t>
            </w:r>
          </w:p>
        </w:tc>
        <w:tc>
          <w:tcPr>
            <w:tcW w:w="1560" w:type="dxa"/>
          </w:tcPr>
          <w:p w14:paraId="770009B1" w14:textId="77777777" w:rsidR="00EE65FC" w:rsidRPr="00397C02" w:rsidRDefault="00DF2EAE">
            <w:pPr>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Чланови одељенског већа од I – IV </w:t>
            </w:r>
            <w:r w:rsidRPr="00397C02">
              <w:rPr>
                <w:rFonts w:ascii="Times New Roman" w:eastAsia="Times New Roman" w:hAnsi="Times New Roman" w:cs="Times New Roman"/>
                <w:sz w:val="20"/>
                <w:szCs w:val="20"/>
              </w:rPr>
              <w:lastRenderedPageBreak/>
              <w:t>разреда</w:t>
            </w:r>
          </w:p>
        </w:tc>
      </w:tr>
    </w:tbl>
    <w:p w14:paraId="67E7C036" w14:textId="553F869C" w:rsidR="00593BFF" w:rsidRDefault="00593BFF"/>
    <w:tbl>
      <w:tblPr>
        <w:tblStyle w:val="affff5"/>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4080"/>
        <w:gridCol w:w="2228"/>
        <w:gridCol w:w="1559"/>
        <w:gridCol w:w="1560"/>
      </w:tblGrid>
      <w:tr w:rsidR="00EE65FC" w14:paraId="3F9785DC" w14:textId="77777777" w:rsidTr="00593BFF">
        <w:trPr>
          <w:jc w:val="center"/>
        </w:trPr>
        <w:tc>
          <w:tcPr>
            <w:tcW w:w="1200" w:type="dxa"/>
          </w:tcPr>
          <w:p w14:paraId="017C5784" w14:textId="116196ED"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tc>
        <w:tc>
          <w:tcPr>
            <w:tcW w:w="4080" w:type="dxa"/>
          </w:tcPr>
          <w:p w14:paraId="1A36135C"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Анализа, утврђивање и праћење из предходног периода.</w:t>
            </w:r>
          </w:p>
          <w:p w14:paraId="279170F0"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Анализа рада слободних активности, допунске, додатне наставе и часова одељенских заједница.</w:t>
            </w:r>
          </w:p>
          <w:p w14:paraId="11A6753A"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3. Да ли дечија ангажовања у тимовима ван школе повољно утичу на рад ученика у школи или им одмажу.</w:t>
            </w:r>
          </w:p>
        </w:tc>
        <w:tc>
          <w:tcPr>
            <w:tcW w:w="2228" w:type="dxa"/>
          </w:tcPr>
          <w:p w14:paraId="39EBFF9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свесци са записницима Стручног већа разредне наставе.</w:t>
            </w:r>
          </w:p>
        </w:tc>
        <w:tc>
          <w:tcPr>
            <w:tcW w:w="1559" w:type="dxa"/>
          </w:tcPr>
          <w:p w14:paraId="2DB8E09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Седница О.В.6</w:t>
            </w:r>
          </w:p>
        </w:tc>
        <w:tc>
          <w:tcPr>
            <w:tcW w:w="1560" w:type="dxa"/>
          </w:tcPr>
          <w:p w14:paraId="288CE0C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одељенског већа од I – IV разреда</w:t>
            </w:r>
          </w:p>
        </w:tc>
      </w:tr>
      <w:tr w:rsidR="00EE65FC" w14:paraId="3FF0C2C7" w14:textId="77777777" w:rsidTr="00593BFF">
        <w:trPr>
          <w:jc w:val="center"/>
        </w:trPr>
        <w:tc>
          <w:tcPr>
            <w:tcW w:w="1200" w:type="dxa"/>
          </w:tcPr>
          <w:p w14:paraId="32F72DC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 - ванредна седница</w:t>
            </w:r>
          </w:p>
        </w:tc>
        <w:tc>
          <w:tcPr>
            <w:tcW w:w="4080" w:type="dxa"/>
          </w:tcPr>
          <w:p w14:paraId="4FA3F180" w14:textId="77777777" w:rsidR="00EE65FC" w:rsidRDefault="00DF2EAE">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 Реализација наставе на даљину</w:t>
            </w:r>
          </w:p>
        </w:tc>
        <w:tc>
          <w:tcPr>
            <w:tcW w:w="2228" w:type="dxa"/>
          </w:tcPr>
          <w:p w14:paraId="5F749CE8" w14:textId="77777777" w:rsidR="00EE65FC" w:rsidRDefault="00DF2EAE">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сцесци са записницима Стручног већа разредне наставе.</w:t>
            </w:r>
          </w:p>
        </w:tc>
        <w:tc>
          <w:tcPr>
            <w:tcW w:w="1559" w:type="dxa"/>
          </w:tcPr>
          <w:p w14:paraId="17B44F3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Седница О.В.7</w:t>
            </w:r>
          </w:p>
        </w:tc>
        <w:tc>
          <w:tcPr>
            <w:tcW w:w="1560" w:type="dxa"/>
          </w:tcPr>
          <w:p w14:paraId="7B4FD02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одељенског већа од I – IV разреда</w:t>
            </w:r>
          </w:p>
        </w:tc>
      </w:tr>
      <w:tr w:rsidR="00EE65FC" w14:paraId="0C937E04" w14:textId="77777777" w:rsidTr="00593BFF">
        <w:trPr>
          <w:jc w:val="center"/>
        </w:trPr>
        <w:tc>
          <w:tcPr>
            <w:tcW w:w="1200" w:type="dxa"/>
          </w:tcPr>
          <w:p w14:paraId="126D341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tc>
        <w:tc>
          <w:tcPr>
            <w:tcW w:w="4080" w:type="dxa"/>
          </w:tcPr>
          <w:p w14:paraId="02735FF9"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Наставак реализације наставе на даљину.</w:t>
            </w:r>
          </w:p>
          <w:p w14:paraId="1F35873C"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Коначни одабир уџбеника за наредну школску годину.</w:t>
            </w:r>
          </w:p>
          <w:p w14:paraId="6391CFFB"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Изборни предмети за будуће петаке.</w:t>
            </w:r>
          </w:p>
        </w:tc>
        <w:tc>
          <w:tcPr>
            <w:tcW w:w="2228" w:type="dxa"/>
          </w:tcPr>
          <w:p w14:paraId="6BE4B017" w14:textId="77777777" w:rsidR="00EE65FC" w:rsidRDefault="00DF2EAE">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сцесци са записницима Стручног већа разредне наставе.</w:t>
            </w:r>
          </w:p>
        </w:tc>
        <w:tc>
          <w:tcPr>
            <w:tcW w:w="1559" w:type="dxa"/>
          </w:tcPr>
          <w:p w14:paraId="3F444F6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Седница О.В.8</w:t>
            </w:r>
          </w:p>
        </w:tc>
        <w:tc>
          <w:tcPr>
            <w:tcW w:w="1560" w:type="dxa"/>
          </w:tcPr>
          <w:p w14:paraId="3AA5FAC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одељенског већа од I – IV разреда</w:t>
            </w:r>
          </w:p>
        </w:tc>
      </w:tr>
      <w:tr w:rsidR="00EE65FC" w14:paraId="20E20AA6" w14:textId="77777777" w:rsidTr="00593BFF">
        <w:trPr>
          <w:jc w:val="center"/>
        </w:trPr>
        <w:tc>
          <w:tcPr>
            <w:tcW w:w="1200" w:type="dxa"/>
          </w:tcPr>
          <w:p w14:paraId="1156166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Јун</w:t>
            </w:r>
          </w:p>
        </w:tc>
        <w:tc>
          <w:tcPr>
            <w:tcW w:w="4080" w:type="dxa"/>
          </w:tcPr>
          <w:p w14:paraId="2EA5402F"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Извештај о организацији и квалитету изведене рекреативне наставе, посета, излета и екскурзија;</w:t>
            </w:r>
          </w:p>
          <w:p w14:paraId="149C26B7"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Анализа реализације наставног плана и програма на крају школске 2019/20. године;</w:t>
            </w:r>
          </w:p>
          <w:p w14:paraId="4585F393"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Успех и дисциплина на крају школске године;</w:t>
            </w:r>
          </w:p>
          <w:p w14:paraId="3EDE37FA"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Анализа рада стручног већа наставника разредне наставе и предлог плана за наредну годину;</w:t>
            </w:r>
          </w:p>
          <w:p w14:paraId="6E164909" w14:textId="77777777" w:rsidR="00EE65FC" w:rsidRDefault="00DF2EAE">
            <w:pPr>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Избор руководиоца стручног већа, записничара, руководилаца разредних већа, секција у дечијих организација, тимова.</w:t>
            </w:r>
          </w:p>
        </w:tc>
        <w:tc>
          <w:tcPr>
            <w:tcW w:w="2228" w:type="dxa"/>
          </w:tcPr>
          <w:p w14:paraId="67FCC897" w14:textId="77777777" w:rsidR="00EE65FC" w:rsidRDefault="00DF2EAE">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Све одлуке и закључци се налазе у извештају написаном у Електронском дневнику и сцесци са записницима Стручног већа разредне наставе.</w:t>
            </w:r>
          </w:p>
        </w:tc>
        <w:tc>
          <w:tcPr>
            <w:tcW w:w="1559" w:type="dxa"/>
          </w:tcPr>
          <w:p w14:paraId="67A83F7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Седница О.В.9</w:t>
            </w:r>
          </w:p>
        </w:tc>
        <w:tc>
          <w:tcPr>
            <w:tcW w:w="1560" w:type="dxa"/>
          </w:tcPr>
          <w:p w14:paraId="3C97A6A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одељенског већа од I – IV разреда</w:t>
            </w:r>
          </w:p>
        </w:tc>
      </w:tr>
    </w:tbl>
    <w:p w14:paraId="1ABF46F1" w14:textId="77777777" w:rsidR="00EE65FC" w:rsidRDefault="00EE65FC">
      <w:pPr>
        <w:spacing w:after="0" w:line="240" w:lineRule="auto"/>
        <w:ind w:firstLine="720"/>
        <w:jc w:val="both"/>
        <w:rPr>
          <w:rFonts w:ascii="Times New Roman" w:eastAsia="Times New Roman" w:hAnsi="Times New Roman" w:cs="Times New Roman"/>
          <w:color w:val="FF0000"/>
          <w:sz w:val="24"/>
          <w:szCs w:val="24"/>
        </w:rPr>
      </w:pPr>
    </w:p>
    <w:p w14:paraId="37114DB7"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Одељенско веће млађих разреда је одржало осам седнице по планираном распореду и ванредну седницу на којој је испланиран начин реализације наставе на даљину услед пандемије корона вируса. Састанцима су присуствовали сви учитељи, наставници енглеског језика, вероучитељ и педагог школе. </w:t>
      </w:r>
    </w:p>
    <w:p w14:paraId="2DDF27DE"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Веће је пратило напредовање у учењу и понашању свих ученика и предлагало мере за побољшање успеха и продуктивнији рад наставника. </w:t>
      </w:r>
    </w:p>
    <w:p w14:paraId="650946F0"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седницама су планиране школске приредбе за  Дечију недељу, Нову годину, Светосавску академију, Осми март, Дан школе и завршну приредбу.</w:t>
      </w:r>
    </w:p>
    <w:p w14:paraId="2FF3567B"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су мишљења о ученицима који прате наставу по плану индивидуализације и плану подршке.</w:t>
      </w:r>
    </w:p>
    <w:p w14:paraId="254978BD" w14:textId="77777777" w:rsidR="00EE65FC" w:rsidRDefault="00DF2EAE">
      <w:pPr>
        <w:spacing w:after="0" w:line="24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Стручног већа наставника:</w:t>
      </w:r>
    </w:p>
    <w:p w14:paraId="0EA9AC27" w14:textId="77777777" w:rsidR="00EE65FC" w:rsidRDefault="00DF2EAE">
      <w:pPr>
        <w:spacing w:after="0" w:line="24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Марија Анђелић</w:t>
      </w:r>
    </w:p>
    <w:p w14:paraId="7E8B60C3" w14:textId="77777777" w:rsidR="00593BFF" w:rsidRDefault="00593BF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B4DE6E8" w14:textId="40C5C7B6" w:rsidR="00EE65FC" w:rsidRPr="00D61B2A" w:rsidRDefault="00DF2EAE" w:rsidP="00D61B2A">
      <w:pPr>
        <w:pStyle w:val="Heading2"/>
      </w:pPr>
      <w:bookmarkStart w:id="36" w:name="_Toc50762419"/>
      <w:r w:rsidRPr="00D61B2A">
        <w:lastRenderedPageBreak/>
        <w:t>2.7. ИЗВЕШТАЈ О РАДУ ОДЕЉЕЊСКОГ ВЕЋА ПЕТОГ РАЗРЕДА</w:t>
      </w:r>
      <w:bookmarkEnd w:id="36"/>
      <w:r w:rsidRPr="00D61B2A">
        <w:t xml:space="preserve"> </w:t>
      </w:r>
    </w:p>
    <w:tbl>
      <w:tblPr>
        <w:tblStyle w:val="affff6"/>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1134"/>
        <w:gridCol w:w="4678"/>
        <w:gridCol w:w="1506"/>
      </w:tblGrid>
      <w:tr w:rsidR="00EE65FC" w:rsidRPr="00593BFF" w14:paraId="472B9CA1" w14:textId="77777777" w:rsidTr="00593BFF">
        <w:trPr>
          <w:jc w:val="center"/>
        </w:trPr>
        <w:tc>
          <w:tcPr>
            <w:tcW w:w="1838" w:type="dxa"/>
            <w:shd w:val="clear" w:color="auto" w:fill="BFBFBF" w:themeFill="background1" w:themeFillShade="BF"/>
            <w:vAlign w:val="center"/>
          </w:tcPr>
          <w:p w14:paraId="06A04034" w14:textId="77777777" w:rsidR="00EE65FC" w:rsidRPr="00BC0490" w:rsidRDefault="00DF2EAE" w:rsidP="00FD05AB">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Активност</w:t>
            </w:r>
          </w:p>
        </w:tc>
        <w:tc>
          <w:tcPr>
            <w:tcW w:w="1134" w:type="dxa"/>
            <w:shd w:val="clear" w:color="auto" w:fill="BFBFBF" w:themeFill="background1" w:themeFillShade="BF"/>
            <w:vAlign w:val="center"/>
          </w:tcPr>
          <w:p w14:paraId="4CCBD046" w14:textId="77777777" w:rsidR="00EE65FC" w:rsidRPr="00BC0490" w:rsidRDefault="00DF2EAE" w:rsidP="00FD05AB">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Време и место</w:t>
            </w:r>
          </w:p>
        </w:tc>
        <w:tc>
          <w:tcPr>
            <w:tcW w:w="1134" w:type="dxa"/>
            <w:shd w:val="clear" w:color="auto" w:fill="BFBFBF" w:themeFill="background1" w:themeFillShade="BF"/>
            <w:vAlign w:val="center"/>
          </w:tcPr>
          <w:p w14:paraId="4201EEE9" w14:textId="77777777" w:rsidR="00EE65FC" w:rsidRPr="00BC0490" w:rsidRDefault="00DF2EAE" w:rsidP="00FD05AB">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Број учесника</w:t>
            </w:r>
          </w:p>
        </w:tc>
        <w:tc>
          <w:tcPr>
            <w:tcW w:w="4678" w:type="dxa"/>
            <w:shd w:val="clear" w:color="auto" w:fill="BFBFBF" w:themeFill="background1" w:themeFillShade="BF"/>
            <w:vAlign w:val="center"/>
          </w:tcPr>
          <w:p w14:paraId="5F37468C" w14:textId="77777777" w:rsidR="00EE65FC" w:rsidRPr="00BC0490" w:rsidRDefault="00DF2EAE" w:rsidP="00FD05AB">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Садржај реализације</w:t>
            </w:r>
          </w:p>
        </w:tc>
        <w:tc>
          <w:tcPr>
            <w:tcW w:w="1506" w:type="dxa"/>
            <w:shd w:val="clear" w:color="auto" w:fill="BFBFBF" w:themeFill="background1" w:themeFillShade="BF"/>
            <w:vAlign w:val="center"/>
          </w:tcPr>
          <w:p w14:paraId="669A43E5" w14:textId="77777777" w:rsidR="00EE65FC" w:rsidRPr="00BC0490" w:rsidRDefault="00DF2EAE" w:rsidP="00FD05AB">
            <w:pPr>
              <w:jc w:val="center"/>
              <w:rPr>
                <w:rFonts w:ascii="Times New Roman" w:eastAsia="Times New Roman" w:hAnsi="Times New Roman" w:cs="Times New Roman"/>
                <w:b/>
                <w:sz w:val="18"/>
                <w:szCs w:val="18"/>
              </w:rPr>
            </w:pPr>
            <w:r w:rsidRPr="00BC0490">
              <w:rPr>
                <w:rFonts w:ascii="Times New Roman" w:eastAsia="Times New Roman" w:hAnsi="Times New Roman" w:cs="Times New Roman"/>
                <w:b/>
                <w:sz w:val="18"/>
                <w:szCs w:val="18"/>
              </w:rPr>
              <w:t>Реализатор</w:t>
            </w:r>
          </w:p>
        </w:tc>
      </w:tr>
      <w:tr w:rsidR="00EE65FC" w:rsidRPr="00593BFF" w14:paraId="30B519A9" w14:textId="77777777" w:rsidTr="00593BFF">
        <w:trPr>
          <w:jc w:val="center"/>
        </w:trPr>
        <w:tc>
          <w:tcPr>
            <w:tcW w:w="1838" w:type="dxa"/>
          </w:tcPr>
          <w:p w14:paraId="6F24B0A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1.седница Одељењског већа</w:t>
            </w:r>
          </w:p>
        </w:tc>
        <w:tc>
          <w:tcPr>
            <w:tcW w:w="1134" w:type="dxa"/>
          </w:tcPr>
          <w:p w14:paraId="6D9A6457"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31.8.2019.</w:t>
            </w:r>
          </w:p>
          <w:p w14:paraId="57083DBD"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учионица бр.3</w:t>
            </w:r>
          </w:p>
        </w:tc>
        <w:tc>
          <w:tcPr>
            <w:tcW w:w="1134" w:type="dxa"/>
          </w:tcPr>
          <w:p w14:paraId="7235574B"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10</w:t>
            </w:r>
          </w:p>
        </w:tc>
        <w:tc>
          <w:tcPr>
            <w:tcW w:w="4678" w:type="dxa"/>
            <w:vAlign w:val="center"/>
          </w:tcPr>
          <w:p w14:paraId="0362DE12"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1.Предлог плана рада Одељењског већа</w:t>
            </w:r>
          </w:p>
          <w:p w14:paraId="02EE1BE7"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2.Усвајање плана рада Одељењског већа</w:t>
            </w:r>
          </w:p>
          <w:p w14:paraId="03B12BB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3.Подела наставника по предметима</w:t>
            </w:r>
          </w:p>
        </w:tc>
        <w:tc>
          <w:tcPr>
            <w:tcW w:w="1506" w:type="dxa"/>
          </w:tcPr>
          <w:p w14:paraId="3EE6A0D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6B71551E" w14:textId="77777777" w:rsidTr="00593BFF">
        <w:trPr>
          <w:trHeight w:val="675"/>
          <w:jc w:val="center"/>
        </w:trPr>
        <w:tc>
          <w:tcPr>
            <w:tcW w:w="1838" w:type="dxa"/>
          </w:tcPr>
          <w:p w14:paraId="2EA6307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2.седница Одељењског већа</w:t>
            </w:r>
          </w:p>
        </w:tc>
        <w:tc>
          <w:tcPr>
            <w:tcW w:w="1134" w:type="dxa"/>
          </w:tcPr>
          <w:p w14:paraId="389E881F"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13.9.2019.</w:t>
            </w:r>
          </w:p>
          <w:p w14:paraId="34D8D1E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учионица бр.3</w:t>
            </w:r>
          </w:p>
        </w:tc>
        <w:tc>
          <w:tcPr>
            <w:tcW w:w="1134" w:type="dxa"/>
          </w:tcPr>
          <w:p w14:paraId="7CF926B7"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12</w:t>
            </w:r>
          </w:p>
        </w:tc>
        <w:tc>
          <w:tcPr>
            <w:tcW w:w="4678" w:type="dxa"/>
          </w:tcPr>
          <w:p w14:paraId="7D4F233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 xml:space="preserve">1.Планирање контролних и писмених задатака. </w:t>
            </w:r>
          </w:p>
          <w:p w14:paraId="600765E0"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2.Планирање пројектне наставе</w:t>
            </w:r>
          </w:p>
          <w:p w14:paraId="16DC1B51"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 Планирање додатне и допунске наставе, слободних активности и секција</w:t>
            </w:r>
          </w:p>
          <w:p w14:paraId="1510BD35"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4.Евидентирање ученика код којих је уочена потреба за ИОП-ом и договор око увођења ученика у ИОП</w:t>
            </w:r>
          </w:p>
          <w:p w14:paraId="3E37585F"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5.Договор око организовања излета и екскурзија</w:t>
            </w:r>
          </w:p>
          <w:p w14:paraId="6C45FE3D"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6.Организовање прославе Дана школе</w:t>
            </w:r>
          </w:p>
        </w:tc>
        <w:tc>
          <w:tcPr>
            <w:tcW w:w="1506" w:type="dxa"/>
          </w:tcPr>
          <w:p w14:paraId="5437602C"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1CC2A853" w14:textId="77777777" w:rsidTr="00593BFF">
        <w:trPr>
          <w:trHeight w:val="765"/>
          <w:jc w:val="center"/>
        </w:trPr>
        <w:tc>
          <w:tcPr>
            <w:tcW w:w="1838" w:type="dxa"/>
          </w:tcPr>
          <w:p w14:paraId="75DB57A2"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3.седница Одељењског већа</w:t>
            </w:r>
          </w:p>
        </w:tc>
        <w:tc>
          <w:tcPr>
            <w:tcW w:w="1134" w:type="dxa"/>
          </w:tcPr>
          <w:p w14:paraId="7ABDC5E1"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13.11.2019.</w:t>
            </w:r>
          </w:p>
          <w:p w14:paraId="5D5D3575"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учионица бр.3.</w:t>
            </w:r>
          </w:p>
        </w:tc>
        <w:tc>
          <w:tcPr>
            <w:tcW w:w="1134" w:type="dxa"/>
          </w:tcPr>
          <w:p w14:paraId="5BD8B8EC"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9</w:t>
            </w:r>
          </w:p>
        </w:tc>
        <w:tc>
          <w:tcPr>
            <w:tcW w:w="4678" w:type="dxa"/>
          </w:tcPr>
          <w:p w14:paraId="243B136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1.Анализа и утврђивање успеха и дисциплине ученика на крају претходног периода и васпитно дисциплинске мере</w:t>
            </w:r>
          </w:p>
          <w:p w14:paraId="0963E57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2.Анализа рада и постигнућа ученика који наставу похађају по ИОП-у на крају претходног периода</w:t>
            </w:r>
          </w:p>
          <w:p w14:paraId="586766B7"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3.Елементи и критеријуми оцењивања и проблеми и тешкоће на које ученици наилазе при учењу и решавању проблема</w:t>
            </w:r>
          </w:p>
          <w:p w14:paraId="11DC5BD1"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4.Сарадња са родитељима</w:t>
            </w:r>
          </w:p>
        </w:tc>
        <w:tc>
          <w:tcPr>
            <w:tcW w:w="1506" w:type="dxa"/>
          </w:tcPr>
          <w:p w14:paraId="4DBB1287"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6046E7A0" w14:textId="77777777" w:rsidTr="00593BFF">
        <w:trPr>
          <w:trHeight w:val="827"/>
          <w:jc w:val="center"/>
        </w:trPr>
        <w:tc>
          <w:tcPr>
            <w:tcW w:w="1838" w:type="dxa"/>
          </w:tcPr>
          <w:p w14:paraId="72C0457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4.седница Одељењског већа</w:t>
            </w:r>
          </w:p>
        </w:tc>
        <w:tc>
          <w:tcPr>
            <w:tcW w:w="1134" w:type="dxa"/>
          </w:tcPr>
          <w:p w14:paraId="5536448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27.12.2019.</w:t>
            </w:r>
          </w:p>
          <w:p w14:paraId="1DF05FA4"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 xml:space="preserve">зборница </w:t>
            </w:r>
          </w:p>
        </w:tc>
        <w:tc>
          <w:tcPr>
            <w:tcW w:w="1134" w:type="dxa"/>
          </w:tcPr>
          <w:p w14:paraId="2991D392"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12</w:t>
            </w:r>
          </w:p>
        </w:tc>
        <w:tc>
          <w:tcPr>
            <w:tcW w:w="4678" w:type="dxa"/>
            <w:vAlign w:val="center"/>
          </w:tcPr>
          <w:p w14:paraId="5A6E5C55"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1.Организација прославе Дана Светог Саве</w:t>
            </w:r>
          </w:p>
        </w:tc>
        <w:tc>
          <w:tcPr>
            <w:tcW w:w="1506" w:type="dxa"/>
          </w:tcPr>
          <w:p w14:paraId="56D90FF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286795BB" w14:textId="77777777" w:rsidTr="00593BFF">
        <w:trPr>
          <w:trHeight w:val="720"/>
          <w:jc w:val="center"/>
        </w:trPr>
        <w:tc>
          <w:tcPr>
            <w:tcW w:w="1838" w:type="dxa"/>
          </w:tcPr>
          <w:p w14:paraId="1B30BDFE"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 xml:space="preserve">5.седница Одељењског већа </w:t>
            </w:r>
          </w:p>
        </w:tc>
        <w:tc>
          <w:tcPr>
            <w:tcW w:w="1134" w:type="dxa"/>
          </w:tcPr>
          <w:p w14:paraId="37F57D1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3.2.2020.</w:t>
            </w:r>
          </w:p>
          <w:p w14:paraId="5FCC773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зборница</w:t>
            </w:r>
          </w:p>
        </w:tc>
        <w:tc>
          <w:tcPr>
            <w:tcW w:w="1134" w:type="dxa"/>
          </w:tcPr>
          <w:p w14:paraId="4206DBCA"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10</w:t>
            </w:r>
          </w:p>
        </w:tc>
        <w:tc>
          <w:tcPr>
            <w:tcW w:w="4678" w:type="dxa"/>
          </w:tcPr>
          <w:p w14:paraId="1C2AA78E"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1.Анализа и усвајање успеха и дисциплине, васпитно дисциплинске мере на крају првог полугодишта</w:t>
            </w:r>
          </w:p>
          <w:p w14:paraId="2B6ABDE4"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2.Анализа реализације плана и програма наставних и ваннаставних активности</w:t>
            </w:r>
          </w:p>
          <w:p w14:paraId="39039C5C"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3.Анализа рада и постигнућа ученика који раде по ИОП-у на крају првог полугодишта</w:t>
            </w:r>
          </w:p>
          <w:p w14:paraId="5A9248AA"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4.Организација и припрема ученика за школска такмичења</w:t>
            </w:r>
          </w:p>
          <w:p w14:paraId="38FA9A65"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5.Рад допунске и додатне наставе</w:t>
            </w:r>
          </w:p>
          <w:p w14:paraId="0101D91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6.Анализа примене стандарда</w:t>
            </w:r>
          </w:p>
          <w:p w14:paraId="3EF28E11"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7.Препоруке ученицима за организацију распуста</w:t>
            </w:r>
          </w:p>
        </w:tc>
        <w:tc>
          <w:tcPr>
            <w:tcW w:w="1506" w:type="dxa"/>
          </w:tcPr>
          <w:p w14:paraId="7A40F0EC"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00AEE241" w14:textId="77777777" w:rsidTr="00593BFF">
        <w:trPr>
          <w:trHeight w:val="765"/>
          <w:jc w:val="center"/>
        </w:trPr>
        <w:tc>
          <w:tcPr>
            <w:tcW w:w="1838" w:type="dxa"/>
          </w:tcPr>
          <w:p w14:paraId="28E7F47C"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 xml:space="preserve">6. седница Одељењског већа </w:t>
            </w:r>
          </w:p>
        </w:tc>
        <w:tc>
          <w:tcPr>
            <w:tcW w:w="1134" w:type="dxa"/>
          </w:tcPr>
          <w:p w14:paraId="659B12CF"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20.3.2020.</w:t>
            </w:r>
          </w:p>
          <w:p w14:paraId="092D8045"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онлајн</w:t>
            </w:r>
          </w:p>
        </w:tc>
        <w:tc>
          <w:tcPr>
            <w:tcW w:w="1134" w:type="dxa"/>
          </w:tcPr>
          <w:p w14:paraId="319E8E37"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12</w:t>
            </w:r>
          </w:p>
        </w:tc>
        <w:tc>
          <w:tcPr>
            <w:tcW w:w="4678" w:type="dxa"/>
          </w:tcPr>
          <w:p w14:paraId="2AC2A1D5" w14:textId="1951E08C" w:rsidR="00EE65FC" w:rsidRPr="00BC0490" w:rsidRDefault="00DF2EAE" w:rsidP="00593BFF">
            <w:pPr>
              <w:pStyle w:val="ListParagraph"/>
              <w:numPr>
                <w:ilvl w:val="1"/>
                <w:numId w:val="14"/>
              </w:numPr>
              <w:ind w:left="0" w:firstLine="0"/>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Реализација наставе на даљину</w:t>
            </w:r>
          </w:p>
        </w:tc>
        <w:tc>
          <w:tcPr>
            <w:tcW w:w="1506" w:type="dxa"/>
          </w:tcPr>
          <w:p w14:paraId="07C737A8"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493147AC" w14:textId="77777777" w:rsidTr="00593BFF">
        <w:trPr>
          <w:trHeight w:val="765"/>
          <w:jc w:val="center"/>
        </w:trPr>
        <w:tc>
          <w:tcPr>
            <w:tcW w:w="1838" w:type="dxa"/>
          </w:tcPr>
          <w:p w14:paraId="502A9042"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7. седница Одељењског већа</w:t>
            </w:r>
          </w:p>
        </w:tc>
        <w:tc>
          <w:tcPr>
            <w:tcW w:w="1134" w:type="dxa"/>
          </w:tcPr>
          <w:p w14:paraId="0BED1A1C"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13.4.2020.</w:t>
            </w:r>
          </w:p>
          <w:p w14:paraId="220F52D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онлајн</w:t>
            </w:r>
          </w:p>
        </w:tc>
        <w:tc>
          <w:tcPr>
            <w:tcW w:w="1134" w:type="dxa"/>
          </w:tcPr>
          <w:p w14:paraId="40EA5541"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12</w:t>
            </w:r>
          </w:p>
        </w:tc>
        <w:tc>
          <w:tcPr>
            <w:tcW w:w="4678" w:type="dxa"/>
          </w:tcPr>
          <w:p w14:paraId="78D57334"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 Избор уџбеника за наредну школску годину</w:t>
            </w:r>
          </w:p>
          <w:p w14:paraId="2FB194DE"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 Успешност досадашње реализације наставе на даљину</w:t>
            </w:r>
          </w:p>
        </w:tc>
        <w:tc>
          <w:tcPr>
            <w:tcW w:w="1506" w:type="dxa"/>
          </w:tcPr>
          <w:p w14:paraId="4AA8CF9B"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r w:rsidR="00EE65FC" w:rsidRPr="00593BFF" w14:paraId="61826D60" w14:textId="77777777" w:rsidTr="00593BFF">
        <w:trPr>
          <w:trHeight w:val="765"/>
          <w:jc w:val="center"/>
        </w:trPr>
        <w:tc>
          <w:tcPr>
            <w:tcW w:w="1838" w:type="dxa"/>
          </w:tcPr>
          <w:p w14:paraId="02976D93"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8. седница Одељењског већа</w:t>
            </w:r>
          </w:p>
        </w:tc>
        <w:tc>
          <w:tcPr>
            <w:tcW w:w="1134" w:type="dxa"/>
          </w:tcPr>
          <w:p w14:paraId="06535CF3"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22.6.2020.</w:t>
            </w:r>
          </w:p>
          <w:p w14:paraId="472180C4"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учионица бр.3</w:t>
            </w:r>
          </w:p>
        </w:tc>
        <w:tc>
          <w:tcPr>
            <w:tcW w:w="1134" w:type="dxa"/>
          </w:tcPr>
          <w:p w14:paraId="6B55A94C" w14:textId="77777777" w:rsidR="00EE65FC" w:rsidRPr="00BC0490" w:rsidRDefault="00DF2EAE">
            <w:pPr>
              <w:jc w:val="cente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10</w:t>
            </w:r>
          </w:p>
        </w:tc>
        <w:tc>
          <w:tcPr>
            <w:tcW w:w="4678" w:type="dxa"/>
            <w:vAlign w:val="center"/>
          </w:tcPr>
          <w:p w14:paraId="504CABD0"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1.Анализа и усвајање успеха  и  дисциплине и васпитно дисциплинске мере на крају наставне године</w:t>
            </w:r>
          </w:p>
          <w:p w14:paraId="28683749"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 xml:space="preserve">2.Анализа рада ученика код којих се осећа потреба за индивидуалним начином рада из појединих предмета </w:t>
            </w:r>
          </w:p>
          <w:p w14:paraId="411DB480"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3.Похвале и награде</w:t>
            </w:r>
          </w:p>
          <w:p w14:paraId="2BA26932"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4.Реализација плана и програма наставних и ваннаставних активности  ( допунске , додатне наставе и секција)</w:t>
            </w:r>
          </w:p>
          <w:p w14:paraId="10AA5CB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5.Предлог програма рада Одељенског већа  за наредну школску годину</w:t>
            </w:r>
          </w:p>
          <w:p w14:paraId="72B378C6"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6.Анализа примене стандарда</w:t>
            </w:r>
          </w:p>
        </w:tc>
        <w:tc>
          <w:tcPr>
            <w:tcW w:w="1506" w:type="dxa"/>
          </w:tcPr>
          <w:p w14:paraId="6A2D28C8" w14:textId="77777777" w:rsidR="00EE65FC" w:rsidRPr="00BC0490" w:rsidRDefault="00DF2EAE">
            <w:pPr>
              <w:rPr>
                <w:rFonts w:ascii="Times New Roman" w:eastAsia="Times New Roman" w:hAnsi="Times New Roman" w:cs="Times New Roman"/>
                <w:sz w:val="18"/>
                <w:szCs w:val="18"/>
              </w:rPr>
            </w:pPr>
            <w:r w:rsidRPr="00BC0490">
              <w:rPr>
                <w:rFonts w:ascii="Times New Roman" w:eastAsia="Times New Roman" w:hAnsi="Times New Roman" w:cs="Times New Roman"/>
                <w:sz w:val="18"/>
                <w:szCs w:val="18"/>
              </w:rPr>
              <w:t>Чланови Одељењског већа, педагог</w:t>
            </w:r>
          </w:p>
        </w:tc>
      </w:tr>
    </w:tbl>
    <w:p w14:paraId="14F14421" w14:textId="77777777" w:rsidR="00BC0490" w:rsidRDefault="00BC0490">
      <w:pPr>
        <w:spacing w:after="0" w:line="240" w:lineRule="auto"/>
        <w:rPr>
          <w:rFonts w:ascii="Times New Roman" w:eastAsia="Times New Roman" w:hAnsi="Times New Roman" w:cs="Times New Roman"/>
          <w:sz w:val="24"/>
          <w:szCs w:val="24"/>
        </w:rPr>
      </w:pPr>
    </w:p>
    <w:p w14:paraId="2F0E9A0A" w14:textId="7094BBB0" w:rsidR="00EE65FC" w:rsidRPr="00BC0490" w:rsidRDefault="00DF2EAE">
      <w:pPr>
        <w:spacing w:after="0" w:line="240" w:lineRule="auto"/>
        <w:rPr>
          <w:rFonts w:ascii="Times New Roman" w:eastAsia="Times New Roman" w:hAnsi="Times New Roman" w:cs="Times New Roman"/>
          <w:sz w:val="24"/>
          <w:szCs w:val="24"/>
        </w:rPr>
      </w:pPr>
      <w:r w:rsidRPr="00BC0490">
        <w:rPr>
          <w:rFonts w:ascii="Times New Roman" w:eastAsia="Times New Roman" w:hAnsi="Times New Roman" w:cs="Times New Roman"/>
          <w:sz w:val="24"/>
          <w:szCs w:val="24"/>
        </w:rPr>
        <w:t xml:space="preserve">У току школске 2019/2020. године Одељењско веће петог разреда  је одржало седам седница по планираном распореду и ванредну седницу на којој је испланиран начин реализације наставе на даљину услед пандемије корона вируса. </w:t>
      </w:r>
    </w:p>
    <w:p w14:paraId="5E382B2D" w14:textId="77777777" w:rsidR="00EE65FC" w:rsidRPr="00BC0490" w:rsidRDefault="00DF2EAE">
      <w:pPr>
        <w:spacing w:after="0" w:line="240" w:lineRule="auto"/>
        <w:rPr>
          <w:rFonts w:ascii="Times New Roman" w:eastAsia="Times New Roman" w:hAnsi="Times New Roman" w:cs="Times New Roman"/>
          <w:sz w:val="24"/>
          <w:szCs w:val="24"/>
          <w:highlight w:val="white"/>
        </w:rPr>
      </w:pPr>
      <w:r w:rsidRPr="00BC0490">
        <w:rPr>
          <w:rFonts w:ascii="Times New Roman" w:eastAsia="Times New Roman" w:hAnsi="Times New Roman" w:cs="Times New Roman"/>
          <w:sz w:val="24"/>
          <w:szCs w:val="24"/>
          <w:highlight w:val="white"/>
        </w:rPr>
        <w:t>Детаљна анализа свих седница и закључци се налазе у извештају написаном у Електронском дневнику.</w:t>
      </w:r>
    </w:p>
    <w:p w14:paraId="637ADD00" w14:textId="3C159F9E" w:rsidR="00EE65FC" w:rsidRPr="00BC0490" w:rsidRDefault="00DF2EAE" w:rsidP="00593BFF">
      <w:pPr>
        <w:spacing w:after="0" w:line="240" w:lineRule="auto"/>
        <w:rPr>
          <w:rFonts w:ascii="Times New Roman" w:eastAsia="Times New Roman" w:hAnsi="Times New Roman" w:cs="Times New Roman"/>
          <w:sz w:val="24"/>
          <w:szCs w:val="24"/>
        </w:rPr>
      </w:pPr>
      <w:r w:rsidRPr="00BC0490">
        <w:rPr>
          <w:rFonts w:ascii="Times New Roman" w:eastAsia="Times New Roman" w:hAnsi="Times New Roman" w:cs="Times New Roman"/>
          <w:sz w:val="24"/>
          <w:szCs w:val="24"/>
        </w:rPr>
        <w:t xml:space="preserve">Веће је пратило напредовање у учењу и понашање свих ученика и предлагало мере за побољшање успеха и продуктивнији рад наставника. </w:t>
      </w:r>
    </w:p>
    <w:p w14:paraId="7B7D3591" w14:textId="77777777" w:rsidR="00EE65FC" w:rsidRPr="00BC0490" w:rsidRDefault="00DF2EAE">
      <w:pPr>
        <w:spacing w:after="0" w:line="240" w:lineRule="auto"/>
        <w:ind w:left="7200"/>
        <w:jc w:val="right"/>
        <w:rPr>
          <w:rFonts w:ascii="Times New Roman" w:eastAsia="Times New Roman" w:hAnsi="Times New Roman" w:cs="Times New Roman"/>
          <w:sz w:val="24"/>
          <w:szCs w:val="24"/>
        </w:rPr>
      </w:pPr>
      <w:r w:rsidRPr="00BC0490">
        <w:rPr>
          <w:rFonts w:ascii="Times New Roman" w:eastAsia="Times New Roman" w:hAnsi="Times New Roman" w:cs="Times New Roman"/>
          <w:sz w:val="24"/>
          <w:szCs w:val="24"/>
        </w:rPr>
        <w:t>Руководилац ОВ:</w:t>
      </w:r>
    </w:p>
    <w:p w14:paraId="0D7D0373" w14:textId="77777777" w:rsidR="00EE65FC" w:rsidRPr="00BC0490" w:rsidRDefault="00DF2EAE">
      <w:pPr>
        <w:spacing w:after="0" w:line="240" w:lineRule="auto"/>
        <w:ind w:left="7200"/>
        <w:jc w:val="right"/>
        <w:rPr>
          <w:rFonts w:ascii="Times New Roman" w:eastAsia="Times New Roman" w:hAnsi="Times New Roman" w:cs="Times New Roman"/>
          <w:b/>
          <w:sz w:val="24"/>
          <w:szCs w:val="24"/>
        </w:rPr>
      </w:pPr>
      <w:r w:rsidRPr="00BC0490">
        <w:rPr>
          <w:rFonts w:ascii="Times New Roman" w:eastAsia="Times New Roman" w:hAnsi="Times New Roman" w:cs="Times New Roman"/>
          <w:b/>
          <w:sz w:val="24"/>
          <w:szCs w:val="24"/>
        </w:rPr>
        <w:t>Весна Милутиновић</w:t>
      </w:r>
    </w:p>
    <w:p w14:paraId="60BB7D6C" w14:textId="77777777" w:rsidR="00BC0490" w:rsidRDefault="00BC049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692347F" w14:textId="42F8E023" w:rsidR="00EE65FC" w:rsidRPr="00D61B2A" w:rsidRDefault="00DF2EAE" w:rsidP="00D61B2A">
      <w:pPr>
        <w:pStyle w:val="Heading2"/>
      </w:pPr>
      <w:bookmarkStart w:id="37" w:name="_Toc50762420"/>
      <w:r w:rsidRPr="00D61B2A">
        <w:lastRenderedPageBreak/>
        <w:t>2.8. ИЗВЕШТАЈ О РАДУ ОДЕЉЕЊСКОГ ВЕЋА ШЕСТОГ РАЗРЕДА</w:t>
      </w:r>
      <w:bookmarkEnd w:id="37"/>
    </w:p>
    <w:tbl>
      <w:tblPr>
        <w:tblStyle w:val="affff7"/>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5"/>
        <w:gridCol w:w="1182"/>
        <w:gridCol w:w="1134"/>
        <w:gridCol w:w="4059"/>
        <w:gridCol w:w="1425"/>
      </w:tblGrid>
      <w:tr w:rsidR="00EE65FC" w14:paraId="4B0AAE82" w14:textId="77777777" w:rsidTr="00593BFF">
        <w:trPr>
          <w:jc w:val="center"/>
        </w:trPr>
        <w:tc>
          <w:tcPr>
            <w:tcW w:w="1785" w:type="dxa"/>
            <w:shd w:val="clear" w:color="auto" w:fill="BFBFBF" w:themeFill="background1" w:themeFillShade="BF"/>
            <w:vAlign w:val="center"/>
          </w:tcPr>
          <w:p w14:paraId="31F4937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182" w:type="dxa"/>
            <w:shd w:val="clear" w:color="auto" w:fill="BFBFBF" w:themeFill="background1" w:themeFillShade="BF"/>
            <w:vAlign w:val="center"/>
          </w:tcPr>
          <w:p w14:paraId="0ECA70A9"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134" w:type="dxa"/>
            <w:shd w:val="clear" w:color="auto" w:fill="BFBFBF" w:themeFill="background1" w:themeFillShade="BF"/>
            <w:vAlign w:val="center"/>
          </w:tcPr>
          <w:p w14:paraId="0750C5DC"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4059" w:type="dxa"/>
            <w:shd w:val="clear" w:color="auto" w:fill="BFBFBF" w:themeFill="background1" w:themeFillShade="BF"/>
            <w:vAlign w:val="center"/>
          </w:tcPr>
          <w:p w14:paraId="40C340D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 реализације</w:t>
            </w:r>
          </w:p>
        </w:tc>
        <w:tc>
          <w:tcPr>
            <w:tcW w:w="1425" w:type="dxa"/>
            <w:shd w:val="clear" w:color="auto" w:fill="BFBFBF" w:themeFill="background1" w:themeFillShade="BF"/>
            <w:vAlign w:val="center"/>
          </w:tcPr>
          <w:p w14:paraId="1D9A7F19"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258DBE1F" w14:textId="77777777" w:rsidTr="00593BFF">
        <w:trPr>
          <w:trHeight w:val="840"/>
          <w:jc w:val="center"/>
        </w:trPr>
        <w:tc>
          <w:tcPr>
            <w:tcW w:w="1785" w:type="dxa"/>
            <w:vAlign w:val="center"/>
          </w:tcPr>
          <w:p w14:paraId="73D5958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 Одељењског већа</w:t>
            </w:r>
          </w:p>
        </w:tc>
        <w:tc>
          <w:tcPr>
            <w:tcW w:w="1182" w:type="dxa"/>
            <w:vAlign w:val="center"/>
          </w:tcPr>
          <w:p w14:paraId="63D74ABD" w14:textId="1D360056"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27.08.2019.</w:t>
            </w:r>
          </w:p>
          <w:p w14:paraId="555B331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134" w:type="dxa"/>
            <w:vAlign w:val="center"/>
          </w:tcPr>
          <w:p w14:paraId="26C2D71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059" w:type="dxa"/>
            <w:vAlign w:val="center"/>
          </w:tcPr>
          <w:p w14:paraId="1BC14A0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1.Предлог плана рада Одељењског већа</w:t>
            </w:r>
          </w:p>
          <w:p w14:paraId="6141670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2.Усвајање плана рада Одељењског већа</w:t>
            </w:r>
          </w:p>
          <w:p w14:paraId="251B314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3.Подела наставника по предметима</w:t>
            </w:r>
          </w:p>
        </w:tc>
        <w:tc>
          <w:tcPr>
            <w:tcW w:w="1425" w:type="dxa"/>
            <w:vAlign w:val="center"/>
          </w:tcPr>
          <w:p w14:paraId="1F3DEBD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00BEED2B" w14:textId="77777777" w:rsidTr="00593BFF">
        <w:trPr>
          <w:trHeight w:val="960"/>
          <w:jc w:val="center"/>
        </w:trPr>
        <w:tc>
          <w:tcPr>
            <w:tcW w:w="1785" w:type="dxa"/>
            <w:vAlign w:val="center"/>
          </w:tcPr>
          <w:p w14:paraId="49C3806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 Одељењског већа</w:t>
            </w:r>
          </w:p>
        </w:tc>
        <w:tc>
          <w:tcPr>
            <w:tcW w:w="1182" w:type="dxa"/>
            <w:vAlign w:val="center"/>
          </w:tcPr>
          <w:p w14:paraId="6C20F04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13.09. 2019.</w:t>
            </w:r>
          </w:p>
          <w:p w14:paraId="46AE312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134" w:type="dxa"/>
            <w:vAlign w:val="center"/>
          </w:tcPr>
          <w:p w14:paraId="23A1687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059" w:type="dxa"/>
            <w:vAlign w:val="center"/>
          </w:tcPr>
          <w:p w14:paraId="02322E6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1.Планирање писмених и контролних вежби</w:t>
            </w:r>
          </w:p>
          <w:p w14:paraId="5A2BA2C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2.Планирање допунске и додатне наставе</w:t>
            </w:r>
          </w:p>
          <w:p w14:paraId="570F7E7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3.Договор око oрганизова- ња  излета и екскурзија</w:t>
            </w:r>
          </w:p>
          <w:p w14:paraId="0873562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4.Организовање прославе Дана школе</w:t>
            </w:r>
          </w:p>
        </w:tc>
        <w:tc>
          <w:tcPr>
            <w:tcW w:w="1425" w:type="dxa"/>
            <w:vAlign w:val="center"/>
          </w:tcPr>
          <w:p w14:paraId="4BBBDA9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64F1081A" w14:textId="77777777" w:rsidTr="00593BFF">
        <w:trPr>
          <w:trHeight w:val="765"/>
          <w:jc w:val="center"/>
        </w:trPr>
        <w:tc>
          <w:tcPr>
            <w:tcW w:w="1785" w:type="dxa"/>
            <w:vAlign w:val="center"/>
          </w:tcPr>
          <w:p w14:paraId="379D313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 Одељењског већа</w:t>
            </w:r>
          </w:p>
        </w:tc>
        <w:tc>
          <w:tcPr>
            <w:tcW w:w="1182" w:type="dxa"/>
            <w:vAlign w:val="center"/>
          </w:tcPr>
          <w:p w14:paraId="2475AD0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13.11.2019.</w:t>
            </w:r>
          </w:p>
          <w:p w14:paraId="517AA9C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134" w:type="dxa"/>
            <w:vAlign w:val="center"/>
          </w:tcPr>
          <w:p w14:paraId="69CFE36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059" w:type="dxa"/>
            <w:vAlign w:val="center"/>
          </w:tcPr>
          <w:p w14:paraId="6754A5E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и утврђивање успеха и дисциплине на крају првог класификационог периода и васпитно дисциплинске мере</w:t>
            </w:r>
          </w:p>
          <w:p w14:paraId="356DC94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2.Елементи и критеријуми оцењивања и проблеми  и тешкоће на које ученици наилазе  при учењу и решавању проблема</w:t>
            </w:r>
          </w:p>
          <w:p w14:paraId="4FCF059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3.Евидентирање ученика код којих се осећа потреба за индивидуалним начином рада из појединих предмета</w:t>
            </w:r>
          </w:p>
          <w:p w14:paraId="5415CA5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4.Сарадња са родитељима</w:t>
            </w:r>
          </w:p>
        </w:tc>
        <w:tc>
          <w:tcPr>
            <w:tcW w:w="1425" w:type="dxa"/>
            <w:vAlign w:val="center"/>
          </w:tcPr>
          <w:p w14:paraId="4648765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6720343E" w14:textId="77777777" w:rsidTr="00593BFF">
        <w:trPr>
          <w:trHeight w:val="765"/>
          <w:jc w:val="center"/>
        </w:trPr>
        <w:tc>
          <w:tcPr>
            <w:tcW w:w="1785" w:type="dxa"/>
            <w:vAlign w:val="center"/>
          </w:tcPr>
          <w:p w14:paraId="0DD0AA2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 Одељењског већа</w:t>
            </w:r>
          </w:p>
        </w:tc>
        <w:tc>
          <w:tcPr>
            <w:tcW w:w="1182" w:type="dxa"/>
            <w:vAlign w:val="center"/>
          </w:tcPr>
          <w:p w14:paraId="191BA84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27. 12. 2019.</w:t>
            </w:r>
          </w:p>
          <w:p w14:paraId="5513820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Зборница</w:t>
            </w:r>
          </w:p>
        </w:tc>
        <w:tc>
          <w:tcPr>
            <w:tcW w:w="1134" w:type="dxa"/>
            <w:vAlign w:val="center"/>
          </w:tcPr>
          <w:p w14:paraId="68706FB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059" w:type="dxa"/>
            <w:vAlign w:val="center"/>
          </w:tcPr>
          <w:p w14:paraId="3C7B385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1.Организација прославе Светог Саве</w:t>
            </w:r>
          </w:p>
        </w:tc>
        <w:tc>
          <w:tcPr>
            <w:tcW w:w="1425" w:type="dxa"/>
            <w:vAlign w:val="center"/>
          </w:tcPr>
          <w:p w14:paraId="5E2C5E0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4EF92B01" w14:textId="77777777" w:rsidTr="00593BFF">
        <w:trPr>
          <w:trHeight w:val="885"/>
          <w:jc w:val="center"/>
        </w:trPr>
        <w:tc>
          <w:tcPr>
            <w:tcW w:w="1785" w:type="dxa"/>
            <w:vAlign w:val="center"/>
          </w:tcPr>
          <w:p w14:paraId="5981187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5.седница Одељењског већа</w:t>
            </w:r>
          </w:p>
        </w:tc>
        <w:tc>
          <w:tcPr>
            <w:tcW w:w="1182" w:type="dxa"/>
            <w:vAlign w:val="center"/>
          </w:tcPr>
          <w:p w14:paraId="4894ADA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03.02.2020.</w:t>
            </w:r>
          </w:p>
          <w:p w14:paraId="0AD6B56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Зборница</w:t>
            </w:r>
          </w:p>
        </w:tc>
        <w:tc>
          <w:tcPr>
            <w:tcW w:w="1134" w:type="dxa"/>
            <w:vAlign w:val="center"/>
          </w:tcPr>
          <w:p w14:paraId="69F9690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059" w:type="dxa"/>
            <w:vAlign w:val="center"/>
          </w:tcPr>
          <w:p w14:paraId="203E6DF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и усвајање успеха , дисциплине и васпитно - дисциплинске мере на крају првог полугодишта</w:t>
            </w:r>
          </w:p>
          <w:p w14:paraId="160D2FF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2.Анализа рада ученика код којих се осећа потреба за индивидуалним начином рада из појединих предмета</w:t>
            </w:r>
          </w:p>
          <w:p w14:paraId="12F6CA8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3.Анализа реализације плана и програма наставних и ваннаставних активности</w:t>
            </w:r>
          </w:p>
          <w:p w14:paraId="20C4CA8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4.Организација и припрема ученика за школска такмичења</w:t>
            </w:r>
          </w:p>
          <w:p w14:paraId="38997D7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5.Рад допунске и додатне наставе </w:t>
            </w:r>
          </w:p>
          <w:p w14:paraId="736E5C4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6.Препорука ученицима за организацију распуста</w:t>
            </w:r>
          </w:p>
        </w:tc>
        <w:tc>
          <w:tcPr>
            <w:tcW w:w="1425" w:type="dxa"/>
            <w:vAlign w:val="center"/>
          </w:tcPr>
          <w:p w14:paraId="6BD7C04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6027A3C0" w14:textId="77777777" w:rsidTr="00593BFF">
        <w:trPr>
          <w:trHeight w:val="720"/>
          <w:jc w:val="center"/>
        </w:trPr>
        <w:tc>
          <w:tcPr>
            <w:tcW w:w="1785" w:type="dxa"/>
            <w:vAlign w:val="center"/>
          </w:tcPr>
          <w:p w14:paraId="47F3A7E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6.седница Одељењског већа </w:t>
            </w:r>
          </w:p>
        </w:tc>
        <w:tc>
          <w:tcPr>
            <w:tcW w:w="1182" w:type="dxa"/>
            <w:vAlign w:val="center"/>
          </w:tcPr>
          <w:p w14:paraId="7459EC04" w14:textId="24994F56"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20.03.2020.</w:t>
            </w:r>
          </w:p>
          <w:p w14:paraId="38C04F2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w:t>
            </w:r>
          </w:p>
        </w:tc>
        <w:tc>
          <w:tcPr>
            <w:tcW w:w="1134" w:type="dxa"/>
            <w:vAlign w:val="center"/>
          </w:tcPr>
          <w:p w14:paraId="44A8CAF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059" w:type="dxa"/>
            <w:vAlign w:val="center"/>
          </w:tcPr>
          <w:p w14:paraId="1A7ED94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1.Реализација наставе на даљину</w:t>
            </w:r>
          </w:p>
        </w:tc>
        <w:tc>
          <w:tcPr>
            <w:tcW w:w="1425" w:type="dxa"/>
            <w:vAlign w:val="center"/>
          </w:tcPr>
          <w:p w14:paraId="0F62E63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2CDEE426" w14:textId="77777777" w:rsidTr="00593BFF">
        <w:trPr>
          <w:trHeight w:val="765"/>
          <w:jc w:val="center"/>
        </w:trPr>
        <w:tc>
          <w:tcPr>
            <w:tcW w:w="1785" w:type="dxa"/>
            <w:vAlign w:val="center"/>
          </w:tcPr>
          <w:p w14:paraId="6BC1E4A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седница Одељењског већа </w:t>
            </w:r>
          </w:p>
        </w:tc>
        <w:tc>
          <w:tcPr>
            <w:tcW w:w="1182" w:type="dxa"/>
            <w:vAlign w:val="center"/>
          </w:tcPr>
          <w:p w14:paraId="086E983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13.04.2020.</w:t>
            </w:r>
          </w:p>
          <w:p w14:paraId="15D2480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w:t>
            </w:r>
          </w:p>
        </w:tc>
        <w:tc>
          <w:tcPr>
            <w:tcW w:w="1134" w:type="dxa"/>
            <w:vAlign w:val="center"/>
          </w:tcPr>
          <w:p w14:paraId="3F220A6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059" w:type="dxa"/>
            <w:vAlign w:val="center"/>
          </w:tcPr>
          <w:p w14:paraId="17F63E2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1.Одабир уџбеника за наредни разред</w:t>
            </w:r>
          </w:p>
          <w:p w14:paraId="5CBA459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2.Успешност досадашње реализације наставе на даљину</w:t>
            </w:r>
          </w:p>
        </w:tc>
        <w:tc>
          <w:tcPr>
            <w:tcW w:w="1425" w:type="dxa"/>
            <w:vAlign w:val="center"/>
          </w:tcPr>
          <w:p w14:paraId="710D78C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26B6BAAE" w14:textId="77777777" w:rsidTr="00593BFF">
        <w:trPr>
          <w:trHeight w:val="450"/>
          <w:jc w:val="center"/>
        </w:trPr>
        <w:tc>
          <w:tcPr>
            <w:tcW w:w="1785" w:type="dxa"/>
            <w:vAlign w:val="center"/>
          </w:tcPr>
          <w:p w14:paraId="7DE363D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седница </w:t>
            </w:r>
          </w:p>
          <w:p w14:paraId="177A076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Одељењског већа</w:t>
            </w:r>
          </w:p>
        </w:tc>
        <w:tc>
          <w:tcPr>
            <w:tcW w:w="1182" w:type="dxa"/>
            <w:vAlign w:val="center"/>
          </w:tcPr>
          <w:p w14:paraId="3F79A07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22.06.2020.</w:t>
            </w:r>
          </w:p>
          <w:p w14:paraId="380D4CE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134" w:type="dxa"/>
            <w:vAlign w:val="center"/>
          </w:tcPr>
          <w:p w14:paraId="714CB7D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059" w:type="dxa"/>
            <w:vAlign w:val="center"/>
          </w:tcPr>
          <w:p w14:paraId="2735EFE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и усвајање успеха  и  дисциплине и васпитно дисциплинске мере на крају наставне године</w:t>
            </w:r>
          </w:p>
          <w:p w14:paraId="5B4226B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2.Анализа рада ученика код којих се осећа потреба за индивидуалним начином рада из појединих предмета </w:t>
            </w:r>
          </w:p>
          <w:p w14:paraId="13D54A7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3.Похвале и награде</w:t>
            </w:r>
          </w:p>
          <w:p w14:paraId="7895E82E" w14:textId="7C160641"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4.Реализација плана и програма наставних и ваннаставних активности  (допунске , додатне наставе и секција)</w:t>
            </w:r>
          </w:p>
          <w:p w14:paraId="29F914B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5.Предлог програма рада Одељенског већа  за наредну школску годину</w:t>
            </w:r>
          </w:p>
          <w:p w14:paraId="539C687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6.Анализа примене стандарда</w:t>
            </w:r>
          </w:p>
        </w:tc>
        <w:tc>
          <w:tcPr>
            <w:tcW w:w="1425" w:type="dxa"/>
            <w:vAlign w:val="center"/>
          </w:tcPr>
          <w:p w14:paraId="325FF7E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bl>
    <w:p w14:paraId="3C0A1935" w14:textId="74235587" w:rsidR="00EE65FC" w:rsidRPr="00397C02" w:rsidRDefault="00DF2EAE">
      <w:pPr>
        <w:spacing w:after="0" w:line="240" w:lineRule="auto"/>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У току школске 2019/2020. године Одељењско веће шестог разреда  је одржало седам седница по планираном распореду и ванредну седницу на којој је испланиран начин реализације наставе на даљину услед пандемије корона вируса. </w:t>
      </w:r>
      <w:r w:rsidRPr="00397C02">
        <w:rPr>
          <w:rFonts w:ascii="Times New Roman" w:eastAsia="Times New Roman" w:hAnsi="Times New Roman" w:cs="Times New Roman"/>
          <w:sz w:val="18"/>
          <w:szCs w:val="18"/>
          <w:highlight w:val="white"/>
        </w:rPr>
        <w:t>Детаљна анализа свих седница и закључци се налазе у извештају написаном у Електронском дневнику.</w:t>
      </w:r>
    </w:p>
    <w:p w14:paraId="6A75E470" w14:textId="77777777" w:rsidR="00EE65FC" w:rsidRPr="00397C02" w:rsidRDefault="00DF2EAE">
      <w:pPr>
        <w:spacing w:after="0" w:line="240" w:lineRule="auto"/>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Веће је пратило напредовање у учењу и понашању свих ученика и предлагало мере за побољшање успеха и продуктивнији рад наставника. </w:t>
      </w:r>
    </w:p>
    <w:p w14:paraId="47C982E4" w14:textId="77777777" w:rsidR="00EE65FC" w:rsidRPr="00593BFF" w:rsidRDefault="00DF2EAE">
      <w:pPr>
        <w:spacing w:after="0" w:line="240" w:lineRule="auto"/>
        <w:ind w:left="7200"/>
        <w:jc w:val="right"/>
        <w:rPr>
          <w:rFonts w:ascii="Times New Roman" w:eastAsia="Times New Roman" w:hAnsi="Times New Roman" w:cs="Times New Roman"/>
          <w:sz w:val="20"/>
          <w:szCs w:val="20"/>
        </w:rPr>
      </w:pPr>
      <w:r w:rsidRPr="00593BFF">
        <w:rPr>
          <w:rFonts w:ascii="Times New Roman" w:eastAsia="Times New Roman" w:hAnsi="Times New Roman" w:cs="Times New Roman"/>
          <w:sz w:val="20"/>
          <w:szCs w:val="20"/>
        </w:rPr>
        <w:t>Руководилац ОВ:</w:t>
      </w:r>
    </w:p>
    <w:p w14:paraId="18AF3561" w14:textId="77777777" w:rsidR="00EE65FC" w:rsidRPr="00593BFF" w:rsidRDefault="00DF2EAE">
      <w:pPr>
        <w:spacing w:after="0" w:line="240" w:lineRule="auto"/>
        <w:ind w:left="7200"/>
        <w:jc w:val="right"/>
        <w:rPr>
          <w:rFonts w:ascii="Times New Roman" w:eastAsia="Times New Roman" w:hAnsi="Times New Roman" w:cs="Times New Roman"/>
          <w:b/>
          <w:sz w:val="20"/>
          <w:szCs w:val="20"/>
        </w:rPr>
      </w:pPr>
      <w:r w:rsidRPr="00593BFF">
        <w:rPr>
          <w:rFonts w:ascii="Times New Roman" w:eastAsia="Times New Roman" w:hAnsi="Times New Roman" w:cs="Times New Roman"/>
          <w:b/>
          <w:sz w:val="20"/>
          <w:szCs w:val="20"/>
        </w:rPr>
        <w:lastRenderedPageBreak/>
        <w:t>Анђелка Јошић</w:t>
      </w:r>
    </w:p>
    <w:p w14:paraId="472AB5B1" w14:textId="267F1C5E" w:rsidR="00EE65FC" w:rsidRPr="00D61B2A" w:rsidRDefault="00DF2EAE" w:rsidP="00D61B2A">
      <w:pPr>
        <w:pStyle w:val="Heading2"/>
      </w:pPr>
      <w:bookmarkStart w:id="38" w:name="_Toc50762421"/>
      <w:r w:rsidRPr="00D61B2A">
        <w:t>2.9. ИЗВЕШТАЈ О РАДУ ОДЕЉЕЊСКОГ  ВЕЋА СЕДМОГ РАЗРЕДА</w:t>
      </w:r>
      <w:bookmarkEnd w:id="38"/>
    </w:p>
    <w:tbl>
      <w:tblPr>
        <w:tblStyle w:val="affff8"/>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55"/>
        <w:gridCol w:w="1545"/>
        <w:gridCol w:w="1085"/>
        <w:gridCol w:w="4252"/>
        <w:gridCol w:w="1418"/>
      </w:tblGrid>
      <w:tr w:rsidR="00EE65FC" w14:paraId="0295270A" w14:textId="77777777" w:rsidTr="00FD05AB">
        <w:trPr>
          <w:jc w:val="center"/>
        </w:trPr>
        <w:tc>
          <w:tcPr>
            <w:tcW w:w="1755" w:type="dxa"/>
            <w:shd w:val="clear" w:color="auto" w:fill="BFBFBF" w:themeFill="background1" w:themeFillShade="BF"/>
            <w:vAlign w:val="center"/>
          </w:tcPr>
          <w:p w14:paraId="4C8933CC"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545" w:type="dxa"/>
            <w:shd w:val="clear" w:color="auto" w:fill="BFBFBF" w:themeFill="background1" w:themeFillShade="BF"/>
            <w:vAlign w:val="center"/>
          </w:tcPr>
          <w:p w14:paraId="4694F38C"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085" w:type="dxa"/>
            <w:shd w:val="clear" w:color="auto" w:fill="BFBFBF" w:themeFill="background1" w:themeFillShade="BF"/>
            <w:vAlign w:val="center"/>
          </w:tcPr>
          <w:p w14:paraId="5B5024E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4252" w:type="dxa"/>
            <w:shd w:val="clear" w:color="auto" w:fill="BFBFBF" w:themeFill="background1" w:themeFillShade="BF"/>
            <w:vAlign w:val="center"/>
          </w:tcPr>
          <w:p w14:paraId="2CA503C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Садржај реализације</w:t>
            </w:r>
          </w:p>
        </w:tc>
        <w:tc>
          <w:tcPr>
            <w:tcW w:w="1418" w:type="dxa"/>
            <w:shd w:val="clear" w:color="auto" w:fill="BFBFBF" w:themeFill="background1" w:themeFillShade="BF"/>
            <w:vAlign w:val="center"/>
          </w:tcPr>
          <w:p w14:paraId="518F53F8"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16341A13" w14:textId="77777777" w:rsidTr="00FD05AB">
        <w:trPr>
          <w:trHeight w:val="840"/>
          <w:jc w:val="center"/>
        </w:trPr>
        <w:tc>
          <w:tcPr>
            <w:tcW w:w="1755" w:type="dxa"/>
            <w:vAlign w:val="center"/>
          </w:tcPr>
          <w:p w14:paraId="2F076B3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 Одељењског већа</w:t>
            </w:r>
          </w:p>
        </w:tc>
        <w:tc>
          <w:tcPr>
            <w:tcW w:w="1545" w:type="dxa"/>
            <w:vAlign w:val="center"/>
          </w:tcPr>
          <w:p w14:paraId="4AA9333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27.08.2019.</w:t>
            </w:r>
          </w:p>
          <w:p w14:paraId="581E96B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085" w:type="dxa"/>
            <w:vAlign w:val="center"/>
          </w:tcPr>
          <w:p w14:paraId="28893DE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252" w:type="dxa"/>
            <w:vAlign w:val="center"/>
          </w:tcPr>
          <w:p w14:paraId="34199D9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1.Предлог плана рада Одељењског већа</w:t>
            </w:r>
          </w:p>
          <w:p w14:paraId="55BE8F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2.Усвајање плана рада Одељењског већа</w:t>
            </w:r>
          </w:p>
          <w:p w14:paraId="0A9F9A4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3.Подела наставника по предметима</w:t>
            </w:r>
          </w:p>
        </w:tc>
        <w:tc>
          <w:tcPr>
            <w:tcW w:w="1418" w:type="dxa"/>
            <w:vAlign w:val="center"/>
          </w:tcPr>
          <w:p w14:paraId="27EEFB8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4DCDC161" w14:textId="77777777" w:rsidTr="00FD05AB">
        <w:trPr>
          <w:trHeight w:val="960"/>
          <w:jc w:val="center"/>
        </w:trPr>
        <w:tc>
          <w:tcPr>
            <w:tcW w:w="1755" w:type="dxa"/>
            <w:vAlign w:val="center"/>
          </w:tcPr>
          <w:p w14:paraId="67D90EE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 Одељењског већа</w:t>
            </w:r>
          </w:p>
        </w:tc>
        <w:tc>
          <w:tcPr>
            <w:tcW w:w="1545" w:type="dxa"/>
            <w:vAlign w:val="center"/>
          </w:tcPr>
          <w:p w14:paraId="0D1EE45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13.09. 2019.</w:t>
            </w:r>
          </w:p>
          <w:p w14:paraId="752A4DD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085" w:type="dxa"/>
            <w:vAlign w:val="center"/>
          </w:tcPr>
          <w:p w14:paraId="72FA384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2" w:type="dxa"/>
            <w:vAlign w:val="center"/>
          </w:tcPr>
          <w:p w14:paraId="044EEF8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1.Планирање писмених и контролних вежби</w:t>
            </w:r>
          </w:p>
          <w:p w14:paraId="6347531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2.Планирање допунске и додатне наставе</w:t>
            </w:r>
          </w:p>
          <w:p w14:paraId="424ADB9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3.Договор око oрганизова- ња  излета и екскурзија</w:t>
            </w:r>
          </w:p>
          <w:p w14:paraId="4CD7FC7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4.Организовање прославе Дана школе</w:t>
            </w:r>
          </w:p>
        </w:tc>
        <w:tc>
          <w:tcPr>
            <w:tcW w:w="1418" w:type="dxa"/>
            <w:vAlign w:val="center"/>
          </w:tcPr>
          <w:p w14:paraId="14FD205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7BE36874" w14:textId="77777777" w:rsidTr="00FD05AB">
        <w:trPr>
          <w:trHeight w:val="765"/>
          <w:jc w:val="center"/>
        </w:trPr>
        <w:tc>
          <w:tcPr>
            <w:tcW w:w="1755" w:type="dxa"/>
            <w:vAlign w:val="center"/>
          </w:tcPr>
          <w:p w14:paraId="69808D0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 Одељењског већа</w:t>
            </w:r>
          </w:p>
        </w:tc>
        <w:tc>
          <w:tcPr>
            <w:tcW w:w="1545" w:type="dxa"/>
            <w:vAlign w:val="center"/>
          </w:tcPr>
          <w:p w14:paraId="03AF9A9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13.11.2019.</w:t>
            </w:r>
          </w:p>
          <w:p w14:paraId="02C96FA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085" w:type="dxa"/>
            <w:vAlign w:val="center"/>
          </w:tcPr>
          <w:p w14:paraId="04CD8F1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2" w:type="dxa"/>
            <w:vAlign w:val="center"/>
          </w:tcPr>
          <w:p w14:paraId="5CF675D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Анализа и утврђивање успеха и дисциплине на крају првог класификационог периода и васпитно дисциплинске мере</w:t>
            </w:r>
          </w:p>
          <w:p w14:paraId="7614855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 Елементи и критеријуми оцењивања и проблеми  и тешкоће на које ученици наилазе  при учењу и решавању проблема</w:t>
            </w:r>
          </w:p>
          <w:p w14:paraId="0C4BC13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Евидентирање ученика код којих се осећа потреба за индивидуалним начином рада из појединих предмета</w:t>
            </w:r>
          </w:p>
          <w:p w14:paraId="513FD21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 Сарадња са родитељима</w:t>
            </w:r>
          </w:p>
        </w:tc>
        <w:tc>
          <w:tcPr>
            <w:tcW w:w="1418" w:type="dxa"/>
            <w:vAlign w:val="center"/>
          </w:tcPr>
          <w:p w14:paraId="186A986A" w14:textId="77777777" w:rsidR="00EE65FC" w:rsidRDefault="00EE65FC">
            <w:pPr>
              <w:rPr>
                <w:rFonts w:ascii="Times New Roman" w:eastAsia="Times New Roman" w:hAnsi="Times New Roman" w:cs="Times New Roman"/>
                <w:sz w:val="20"/>
                <w:szCs w:val="20"/>
              </w:rPr>
            </w:pPr>
          </w:p>
          <w:p w14:paraId="4C65E3D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65B23386" w14:textId="77777777" w:rsidTr="00FD05AB">
        <w:trPr>
          <w:trHeight w:val="885"/>
          <w:jc w:val="center"/>
        </w:trPr>
        <w:tc>
          <w:tcPr>
            <w:tcW w:w="1755" w:type="dxa"/>
            <w:vAlign w:val="center"/>
          </w:tcPr>
          <w:p w14:paraId="5E2B1BC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 Одељењског већа</w:t>
            </w:r>
          </w:p>
        </w:tc>
        <w:tc>
          <w:tcPr>
            <w:tcW w:w="1545" w:type="dxa"/>
            <w:vAlign w:val="center"/>
          </w:tcPr>
          <w:p w14:paraId="36D69CC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03.02.2020.</w:t>
            </w:r>
          </w:p>
          <w:p w14:paraId="624A650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Зборница</w:t>
            </w:r>
          </w:p>
        </w:tc>
        <w:tc>
          <w:tcPr>
            <w:tcW w:w="1085" w:type="dxa"/>
            <w:vAlign w:val="center"/>
          </w:tcPr>
          <w:p w14:paraId="5B1371D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252" w:type="dxa"/>
            <w:vAlign w:val="center"/>
          </w:tcPr>
          <w:p w14:paraId="1404632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и усвајање успеха , дисциплине и васпитно - дисциплинске мере на крају првог полугодишта</w:t>
            </w:r>
          </w:p>
          <w:p w14:paraId="075CEBF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2.Анализа рада ученика код којих се осећа потреба за индивидуалним начином рада из појединих предмета</w:t>
            </w:r>
          </w:p>
          <w:p w14:paraId="12D64FC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3.Анализа реализације плана и програма наставних и ваннаставних активности</w:t>
            </w:r>
          </w:p>
          <w:p w14:paraId="42BF83B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4.Организација и припрема ученика за школска такмичења</w:t>
            </w:r>
          </w:p>
          <w:p w14:paraId="482C2DE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5.Рад допунске и додатне наставе </w:t>
            </w:r>
          </w:p>
          <w:p w14:paraId="61EA333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6.Препорука ученицима за организацију распуста</w:t>
            </w:r>
          </w:p>
        </w:tc>
        <w:tc>
          <w:tcPr>
            <w:tcW w:w="1418" w:type="dxa"/>
            <w:vAlign w:val="center"/>
          </w:tcPr>
          <w:p w14:paraId="70BB8A3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0EF2AB46" w14:textId="77777777" w:rsidTr="00FD05AB">
        <w:trPr>
          <w:trHeight w:val="720"/>
          <w:jc w:val="center"/>
        </w:trPr>
        <w:tc>
          <w:tcPr>
            <w:tcW w:w="1755" w:type="dxa"/>
            <w:vAlign w:val="center"/>
          </w:tcPr>
          <w:p w14:paraId="006F89E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5.седница Одељењског већа </w:t>
            </w:r>
          </w:p>
        </w:tc>
        <w:tc>
          <w:tcPr>
            <w:tcW w:w="1545" w:type="dxa"/>
            <w:vAlign w:val="center"/>
          </w:tcPr>
          <w:p w14:paraId="520A1DD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20.03.2020.</w:t>
            </w:r>
          </w:p>
          <w:p w14:paraId="6926858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w:t>
            </w:r>
          </w:p>
        </w:tc>
        <w:tc>
          <w:tcPr>
            <w:tcW w:w="1085" w:type="dxa"/>
            <w:vAlign w:val="center"/>
          </w:tcPr>
          <w:p w14:paraId="05DEB1D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52" w:type="dxa"/>
            <w:vAlign w:val="center"/>
          </w:tcPr>
          <w:p w14:paraId="4B5863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1.Реализација наставе на даљину</w:t>
            </w:r>
          </w:p>
        </w:tc>
        <w:tc>
          <w:tcPr>
            <w:tcW w:w="1418" w:type="dxa"/>
            <w:vAlign w:val="center"/>
          </w:tcPr>
          <w:p w14:paraId="18FBCCF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55F8DE83" w14:textId="77777777" w:rsidTr="00FD05AB">
        <w:trPr>
          <w:trHeight w:val="765"/>
          <w:jc w:val="center"/>
        </w:trPr>
        <w:tc>
          <w:tcPr>
            <w:tcW w:w="1755" w:type="dxa"/>
            <w:vAlign w:val="center"/>
          </w:tcPr>
          <w:p w14:paraId="0EA14E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седница Одељењског већа </w:t>
            </w:r>
          </w:p>
        </w:tc>
        <w:tc>
          <w:tcPr>
            <w:tcW w:w="1545" w:type="dxa"/>
            <w:vAlign w:val="center"/>
          </w:tcPr>
          <w:p w14:paraId="5D5B0AC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13.04.2020.</w:t>
            </w:r>
          </w:p>
          <w:p w14:paraId="08B8C79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w:t>
            </w:r>
          </w:p>
        </w:tc>
        <w:tc>
          <w:tcPr>
            <w:tcW w:w="1085" w:type="dxa"/>
            <w:vAlign w:val="center"/>
          </w:tcPr>
          <w:p w14:paraId="33CCA84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52" w:type="dxa"/>
            <w:vAlign w:val="center"/>
          </w:tcPr>
          <w:p w14:paraId="4D611BF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1.Одабир уџбеника за наредни разред</w:t>
            </w:r>
          </w:p>
          <w:p w14:paraId="2179A61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2.Успешност досадашње реализације наставе на даљину</w:t>
            </w:r>
          </w:p>
        </w:tc>
        <w:tc>
          <w:tcPr>
            <w:tcW w:w="1418" w:type="dxa"/>
            <w:vAlign w:val="center"/>
          </w:tcPr>
          <w:p w14:paraId="52E5D3B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r w:rsidR="00EE65FC" w14:paraId="4893CE7E" w14:textId="77777777" w:rsidTr="00FD05AB">
        <w:trPr>
          <w:trHeight w:val="2667"/>
          <w:jc w:val="center"/>
        </w:trPr>
        <w:tc>
          <w:tcPr>
            <w:tcW w:w="1755" w:type="dxa"/>
            <w:vAlign w:val="center"/>
          </w:tcPr>
          <w:p w14:paraId="477D342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седница </w:t>
            </w:r>
          </w:p>
          <w:p w14:paraId="2946EA4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Одељењског већа</w:t>
            </w:r>
          </w:p>
        </w:tc>
        <w:tc>
          <w:tcPr>
            <w:tcW w:w="1545" w:type="dxa"/>
            <w:vAlign w:val="center"/>
          </w:tcPr>
          <w:p w14:paraId="20976AE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22.06.2020.</w:t>
            </w:r>
          </w:p>
          <w:p w14:paraId="6BED25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Учионица бр.3</w:t>
            </w:r>
          </w:p>
        </w:tc>
        <w:tc>
          <w:tcPr>
            <w:tcW w:w="1085" w:type="dxa"/>
            <w:vAlign w:val="center"/>
          </w:tcPr>
          <w:p w14:paraId="03C22DC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252" w:type="dxa"/>
            <w:vAlign w:val="center"/>
          </w:tcPr>
          <w:p w14:paraId="4B62068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1.Анализа и усвајање успеха  и  дисциплине и васпитно дисциплинске мере на крају наставне године</w:t>
            </w:r>
          </w:p>
          <w:p w14:paraId="0AA1327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2.Анализа рада ученика код којих се осећа потреба за индивидуалним начином рада из појединих предмета </w:t>
            </w:r>
          </w:p>
          <w:p w14:paraId="651A261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3.Похвале и награде</w:t>
            </w:r>
          </w:p>
          <w:p w14:paraId="3734544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4.Реализација плана и програма наставних и ваннаставних активности  ( допунске , додатне наставе и секција)</w:t>
            </w:r>
          </w:p>
          <w:p w14:paraId="6D917D9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5.Предлог програма рада Одељенског већа  за наредну школску годину</w:t>
            </w:r>
          </w:p>
          <w:p w14:paraId="018C996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6.Анализа примене стандарда</w:t>
            </w:r>
          </w:p>
        </w:tc>
        <w:tc>
          <w:tcPr>
            <w:tcW w:w="1418" w:type="dxa"/>
            <w:vAlign w:val="center"/>
          </w:tcPr>
          <w:p w14:paraId="09E59BB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Одељењског већа, педагог</w:t>
            </w:r>
          </w:p>
        </w:tc>
      </w:tr>
    </w:tbl>
    <w:p w14:paraId="69658549" w14:textId="77777777" w:rsidR="00EE65FC" w:rsidRDefault="00EE65FC">
      <w:pPr>
        <w:spacing w:after="0" w:line="240" w:lineRule="auto"/>
        <w:rPr>
          <w:rFonts w:ascii="Times New Roman" w:eastAsia="Times New Roman" w:hAnsi="Times New Roman" w:cs="Times New Roman"/>
          <w:sz w:val="24"/>
          <w:szCs w:val="24"/>
        </w:rPr>
      </w:pPr>
    </w:p>
    <w:p w14:paraId="6BFA2F10" w14:textId="2325971F" w:rsidR="00EE65FC" w:rsidRPr="00397C02" w:rsidRDefault="00DF2EAE">
      <w:pPr>
        <w:spacing w:after="0" w:line="240" w:lineRule="auto"/>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 xml:space="preserve">У току школске 2019/2020. године Одељењско веће седмог разреда  је одржало седам седница по планираном распореду и ванредну седницу на којој је испланиран начин реализације наставе на даљину услед пандемије корона вируса. </w:t>
      </w:r>
      <w:r w:rsidRPr="00397C02">
        <w:rPr>
          <w:rFonts w:ascii="Times New Roman" w:eastAsia="Times New Roman" w:hAnsi="Times New Roman" w:cs="Times New Roman"/>
          <w:sz w:val="20"/>
          <w:szCs w:val="20"/>
          <w:highlight w:val="white"/>
        </w:rPr>
        <w:t>Детаљна анализа свих седница и закључци се налазе у извештају написаном у Електронском дневнику.</w:t>
      </w:r>
    </w:p>
    <w:p w14:paraId="77EC6754" w14:textId="77777777" w:rsidR="00EE65FC" w:rsidRPr="00397C02" w:rsidRDefault="00DF2EAE">
      <w:pPr>
        <w:spacing w:after="0" w:line="240" w:lineRule="auto"/>
        <w:rPr>
          <w:rFonts w:ascii="Times New Roman" w:eastAsia="Times New Roman" w:hAnsi="Times New Roman" w:cs="Times New Roman"/>
          <w:color w:val="FF0000"/>
          <w:sz w:val="20"/>
          <w:szCs w:val="20"/>
        </w:rPr>
      </w:pPr>
      <w:r w:rsidRPr="00397C02">
        <w:rPr>
          <w:rFonts w:ascii="Times New Roman" w:eastAsia="Times New Roman" w:hAnsi="Times New Roman" w:cs="Times New Roman"/>
          <w:sz w:val="20"/>
          <w:szCs w:val="20"/>
        </w:rPr>
        <w:t xml:space="preserve">Веће је пратило напредовање у учењу и понашању свих ученика и предлагало мере за побољшање успеха и продуктивнији рад наставника. </w:t>
      </w:r>
    </w:p>
    <w:p w14:paraId="4344FEB9" w14:textId="77777777" w:rsidR="00EE65FC" w:rsidRPr="00397C02" w:rsidRDefault="00DF2EAE">
      <w:pPr>
        <w:spacing w:after="0" w:line="240" w:lineRule="auto"/>
        <w:ind w:left="7200"/>
        <w:jc w:val="right"/>
        <w:rPr>
          <w:rFonts w:ascii="Times New Roman" w:eastAsia="Times New Roman" w:hAnsi="Times New Roman" w:cs="Times New Roman"/>
          <w:sz w:val="20"/>
          <w:szCs w:val="20"/>
        </w:rPr>
      </w:pPr>
      <w:r w:rsidRPr="00397C02">
        <w:rPr>
          <w:rFonts w:ascii="Times New Roman" w:eastAsia="Times New Roman" w:hAnsi="Times New Roman" w:cs="Times New Roman"/>
          <w:sz w:val="20"/>
          <w:szCs w:val="20"/>
        </w:rPr>
        <w:t>Руководилац ОВ:</w:t>
      </w:r>
    </w:p>
    <w:p w14:paraId="48ECC6C3" w14:textId="77777777" w:rsidR="00EE65FC" w:rsidRPr="00397C02" w:rsidRDefault="00DF2EAE">
      <w:pPr>
        <w:spacing w:after="0" w:line="240" w:lineRule="auto"/>
        <w:ind w:left="7200"/>
        <w:jc w:val="right"/>
        <w:rPr>
          <w:rFonts w:ascii="Times New Roman" w:eastAsia="Times New Roman" w:hAnsi="Times New Roman" w:cs="Times New Roman"/>
          <w:b/>
          <w:color w:val="FF0000"/>
          <w:sz w:val="20"/>
          <w:szCs w:val="20"/>
        </w:rPr>
      </w:pPr>
      <w:r w:rsidRPr="00397C02">
        <w:rPr>
          <w:rFonts w:ascii="Times New Roman" w:eastAsia="Times New Roman" w:hAnsi="Times New Roman" w:cs="Times New Roman"/>
          <w:b/>
          <w:sz w:val="20"/>
          <w:szCs w:val="20"/>
        </w:rPr>
        <w:t>Данијела Лукић</w:t>
      </w:r>
    </w:p>
    <w:p w14:paraId="04DFE5FA" w14:textId="77777777" w:rsidR="00EE65FC" w:rsidRPr="00D61B2A" w:rsidRDefault="00DF2EAE" w:rsidP="00D61B2A">
      <w:pPr>
        <w:pStyle w:val="Heading2"/>
      </w:pPr>
      <w:bookmarkStart w:id="39" w:name="_Toc50762422"/>
      <w:r w:rsidRPr="00D61B2A">
        <w:lastRenderedPageBreak/>
        <w:t>2.10. ИЗВЕШТАЈ О РАДУ ОДЕЉЕЊСКОГ ВЕЋА ОСМИХ РАЗРЕДА</w:t>
      </w:r>
      <w:bookmarkEnd w:id="39"/>
    </w:p>
    <w:tbl>
      <w:tblPr>
        <w:tblStyle w:val="affff9"/>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55"/>
        <w:gridCol w:w="1635"/>
        <w:gridCol w:w="1136"/>
        <w:gridCol w:w="3969"/>
        <w:gridCol w:w="1701"/>
      </w:tblGrid>
      <w:tr w:rsidR="00EE65FC" w14:paraId="0C412BF2" w14:textId="77777777" w:rsidTr="00A51ADD">
        <w:trPr>
          <w:jc w:val="center"/>
        </w:trPr>
        <w:tc>
          <w:tcPr>
            <w:tcW w:w="1755" w:type="dxa"/>
            <w:shd w:val="clear" w:color="auto" w:fill="BFBFBF" w:themeFill="background1" w:themeFillShade="BF"/>
            <w:vAlign w:val="center"/>
          </w:tcPr>
          <w:p w14:paraId="6B380F75"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Активност</w:t>
            </w:r>
          </w:p>
        </w:tc>
        <w:tc>
          <w:tcPr>
            <w:tcW w:w="1635" w:type="dxa"/>
            <w:shd w:val="clear" w:color="auto" w:fill="BFBFBF" w:themeFill="background1" w:themeFillShade="BF"/>
            <w:vAlign w:val="center"/>
          </w:tcPr>
          <w:p w14:paraId="60B5EFF1"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Време и место</w:t>
            </w:r>
          </w:p>
        </w:tc>
        <w:tc>
          <w:tcPr>
            <w:tcW w:w="1136" w:type="dxa"/>
            <w:shd w:val="clear" w:color="auto" w:fill="BFBFBF" w:themeFill="background1" w:themeFillShade="BF"/>
            <w:vAlign w:val="center"/>
          </w:tcPr>
          <w:p w14:paraId="3EC2D4E1"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Број учесника</w:t>
            </w:r>
          </w:p>
        </w:tc>
        <w:tc>
          <w:tcPr>
            <w:tcW w:w="3969" w:type="dxa"/>
            <w:shd w:val="clear" w:color="auto" w:fill="BFBFBF" w:themeFill="background1" w:themeFillShade="BF"/>
            <w:vAlign w:val="center"/>
          </w:tcPr>
          <w:p w14:paraId="536D9DE5"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Садржај реализације</w:t>
            </w:r>
          </w:p>
        </w:tc>
        <w:tc>
          <w:tcPr>
            <w:tcW w:w="1701" w:type="dxa"/>
            <w:shd w:val="clear" w:color="auto" w:fill="BFBFBF" w:themeFill="background1" w:themeFillShade="BF"/>
            <w:vAlign w:val="center"/>
          </w:tcPr>
          <w:p w14:paraId="2F4F3215" w14:textId="77777777" w:rsidR="00EE65FC" w:rsidRPr="00397C02" w:rsidRDefault="00DF2EAE">
            <w:pPr>
              <w:jc w:val="center"/>
              <w:rPr>
                <w:rFonts w:ascii="Times New Roman" w:eastAsia="Times New Roman" w:hAnsi="Times New Roman" w:cs="Times New Roman"/>
                <w:b/>
                <w:sz w:val="18"/>
                <w:szCs w:val="18"/>
              </w:rPr>
            </w:pPr>
            <w:r w:rsidRPr="00397C02">
              <w:rPr>
                <w:rFonts w:ascii="Times New Roman" w:eastAsia="Times New Roman" w:hAnsi="Times New Roman" w:cs="Times New Roman"/>
                <w:b/>
                <w:sz w:val="18"/>
                <w:szCs w:val="18"/>
              </w:rPr>
              <w:t>Реализатор</w:t>
            </w:r>
          </w:p>
        </w:tc>
      </w:tr>
      <w:tr w:rsidR="00EE65FC" w14:paraId="140C2FF6" w14:textId="77777777" w:rsidTr="00A51ADD">
        <w:trPr>
          <w:trHeight w:val="840"/>
          <w:jc w:val="center"/>
        </w:trPr>
        <w:tc>
          <w:tcPr>
            <w:tcW w:w="1755" w:type="dxa"/>
            <w:vAlign w:val="center"/>
          </w:tcPr>
          <w:p w14:paraId="3B3F8E00"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1.седница Одељењског већа</w:t>
            </w:r>
          </w:p>
        </w:tc>
        <w:tc>
          <w:tcPr>
            <w:tcW w:w="1635" w:type="dxa"/>
            <w:vAlign w:val="center"/>
          </w:tcPr>
          <w:p w14:paraId="10375A7D"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  27.08.2019.</w:t>
            </w:r>
          </w:p>
          <w:p w14:paraId="369721A3"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Учионица бр.3</w:t>
            </w:r>
          </w:p>
        </w:tc>
        <w:tc>
          <w:tcPr>
            <w:tcW w:w="1136" w:type="dxa"/>
            <w:vAlign w:val="center"/>
          </w:tcPr>
          <w:p w14:paraId="5EF234D8"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13</w:t>
            </w:r>
          </w:p>
        </w:tc>
        <w:tc>
          <w:tcPr>
            <w:tcW w:w="3969" w:type="dxa"/>
            <w:vAlign w:val="center"/>
          </w:tcPr>
          <w:p w14:paraId="0CE21904"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1.Предлог плана рада Одељењског већа</w:t>
            </w:r>
          </w:p>
          <w:p w14:paraId="58E65A0F"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2.Усвајање плана рада Одељењског већа</w:t>
            </w:r>
          </w:p>
          <w:p w14:paraId="1819E6B7"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3.Подела наставника по предметима</w:t>
            </w:r>
          </w:p>
        </w:tc>
        <w:tc>
          <w:tcPr>
            <w:tcW w:w="1701" w:type="dxa"/>
            <w:vAlign w:val="center"/>
          </w:tcPr>
          <w:p w14:paraId="34B4B839"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008E9B3B" w14:textId="77777777" w:rsidTr="00A51ADD">
        <w:trPr>
          <w:trHeight w:val="960"/>
          <w:jc w:val="center"/>
        </w:trPr>
        <w:tc>
          <w:tcPr>
            <w:tcW w:w="1755" w:type="dxa"/>
            <w:vAlign w:val="center"/>
          </w:tcPr>
          <w:p w14:paraId="3298AE42"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2.седница Одељењског већа</w:t>
            </w:r>
          </w:p>
        </w:tc>
        <w:tc>
          <w:tcPr>
            <w:tcW w:w="1635" w:type="dxa"/>
            <w:vAlign w:val="center"/>
          </w:tcPr>
          <w:p w14:paraId="2661F52B"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13.09. 2019.</w:t>
            </w:r>
          </w:p>
          <w:p w14:paraId="17072846"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Учионица бр.3</w:t>
            </w:r>
          </w:p>
        </w:tc>
        <w:tc>
          <w:tcPr>
            <w:tcW w:w="1136" w:type="dxa"/>
            <w:vAlign w:val="center"/>
          </w:tcPr>
          <w:p w14:paraId="08A0BB02"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11</w:t>
            </w:r>
          </w:p>
        </w:tc>
        <w:tc>
          <w:tcPr>
            <w:tcW w:w="3969" w:type="dxa"/>
            <w:vAlign w:val="center"/>
          </w:tcPr>
          <w:p w14:paraId="1932EA56"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1.Планирање писмених и контролних вежби</w:t>
            </w:r>
          </w:p>
          <w:p w14:paraId="515497F8"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2.Планирање допунске и додатне наставе</w:t>
            </w:r>
          </w:p>
          <w:p w14:paraId="3556DDCF"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3.Договор око oрганизова- ња  излета и екскурзија</w:t>
            </w:r>
          </w:p>
          <w:p w14:paraId="60882A6F"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4.Организовање прославе Дана школе</w:t>
            </w:r>
          </w:p>
        </w:tc>
        <w:tc>
          <w:tcPr>
            <w:tcW w:w="1701" w:type="dxa"/>
            <w:vAlign w:val="center"/>
          </w:tcPr>
          <w:p w14:paraId="62D0D52A"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4EB33468" w14:textId="77777777" w:rsidTr="00A51ADD">
        <w:trPr>
          <w:trHeight w:val="765"/>
          <w:jc w:val="center"/>
        </w:trPr>
        <w:tc>
          <w:tcPr>
            <w:tcW w:w="1755" w:type="dxa"/>
            <w:vAlign w:val="center"/>
          </w:tcPr>
          <w:p w14:paraId="79E5DA48"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3.седница Одељењског већа</w:t>
            </w:r>
          </w:p>
        </w:tc>
        <w:tc>
          <w:tcPr>
            <w:tcW w:w="1635" w:type="dxa"/>
            <w:vAlign w:val="center"/>
          </w:tcPr>
          <w:p w14:paraId="01F3F0AD"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13.11.2019.</w:t>
            </w:r>
          </w:p>
          <w:p w14:paraId="0664C6E3"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Учионица бр.3</w:t>
            </w:r>
          </w:p>
        </w:tc>
        <w:tc>
          <w:tcPr>
            <w:tcW w:w="1136" w:type="dxa"/>
            <w:vAlign w:val="center"/>
          </w:tcPr>
          <w:p w14:paraId="632EA21F"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11</w:t>
            </w:r>
          </w:p>
        </w:tc>
        <w:tc>
          <w:tcPr>
            <w:tcW w:w="3969" w:type="dxa"/>
            <w:vAlign w:val="center"/>
          </w:tcPr>
          <w:p w14:paraId="0F0E5DD1"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 Анализа и утврђивање успеха и дисциплине на крају првог класификационог периода и васпитно дисциплинске мере</w:t>
            </w:r>
          </w:p>
          <w:p w14:paraId="3531C7F5"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 Елементи и критеријуми оцењивања и проблеми  и тешкоће на које ученици наилазе  при учењу и решавању проблема</w:t>
            </w:r>
          </w:p>
          <w:p w14:paraId="51D0E236"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 Евидентирање ученика код којих се осећа потреба за индивидуалним начином рада из појединих предмета</w:t>
            </w:r>
          </w:p>
          <w:p w14:paraId="55831426"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4. Сарадња са родитељима</w:t>
            </w:r>
          </w:p>
        </w:tc>
        <w:tc>
          <w:tcPr>
            <w:tcW w:w="1701" w:type="dxa"/>
            <w:vAlign w:val="center"/>
          </w:tcPr>
          <w:p w14:paraId="20A8CA2D" w14:textId="77777777" w:rsidR="00EE65FC" w:rsidRPr="00397C02" w:rsidRDefault="00EE65FC">
            <w:pPr>
              <w:rPr>
                <w:rFonts w:ascii="Times New Roman" w:eastAsia="Times New Roman" w:hAnsi="Times New Roman" w:cs="Times New Roman"/>
                <w:sz w:val="18"/>
                <w:szCs w:val="18"/>
              </w:rPr>
            </w:pPr>
          </w:p>
          <w:p w14:paraId="0660E80F"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6C55C19A" w14:textId="77777777" w:rsidTr="00A51ADD">
        <w:trPr>
          <w:trHeight w:val="885"/>
          <w:jc w:val="center"/>
        </w:trPr>
        <w:tc>
          <w:tcPr>
            <w:tcW w:w="1755" w:type="dxa"/>
            <w:vAlign w:val="center"/>
          </w:tcPr>
          <w:p w14:paraId="4BEE5305"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4.седница Одељењског већа</w:t>
            </w:r>
          </w:p>
        </w:tc>
        <w:tc>
          <w:tcPr>
            <w:tcW w:w="1635" w:type="dxa"/>
            <w:vAlign w:val="center"/>
          </w:tcPr>
          <w:p w14:paraId="10F3CD79"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03.02.2020.</w:t>
            </w:r>
          </w:p>
          <w:p w14:paraId="741E4896"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Зборница</w:t>
            </w:r>
          </w:p>
        </w:tc>
        <w:tc>
          <w:tcPr>
            <w:tcW w:w="1136" w:type="dxa"/>
            <w:vAlign w:val="center"/>
          </w:tcPr>
          <w:p w14:paraId="48D39415"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10</w:t>
            </w:r>
          </w:p>
        </w:tc>
        <w:tc>
          <w:tcPr>
            <w:tcW w:w="3969" w:type="dxa"/>
            <w:vAlign w:val="center"/>
          </w:tcPr>
          <w:p w14:paraId="77E4D18D"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1.Анализа и усвајање успеха , дисциплине и васпитно - дисциплинске мере на крају првог полугодишта</w:t>
            </w:r>
          </w:p>
          <w:p w14:paraId="20480BF4"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2.Анализа рада ученика код којих се осећа потреба за индивидуалним начином рада из појединих предмета</w:t>
            </w:r>
          </w:p>
          <w:p w14:paraId="06FF61B1"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3.Анализа реализације плана и програма наставних и ваннаставних активности</w:t>
            </w:r>
          </w:p>
          <w:p w14:paraId="0E5372CF"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4.Организација и припрема ученика за школска такмичења</w:t>
            </w:r>
          </w:p>
          <w:p w14:paraId="326828D2"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5.Рад допунске и додатне наставе </w:t>
            </w:r>
          </w:p>
          <w:p w14:paraId="60F2CDEA"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6.Препорука ученицима за организацију распуста</w:t>
            </w:r>
          </w:p>
        </w:tc>
        <w:tc>
          <w:tcPr>
            <w:tcW w:w="1701" w:type="dxa"/>
            <w:vAlign w:val="center"/>
          </w:tcPr>
          <w:p w14:paraId="5DD26ABD"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7C8DBC63" w14:textId="77777777" w:rsidTr="00A51ADD">
        <w:trPr>
          <w:trHeight w:val="720"/>
          <w:jc w:val="center"/>
        </w:trPr>
        <w:tc>
          <w:tcPr>
            <w:tcW w:w="1755" w:type="dxa"/>
            <w:vAlign w:val="center"/>
          </w:tcPr>
          <w:p w14:paraId="30F13532"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5.седница Одељењског већа </w:t>
            </w:r>
          </w:p>
        </w:tc>
        <w:tc>
          <w:tcPr>
            <w:tcW w:w="1635" w:type="dxa"/>
            <w:vAlign w:val="center"/>
          </w:tcPr>
          <w:p w14:paraId="30928992"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20.03.2020.</w:t>
            </w:r>
          </w:p>
          <w:p w14:paraId="00B467AE"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Онлајн</w:t>
            </w:r>
          </w:p>
        </w:tc>
        <w:tc>
          <w:tcPr>
            <w:tcW w:w="1136" w:type="dxa"/>
            <w:vAlign w:val="center"/>
          </w:tcPr>
          <w:p w14:paraId="23FA362F"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14</w:t>
            </w:r>
          </w:p>
        </w:tc>
        <w:tc>
          <w:tcPr>
            <w:tcW w:w="3969" w:type="dxa"/>
            <w:vAlign w:val="center"/>
          </w:tcPr>
          <w:p w14:paraId="50FD76DA"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1.Реализација наставе на даљину</w:t>
            </w:r>
          </w:p>
        </w:tc>
        <w:tc>
          <w:tcPr>
            <w:tcW w:w="1701" w:type="dxa"/>
            <w:vAlign w:val="center"/>
          </w:tcPr>
          <w:p w14:paraId="26C55D01"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264A8AB2" w14:textId="77777777" w:rsidTr="00A51ADD">
        <w:trPr>
          <w:trHeight w:val="765"/>
          <w:jc w:val="center"/>
        </w:trPr>
        <w:tc>
          <w:tcPr>
            <w:tcW w:w="1755" w:type="dxa"/>
            <w:vAlign w:val="center"/>
          </w:tcPr>
          <w:p w14:paraId="648117AD"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6. седница Одељењског већа </w:t>
            </w:r>
          </w:p>
        </w:tc>
        <w:tc>
          <w:tcPr>
            <w:tcW w:w="1635" w:type="dxa"/>
            <w:vAlign w:val="center"/>
          </w:tcPr>
          <w:p w14:paraId="47762F79"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13.04.2020.</w:t>
            </w:r>
          </w:p>
          <w:p w14:paraId="1C0816D1"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Онлајн</w:t>
            </w:r>
          </w:p>
        </w:tc>
        <w:tc>
          <w:tcPr>
            <w:tcW w:w="1136" w:type="dxa"/>
            <w:vAlign w:val="center"/>
          </w:tcPr>
          <w:p w14:paraId="7D600BF1"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14</w:t>
            </w:r>
          </w:p>
        </w:tc>
        <w:tc>
          <w:tcPr>
            <w:tcW w:w="3969" w:type="dxa"/>
            <w:vAlign w:val="center"/>
          </w:tcPr>
          <w:p w14:paraId="68B70958"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1.Успешност досадашње реализације наставе на даљину</w:t>
            </w:r>
          </w:p>
          <w:p w14:paraId="50EE6B48"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2.Припремна настава за завршни испит</w:t>
            </w:r>
          </w:p>
          <w:p w14:paraId="65967BBA"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3.Пробни испит - онлајн</w:t>
            </w:r>
          </w:p>
        </w:tc>
        <w:tc>
          <w:tcPr>
            <w:tcW w:w="1701" w:type="dxa"/>
            <w:vAlign w:val="center"/>
          </w:tcPr>
          <w:p w14:paraId="59156EDA"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r w:rsidR="00EE65FC" w14:paraId="5E55E072" w14:textId="77777777" w:rsidTr="00BC0490">
        <w:trPr>
          <w:trHeight w:val="1879"/>
          <w:jc w:val="center"/>
        </w:trPr>
        <w:tc>
          <w:tcPr>
            <w:tcW w:w="1755" w:type="dxa"/>
            <w:vAlign w:val="center"/>
          </w:tcPr>
          <w:p w14:paraId="14B79EEA"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7. седница </w:t>
            </w:r>
          </w:p>
          <w:p w14:paraId="63583F16"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Одељењског већа</w:t>
            </w:r>
          </w:p>
        </w:tc>
        <w:tc>
          <w:tcPr>
            <w:tcW w:w="1635" w:type="dxa"/>
            <w:vAlign w:val="center"/>
          </w:tcPr>
          <w:p w14:paraId="4B792527"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22.06.2020.</w:t>
            </w:r>
          </w:p>
          <w:p w14:paraId="0193342B"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Учионица бр.3</w:t>
            </w:r>
          </w:p>
        </w:tc>
        <w:tc>
          <w:tcPr>
            <w:tcW w:w="1136" w:type="dxa"/>
            <w:vAlign w:val="center"/>
          </w:tcPr>
          <w:p w14:paraId="074517C9" w14:textId="77777777" w:rsidR="00EE65FC" w:rsidRPr="00397C02" w:rsidRDefault="00DF2EAE">
            <w:pPr>
              <w:jc w:val="cente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12</w:t>
            </w:r>
          </w:p>
        </w:tc>
        <w:tc>
          <w:tcPr>
            <w:tcW w:w="3969" w:type="dxa"/>
            <w:vAlign w:val="center"/>
          </w:tcPr>
          <w:p w14:paraId="00AE3C69"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1.Анализа и усвајање успеха  и  дисциплине и васпитно дисциплинске мере на крају наставне године</w:t>
            </w:r>
          </w:p>
          <w:p w14:paraId="37504493"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 xml:space="preserve">2.Анализа рада ученика код којих се осећа потреба за индивидуалним начином рада из појединих предмета </w:t>
            </w:r>
          </w:p>
          <w:p w14:paraId="1D6394FC"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3.Похвале и награде</w:t>
            </w:r>
          </w:p>
          <w:p w14:paraId="10573927"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4.Реализација плана и програма наставних и ваннаставних активности  ( допунске, додатне наставе и секција)</w:t>
            </w:r>
          </w:p>
          <w:p w14:paraId="7D384A15"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5.Анализа примене стандарда</w:t>
            </w:r>
          </w:p>
          <w:p w14:paraId="737EFB51" w14:textId="77777777" w:rsidR="00EE65FC" w:rsidRPr="00397C02" w:rsidRDefault="00DF2EAE">
            <w:pPr>
              <w:jc w:val="both"/>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6.Анализа завршног испита</w:t>
            </w:r>
          </w:p>
        </w:tc>
        <w:tc>
          <w:tcPr>
            <w:tcW w:w="1701" w:type="dxa"/>
            <w:vAlign w:val="center"/>
          </w:tcPr>
          <w:p w14:paraId="697C3DA5" w14:textId="77777777" w:rsidR="00EE65FC" w:rsidRPr="00397C02" w:rsidRDefault="00DF2EAE">
            <w:pPr>
              <w:rPr>
                <w:rFonts w:ascii="Times New Roman" w:eastAsia="Times New Roman" w:hAnsi="Times New Roman" w:cs="Times New Roman"/>
                <w:sz w:val="18"/>
                <w:szCs w:val="18"/>
              </w:rPr>
            </w:pPr>
            <w:r w:rsidRPr="00397C02">
              <w:rPr>
                <w:rFonts w:ascii="Times New Roman" w:eastAsia="Times New Roman" w:hAnsi="Times New Roman" w:cs="Times New Roman"/>
                <w:sz w:val="18"/>
                <w:szCs w:val="18"/>
              </w:rPr>
              <w:t>Чланови Одељењског већа, педагог</w:t>
            </w:r>
          </w:p>
        </w:tc>
      </w:tr>
    </w:tbl>
    <w:p w14:paraId="04398216" w14:textId="77777777" w:rsidR="00BC0490" w:rsidRDefault="00BC0490">
      <w:pPr>
        <w:spacing w:after="0" w:line="240" w:lineRule="auto"/>
        <w:rPr>
          <w:rFonts w:ascii="Times New Roman" w:eastAsia="Times New Roman" w:hAnsi="Times New Roman" w:cs="Times New Roman"/>
          <w:sz w:val="24"/>
          <w:szCs w:val="24"/>
        </w:rPr>
      </w:pPr>
    </w:p>
    <w:p w14:paraId="1F9058C5" w14:textId="4F18C48F"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току школске 2019/2020. године Одељењско веће осмог разреда  је одржало седам седница по планираном распореду и ванредну седницу на којој је испланиран начин реализације наставе на даљину услед пандемије корона вируса. </w:t>
      </w:r>
    </w:p>
    <w:p w14:paraId="44134C06" w14:textId="0F259B7D" w:rsidR="00EE65FC" w:rsidRPr="00A51ADD" w:rsidRDefault="00DF2EAE">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Детаљна анализа свих седница и закључци се налазе у извештају написаном у Електронском дневнику.</w:t>
      </w:r>
      <w:r w:rsidR="00A51ADD">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Веће је пратило напредовање у учењу и понашању свих ученика и предлагало мере за побољшање успеха и продуктивнији рад наставника. </w:t>
      </w:r>
    </w:p>
    <w:p w14:paraId="3358599F" w14:textId="77777777" w:rsidR="00EE65FC" w:rsidRDefault="00DF2EAE">
      <w:pPr>
        <w:spacing w:after="0" w:line="240" w:lineRule="auto"/>
        <w:ind w:left="7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ОВ:</w:t>
      </w:r>
    </w:p>
    <w:p w14:paraId="5F7301A0"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Зоран Славнић</w:t>
      </w:r>
    </w:p>
    <w:p w14:paraId="095FE937" w14:textId="77777777" w:rsidR="00EE65FC" w:rsidRPr="00D61B2A" w:rsidRDefault="00DF2EAE" w:rsidP="00D61B2A">
      <w:pPr>
        <w:pStyle w:val="Heading2"/>
      </w:pPr>
      <w:bookmarkStart w:id="40" w:name="_Toc50762423"/>
      <w:r w:rsidRPr="00D61B2A">
        <w:lastRenderedPageBreak/>
        <w:t>2.11. ИЗВЕШТАЈ О РАДУ СТРУЧНОГ ВЕЋА ЗА ОБЛАСТИ УМЕТНОСТИ, ТЕХНИКЕ И ВЕШТИНА</w:t>
      </w:r>
      <w:bookmarkEnd w:id="40"/>
    </w:p>
    <w:p w14:paraId="2B1F0382" w14:textId="77777777" w:rsidR="00593BFF" w:rsidRDefault="00DF2EAE" w:rsidP="00A51A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Стручно веће за ОБЛАСТИ УМЕТНОСТИ, ТЕХНИКЕ И ВЕШТИНА у шк.2019/2020 години чинили су наставници:</w:t>
      </w:r>
      <w:r>
        <w:rPr>
          <w:rFonts w:ascii="Times New Roman" w:eastAsia="Times New Roman" w:hAnsi="Times New Roman" w:cs="Times New Roman"/>
          <w:sz w:val="24"/>
          <w:szCs w:val="24"/>
        </w:rPr>
        <w:br/>
        <w:t>- физичке културе: Немања Вукосављевић</w:t>
      </w:r>
      <w:r>
        <w:rPr>
          <w:rFonts w:ascii="Times New Roman" w:eastAsia="Times New Roman" w:hAnsi="Times New Roman" w:cs="Times New Roman"/>
          <w:sz w:val="24"/>
          <w:szCs w:val="24"/>
        </w:rPr>
        <w:br/>
        <w:t>- ликовна култура: Милена Нешић</w:t>
      </w:r>
      <w:r>
        <w:rPr>
          <w:rFonts w:ascii="Times New Roman" w:eastAsia="Times New Roman" w:hAnsi="Times New Roman" w:cs="Times New Roman"/>
          <w:sz w:val="24"/>
          <w:szCs w:val="24"/>
        </w:rPr>
        <w:br/>
        <w:t>- техника и технологија и информатика: Горан Мићић</w:t>
      </w:r>
      <w:r>
        <w:rPr>
          <w:rFonts w:ascii="Times New Roman" w:eastAsia="Times New Roman" w:hAnsi="Times New Roman" w:cs="Times New Roman"/>
          <w:sz w:val="24"/>
          <w:szCs w:val="24"/>
        </w:rPr>
        <w:br/>
        <w:t>- музичка култура: Благоје Трифуновић.</w:t>
      </w:r>
    </w:p>
    <w:p w14:paraId="39F952A0" w14:textId="77777777" w:rsidR="00593BFF" w:rsidRDefault="00DF2EAE" w:rsidP="00593BFF">
      <w:pPr>
        <w:spacing w:after="0" w:line="240" w:lineRule="auto"/>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већа: Благоје Трифуновић</w:t>
      </w:r>
    </w:p>
    <w:p w14:paraId="0D5A74A1" w14:textId="46989CB2" w:rsidR="00EE65FC" w:rsidRDefault="00DF2EAE" w:rsidP="00BC04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усвојеном годишњем плану рада школе и раније утвђеном плану рада Већа, редовно су одржавани састанци на којима је усвојен план рада, начин остваривања, термини за предвиђене активности, итд. Као и онлајн састанци у току наставе на даљину због пандемије Ковид-19.</w:t>
      </w:r>
      <w:r>
        <w:rPr>
          <w:rFonts w:ascii="Times New Roman" w:eastAsia="Times New Roman" w:hAnsi="Times New Roman" w:cs="Times New Roman"/>
          <w:sz w:val="24"/>
          <w:szCs w:val="24"/>
        </w:rPr>
        <w:br/>
        <w:t xml:space="preserve">Крајњи циљ стручног већа за области уметности, технике и вештине јесте да пробуди, развије и оспособи културни дух код ученика. Подстакне развој емоцијалне интелигенције, толеранције, креативности, тимског рада, такмичарског духа, међусобне подршке-мотивације и мотивише ученике да сами увиде </w:t>
      </w:r>
      <w:r>
        <w:rPr>
          <w:rFonts w:ascii="Times New Roman" w:eastAsia="Times New Roman" w:hAnsi="Times New Roman" w:cs="Times New Roman"/>
          <w:b/>
          <w:sz w:val="24"/>
          <w:szCs w:val="24"/>
        </w:rPr>
        <w:t>значај</w:t>
      </w:r>
      <w:r>
        <w:rPr>
          <w:rFonts w:ascii="Times New Roman" w:eastAsia="Times New Roman" w:hAnsi="Times New Roman" w:cs="Times New Roman"/>
          <w:sz w:val="24"/>
          <w:szCs w:val="24"/>
        </w:rPr>
        <w:t xml:space="preserve"> како физичког тако и духовног здравља. Неизоставно и да их научи правилној примени и безбедности на интернету. Све то уз реализовање општих циљева и задатака које имају наставни предмети ликовна, музичка култура и физичко васпитање и техника и технологија.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У оквиру планираног стручног усавршавања, наставници су учествовали у онлајн обуци (од 12. марта 2020) “Школе за 21. век” (примена микро-бит уређаја), </w:t>
      </w:r>
      <w:r>
        <w:rPr>
          <w:rFonts w:ascii="Times New Roman" w:eastAsia="Times New Roman" w:hAnsi="Times New Roman" w:cs="Times New Roman"/>
          <w:highlight w:val="white"/>
        </w:rPr>
        <w:t>који спровoди Министарство просвете, науке и технолошког развоја РС у сарадњи са Британским саветом. Такође колектив је узео учешће и у семинару “Microsoft 365”, који је одржан у првом полугодишту 2019 у просторијама школе.</w:t>
      </w:r>
      <w:r w:rsidR="00BC0490">
        <w:rPr>
          <w:rFonts w:ascii="Times New Roman" w:eastAsia="Times New Roman" w:hAnsi="Times New Roman" w:cs="Times New Roman"/>
          <w:lang w:val="sr-Cyrl-RS"/>
        </w:rPr>
        <w:t xml:space="preserve"> </w:t>
      </w:r>
      <w:r>
        <w:rPr>
          <w:rFonts w:ascii="Times New Roman" w:eastAsia="Times New Roman" w:hAnsi="Times New Roman" w:cs="Times New Roman"/>
          <w:sz w:val="24"/>
          <w:szCs w:val="24"/>
        </w:rPr>
        <w:t>План и програм већа је у већој мери реализован за протекли период. Због новонастале епидемиолошке ситуације Ковид-19 у држави и уведеног ванредног стања нису били  у могућности да се реализују сви планирани програмски  садржаји  за месец март, април и мај. Детаљни извештаји свих већа налазе се у електронском дневнику и у свесци где су записници стручних  већа.</w:t>
      </w:r>
    </w:p>
    <w:p w14:paraId="62390FCA" w14:textId="77777777" w:rsidR="00EE65FC" w:rsidRDefault="00EE65FC">
      <w:pPr>
        <w:spacing w:after="0" w:line="240" w:lineRule="auto"/>
        <w:rPr>
          <w:rFonts w:ascii="Times New Roman" w:eastAsia="Times New Roman" w:hAnsi="Times New Roman" w:cs="Times New Roman"/>
          <w:color w:val="FF0000"/>
          <w:sz w:val="24"/>
          <w:szCs w:val="24"/>
        </w:rPr>
      </w:pPr>
    </w:p>
    <w:tbl>
      <w:tblPr>
        <w:tblStyle w:val="affffa"/>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0"/>
        <w:gridCol w:w="1410"/>
        <w:gridCol w:w="1084"/>
        <w:gridCol w:w="2651"/>
        <w:gridCol w:w="2010"/>
      </w:tblGrid>
      <w:tr w:rsidR="00EE65FC" w14:paraId="17F5A07D" w14:textId="77777777" w:rsidTr="00C87D47">
        <w:trPr>
          <w:trHeight w:val="255"/>
        </w:trPr>
        <w:tc>
          <w:tcPr>
            <w:tcW w:w="3030" w:type="dxa"/>
            <w:shd w:val="clear" w:color="auto" w:fill="BFBFBF" w:themeFill="background1" w:themeFillShade="BF"/>
          </w:tcPr>
          <w:p w14:paraId="421FA747" w14:textId="77777777" w:rsidR="00EE65FC" w:rsidRPr="00A51ADD" w:rsidRDefault="00DF2EAE">
            <w:pPr>
              <w:jc w:val="center"/>
              <w:rPr>
                <w:rFonts w:ascii="Times New Roman" w:eastAsia="Times New Roman" w:hAnsi="Times New Roman" w:cs="Times New Roman"/>
                <w:b/>
                <w:sz w:val="20"/>
                <w:szCs w:val="20"/>
              </w:rPr>
            </w:pPr>
            <w:r w:rsidRPr="00A51ADD">
              <w:rPr>
                <w:rFonts w:ascii="Times New Roman" w:eastAsia="Times New Roman" w:hAnsi="Times New Roman" w:cs="Times New Roman"/>
                <w:b/>
                <w:sz w:val="20"/>
                <w:szCs w:val="20"/>
              </w:rPr>
              <w:t>АКТИВНОСТИ</w:t>
            </w:r>
          </w:p>
        </w:tc>
        <w:tc>
          <w:tcPr>
            <w:tcW w:w="1410" w:type="dxa"/>
            <w:shd w:val="clear" w:color="auto" w:fill="BFBFBF" w:themeFill="background1" w:themeFillShade="BF"/>
          </w:tcPr>
          <w:p w14:paraId="5361220A" w14:textId="77777777" w:rsidR="00EE65FC" w:rsidRPr="00A51ADD" w:rsidRDefault="00DF2EAE">
            <w:pPr>
              <w:jc w:val="center"/>
              <w:rPr>
                <w:rFonts w:ascii="Times New Roman" w:eastAsia="Times New Roman" w:hAnsi="Times New Roman" w:cs="Times New Roman"/>
                <w:b/>
                <w:sz w:val="20"/>
                <w:szCs w:val="20"/>
              </w:rPr>
            </w:pPr>
            <w:r w:rsidRPr="00A51ADD">
              <w:rPr>
                <w:rFonts w:ascii="Times New Roman" w:eastAsia="Times New Roman" w:hAnsi="Times New Roman" w:cs="Times New Roman"/>
                <w:b/>
                <w:sz w:val="20"/>
                <w:szCs w:val="20"/>
              </w:rPr>
              <w:t>ВРЕМЕ И МЕСТО</w:t>
            </w:r>
          </w:p>
        </w:tc>
        <w:tc>
          <w:tcPr>
            <w:tcW w:w="1084" w:type="dxa"/>
            <w:shd w:val="clear" w:color="auto" w:fill="BFBFBF" w:themeFill="background1" w:themeFillShade="BF"/>
          </w:tcPr>
          <w:p w14:paraId="5063ABE7" w14:textId="0721DDFD" w:rsidR="00EE65FC" w:rsidRPr="00C87D47" w:rsidRDefault="00C87D47">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b/>
                <w:sz w:val="20"/>
                <w:szCs w:val="20"/>
                <w:lang w:val="sr-Cyrl-RS"/>
              </w:rPr>
              <w:t>Број учесника</w:t>
            </w:r>
          </w:p>
        </w:tc>
        <w:tc>
          <w:tcPr>
            <w:tcW w:w="2651" w:type="dxa"/>
            <w:shd w:val="clear" w:color="auto" w:fill="BFBFBF" w:themeFill="background1" w:themeFillShade="BF"/>
          </w:tcPr>
          <w:p w14:paraId="1AC6A7B2" w14:textId="77777777" w:rsidR="00EE65FC" w:rsidRPr="00A51ADD" w:rsidRDefault="00DF2EAE">
            <w:pPr>
              <w:jc w:val="center"/>
              <w:rPr>
                <w:rFonts w:ascii="Times New Roman" w:eastAsia="Times New Roman" w:hAnsi="Times New Roman" w:cs="Times New Roman"/>
                <w:b/>
                <w:sz w:val="20"/>
                <w:szCs w:val="20"/>
              </w:rPr>
            </w:pPr>
            <w:r w:rsidRPr="00A51ADD">
              <w:rPr>
                <w:rFonts w:ascii="Times New Roman" w:eastAsia="Times New Roman" w:hAnsi="Times New Roman" w:cs="Times New Roman"/>
                <w:b/>
                <w:sz w:val="20"/>
                <w:szCs w:val="20"/>
              </w:rPr>
              <w:t>НАЧИН РЕАЛИЗАЦИЈЕ</w:t>
            </w:r>
          </w:p>
        </w:tc>
        <w:tc>
          <w:tcPr>
            <w:tcW w:w="2010" w:type="dxa"/>
            <w:shd w:val="clear" w:color="auto" w:fill="BFBFBF" w:themeFill="background1" w:themeFillShade="BF"/>
          </w:tcPr>
          <w:p w14:paraId="521C04EC" w14:textId="77777777" w:rsidR="00EE65FC" w:rsidRPr="00A51ADD" w:rsidRDefault="00DF2EAE">
            <w:pPr>
              <w:jc w:val="center"/>
              <w:rPr>
                <w:rFonts w:ascii="Times New Roman" w:eastAsia="Times New Roman" w:hAnsi="Times New Roman" w:cs="Times New Roman"/>
                <w:b/>
                <w:sz w:val="20"/>
                <w:szCs w:val="20"/>
              </w:rPr>
            </w:pPr>
            <w:r w:rsidRPr="00A51ADD">
              <w:rPr>
                <w:rFonts w:ascii="Times New Roman" w:eastAsia="Times New Roman" w:hAnsi="Times New Roman" w:cs="Times New Roman"/>
                <w:b/>
                <w:sz w:val="20"/>
                <w:szCs w:val="20"/>
              </w:rPr>
              <w:t>РЕАЛИЗАТОРИ</w:t>
            </w:r>
          </w:p>
        </w:tc>
      </w:tr>
      <w:tr w:rsidR="00EE65FC" w14:paraId="3D9822BE" w14:textId="77777777" w:rsidTr="00C87D47">
        <w:tc>
          <w:tcPr>
            <w:tcW w:w="3030" w:type="dxa"/>
          </w:tcPr>
          <w:p w14:paraId="451A8B37"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265B927A"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 xml:space="preserve">17.09.2019. </w:t>
            </w:r>
            <w:r w:rsidRPr="00A51ADD">
              <w:rPr>
                <w:rFonts w:ascii="Times New Roman" w:eastAsia="Times New Roman" w:hAnsi="Times New Roman" w:cs="Times New Roman"/>
                <w:sz w:val="20"/>
                <w:szCs w:val="20"/>
              </w:rPr>
              <w:br/>
              <w:t>школа</w:t>
            </w:r>
          </w:p>
        </w:tc>
        <w:tc>
          <w:tcPr>
            <w:tcW w:w="1084" w:type="dxa"/>
          </w:tcPr>
          <w:p w14:paraId="220F0F77" w14:textId="72C6193D"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36D10419"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0B9711F2"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r w:rsidR="00EE65FC" w14:paraId="1D4D294E" w14:textId="77777777" w:rsidTr="00C87D47">
        <w:tc>
          <w:tcPr>
            <w:tcW w:w="3030" w:type="dxa"/>
          </w:tcPr>
          <w:p w14:paraId="1079A4D9"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25B5D9CC"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23.10.2019.</w:t>
            </w:r>
            <w:r w:rsidRPr="00A51ADD">
              <w:rPr>
                <w:rFonts w:ascii="Times New Roman" w:eastAsia="Times New Roman" w:hAnsi="Times New Roman" w:cs="Times New Roman"/>
                <w:sz w:val="20"/>
                <w:szCs w:val="20"/>
              </w:rPr>
              <w:br/>
              <w:t>школа</w:t>
            </w:r>
          </w:p>
        </w:tc>
        <w:tc>
          <w:tcPr>
            <w:tcW w:w="1084" w:type="dxa"/>
          </w:tcPr>
          <w:p w14:paraId="2CDBBE39" w14:textId="0131DCDE"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051D55A5"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516B529D"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r w:rsidR="00EE65FC" w14:paraId="3936A265" w14:textId="77777777" w:rsidTr="00C87D47">
        <w:tc>
          <w:tcPr>
            <w:tcW w:w="3030" w:type="dxa"/>
          </w:tcPr>
          <w:p w14:paraId="343647C4"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216BE70C" w14:textId="5BEA6B82"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20.11.2019.</w:t>
            </w:r>
            <w:r w:rsidRPr="00A51ADD">
              <w:rPr>
                <w:rFonts w:ascii="Times New Roman" w:eastAsia="Times New Roman" w:hAnsi="Times New Roman" w:cs="Times New Roman"/>
                <w:sz w:val="20"/>
                <w:szCs w:val="20"/>
              </w:rPr>
              <w:br/>
              <w:t>школа</w:t>
            </w:r>
          </w:p>
        </w:tc>
        <w:tc>
          <w:tcPr>
            <w:tcW w:w="1084" w:type="dxa"/>
          </w:tcPr>
          <w:p w14:paraId="5962C4D3" w14:textId="70F2CE9E"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3D25A958"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68DE74E0"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r w:rsidR="00EE65FC" w14:paraId="28E8E16F" w14:textId="77777777" w:rsidTr="00C87D47">
        <w:tc>
          <w:tcPr>
            <w:tcW w:w="3030" w:type="dxa"/>
          </w:tcPr>
          <w:p w14:paraId="0000E18D"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3CD97E11" w14:textId="4B2B3078"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29.01.2020.</w:t>
            </w:r>
            <w:r w:rsidRPr="00A51ADD">
              <w:rPr>
                <w:rFonts w:ascii="Times New Roman" w:eastAsia="Times New Roman" w:hAnsi="Times New Roman" w:cs="Times New Roman"/>
                <w:sz w:val="20"/>
                <w:szCs w:val="20"/>
              </w:rPr>
              <w:br/>
              <w:t>школа</w:t>
            </w:r>
          </w:p>
        </w:tc>
        <w:tc>
          <w:tcPr>
            <w:tcW w:w="1084" w:type="dxa"/>
          </w:tcPr>
          <w:p w14:paraId="14B5C7DA" w14:textId="2DED766A"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1CC0BF41"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2975D7E9"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r w:rsidR="00EE65FC" w14:paraId="4B9956A7" w14:textId="77777777" w:rsidTr="00C87D47">
        <w:tc>
          <w:tcPr>
            <w:tcW w:w="3030" w:type="dxa"/>
          </w:tcPr>
          <w:p w14:paraId="091D265C"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3E555264"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16.04.2020.</w:t>
            </w:r>
            <w:r w:rsidRPr="00A51ADD">
              <w:rPr>
                <w:rFonts w:ascii="Times New Roman" w:eastAsia="Times New Roman" w:hAnsi="Times New Roman" w:cs="Times New Roman"/>
                <w:sz w:val="20"/>
                <w:szCs w:val="20"/>
              </w:rPr>
              <w:br/>
              <w:t>онлајн</w:t>
            </w:r>
          </w:p>
        </w:tc>
        <w:tc>
          <w:tcPr>
            <w:tcW w:w="1084" w:type="dxa"/>
          </w:tcPr>
          <w:p w14:paraId="32338687" w14:textId="09E49EFF"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7DBCB65E"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4BAD1F5F"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r w:rsidR="00EE65FC" w14:paraId="68E2F68E" w14:textId="77777777" w:rsidTr="00C87D47">
        <w:tc>
          <w:tcPr>
            <w:tcW w:w="3030" w:type="dxa"/>
          </w:tcPr>
          <w:p w14:paraId="549E2806" w14:textId="77777777" w:rsidR="00EE65FC" w:rsidRPr="00A51ADD" w:rsidRDefault="00DF2EAE">
            <w:pPr>
              <w:numPr>
                <w:ilvl w:val="0"/>
                <w:numId w:val="12"/>
              </w:num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седница стручног већа</w:t>
            </w:r>
          </w:p>
        </w:tc>
        <w:tc>
          <w:tcPr>
            <w:tcW w:w="1410" w:type="dxa"/>
          </w:tcPr>
          <w:p w14:paraId="52724279"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11.06.2020.</w:t>
            </w:r>
            <w:r w:rsidRPr="00A51ADD">
              <w:rPr>
                <w:rFonts w:ascii="Times New Roman" w:eastAsia="Times New Roman" w:hAnsi="Times New Roman" w:cs="Times New Roman"/>
                <w:sz w:val="20"/>
                <w:szCs w:val="20"/>
              </w:rPr>
              <w:br/>
              <w:t>школа</w:t>
            </w:r>
          </w:p>
        </w:tc>
        <w:tc>
          <w:tcPr>
            <w:tcW w:w="1084" w:type="dxa"/>
          </w:tcPr>
          <w:p w14:paraId="651B2DE3" w14:textId="22B451FD" w:rsidR="00EE65FC" w:rsidRPr="00A51ADD" w:rsidRDefault="00DF2EAE" w:rsidP="00C87D47">
            <w:pPr>
              <w:jc w:val="cente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4</w:t>
            </w:r>
          </w:p>
        </w:tc>
        <w:tc>
          <w:tcPr>
            <w:tcW w:w="2651" w:type="dxa"/>
          </w:tcPr>
          <w:p w14:paraId="5EBC5CB1"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Aнализа, договор, предлози и закључци</w:t>
            </w:r>
          </w:p>
        </w:tc>
        <w:tc>
          <w:tcPr>
            <w:tcW w:w="2010" w:type="dxa"/>
          </w:tcPr>
          <w:p w14:paraId="7B3CDC79" w14:textId="77777777" w:rsidR="00EE65FC" w:rsidRPr="00A51ADD" w:rsidRDefault="00DF2EAE">
            <w:pPr>
              <w:rPr>
                <w:rFonts w:ascii="Times New Roman" w:eastAsia="Times New Roman" w:hAnsi="Times New Roman" w:cs="Times New Roman"/>
                <w:sz w:val="20"/>
                <w:szCs w:val="20"/>
              </w:rPr>
            </w:pPr>
            <w:r w:rsidRPr="00A51ADD">
              <w:rPr>
                <w:rFonts w:ascii="Times New Roman" w:eastAsia="Times New Roman" w:hAnsi="Times New Roman" w:cs="Times New Roman"/>
                <w:sz w:val="20"/>
                <w:szCs w:val="20"/>
              </w:rPr>
              <w:t>Руководилац: Благоје Трифуновић</w:t>
            </w:r>
          </w:p>
        </w:tc>
      </w:tr>
    </w:tbl>
    <w:p w14:paraId="6619954D" w14:textId="77777777" w:rsidR="00EE65FC" w:rsidRDefault="00EE65FC">
      <w:pPr>
        <w:spacing w:after="0" w:line="240" w:lineRule="auto"/>
        <w:jc w:val="both"/>
        <w:rPr>
          <w:rFonts w:ascii="Times New Roman" w:eastAsia="Times New Roman" w:hAnsi="Times New Roman" w:cs="Times New Roman"/>
          <w:color w:val="FF0000"/>
          <w:sz w:val="24"/>
          <w:szCs w:val="24"/>
        </w:rPr>
      </w:pPr>
    </w:p>
    <w:p w14:paraId="7E81A481" w14:textId="77777777"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Руководилац Стручног већа: наставник музичке културе: </w:t>
      </w:r>
    </w:p>
    <w:p w14:paraId="4E90DA87"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Благоје Трифуновић</w:t>
      </w:r>
    </w:p>
    <w:p w14:paraId="0B74BA46" w14:textId="77777777" w:rsidR="00253C08" w:rsidRDefault="00253C0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902B94E" w14:textId="374FCCE8" w:rsidR="00EE65FC" w:rsidRPr="00D61B2A" w:rsidRDefault="00DF2EAE" w:rsidP="00D61B2A">
      <w:pPr>
        <w:pStyle w:val="Heading2"/>
      </w:pPr>
      <w:bookmarkStart w:id="41" w:name="_Toc50762424"/>
      <w:r w:rsidRPr="00D61B2A">
        <w:lastRenderedPageBreak/>
        <w:t>2.12. ИЗВЕШТАЈ О РАДУ ПРИРОДНО - МАТЕМАТИЧКОГ ВЕЋА</w:t>
      </w:r>
      <w:bookmarkEnd w:id="41"/>
    </w:p>
    <w:p w14:paraId="52718732" w14:textId="4BF213AB"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Руководилац:</w:t>
      </w:r>
      <w:r>
        <w:rPr>
          <w:rFonts w:ascii="Times New Roman" w:eastAsia="Times New Roman" w:hAnsi="Times New Roman" w:cs="Times New Roman"/>
          <w:sz w:val="24"/>
          <w:szCs w:val="24"/>
        </w:rPr>
        <w:t xml:space="preserve">   Данијела Лукић, наставник математике</w:t>
      </w:r>
    </w:p>
    <w:p w14:paraId="685C5943"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r>
        <w:rPr>
          <w:rFonts w:ascii="Times New Roman" w:eastAsia="Times New Roman" w:hAnsi="Times New Roman" w:cs="Times New Roman"/>
          <w:sz w:val="24"/>
          <w:szCs w:val="24"/>
        </w:rPr>
        <w:t xml:space="preserve">  Горан Лазаревић, наставник физике</w:t>
      </w:r>
    </w:p>
    <w:p w14:paraId="39D93FD9"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Милена Филиповић, наставник биологије</w:t>
      </w:r>
    </w:p>
    <w:p w14:paraId="5E733FDF"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Невена Вујић, наставник хемије (септембар - март)</w:t>
      </w:r>
    </w:p>
    <w:p w14:paraId="06663844"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Мирјана Иванић, наставник хемије (април, мај)</w:t>
      </w:r>
    </w:p>
    <w:p w14:paraId="1A892B8C"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Ивана Јеротијевић, наставник хемије (јун)</w:t>
      </w:r>
    </w:p>
    <w:p w14:paraId="1B585F18" w14:textId="77777777" w:rsidR="00EE65FC" w:rsidRDefault="00EE65FC">
      <w:pPr>
        <w:spacing w:after="0"/>
        <w:jc w:val="both"/>
        <w:rPr>
          <w:rFonts w:ascii="Times New Roman" w:eastAsia="Times New Roman" w:hAnsi="Times New Roman" w:cs="Times New Roman"/>
          <w:b/>
          <w:sz w:val="24"/>
          <w:szCs w:val="24"/>
        </w:rPr>
      </w:pPr>
    </w:p>
    <w:tbl>
      <w:tblPr>
        <w:tblStyle w:val="affffb"/>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610"/>
        <w:gridCol w:w="1470"/>
        <w:gridCol w:w="2715"/>
        <w:gridCol w:w="1980"/>
      </w:tblGrid>
      <w:tr w:rsidR="00EE65FC" w14:paraId="2C72C425" w14:textId="77777777" w:rsidTr="00253C08">
        <w:trPr>
          <w:trHeight w:val="405"/>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844EF4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2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79BCB7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4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A2E56"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2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306E71"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9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4098651"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232D16A7" w14:textId="77777777">
        <w:trPr>
          <w:trHeight w:val="9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49DB8D7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w:t>
            </w:r>
          </w:p>
          <w:p w14:paraId="06CE054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p w14:paraId="28ACB3AF" w14:textId="77777777" w:rsidR="00EE65FC" w:rsidRDefault="00EE65FC">
            <w:pPr>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vAlign w:val="center"/>
          </w:tcPr>
          <w:p w14:paraId="0475F9F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20.09.2019.</w:t>
            </w:r>
          </w:p>
          <w:p w14:paraId="3D037E2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4A0C717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5A68E7D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05943E7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3030C2B3" w14:textId="77777777">
        <w:trPr>
          <w:trHeight w:val="31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13CAB9B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w:t>
            </w:r>
          </w:p>
          <w:p w14:paraId="6343926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325422A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18.10.2019.</w:t>
            </w:r>
          </w:p>
          <w:p w14:paraId="60C1509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733D32A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0DCD184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1029D72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2C96ED56" w14:textId="77777777">
        <w:trPr>
          <w:trHeight w:val="40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59AA0F5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w:t>
            </w:r>
          </w:p>
          <w:p w14:paraId="6C1B4CE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6E63158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27.12.2019.</w:t>
            </w:r>
          </w:p>
          <w:p w14:paraId="6A3D0E5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435C120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3E2C31A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407A3D8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1E9DDA9C" w14:textId="77777777">
        <w:trPr>
          <w:trHeight w:val="43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351BC3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053354D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20.02.2020.</w:t>
            </w:r>
          </w:p>
          <w:p w14:paraId="1D4B370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698B608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230342C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4F26CD4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3C15D812" w14:textId="77777777">
        <w:trPr>
          <w:trHeight w:val="37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28D866E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5.седница</w:t>
            </w:r>
          </w:p>
          <w:p w14:paraId="10F018F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65FA70E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27.03.2020.</w:t>
            </w:r>
          </w:p>
          <w:p w14:paraId="53CB32F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 (вибер група)</w:t>
            </w:r>
          </w:p>
        </w:tc>
        <w:tc>
          <w:tcPr>
            <w:tcW w:w="1470" w:type="dxa"/>
            <w:tcBorders>
              <w:top w:val="single" w:sz="4" w:space="0" w:color="000000"/>
              <w:left w:val="single" w:sz="4" w:space="0" w:color="000000"/>
              <w:bottom w:val="single" w:sz="4" w:space="0" w:color="000000"/>
              <w:right w:val="single" w:sz="4" w:space="0" w:color="000000"/>
            </w:tcBorders>
            <w:vAlign w:val="center"/>
          </w:tcPr>
          <w:p w14:paraId="356E81F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6B7D044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361AC57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17912B5C" w14:textId="77777777">
        <w:trPr>
          <w:trHeight w:val="42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2D0EF7B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324204C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29.05.2020.</w:t>
            </w:r>
          </w:p>
          <w:p w14:paraId="29BDB28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6D76273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68CBBB8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6AE613C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16A3B302" w14:textId="77777777">
        <w:trPr>
          <w:trHeight w:val="18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3739244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263209B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22.6.2020.</w:t>
            </w:r>
          </w:p>
          <w:p w14:paraId="68AC963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vAlign w:val="center"/>
          </w:tcPr>
          <w:p w14:paraId="400B8DC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vAlign w:val="center"/>
          </w:tcPr>
          <w:p w14:paraId="164BD8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vAlign w:val="center"/>
          </w:tcPr>
          <w:p w14:paraId="76C8F67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r w:rsidR="00EE65FC" w14:paraId="4DA06CAE" w14:textId="77777777">
        <w:trPr>
          <w:trHeight w:val="240"/>
          <w:jc w:val="center"/>
        </w:trPr>
        <w:tc>
          <w:tcPr>
            <w:tcW w:w="1560" w:type="dxa"/>
            <w:tcBorders>
              <w:top w:val="single" w:sz="4" w:space="0" w:color="000000"/>
              <w:left w:val="single" w:sz="4" w:space="0" w:color="000000"/>
              <w:bottom w:val="single" w:sz="4" w:space="0" w:color="000000"/>
              <w:right w:val="single" w:sz="4" w:space="0" w:color="000000"/>
            </w:tcBorders>
          </w:tcPr>
          <w:p w14:paraId="211718B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8.седница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tcPr>
          <w:p w14:paraId="0E1CC94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 2020.</w:t>
            </w:r>
          </w:p>
          <w:p w14:paraId="0163631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470" w:type="dxa"/>
            <w:tcBorders>
              <w:top w:val="single" w:sz="4" w:space="0" w:color="000000"/>
              <w:left w:val="single" w:sz="4" w:space="0" w:color="000000"/>
              <w:bottom w:val="single" w:sz="4" w:space="0" w:color="000000"/>
              <w:right w:val="single" w:sz="4" w:space="0" w:color="000000"/>
            </w:tcBorders>
          </w:tcPr>
          <w:p w14:paraId="5CDE4F1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15" w:type="dxa"/>
            <w:tcBorders>
              <w:top w:val="single" w:sz="4" w:space="0" w:color="000000"/>
              <w:left w:val="single" w:sz="4" w:space="0" w:color="000000"/>
              <w:bottom w:val="single" w:sz="4" w:space="0" w:color="000000"/>
              <w:right w:val="single" w:sz="4" w:space="0" w:color="000000"/>
            </w:tcBorders>
          </w:tcPr>
          <w:p w14:paraId="578BF87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80" w:type="dxa"/>
            <w:tcBorders>
              <w:top w:val="single" w:sz="4" w:space="0" w:color="000000"/>
              <w:left w:val="single" w:sz="4" w:space="0" w:color="000000"/>
              <w:bottom w:val="single" w:sz="4" w:space="0" w:color="000000"/>
              <w:right w:val="single" w:sz="4" w:space="0" w:color="000000"/>
            </w:tcBorders>
          </w:tcPr>
          <w:p w14:paraId="2FC903B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природних  наука</w:t>
            </w:r>
          </w:p>
        </w:tc>
      </w:tr>
    </w:tbl>
    <w:p w14:paraId="1E7629F4" w14:textId="77777777" w:rsidR="00EE65FC" w:rsidRDefault="00EE65FC">
      <w:pPr>
        <w:spacing w:after="0" w:line="240" w:lineRule="auto"/>
        <w:ind w:right="108"/>
        <w:jc w:val="both"/>
        <w:rPr>
          <w:rFonts w:ascii="Times New Roman" w:eastAsia="Times New Roman" w:hAnsi="Times New Roman" w:cs="Times New Roman"/>
        </w:rPr>
      </w:pPr>
    </w:p>
    <w:p w14:paraId="363427D8" w14:textId="77777777" w:rsidR="00EE65FC" w:rsidRDefault="00DF2EAE">
      <w:pPr>
        <w:spacing w:after="0" w:line="240" w:lineRule="auto"/>
        <w:ind w:right="1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 природно-математичког већа је у већој мери реализован  за протекли период. Због новонастале епидемиолошке ситуације у држави и уведеног ванредног стања нису били  у могућности да се реализују сви планирани програмски  садржаји  за месец март, април и мај. Детаљни извештаји свих већа налазе се у електронском дневнику и у свесци где су записници стручних  већа.</w:t>
      </w:r>
    </w:p>
    <w:p w14:paraId="09E957C6" w14:textId="77777777" w:rsidR="00EE65FC" w:rsidRDefault="00DF2EAE">
      <w:pPr>
        <w:spacing w:after="0" w:line="240" w:lineRule="auto"/>
        <w:ind w:right="1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Сви планирани часови редовне наставе су углавном реализовани. Од 17.марта 2020.године је уведена настава на даљину. Ученици су у том периоду до 29.маја 2020.године пратили наставу путем ТВ програма на каналу РТС 3 и свакодневно били у комуникацији са наставницима путем вивер група и мејла. Наставици су им давали објашњења, домаће задатке, презентације, прилоге и смернице за даљи рад.</w:t>
      </w:r>
    </w:p>
    <w:p w14:paraId="57D8F349"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Због наведеног ванредног стања нису реализоване све планиране ваннаставне активности (допунска настава, додатна настава и секције)</w:t>
      </w:r>
    </w:p>
    <w:p w14:paraId="38FA25BD"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Планирани огледни и угледни часови из математике и хемије су реализовани (детаљан извештај у претходним већима), док угледни часови из физике и биологије нису реализовани јер били планирани за месец  мај.</w:t>
      </w:r>
    </w:p>
    <w:p w14:paraId="6F86A4EA"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 школска и општинска такмичења из наше групе предмета су реализована.</w:t>
      </w:r>
    </w:p>
    <w:p w14:paraId="1B719C5F"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крају школске 2019./20.године сви ученици имају позитиван успех из свих предмета природно  - математичког већа .</w:t>
      </w:r>
    </w:p>
    <w:p w14:paraId="7088A99F"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Детаљна анализа успеха ученика по одељењима и предметима  из већа приказана је у записнику са седнице стручног већа одржаног 22.6.2020.године.</w:t>
      </w:r>
    </w:p>
    <w:p w14:paraId="45E0330B" w14:textId="77777777" w:rsidR="00EE65FC" w:rsidRDefault="00DF2EAE">
      <w:pPr>
        <w:spacing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Директор школе присуствовао је часовима свих предметних наставника чланова Већа, као педагог школе који су посетили више часова сваког предметног наставника. Са оваквом праксом ће се наставити и убудуће. Закључци иду у правцу неопходности већег ангажовања ученика - редовније посећености допуске наставе итд,  примене различитих мотивационих инструмената, неопходности сарадње родитеља и школе током целе године, а не само када су у питању оцене. Наредне школске године циљ  је да се постигну још бољи резултати у процесу наставе, већа афирмација ученика у ваннаставним активностима као и на такмичењима.</w:t>
      </w:r>
    </w:p>
    <w:p w14:paraId="4513179E" w14:textId="77777777" w:rsidR="00EE65FC" w:rsidRDefault="00DF2EAE">
      <w:pPr>
        <w:spacing w:after="0" w:line="240" w:lineRule="auto"/>
        <w:ind w:left="504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Руководилац стручног већа: </w:t>
      </w:r>
    </w:p>
    <w:p w14:paraId="087DF473"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ДАНИЈЕЛА ЛУКИЋ</w:t>
      </w:r>
    </w:p>
    <w:p w14:paraId="63179067" w14:textId="77777777" w:rsidR="00EE65FC" w:rsidRDefault="00EE65FC">
      <w:pPr>
        <w:spacing w:after="0" w:line="240" w:lineRule="auto"/>
        <w:rPr>
          <w:rFonts w:ascii="Times New Roman" w:eastAsia="Times New Roman" w:hAnsi="Times New Roman" w:cs="Times New Roman"/>
          <w:b/>
          <w:color w:val="FF0000"/>
          <w:sz w:val="28"/>
          <w:szCs w:val="28"/>
        </w:rPr>
      </w:pPr>
    </w:p>
    <w:p w14:paraId="1A0BBB34" w14:textId="77777777" w:rsidR="00EE65FC" w:rsidRPr="00D61B2A" w:rsidRDefault="00DF2EAE" w:rsidP="00D61B2A">
      <w:pPr>
        <w:pStyle w:val="Heading2"/>
      </w:pPr>
      <w:bookmarkStart w:id="42" w:name="_Toc50762425"/>
      <w:r w:rsidRPr="00D61B2A">
        <w:t>2.13. ИЗВЕШТАЈ СТРУЧНОГ ВЕЋА ДРУШТВЕНИХ НАУКА - ИСТОРИЈЕ, ГЕОГРАФИЈЕ И ВЕРОНАУКЕ</w:t>
      </w:r>
      <w:bookmarkEnd w:id="42"/>
      <w:r w:rsidRPr="00D61B2A">
        <w:t xml:space="preserve"> </w:t>
      </w:r>
    </w:p>
    <w:p w14:paraId="1DECFC2B"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Руководилац:</w:t>
      </w:r>
      <w:r>
        <w:rPr>
          <w:rFonts w:ascii="Times New Roman" w:eastAsia="Times New Roman" w:hAnsi="Times New Roman" w:cs="Times New Roman"/>
          <w:sz w:val="24"/>
          <w:szCs w:val="24"/>
        </w:rPr>
        <w:t xml:space="preserve">  Зоран Славнић, наставник географије</w:t>
      </w:r>
    </w:p>
    <w:p w14:paraId="2792B5BF"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Чланови већа:</w:t>
      </w:r>
      <w:r>
        <w:rPr>
          <w:rFonts w:ascii="Times New Roman" w:eastAsia="Times New Roman" w:hAnsi="Times New Roman" w:cs="Times New Roman"/>
          <w:sz w:val="24"/>
          <w:szCs w:val="24"/>
        </w:rPr>
        <w:t xml:space="preserve"> Милица Марић, наставник историје</w:t>
      </w:r>
    </w:p>
    <w:p w14:paraId="425315BC"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Милан Нинковић, наставник веронауке</w:t>
      </w:r>
    </w:p>
    <w:p w14:paraId="0875B3BA" w14:textId="77777777" w:rsidR="00EE65FC" w:rsidRDefault="00EE65FC">
      <w:pPr>
        <w:spacing w:after="0"/>
        <w:jc w:val="both"/>
        <w:rPr>
          <w:rFonts w:ascii="Times New Roman" w:eastAsia="Times New Roman" w:hAnsi="Times New Roman" w:cs="Times New Roman"/>
          <w:sz w:val="24"/>
          <w:szCs w:val="24"/>
        </w:rPr>
      </w:pPr>
    </w:p>
    <w:p w14:paraId="267CA5A9"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већа су током школске 2019/2020. године реализовали следеће програмске</w:t>
      </w:r>
    </w:p>
    <w:p w14:paraId="16EC1BFD"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садржаје и активности:</w:t>
      </w:r>
    </w:p>
    <w:p w14:paraId="7AFA7958" w14:textId="77777777" w:rsidR="00EE65FC" w:rsidRDefault="00DF2EAE">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септембру је направљен план и програм за допунску и додатну наставу. Организовали и учествовали у припреми за прославу дана школе.</w:t>
      </w:r>
    </w:p>
    <w:p w14:paraId="760E2D43" w14:textId="77777777" w:rsidR="00EE65FC" w:rsidRDefault="00DF2EAE">
      <w:pPr>
        <w:numPr>
          <w:ilvl w:val="0"/>
          <w:numId w:val="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октобру су учествовали, са осталим колегама, у организацији посете Сајму књига. Учествовали са ученицима у прослави дана школе. Наставник верске наставе Милан Нинковић је обрадио и презентовао тему „Стварање света“. Планирани обилазак музеја и Калемегдана је због лошег времена одложен.</w:t>
      </w:r>
    </w:p>
    <w:p w14:paraId="18EB4CC4" w14:textId="77777777" w:rsidR="00EE65FC" w:rsidRDefault="00DF2EAE">
      <w:pPr>
        <w:numPr>
          <w:ilvl w:val="0"/>
          <w:numId w:val="3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новембру је на састанку већа урађена анализа успеха ученика и праћење рада даровитих за предмете историје, географије и веске наставе. Почела је припрема Новогодишњег квиза. У то су укључили и остале колеге и ученике.</w:t>
      </w:r>
    </w:p>
    <w:p w14:paraId="15ECC490" w14:textId="77777777" w:rsidR="00EE65FC" w:rsidRDefault="00DF2EAE">
      <w:pPr>
        <w:numPr>
          <w:ilvl w:val="0"/>
          <w:numId w:val="2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децембру је наставник географије Зоран Славнић приредио стручну тему „Миграције у 21 веку“. Реализован је Новогодишњи квиз са ученицима. Одржана су школска такмичења и одабрани ученици. за општинска такмичења. Припрема за школску славу је заједно са колегама осталих већа.</w:t>
      </w:r>
    </w:p>
    <w:p w14:paraId="373D751F" w14:textId="77777777" w:rsidR="00EE65FC" w:rsidRDefault="00DF2EAE">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јануару је обављена анализа рада у првом полугодишту. Почела је припрема за такмичења. Учествовали смо у прослави школске славе Светог Саве.</w:t>
      </w:r>
    </w:p>
    <w:p w14:paraId="4BC2F190" w14:textId="77777777" w:rsidR="00EE65FC" w:rsidRDefault="00DF2EAE">
      <w:pPr>
        <w:numPr>
          <w:ilvl w:val="0"/>
          <w:numId w:val="5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фебруару, током зимског распуста за ученике, одржани су часови припремне наставе за упис у средњу школу за ученике осмог разреда.</w:t>
      </w:r>
    </w:p>
    <w:p w14:paraId="10BA1036" w14:textId="77777777" w:rsidR="00EE65FC" w:rsidRDefault="00DF2EAE">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 полугодиште је почело са кашњењем од недељу дана због грипа. У марту је током две недеље урађена анализа рада у првом полугодишту са смерницама за побољшање уочених недостатака. Почела је припрема за такмичења.</w:t>
      </w:r>
    </w:p>
    <w:p w14:paraId="4D0C9480" w14:textId="20E976D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17. 3. 2020. Почела је настава на даљину. Стручне теме и угледни часови су одложени за наредну годину. Са наставом на даљину, чланови већа нису имали већих потешкоћа са ученицима. Редовно смо комуницирали међусобно и са ученицима којима је дата подршка у раду и пратили рад ученика путем вибера и меила Комуницирали са одељенским старешинама , педагогом и директором школе и све нејасноће у раду отклањали благовремено. Сви ученици су успешно савладали програмске садржаје и завршили започети разред. У јуну је на састанку стручног већа урађена анализа рада током школеке године. У току је израда Плана рада за 2020/2021. Годину. За Руководиоца већа предложен и изабран Зоран Славнић.</w:t>
      </w:r>
    </w:p>
    <w:p w14:paraId="3780E947" w14:textId="67821418" w:rsidR="00C87D47" w:rsidRDefault="00C87D4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449CB9E" w14:textId="77777777" w:rsidR="00C87D47" w:rsidRDefault="00C87D47">
      <w:pPr>
        <w:spacing w:after="0"/>
        <w:jc w:val="both"/>
        <w:rPr>
          <w:rFonts w:ascii="Times New Roman" w:eastAsia="Times New Roman" w:hAnsi="Times New Roman" w:cs="Times New Roman"/>
          <w:sz w:val="24"/>
          <w:szCs w:val="24"/>
        </w:rPr>
      </w:pPr>
    </w:p>
    <w:p w14:paraId="69EEA456" w14:textId="77777777" w:rsidR="00EE65FC" w:rsidRPr="00D61B2A" w:rsidRDefault="00DF2EAE" w:rsidP="00D61B2A">
      <w:pPr>
        <w:pStyle w:val="Heading2"/>
      </w:pPr>
      <w:bookmarkStart w:id="43" w:name="_Toc50762426"/>
      <w:r w:rsidRPr="00D61B2A">
        <w:t>2.14. ИЗВЕШТАЈ О РАДУ СТРУЧНОГ ВЕЋА ЗА  СРПСКИ ЈЕЗИК И КЊИЖЕВНОСТ</w:t>
      </w:r>
      <w:bookmarkEnd w:id="43"/>
      <w:r w:rsidRPr="00D61B2A">
        <w:t xml:space="preserve"> </w:t>
      </w:r>
    </w:p>
    <w:tbl>
      <w:tblPr>
        <w:tblStyle w:val="affffc"/>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610"/>
        <w:gridCol w:w="1470"/>
        <w:gridCol w:w="2152"/>
        <w:gridCol w:w="2543"/>
      </w:tblGrid>
      <w:tr w:rsidR="00EE65FC" w14:paraId="79307489" w14:textId="77777777" w:rsidTr="00253C08">
        <w:trPr>
          <w:trHeight w:val="405"/>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23714E"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2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1BE6CB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4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15C945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2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7B4073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25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084FED1"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40B86175" w14:textId="77777777" w:rsidTr="00253C08">
        <w:trPr>
          <w:trHeight w:val="9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52F3991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w:t>
            </w:r>
          </w:p>
          <w:p w14:paraId="6644E1C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p w14:paraId="7B970BCC" w14:textId="77777777" w:rsidR="00EE65FC" w:rsidRDefault="00EE65FC">
            <w:pPr>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vAlign w:val="center"/>
          </w:tcPr>
          <w:p w14:paraId="6CAC964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02.09.2019.</w:t>
            </w:r>
          </w:p>
        </w:tc>
        <w:tc>
          <w:tcPr>
            <w:tcW w:w="1470" w:type="dxa"/>
            <w:tcBorders>
              <w:top w:val="single" w:sz="4" w:space="0" w:color="000000"/>
              <w:left w:val="single" w:sz="4" w:space="0" w:color="000000"/>
              <w:bottom w:val="single" w:sz="4" w:space="0" w:color="000000"/>
              <w:right w:val="single" w:sz="4" w:space="0" w:color="000000"/>
            </w:tcBorders>
            <w:vAlign w:val="center"/>
          </w:tcPr>
          <w:p w14:paraId="340D334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7974E16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13F8894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668F37B4" w14:textId="77777777" w:rsidTr="00253C08">
        <w:trPr>
          <w:trHeight w:val="31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7C7FA37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w:t>
            </w:r>
          </w:p>
          <w:p w14:paraId="47AEDD8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1A75610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04.09.2019.</w:t>
            </w:r>
          </w:p>
        </w:tc>
        <w:tc>
          <w:tcPr>
            <w:tcW w:w="1470" w:type="dxa"/>
            <w:tcBorders>
              <w:top w:val="single" w:sz="4" w:space="0" w:color="000000"/>
              <w:left w:val="single" w:sz="4" w:space="0" w:color="000000"/>
              <w:bottom w:val="single" w:sz="4" w:space="0" w:color="000000"/>
              <w:right w:val="single" w:sz="4" w:space="0" w:color="000000"/>
            </w:tcBorders>
            <w:vAlign w:val="center"/>
          </w:tcPr>
          <w:p w14:paraId="2418335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4F767CB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0F9BC98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4208E26A" w14:textId="77777777" w:rsidTr="00253C08">
        <w:trPr>
          <w:trHeight w:val="40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1F58D14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w:t>
            </w:r>
          </w:p>
          <w:p w14:paraId="2D6259C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311BFDB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23.09.2019.</w:t>
            </w:r>
          </w:p>
        </w:tc>
        <w:tc>
          <w:tcPr>
            <w:tcW w:w="1470" w:type="dxa"/>
            <w:tcBorders>
              <w:top w:val="single" w:sz="4" w:space="0" w:color="000000"/>
              <w:left w:val="single" w:sz="4" w:space="0" w:color="000000"/>
              <w:bottom w:val="single" w:sz="4" w:space="0" w:color="000000"/>
              <w:right w:val="single" w:sz="4" w:space="0" w:color="000000"/>
            </w:tcBorders>
            <w:vAlign w:val="center"/>
          </w:tcPr>
          <w:p w14:paraId="19E1331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6F70E7F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5980ECC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4933CFCA" w14:textId="77777777" w:rsidTr="00253C08">
        <w:trPr>
          <w:trHeight w:val="43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69E2DEF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3F90772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25.11.2019.</w:t>
            </w:r>
          </w:p>
        </w:tc>
        <w:tc>
          <w:tcPr>
            <w:tcW w:w="1470" w:type="dxa"/>
            <w:tcBorders>
              <w:top w:val="single" w:sz="4" w:space="0" w:color="000000"/>
              <w:left w:val="single" w:sz="4" w:space="0" w:color="000000"/>
              <w:bottom w:val="single" w:sz="4" w:space="0" w:color="000000"/>
              <w:right w:val="single" w:sz="4" w:space="0" w:color="000000"/>
            </w:tcBorders>
            <w:vAlign w:val="center"/>
          </w:tcPr>
          <w:p w14:paraId="24371F2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71B3FAA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20A3DBC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66DFACA1" w14:textId="77777777" w:rsidTr="00253C08">
        <w:trPr>
          <w:trHeight w:val="375"/>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63B758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5.седница</w:t>
            </w:r>
          </w:p>
          <w:p w14:paraId="0BC8BBA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2ED3858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23.12.2019.</w:t>
            </w:r>
          </w:p>
        </w:tc>
        <w:tc>
          <w:tcPr>
            <w:tcW w:w="1470" w:type="dxa"/>
            <w:tcBorders>
              <w:top w:val="single" w:sz="4" w:space="0" w:color="000000"/>
              <w:left w:val="single" w:sz="4" w:space="0" w:color="000000"/>
              <w:bottom w:val="single" w:sz="4" w:space="0" w:color="000000"/>
              <w:right w:val="single" w:sz="4" w:space="0" w:color="000000"/>
            </w:tcBorders>
            <w:vAlign w:val="center"/>
          </w:tcPr>
          <w:p w14:paraId="03B75F8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2CD931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235AA10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1FB3A419" w14:textId="77777777" w:rsidTr="00253C08">
        <w:trPr>
          <w:trHeight w:val="42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2DEE93B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34A5137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29.01.2020.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3BE99DF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0C5DFAB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0C687DE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60036DDC" w14:textId="77777777" w:rsidTr="00253C08">
        <w:trPr>
          <w:trHeight w:val="180"/>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49AB12F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vAlign w:val="center"/>
          </w:tcPr>
          <w:p w14:paraId="4304982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19.02.2020.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224DF00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vAlign w:val="center"/>
          </w:tcPr>
          <w:p w14:paraId="22FD16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6243D9B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6DFF0DE8" w14:textId="77777777" w:rsidTr="00253C08">
        <w:trPr>
          <w:trHeight w:val="240"/>
          <w:jc w:val="center"/>
        </w:trPr>
        <w:tc>
          <w:tcPr>
            <w:tcW w:w="1560" w:type="dxa"/>
            <w:tcBorders>
              <w:top w:val="single" w:sz="4" w:space="0" w:color="000000"/>
              <w:left w:val="single" w:sz="4" w:space="0" w:color="000000"/>
              <w:bottom w:val="single" w:sz="4" w:space="0" w:color="000000"/>
              <w:right w:val="single" w:sz="4" w:space="0" w:color="000000"/>
            </w:tcBorders>
          </w:tcPr>
          <w:p w14:paraId="7E9A75D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8.седница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tcPr>
          <w:p w14:paraId="06A7F96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75168EF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tcPr>
          <w:p w14:paraId="7D76C72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2543" w:type="dxa"/>
            <w:tcBorders>
              <w:top w:val="single" w:sz="4" w:space="0" w:color="000000"/>
              <w:left w:val="single" w:sz="4" w:space="0" w:color="000000"/>
              <w:bottom w:val="single" w:sz="4" w:space="0" w:color="000000"/>
              <w:right w:val="single" w:sz="4" w:space="0" w:color="000000"/>
            </w:tcBorders>
            <w:vAlign w:val="center"/>
          </w:tcPr>
          <w:p w14:paraId="50C343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107AA947" w14:textId="77777777" w:rsidTr="00253C08">
        <w:trPr>
          <w:trHeight w:val="240"/>
          <w:jc w:val="center"/>
        </w:trPr>
        <w:tc>
          <w:tcPr>
            <w:tcW w:w="1560" w:type="dxa"/>
            <w:tcBorders>
              <w:top w:val="single" w:sz="4" w:space="0" w:color="000000"/>
              <w:left w:val="single" w:sz="4" w:space="0" w:color="000000"/>
              <w:bottom w:val="single" w:sz="4" w:space="0" w:color="000000"/>
              <w:right w:val="single" w:sz="4" w:space="0" w:color="000000"/>
            </w:tcBorders>
          </w:tcPr>
          <w:p w14:paraId="6CC55E8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9.седница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tcPr>
          <w:p w14:paraId="6AC8A54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2E798A3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tcPr>
          <w:p w14:paraId="07B7DF0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Телефонски састанак</w:t>
            </w:r>
          </w:p>
        </w:tc>
        <w:tc>
          <w:tcPr>
            <w:tcW w:w="2543" w:type="dxa"/>
            <w:tcBorders>
              <w:top w:val="single" w:sz="4" w:space="0" w:color="000000"/>
              <w:left w:val="single" w:sz="4" w:space="0" w:color="000000"/>
              <w:bottom w:val="single" w:sz="4" w:space="0" w:color="000000"/>
              <w:right w:val="single" w:sz="4" w:space="0" w:color="000000"/>
            </w:tcBorders>
            <w:vAlign w:val="center"/>
          </w:tcPr>
          <w:p w14:paraId="33F31BB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32E9D06D" w14:textId="77777777" w:rsidTr="00FE4611">
        <w:trPr>
          <w:trHeight w:val="377"/>
          <w:jc w:val="center"/>
        </w:trPr>
        <w:tc>
          <w:tcPr>
            <w:tcW w:w="1560" w:type="dxa"/>
            <w:tcBorders>
              <w:top w:val="single" w:sz="4" w:space="0" w:color="000000"/>
              <w:left w:val="single" w:sz="4" w:space="0" w:color="000000"/>
              <w:bottom w:val="single" w:sz="4" w:space="0" w:color="000000"/>
              <w:right w:val="single" w:sz="4" w:space="0" w:color="000000"/>
            </w:tcBorders>
          </w:tcPr>
          <w:p w14:paraId="7EC35DEB" w14:textId="4FE0AD13"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10.седница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tcPr>
          <w:p w14:paraId="27F6F1D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47A792B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tcPr>
          <w:p w14:paraId="02B3CA9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Онлине</w:t>
            </w:r>
          </w:p>
        </w:tc>
        <w:tc>
          <w:tcPr>
            <w:tcW w:w="2543" w:type="dxa"/>
            <w:tcBorders>
              <w:top w:val="single" w:sz="4" w:space="0" w:color="000000"/>
              <w:left w:val="single" w:sz="4" w:space="0" w:color="000000"/>
              <w:bottom w:val="single" w:sz="4" w:space="0" w:color="000000"/>
              <w:right w:val="single" w:sz="4" w:space="0" w:color="000000"/>
            </w:tcBorders>
            <w:vAlign w:val="center"/>
          </w:tcPr>
          <w:p w14:paraId="466F324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r w:rsidR="00EE65FC" w14:paraId="152DEF87" w14:textId="77777777" w:rsidTr="00253C08">
        <w:trPr>
          <w:trHeight w:val="240"/>
          <w:jc w:val="center"/>
        </w:trPr>
        <w:tc>
          <w:tcPr>
            <w:tcW w:w="1560" w:type="dxa"/>
            <w:tcBorders>
              <w:top w:val="single" w:sz="4" w:space="0" w:color="000000"/>
              <w:left w:val="single" w:sz="4" w:space="0" w:color="000000"/>
              <w:bottom w:val="single" w:sz="4" w:space="0" w:color="000000"/>
              <w:right w:val="single" w:sz="4" w:space="0" w:color="000000"/>
            </w:tcBorders>
          </w:tcPr>
          <w:p w14:paraId="110FA649" w14:textId="795CA224"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11.седница стручног већа</w:t>
            </w:r>
          </w:p>
        </w:tc>
        <w:tc>
          <w:tcPr>
            <w:tcW w:w="2610" w:type="dxa"/>
            <w:tcBorders>
              <w:top w:val="single" w:sz="4" w:space="0" w:color="000000"/>
              <w:left w:val="single" w:sz="4" w:space="0" w:color="000000"/>
              <w:bottom w:val="single" w:sz="4" w:space="0" w:color="000000"/>
              <w:right w:val="single" w:sz="4" w:space="0" w:color="000000"/>
            </w:tcBorders>
          </w:tcPr>
          <w:p w14:paraId="206B015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22.6.2020.</w:t>
            </w:r>
          </w:p>
        </w:tc>
        <w:tc>
          <w:tcPr>
            <w:tcW w:w="1470" w:type="dxa"/>
            <w:tcBorders>
              <w:top w:val="single" w:sz="4" w:space="0" w:color="000000"/>
              <w:left w:val="single" w:sz="4" w:space="0" w:color="000000"/>
              <w:bottom w:val="single" w:sz="4" w:space="0" w:color="000000"/>
              <w:right w:val="single" w:sz="4" w:space="0" w:color="000000"/>
            </w:tcBorders>
            <w:vAlign w:val="center"/>
          </w:tcPr>
          <w:p w14:paraId="441FDAC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2" w:type="dxa"/>
            <w:tcBorders>
              <w:top w:val="single" w:sz="4" w:space="0" w:color="000000"/>
              <w:left w:val="single" w:sz="4" w:space="0" w:color="000000"/>
              <w:bottom w:val="single" w:sz="4" w:space="0" w:color="000000"/>
              <w:right w:val="single" w:sz="4" w:space="0" w:color="000000"/>
            </w:tcBorders>
          </w:tcPr>
          <w:p w14:paraId="15199CA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Онлине</w:t>
            </w:r>
          </w:p>
        </w:tc>
        <w:tc>
          <w:tcPr>
            <w:tcW w:w="2543" w:type="dxa"/>
            <w:tcBorders>
              <w:top w:val="single" w:sz="4" w:space="0" w:color="000000"/>
              <w:left w:val="single" w:sz="4" w:space="0" w:color="000000"/>
              <w:bottom w:val="single" w:sz="4" w:space="0" w:color="000000"/>
              <w:right w:val="single" w:sz="4" w:space="0" w:color="000000"/>
            </w:tcBorders>
            <w:vAlign w:val="center"/>
          </w:tcPr>
          <w:p w14:paraId="129C672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веће за српски језик и књижевност</w:t>
            </w:r>
          </w:p>
        </w:tc>
      </w:tr>
    </w:tbl>
    <w:p w14:paraId="7571318F" w14:textId="77777777" w:rsidR="00EE65FC" w:rsidRPr="00D61B2A" w:rsidRDefault="00DF2EAE" w:rsidP="00D61B2A">
      <w:pPr>
        <w:pStyle w:val="Heading2"/>
      </w:pPr>
      <w:bookmarkStart w:id="44" w:name="_Toc50762427"/>
      <w:r w:rsidRPr="00D61B2A">
        <w:t>2.15. ИЗВЕШТАЈ О РАДУ СТРУЧНОГ ВЕЋА ЗА СТРАНЕ ЈЕЗИКЕ</w:t>
      </w:r>
      <w:bookmarkEnd w:id="44"/>
    </w:p>
    <w:tbl>
      <w:tblPr>
        <w:tblStyle w:val="affffd"/>
        <w:tblW w:w="10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55"/>
        <w:gridCol w:w="2970"/>
        <w:gridCol w:w="1170"/>
        <w:gridCol w:w="1930"/>
        <w:gridCol w:w="1930"/>
      </w:tblGrid>
      <w:tr w:rsidR="00EE65FC" w14:paraId="06860BEF" w14:textId="77777777" w:rsidTr="00253C08">
        <w:trPr>
          <w:trHeight w:val="57"/>
          <w:jc w:val="center"/>
        </w:trPr>
        <w:tc>
          <w:tcPr>
            <w:tcW w:w="235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1287225A" w14:textId="7EA8503F" w:rsidR="00EE65FC" w:rsidRDefault="00DF2EAE" w:rsidP="00253C0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29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653DA3A5" w14:textId="1A1B727B" w:rsidR="00EE65FC" w:rsidRDefault="00DF2EAE" w:rsidP="00253C0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(месец) и место</w:t>
            </w:r>
          </w:p>
          <w:p w14:paraId="08BBDFB0" w14:textId="77777777" w:rsidR="00EE65FC" w:rsidRDefault="00EE65FC" w:rsidP="00253C08">
            <w:pPr>
              <w:jc w:val="center"/>
              <w:rPr>
                <w:rFonts w:ascii="Times New Roman" w:eastAsia="Times New Roman" w:hAnsi="Times New Roman" w:cs="Times New Roman"/>
                <w:b/>
                <w:color w:val="FF0000"/>
                <w:sz w:val="20"/>
                <w:szCs w:val="20"/>
              </w:rPr>
            </w:pPr>
          </w:p>
        </w:tc>
        <w:tc>
          <w:tcPr>
            <w:tcW w:w="11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A81283F" w14:textId="2A039A3F" w:rsidR="00EE65FC" w:rsidRDefault="00DF2EAE" w:rsidP="00253C0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193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37F1D367" w14:textId="67413A40" w:rsidR="00EE65FC" w:rsidRDefault="00DF2EAE" w:rsidP="00253C0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93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347DA14" w14:textId="77777777" w:rsidR="00EE65FC" w:rsidRDefault="00DF2EAE" w:rsidP="00253C0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Реализатори</w:t>
            </w:r>
          </w:p>
        </w:tc>
      </w:tr>
      <w:tr w:rsidR="00EE65FC" w14:paraId="39E9AA23" w14:textId="77777777" w:rsidTr="00253C08">
        <w:trPr>
          <w:trHeight w:val="742"/>
          <w:jc w:val="center"/>
        </w:trPr>
        <w:tc>
          <w:tcPr>
            <w:tcW w:w="2355" w:type="dxa"/>
            <w:tcBorders>
              <w:top w:val="single" w:sz="4" w:space="0" w:color="000000"/>
              <w:left w:val="single" w:sz="4" w:space="0" w:color="000000"/>
              <w:bottom w:val="single" w:sz="4" w:space="0" w:color="000000"/>
              <w:right w:val="single" w:sz="4" w:space="0" w:color="000000"/>
            </w:tcBorders>
            <w:vAlign w:val="center"/>
          </w:tcPr>
          <w:p w14:paraId="5F847B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1.седница</w:t>
            </w:r>
          </w:p>
          <w:p w14:paraId="7871C0D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p w14:paraId="3F00FD5C" w14:textId="77777777" w:rsidR="00EE65FC" w:rsidRDefault="00EE65FC">
            <w:pPr>
              <w:rPr>
                <w:rFonts w:ascii="Times New Roman" w:eastAsia="Times New Roman" w:hAnsi="Times New Roman" w:cs="Times New Roman"/>
                <w:sz w:val="20"/>
                <w:szCs w:val="20"/>
              </w:rPr>
            </w:pPr>
          </w:p>
          <w:p w14:paraId="24047DE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2.седница</w:t>
            </w:r>
          </w:p>
          <w:p w14:paraId="5B5DD0D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бећа</w:t>
            </w:r>
          </w:p>
          <w:p w14:paraId="3921B979" w14:textId="77777777" w:rsidR="00EE65FC" w:rsidRDefault="00EE65FC">
            <w:pPr>
              <w:rPr>
                <w:rFonts w:ascii="Times New Roman" w:eastAsia="Times New Roman" w:hAnsi="Times New Roman" w:cs="Times New Roman"/>
                <w:sz w:val="20"/>
                <w:szCs w:val="20"/>
              </w:rPr>
            </w:pPr>
          </w:p>
        </w:tc>
        <w:tc>
          <w:tcPr>
            <w:tcW w:w="2970" w:type="dxa"/>
            <w:tcBorders>
              <w:top w:val="single" w:sz="8" w:space="0" w:color="000000"/>
              <w:left w:val="single" w:sz="8" w:space="0" w:color="000000"/>
              <w:bottom w:val="single" w:sz="8" w:space="0" w:color="000000"/>
              <w:right w:val="single" w:sz="8" w:space="0" w:color="000000"/>
            </w:tcBorders>
            <w:vAlign w:val="center"/>
          </w:tcPr>
          <w:p w14:paraId="5DD529FA"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25.септембар 2019.године, школа </w:t>
            </w:r>
          </w:p>
          <w:p w14:paraId="55B83F8D" w14:textId="77777777" w:rsidR="00EE65FC" w:rsidRDefault="00EE65FC">
            <w:pPr>
              <w:rPr>
                <w:rFonts w:ascii="Times New Roman" w:eastAsia="Times New Roman" w:hAnsi="Times New Roman" w:cs="Times New Roman"/>
                <w:b/>
                <w:sz w:val="20"/>
                <w:szCs w:val="20"/>
              </w:rPr>
            </w:pPr>
          </w:p>
          <w:p w14:paraId="186AD500" w14:textId="77777777" w:rsidR="00EE65FC" w:rsidRDefault="00EE65FC">
            <w:pPr>
              <w:rPr>
                <w:rFonts w:ascii="Times New Roman" w:eastAsia="Times New Roman" w:hAnsi="Times New Roman" w:cs="Times New Roman"/>
                <w:b/>
                <w:sz w:val="20"/>
                <w:szCs w:val="20"/>
              </w:rPr>
            </w:pPr>
          </w:p>
          <w:p w14:paraId="557A0D22"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30.октобар 2019.године, школа </w:t>
            </w:r>
          </w:p>
        </w:tc>
        <w:tc>
          <w:tcPr>
            <w:tcW w:w="1170" w:type="dxa"/>
            <w:tcBorders>
              <w:top w:val="single" w:sz="8" w:space="0" w:color="000000"/>
              <w:left w:val="single" w:sz="8" w:space="0" w:color="000000"/>
              <w:bottom w:val="single" w:sz="8" w:space="0" w:color="000000"/>
              <w:right w:val="single" w:sz="8" w:space="0" w:color="000000"/>
            </w:tcBorders>
            <w:vAlign w:val="center"/>
          </w:tcPr>
          <w:p w14:paraId="4656AAA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930" w:type="dxa"/>
            <w:tcBorders>
              <w:top w:val="single" w:sz="4" w:space="0" w:color="000000"/>
              <w:left w:val="single" w:sz="4" w:space="0" w:color="000000"/>
              <w:bottom w:val="single" w:sz="4" w:space="0" w:color="000000"/>
              <w:right w:val="single" w:sz="4" w:space="0" w:color="000000"/>
            </w:tcBorders>
            <w:vAlign w:val="center"/>
          </w:tcPr>
          <w:p w14:paraId="05DE296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30" w:type="dxa"/>
            <w:tcBorders>
              <w:top w:val="single" w:sz="8" w:space="0" w:color="000000"/>
              <w:left w:val="single" w:sz="8" w:space="0" w:color="000000"/>
              <w:bottom w:val="single" w:sz="8" w:space="0" w:color="000000"/>
              <w:right w:val="single" w:sz="8" w:space="0" w:color="000000"/>
            </w:tcBorders>
            <w:vAlign w:val="center"/>
          </w:tcPr>
          <w:p w14:paraId="36E63E1D" w14:textId="77777777" w:rsidR="00EE65FC" w:rsidRDefault="00DF2EAE">
            <w:pPr>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Стручно веће за стране језике</w:t>
            </w:r>
          </w:p>
        </w:tc>
      </w:tr>
      <w:tr w:rsidR="00EE65FC" w14:paraId="1E98E935" w14:textId="77777777" w:rsidTr="00253C08">
        <w:trPr>
          <w:trHeight w:val="57"/>
          <w:jc w:val="center"/>
        </w:trPr>
        <w:tc>
          <w:tcPr>
            <w:tcW w:w="2355" w:type="dxa"/>
            <w:tcBorders>
              <w:top w:val="single" w:sz="4" w:space="0" w:color="000000"/>
              <w:left w:val="single" w:sz="4" w:space="0" w:color="000000"/>
              <w:bottom w:val="single" w:sz="4" w:space="0" w:color="000000"/>
              <w:right w:val="single" w:sz="4" w:space="0" w:color="000000"/>
            </w:tcBorders>
            <w:vAlign w:val="center"/>
          </w:tcPr>
          <w:p w14:paraId="5430E51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3.седница</w:t>
            </w:r>
          </w:p>
          <w:p w14:paraId="72D2990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p w14:paraId="14454EF4" w14:textId="77777777" w:rsidR="00EE65FC" w:rsidRDefault="00EE65FC">
            <w:pPr>
              <w:rPr>
                <w:rFonts w:ascii="Times New Roman" w:eastAsia="Times New Roman" w:hAnsi="Times New Roman" w:cs="Times New Roman"/>
                <w:sz w:val="20"/>
                <w:szCs w:val="20"/>
              </w:rPr>
            </w:pPr>
          </w:p>
          <w:p w14:paraId="41F29D1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4.седница</w:t>
            </w:r>
          </w:p>
          <w:p w14:paraId="13823D6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970" w:type="dxa"/>
            <w:tcBorders>
              <w:top w:val="single" w:sz="8" w:space="0" w:color="000000"/>
              <w:left w:val="single" w:sz="8" w:space="0" w:color="000000"/>
              <w:bottom w:val="single" w:sz="8" w:space="0" w:color="000000"/>
              <w:right w:val="single" w:sz="8" w:space="0" w:color="000000"/>
            </w:tcBorders>
            <w:vAlign w:val="center"/>
          </w:tcPr>
          <w:p w14:paraId="067A400F"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27.новембар 2019.године, школа </w:t>
            </w:r>
          </w:p>
          <w:p w14:paraId="1AF8364D" w14:textId="77777777" w:rsidR="00EE65FC" w:rsidRDefault="00EE65FC">
            <w:pPr>
              <w:rPr>
                <w:rFonts w:ascii="Times New Roman" w:eastAsia="Times New Roman" w:hAnsi="Times New Roman" w:cs="Times New Roman"/>
                <w:b/>
                <w:sz w:val="20"/>
                <w:szCs w:val="20"/>
              </w:rPr>
            </w:pPr>
          </w:p>
          <w:p w14:paraId="3F47D9F3"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25.децембар 2019.године, школа </w:t>
            </w:r>
          </w:p>
        </w:tc>
        <w:tc>
          <w:tcPr>
            <w:tcW w:w="1170" w:type="dxa"/>
            <w:tcBorders>
              <w:top w:val="single" w:sz="8" w:space="0" w:color="000000"/>
              <w:left w:val="single" w:sz="8" w:space="0" w:color="000000"/>
              <w:bottom w:val="single" w:sz="8" w:space="0" w:color="000000"/>
              <w:right w:val="single" w:sz="8" w:space="0" w:color="000000"/>
            </w:tcBorders>
            <w:vAlign w:val="center"/>
          </w:tcPr>
          <w:p w14:paraId="42811F09"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930" w:type="dxa"/>
            <w:tcBorders>
              <w:top w:val="single" w:sz="4" w:space="0" w:color="000000"/>
              <w:left w:val="single" w:sz="4" w:space="0" w:color="000000"/>
              <w:bottom w:val="single" w:sz="4" w:space="0" w:color="000000"/>
              <w:right w:val="single" w:sz="4" w:space="0" w:color="000000"/>
            </w:tcBorders>
            <w:vAlign w:val="center"/>
          </w:tcPr>
          <w:p w14:paraId="6E907B5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30" w:type="dxa"/>
            <w:tcBorders>
              <w:top w:val="single" w:sz="8" w:space="0" w:color="000000"/>
              <w:left w:val="single" w:sz="8" w:space="0" w:color="000000"/>
              <w:bottom w:val="single" w:sz="8" w:space="0" w:color="000000"/>
              <w:right w:val="single" w:sz="8" w:space="0" w:color="000000"/>
            </w:tcBorders>
            <w:vAlign w:val="center"/>
          </w:tcPr>
          <w:p w14:paraId="37D918CB" w14:textId="77777777" w:rsidR="00EE65FC" w:rsidRDefault="00DF2EAE">
            <w:pPr>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Стручно веће за стране језике</w:t>
            </w:r>
          </w:p>
        </w:tc>
      </w:tr>
      <w:tr w:rsidR="00EE65FC" w14:paraId="325EC916" w14:textId="77777777" w:rsidTr="00253C08">
        <w:trPr>
          <w:trHeight w:val="57"/>
          <w:jc w:val="center"/>
        </w:trPr>
        <w:tc>
          <w:tcPr>
            <w:tcW w:w="2355" w:type="dxa"/>
            <w:tcBorders>
              <w:top w:val="single" w:sz="4" w:space="0" w:color="000000"/>
              <w:left w:val="single" w:sz="4" w:space="0" w:color="000000"/>
              <w:bottom w:val="single" w:sz="4" w:space="0" w:color="000000"/>
              <w:right w:val="single" w:sz="4" w:space="0" w:color="000000"/>
            </w:tcBorders>
            <w:vAlign w:val="center"/>
          </w:tcPr>
          <w:p w14:paraId="6B37585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5.седница</w:t>
            </w:r>
          </w:p>
          <w:p w14:paraId="4544E36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p w14:paraId="7ED42873" w14:textId="77777777" w:rsidR="00EE65FC" w:rsidRDefault="00EE65FC">
            <w:pPr>
              <w:rPr>
                <w:rFonts w:ascii="Times New Roman" w:eastAsia="Times New Roman" w:hAnsi="Times New Roman" w:cs="Times New Roman"/>
                <w:sz w:val="20"/>
                <w:szCs w:val="20"/>
              </w:rPr>
            </w:pPr>
          </w:p>
          <w:p w14:paraId="2C20BBA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6.седница</w:t>
            </w:r>
          </w:p>
          <w:p w14:paraId="7ECC343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970" w:type="dxa"/>
            <w:tcBorders>
              <w:top w:val="single" w:sz="8" w:space="0" w:color="000000"/>
              <w:left w:val="single" w:sz="8" w:space="0" w:color="000000"/>
              <w:bottom w:val="single" w:sz="8" w:space="0" w:color="000000"/>
              <w:right w:val="single" w:sz="8" w:space="0" w:color="000000"/>
            </w:tcBorders>
            <w:vAlign w:val="center"/>
          </w:tcPr>
          <w:p w14:paraId="7AFBD215"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31.јануар  2020. године, школа</w:t>
            </w:r>
          </w:p>
          <w:p w14:paraId="29B76126" w14:textId="77777777" w:rsidR="00EE65FC" w:rsidRDefault="00EE65FC">
            <w:pPr>
              <w:jc w:val="center"/>
              <w:rPr>
                <w:rFonts w:ascii="Times New Roman" w:eastAsia="Times New Roman" w:hAnsi="Times New Roman" w:cs="Times New Roman"/>
                <w:b/>
                <w:sz w:val="20"/>
                <w:szCs w:val="20"/>
              </w:rPr>
            </w:pPr>
          </w:p>
          <w:p w14:paraId="7B16A978" w14:textId="77777777" w:rsidR="00EE65FC" w:rsidRDefault="00EE65FC">
            <w:pPr>
              <w:jc w:val="center"/>
              <w:rPr>
                <w:rFonts w:ascii="Times New Roman" w:eastAsia="Times New Roman" w:hAnsi="Times New Roman" w:cs="Times New Roman"/>
                <w:b/>
                <w:sz w:val="20"/>
                <w:szCs w:val="20"/>
              </w:rPr>
            </w:pPr>
          </w:p>
          <w:p w14:paraId="2F70696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26.фебруар 2020.године, школа </w:t>
            </w:r>
          </w:p>
        </w:tc>
        <w:tc>
          <w:tcPr>
            <w:tcW w:w="1170" w:type="dxa"/>
            <w:tcBorders>
              <w:top w:val="single" w:sz="8" w:space="0" w:color="000000"/>
              <w:left w:val="single" w:sz="8" w:space="0" w:color="000000"/>
              <w:bottom w:val="single" w:sz="8" w:space="0" w:color="000000"/>
              <w:right w:val="single" w:sz="8" w:space="0" w:color="000000"/>
            </w:tcBorders>
            <w:vAlign w:val="center"/>
          </w:tcPr>
          <w:p w14:paraId="0688D510"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930" w:type="dxa"/>
            <w:tcBorders>
              <w:top w:val="single" w:sz="4" w:space="0" w:color="000000"/>
              <w:left w:val="single" w:sz="4" w:space="0" w:color="000000"/>
              <w:bottom w:val="single" w:sz="4" w:space="0" w:color="000000"/>
              <w:right w:val="single" w:sz="4" w:space="0" w:color="000000"/>
            </w:tcBorders>
            <w:vAlign w:val="center"/>
          </w:tcPr>
          <w:p w14:paraId="4A627A3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30" w:type="dxa"/>
            <w:tcBorders>
              <w:top w:val="single" w:sz="8" w:space="0" w:color="000000"/>
              <w:left w:val="single" w:sz="8" w:space="0" w:color="000000"/>
              <w:bottom w:val="single" w:sz="8" w:space="0" w:color="000000"/>
              <w:right w:val="single" w:sz="8" w:space="0" w:color="000000"/>
            </w:tcBorders>
            <w:vAlign w:val="center"/>
          </w:tcPr>
          <w:p w14:paraId="3EF75AAF" w14:textId="77777777" w:rsidR="00EE65FC" w:rsidRDefault="00DF2EAE">
            <w:pPr>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Стручно веће за стране језике</w:t>
            </w:r>
          </w:p>
        </w:tc>
      </w:tr>
      <w:tr w:rsidR="00EE65FC" w14:paraId="351DD7A6" w14:textId="77777777" w:rsidTr="00253C08">
        <w:trPr>
          <w:trHeight w:val="57"/>
          <w:jc w:val="center"/>
        </w:trPr>
        <w:tc>
          <w:tcPr>
            <w:tcW w:w="2355" w:type="dxa"/>
            <w:tcBorders>
              <w:top w:val="single" w:sz="4" w:space="0" w:color="000000"/>
              <w:left w:val="single" w:sz="4" w:space="0" w:color="000000"/>
              <w:bottom w:val="single" w:sz="4" w:space="0" w:color="000000"/>
              <w:right w:val="single" w:sz="4" w:space="0" w:color="000000"/>
            </w:tcBorders>
            <w:vAlign w:val="center"/>
          </w:tcPr>
          <w:p w14:paraId="79551ED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7.ванредна седница стручног већа</w:t>
            </w:r>
          </w:p>
        </w:tc>
        <w:tc>
          <w:tcPr>
            <w:tcW w:w="2970" w:type="dxa"/>
            <w:tcBorders>
              <w:top w:val="single" w:sz="8" w:space="0" w:color="000000"/>
              <w:left w:val="single" w:sz="8" w:space="0" w:color="000000"/>
              <w:bottom w:val="single" w:sz="8" w:space="0" w:color="000000"/>
              <w:right w:val="single" w:sz="8" w:space="0" w:color="000000"/>
            </w:tcBorders>
            <w:vAlign w:val="center"/>
          </w:tcPr>
          <w:p w14:paraId="518D13BE"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 април 2020.године,онлајн</w:t>
            </w:r>
          </w:p>
        </w:tc>
        <w:tc>
          <w:tcPr>
            <w:tcW w:w="1170" w:type="dxa"/>
            <w:tcBorders>
              <w:top w:val="single" w:sz="8" w:space="0" w:color="000000"/>
              <w:left w:val="single" w:sz="8" w:space="0" w:color="000000"/>
              <w:bottom w:val="single" w:sz="8" w:space="0" w:color="000000"/>
              <w:right w:val="single" w:sz="8" w:space="0" w:color="000000"/>
            </w:tcBorders>
            <w:vAlign w:val="center"/>
          </w:tcPr>
          <w:p w14:paraId="2C3B40C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930" w:type="dxa"/>
            <w:tcBorders>
              <w:top w:val="single" w:sz="4" w:space="0" w:color="000000"/>
              <w:left w:val="single" w:sz="4" w:space="0" w:color="000000"/>
              <w:bottom w:val="single" w:sz="4" w:space="0" w:color="000000"/>
              <w:right w:val="single" w:sz="4" w:space="0" w:color="000000"/>
            </w:tcBorders>
            <w:vAlign w:val="center"/>
          </w:tcPr>
          <w:p w14:paraId="783019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30" w:type="dxa"/>
            <w:tcBorders>
              <w:top w:val="single" w:sz="8" w:space="0" w:color="000000"/>
              <w:left w:val="single" w:sz="8" w:space="0" w:color="000000"/>
              <w:bottom w:val="single" w:sz="8" w:space="0" w:color="000000"/>
              <w:right w:val="single" w:sz="8" w:space="0" w:color="000000"/>
            </w:tcBorders>
            <w:vAlign w:val="center"/>
          </w:tcPr>
          <w:p w14:paraId="683E3255" w14:textId="77777777" w:rsidR="00EE65FC" w:rsidRDefault="00DF2EAE">
            <w:pPr>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Стручно веће за стране језике</w:t>
            </w:r>
          </w:p>
        </w:tc>
      </w:tr>
      <w:tr w:rsidR="00EE65FC" w14:paraId="709676F7" w14:textId="77777777" w:rsidTr="00253C08">
        <w:trPr>
          <w:trHeight w:val="57"/>
          <w:jc w:val="center"/>
        </w:trPr>
        <w:tc>
          <w:tcPr>
            <w:tcW w:w="2355" w:type="dxa"/>
            <w:tcBorders>
              <w:top w:val="single" w:sz="4" w:space="0" w:color="000000"/>
              <w:left w:val="single" w:sz="4" w:space="0" w:color="000000"/>
              <w:bottom w:val="single" w:sz="4" w:space="0" w:color="000000"/>
              <w:right w:val="single" w:sz="4" w:space="0" w:color="000000"/>
            </w:tcBorders>
            <w:vAlign w:val="center"/>
          </w:tcPr>
          <w:p w14:paraId="54E6BCF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8.седница</w:t>
            </w:r>
          </w:p>
          <w:p w14:paraId="32EB47E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стручног већа</w:t>
            </w:r>
          </w:p>
        </w:tc>
        <w:tc>
          <w:tcPr>
            <w:tcW w:w="2970" w:type="dxa"/>
            <w:tcBorders>
              <w:top w:val="single" w:sz="8" w:space="0" w:color="000000"/>
              <w:left w:val="single" w:sz="8" w:space="0" w:color="000000"/>
              <w:bottom w:val="single" w:sz="8" w:space="0" w:color="000000"/>
              <w:right w:val="single" w:sz="8" w:space="0" w:color="000000"/>
            </w:tcBorders>
            <w:vAlign w:val="center"/>
          </w:tcPr>
          <w:p w14:paraId="07319D3F"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 мај 2020.године, онлајн</w:t>
            </w:r>
          </w:p>
        </w:tc>
        <w:tc>
          <w:tcPr>
            <w:tcW w:w="1170" w:type="dxa"/>
            <w:tcBorders>
              <w:top w:val="single" w:sz="8" w:space="0" w:color="000000"/>
              <w:left w:val="single" w:sz="8" w:space="0" w:color="000000"/>
              <w:bottom w:val="single" w:sz="8" w:space="0" w:color="000000"/>
              <w:right w:val="single" w:sz="8" w:space="0" w:color="000000"/>
            </w:tcBorders>
            <w:vAlign w:val="center"/>
          </w:tcPr>
          <w:p w14:paraId="156A1BD5"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930" w:type="dxa"/>
            <w:tcBorders>
              <w:top w:val="single" w:sz="4" w:space="0" w:color="000000"/>
              <w:left w:val="single" w:sz="4" w:space="0" w:color="000000"/>
              <w:bottom w:val="single" w:sz="4" w:space="0" w:color="000000"/>
              <w:right w:val="single" w:sz="4" w:space="0" w:color="000000"/>
            </w:tcBorders>
            <w:vAlign w:val="center"/>
          </w:tcPr>
          <w:p w14:paraId="22BA78B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Aнализа, договор, предлози и закључци</w:t>
            </w:r>
          </w:p>
        </w:tc>
        <w:tc>
          <w:tcPr>
            <w:tcW w:w="1930" w:type="dxa"/>
            <w:tcBorders>
              <w:top w:val="single" w:sz="8" w:space="0" w:color="000000"/>
              <w:left w:val="single" w:sz="8" w:space="0" w:color="000000"/>
              <w:bottom w:val="single" w:sz="8" w:space="0" w:color="000000"/>
              <w:right w:val="single" w:sz="8" w:space="0" w:color="000000"/>
            </w:tcBorders>
            <w:vAlign w:val="center"/>
          </w:tcPr>
          <w:p w14:paraId="66B6097A" w14:textId="77777777" w:rsidR="00EE65FC" w:rsidRDefault="00DF2EAE">
            <w:pPr>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Стручно веће за стране језике</w:t>
            </w:r>
          </w:p>
        </w:tc>
      </w:tr>
    </w:tbl>
    <w:p w14:paraId="40A7B283" w14:textId="77777777" w:rsidR="00C87D47" w:rsidRDefault="00C87D47" w:rsidP="00C87D47">
      <w:pPr>
        <w:spacing w:after="0" w:line="240" w:lineRule="auto"/>
        <w:jc w:val="center"/>
        <w:rPr>
          <w:rFonts w:ascii="Times New Roman" w:eastAsia="Times New Roman" w:hAnsi="Times New Roman" w:cs="Times New Roman"/>
          <w:sz w:val="24"/>
          <w:szCs w:val="24"/>
        </w:rPr>
      </w:pPr>
    </w:p>
    <w:p w14:paraId="157E2646" w14:textId="238F0461" w:rsidR="00C87D47" w:rsidRDefault="00DF2EAE" w:rsidP="00C87D47">
      <w:pPr>
        <w:spacing w:after="0" w:line="240" w:lineRule="auto"/>
        <w:jc w:val="right"/>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Извештај предала:</w:t>
      </w:r>
      <w:r w:rsidR="00253C08">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Ивана Цекић</w:t>
      </w:r>
      <w:r>
        <w:rPr>
          <w:rFonts w:ascii="Times New Roman" w:eastAsia="Times New Roman" w:hAnsi="Times New Roman" w:cs="Times New Roman"/>
          <w:color w:val="FF0000"/>
          <w:sz w:val="24"/>
          <w:szCs w:val="24"/>
        </w:rPr>
        <w:t xml:space="preserve">  </w:t>
      </w:r>
    </w:p>
    <w:p w14:paraId="3469420E" w14:textId="53E8652C" w:rsidR="00EE65FC" w:rsidRDefault="00DF2EAE" w:rsidP="00C87D47">
      <w:pPr>
        <w:spacing w:after="0" w:line="240" w:lineRule="auto"/>
        <w:jc w:val="center"/>
        <w:rPr>
          <w:rFonts w:ascii="Times New Roman" w:eastAsia="Times New Roman" w:hAnsi="Times New Roman" w:cs="Times New Roman"/>
          <w:color w:val="FF0000"/>
          <w:sz w:val="24"/>
          <w:szCs w:val="24"/>
        </w:rPr>
      </w:pPr>
      <w:r>
        <w:br w:type="page"/>
      </w:r>
    </w:p>
    <w:p w14:paraId="42CF076C" w14:textId="77777777" w:rsidR="00EE65FC" w:rsidRDefault="00DF2EAE" w:rsidP="00CE2AAF">
      <w:pPr>
        <w:pStyle w:val="Heading1"/>
        <w:rPr>
          <w:sz w:val="24"/>
          <w:szCs w:val="24"/>
        </w:rPr>
      </w:pPr>
      <w:bookmarkStart w:id="45" w:name="_Toc50762428"/>
      <w:r>
        <w:lastRenderedPageBreak/>
        <w:t>3. ИЗВЕШТАЈ О РАДУ ТИМОВА ШКОЛЕ</w:t>
      </w:r>
      <w:bookmarkEnd w:id="45"/>
    </w:p>
    <w:p w14:paraId="1B5CA336" w14:textId="77777777" w:rsidR="00EE65FC" w:rsidRPr="00D61B2A" w:rsidRDefault="00DF2EAE" w:rsidP="00D61B2A">
      <w:pPr>
        <w:pStyle w:val="Heading2"/>
      </w:pPr>
      <w:bookmarkStart w:id="46" w:name="_Toc50762429"/>
      <w:r w:rsidRPr="00D61B2A">
        <w:t>3.1 ИЗВЕШТАЈ О РАДУ ТИМА ЗА САМОВРЕДНОВАЊЕ</w:t>
      </w:r>
      <w:bookmarkEnd w:id="46"/>
    </w:p>
    <w:p w14:paraId="079364B6" w14:textId="39B91EC1" w:rsidR="00EE65FC" w:rsidRDefault="00DF2EAE" w:rsidP="00253C08">
      <w:pPr>
        <w:spacing w:before="240" w:after="240" w:line="240" w:lineRule="auto"/>
        <w:ind w:left="216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 крају наставне 2019/20.год</w:t>
      </w:r>
    </w:p>
    <w:tbl>
      <w:tblPr>
        <w:tblStyle w:val="affffe"/>
        <w:tblW w:w="10055" w:type="dxa"/>
        <w:tblBorders>
          <w:top w:val="nil"/>
          <w:left w:val="nil"/>
          <w:bottom w:val="nil"/>
          <w:right w:val="nil"/>
          <w:insideH w:val="nil"/>
          <w:insideV w:val="nil"/>
        </w:tblBorders>
        <w:tblLayout w:type="fixed"/>
        <w:tblLook w:val="0600" w:firstRow="0" w:lastRow="0" w:firstColumn="0" w:lastColumn="0" w:noHBand="1" w:noVBand="1"/>
      </w:tblPr>
      <w:tblGrid>
        <w:gridCol w:w="1980"/>
        <w:gridCol w:w="1530"/>
        <w:gridCol w:w="1335"/>
        <w:gridCol w:w="2910"/>
        <w:gridCol w:w="2300"/>
      </w:tblGrid>
      <w:tr w:rsidR="00EE65FC" w14:paraId="45E98713" w14:textId="77777777" w:rsidTr="00FE4611">
        <w:trPr>
          <w:trHeight w:val="425"/>
        </w:trPr>
        <w:tc>
          <w:tcPr>
            <w:tcW w:w="198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06B8D4D" w14:textId="0A532735" w:rsidR="00EE65FC" w:rsidRDefault="00DF2EAE" w:rsidP="00253C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w:t>
            </w:r>
          </w:p>
        </w:tc>
        <w:tc>
          <w:tcPr>
            <w:tcW w:w="1530"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918A26E" w14:textId="77777777" w:rsidR="00EE65FC" w:rsidRDefault="00DF2EAE" w:rsidP="00253C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и место</w:t>
            </w:r>
          </w:p>
        </w:tc>
        <w:tc>
          <w:tcPr>
            <w:tcW w:w="1335"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11C3F89" w14:textId="77777777" w:rsidR="00EE65FC" w:rsidRDefault="00DF2EAE" w:rsidP="00253C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учесника</w:t>
            </w:r>
          </w:p>
        </w:tc>
        <w:tc>
          <w:tcPr>
            <w:tcW w:w="2910"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3BE420F" w14:textId="77777777" w:rsidR="00EE65FC" w:rsidRDefault="00DF2EAE" w:rsidP="00253C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2300"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4F92ABD" w14:textId="77777777" w:rsidR="00EE65FC" w:rsidRDefault="00DF2EAE" w:rsidP="00FE461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Реализатор</w:t>
            </w:r>
          </w:p>
        </w:tc>
      </w:tr>
      <w:tr w:rsidR="00EE65FC" w14:paraId="730F2780" w14:textId="77777777" w:rsidTr="00FE4611">
        <w:trPr>
          <w:trHeight w:val="166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EFCBC1"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4C687B83"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13.9.2019.</w:t>
            </w:r>
          </w:p>
          <w:p w14:paraId="5F57269B"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2D70F63B" w14:textId="77777777" w:rsidR="00EE65FC" w:rsidRPr="00FE4611" w:rsidRDefault="00DF2EAE">
            <w:pPr>
              <w:spacing w:before="240" w:line="276" w:lineRule="auto"/>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10</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61A2FAD1" w14:textId="77777777" w:rsidR="00EE65FC" w:rsidRPr="00FE4611" w:rsidRDefault="00DF2EAE" w:rsidP="00253C08">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 Усвајање извештаја о раду Тима за школску 2018/19.</w:t>
            </w:r>
          </w:p>
          <w:p w14:paraId="447D0568" w14:textId="77777777" w:rsidR="00EE65FC" w:rsidRPr="00FE4611" w:rsidRDefault="00DF2EAE" w:rsidP="00253C08">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2. Анализа остварености плана за претходну школску годину</w:t>
            </w:r>
          </w:p>
          <w:p w14:paraId="0B454CB0" w14:textId="77777777" w:rsidR="00EE65FC" w:rsidRPr="00FE4611" w:rsidRDefault="00DF2EAE" w:rsidP="00253C08">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3. Доношење плана рада за наредну школску годину</w:t>
            </w:r>
          </w:p>
          <w:p w14:paraId="7C9BB09C" w14:textId="77777777" w:rsidR="00EE65FC" w:rsidRPr="00FE4611" w:rsidRDefault="00DF2EAE" w:rsidP="00253C08">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4. Избор теме за самовредновање за наредну школску годину</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7BD3451B"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r w:rsidR="00EE65FC" w14:paraId="01BAAC6C" w14:textId="77777777" w:rsidTr="00FE4611">
        <w:trPr>
          <w:trHeight w:val="178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6B3BBC"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2.седница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57DF53DE"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18.11. 2019. 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2DA14ACF" w14:textId="77777777" w:rsidR="00EE65FC" w:rsidRPr="00FE4611" w:rsidRDefault="00DF2EAE">
            <w:pPr>
              <w:spacing w:before="240" w:line="276" w:lineRule="auto"/>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6</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1FBFB4E7" w14:textId="77777777" w:rsidR="00EE65FC" w:rsidRPr="00FE4611" w:rsidRDefault="00DF2EAE">
            <w:pPr>
              <w:spacing w:line="276" w:lineRule="auto"/>
              <w:ind w:left="140" w:right="140"/>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1.Договор око активности и подела послова</w:t>
            </w:r>
          </w:p>
          <w:p w14:paraId="188BC342" w14:textId="77777777" w:rsidR="00EE65FC" w:rsidRPr="00FE4611" w:rsidRDefault="00DF2EAE">
            <w:pPr>
              <w:spacing w:line="276" w:lineRule="auto"/>
              <w:ind w:left="140" w:right="140"/>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2. Избор и израда инструмената за самовредновање</w:t>
            </w:r>
          </w:p>
          <w:p w14:paraId="44CE7D70" w14:textId="77777777" w:rsidR="00EE65FC" w:rsidRPr="00FE4611" w:rsidRDefault="00DF2EAE">
            <w:pPr>
              <w:spacing w:line="276" w:lineRule="auto"/>
              <w:ind w:left="140" w:right="140"/>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3. Избор узорка испитаника</w:t>
            </w:r>
          </w:p>
          <w:p w14:paraId="40AF0FF3" w14:textId="77777777" w:rsidR="00EE65FC" w:rsidRPr="00FE4611" w:rsidRDefault="00DF2EAE">
            <w:pPr>
              <w:spacing w:line="276" w:lineRule="auto"/>
              <w:ind w:left="140" w:right="140"/>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4. Доношење мера за побољшање рада</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1703A416"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r w:rsidR="00EE65FC" w14:paraId="22A75B4C" w14:textId="77777777" w:rsidTr="00FE4611">
        <w:trPr>
          <w:trHeight w:val="489"/>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756933"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3.седница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4051ABB0"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18.2.2020. 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834478C" w14:textId="77777777" w:rsidR="00EE65FC" w:rsidRPr="00FE4611" w:rsidRDefault="00DF2EAE">
            <w:pPr>
              <w:spacing w:before="240" w:line="276" w:lineRule="auto"/>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6</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28A979B6" w14:textId="77777777" w:rsidR="00EE65FC" w:rsidRPr="00FE4611" w:rsidRDefault="00DF2EAE" w:rsidP="00FE4611">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1.Израда инструмената за самовредновање из области Подршка ученицима</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3E0360DA"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r w:rsidR="00EE65FC" w14:paraId="3966A20C" w14:textId="77777777" w:rsidTr="00FE4611">
        <w:trPr>
          <w:trHeight w:val="1268"/>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662CC2"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4.седница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FCFC028"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20.2.2020. 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500B826A" w14:textId="77777777" w:rsidR="00EE65FC" w:rsidRPr="00FE4611" w:rsidRDefault="00DF2EAE">
            <w:pPr>
              <w:spacing w:before="240" w:line="276" w:lineRule="auto"/>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6</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64970C13" w14:textId="77777777" w:rsidR="00EE65FC" w:rsidRPr="00FE4611" w:rsidRDefault="00DF2EAE" w:rsidP="00FE4611">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1.Договор око израде инструмената за самовредновање кључне области: Постигнућа ученика – успех ученика на завршном испиту</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11B72081"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r w:rsidR="00EE65FC" w14:paraId="16041BEC" w14:textId="77777777" w:rsidTr="00FE4611">
        <w:trPr>
          <w:trHeight w:val="684"/>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36E24"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5.седница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4E85355E"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22.6.2020. 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75D2C44" w14:textId="77777777" w:rsidR="00EE65FC" w:rsidRPr="00FE4611" w:rsidRDefault="00DF2EAE">
            <w:pPr>
              <w:spacing w:before="240" w:line="276" w:lineRule="auto"/>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9</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7C7813BA" w14:textId="77777777" w:rsidR="00EE65FC" w:rsidRPr="00FE4611" w:rsidRDefault="00DF2EAE" w:rsidP="00FE4611">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1.Анализа анкетних листића</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2599BD69"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r w:rsidR="00EE65FC" w14:paraId="4C66A692" w14:textId="77777777" w:rsidTr="00FE4611">
        <w:trPr>
          <w:trHeight w:val="641"/>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AFD7BE"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6.седница тима за самовредновање</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12F477E8"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15.05.2019. матична школа у Скели</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47A8B7A1" w14:textId="77777777" w:rsidR="00EE65FC" w:rsidRPr="00FE4611" w:rsidRDefault="00DF2EAE" w:rsidP="00FE4611">
            <w:pPr>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7</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2E9965BE" w14:textId="77777777" w:rsidR="00EE65FC" w:rsidRPr="00FE4611" w:rsidRDefault="00DF2EAE" w:rsidP="00FE4611">
            <w:pP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1.Извештај о раду Тима за самовредновање</w:t>
            </w:r>
          </w:p>
        </w:tc>
        <w:tc>
          <w:tcPr>
            <w:tcW w:w="2300" w:type="dxa"/>
            <w:tcBorders>
              <w:top w:val="nil"/>
              <w:left w:val="nil"/>
              <w:bottom w:val="single" w:sz="8" w:space="0" w:color="000000"/>
              <w:right w:val="single" w:sz="8" w:space="0" w:color="000000"/>
            </w:tcBorders>
            <w:tcMar>
              <w:top w:w="100" w:type="dxa"/>
              <w:left w:w="100" w:type="dxa"/>
              <w:bottom w:w="100" w:type="dxa"/>
              <w:right w:w="100" w:type="dxa"/>
            </w:tcMar>
          </w:tcPr>
          <w:p w14:paraId="4DE10416" w14:textId="77777777" w:rsidR="00EE65FC" w:rsidRPr="00FE4611" w:rsidRDefault="00DF2EAE" w:rsidP="00FE4611">
            <w:pPr>
              <w:ind w:left="140" w:right="140"/>
              <w:jc w:val="center"/>
              <w:rPr>
                <w:rFonts w:ascii="Times New Roman" w:eastAsia="Times New Roman" w:hAnsi="Times New Roman" w:cs="Times New Roman"/>
                <w:sz w:val="20"/>
                <w:szCs w:val="20"/>
              </w:rPr>
            </w:pPr>
            <w:r w:rsidRPr="00FE4611">
              <w:rPr>
                <w:rFonts w:ascii="Times New Roman" w:eastAsia="Times New Roman" w:hAnsi="Times New Roman" w:cs="Times New Roman"/>
                <w:sz w:val="20"/>
                <w:szCs w:val="20"/>
              </w:rPr>
              <w:t>Стручни тим за самовредновање</w:t>
            </w:r>
          </w:p>
        </w:tc>
      </w:tr>
    </w:tbl>
    <w:p w14:paraId="3BA2E787"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седници Наставничког већа, одржаној 27.8.2020. год. Одређени су чланови Тима за самовредновање и њега чине: Гордана Петровић, Бојана Мићаловић, Весна Милутиновић (координатор Тима), Марина Врачевић, Снежана Милосављевић, Гордана Јовановић, Зоран Славнић, Невена Вујић, Анђелка Јошић, Данијела Лукић.</w:t>
      </w:r>
    </w:p>
    <w:p w14:paraId="7398E73A"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састанку у августу месецу једногласно је усвојен извештај о раду Тима за претходну школску годину. Такође је извршена и анализа остварености плана и донет план за наредну школску годину.</w:t>
      </w:r>
    </w:p>
    <w:p w14:paraId="4BEB9D52"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2019/20.год. Тим за самовредновање имао је 7 састанака.</w:t>
      </w:r>
    </w:p>
    <w:p w14:paraId="28FF395E"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Донете су мере за за побољшање успеха ученика на завршном испиту. Детаљне мере налазе се у свесци записника Тима за самовредновање.</w:t>
      </w:r>
    </w:p>
    <w:p w14:paraId="6248982C"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Изабране су три кључне области самовредновања: 1. Подршка ученицима, 2. Ресурси – подручје вредновања: људски ресурси, 3. Постигнућа ученика – подручје вредновања: квалитет школских постигнућа (успех ученика на завршном испиту). </w:t>
      </w:r>
    </w:p>
    <w:p w14:paraId="1602C5B3"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току првог полугодишта Тим се бавио кључном области Подршка ученицима. Извршена је подела послова и израђени су инструменти за самовредновање који су подељени ученицима, родитељима и нставницима. Почетком другог полугодишта прикупљени су анкетни листићи, али је њихова анализа извршена тек на крају наставне године, због пандемије изазване корона вирусом. Такође је било предвиђено да се изврши увид у педагошку документацију и да се обаве разговори са ученицима на часовима ОЗ и родитељима на родитељским састанцима, што је урађено у току првог полугодишта. Детаљна анализа и мере за постизање бољег успеха на овом пољу налазе се у свесци записника Тима за самовредновање.</w:t>
      </w:r>
    </w:p>
    <w:p w14:paraId="03672538"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периоду јул-август биће извршена анализа и вредновање постигнућа ученика на завршном испиту за школску 2019/20.год, као и уписа ученика у средње школе.</w:t>
      </w:r>
    </w:p>
    <w:p w14:paraId="270B89DF"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Кључна област Ресурси – подручје вредновања: људски ресурси, биће вреднована у наредној школској години.</w:t>
      </w:r>
    </w:p>
    <w:p w14:paraId="00B4F028" w14:textId="77777777" w:rsidR="00EE65FC" w:rsidRDefault="00DF2EAE">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крају наставне 2019/20.год. усвојен је Извештај о раду Тима и извршен договор око активности у наредном периоду.</w:t>
      </w:r>
    </w:p>
    <w:p w14:paraId="386DCE3A" w14:textId="77777777" w:rsidR="00EE65FC" w:rsidRDefault="00DF2EAE">
      <w:pPr>
        <w:spacing w:after="0" w:line="240" w:lineRule="auto"/>
        <w:ind w:left="648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Тима</w:t>
      </w:r>
    </w:p>
    <w:p w14:paraId="678D5A8A" w14:textId="77777777" w:rsidR="00EE65FC" w:rsidRDefault="00DF2EAE">
      <w:pPr>
        <w:spacing w:after="0" w:line="240" w:lineRule="auto"/>
        <w:ind w:left="64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Весна Милутиновић</w:t>
      </w:r>
    </w:p>
    <w:p w14:paraId="6B6FD02F" w14:textId="1035D5A9" w:rsidR="00EE65FC" w:rsidRPr="00D61B2A" w:rsidRDefault="00DF2EAE" w:rsidP="00D61B2A">
      <w:pPr>
        <w:pStyle w:val="Heading2"/>
      </w:pPr>
      <w:bookmarkStart w:id="47" w:name="_Toc50762430"/>
      <w:r w:rsidRPr="00D61B2A">
        <w:t>3.2. ИЗВЕШТАЈ О РАДУ ТИМА ЗА ПРОФЕСИОНАЛНУ ОРИЈЕНТАЦИЈУ</w:t>
      </w:r>
      <w:bookmarkEnd w:id="47"/>
      <w:r w:rsidRPr="00D61B2A">
        <w:t xml:space="preserve"> </w:t>
      </w:r>
    </w:p>
    <w:tbl>
      <w:tblPr>
        <w:tblStyle w:val="afffff"/>
        <w:tblW w:w="105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268"/>
        <w:gridCol w:w="1701"/>
        <w:gridCol w:w="1975"/>
        <w:gridCol w:w="2475"/>
      </w:tblGrid>
      <w:tr w:rsidR="00EE65FC" w14:paraId="1B11C0C6" w14:textId="77777777" w:rsidTr="00FE4611">
        <w:trPr>
          <w:trHeight w:val="240"/>
        </w:trPr>
        <w:tc>
          <w:tcPr>
            <w:tcW w:w="2156" w:type="dxa"/>
            <w:shd w:val="clear" w:color="auto" w:fill="BFBFBF" w:themeFill="background1" w:themeFillShade="BF"/>
          </w:tcPr>
          <w:p w14:paraId="3B92989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Активности </w:t>
            </w:r>
          </w:p>
        </w:tc>
        <w:tc>
          <w:tcPr>
            <w:tcW w:w="2268" w:type="dxa"/>
            <w:shd w:val="clear" w:color="auto" w:fill="BFBFBF" w:themeFill="background1" w:themeFillShade="BF"/>
          </w:tcPr>
          <w:p w14:paraId="01F44933"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701" w:type="dxa"/>
            <w:shd w:val="clear" w:color="auto" w:fill="BFBFBF" w:themeFill="background1" w:themeFillShade="BF"/>
          </w:tcPr>
          <w:p w14:paraId="13A8DE6E"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975" w:type="dxa"/>
            <w:shd w:val="clear" w:color="auto" w:fill="BFBFBF" w:themeFill="background1" w:themeFillShade="BF"/>
          </w:tcPr>
          <w:p w14:paraId="5069DE9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2475" w:type="dxa"/>
            <w:shd w:val="clear" w:color="auto" w:fill="BFBFBF" w:themeFill="background1" w:themeFillShade="BF"/>
          </w:tcPr>
          <w:p w14:paraId="088CC29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30B82255" w14:textId="77777777" w:rsidTr="00FE4611">
        <w:trPr>
          <w:trHeight w:val="446"/>
        </w:trPr>
        <w:tc>
          <w:tcPr>
            <w:tcW w:w="2156" w:type="dxa"/>
          </w:tcPr>
          <w:p w14:paraId="131D1BF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Представљање програма професионалне оријентације</w:t>
            </w:r>
          </w:p>
        </w:tc>
        <w:tc>
          <w:tcPr>
            <w:tcW w:w="2268" w:type="dxa"/>
          </w:tcPr>
          <w:p w14:paraId="5EC6706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Чос, учионица</w:t>
            </w:r>
          </w:p>
        </w:tc>
        <w:tc>
          <w:tcPr>
            <w:tcW w:w="1701" w:type="dxa"/>
          </w:tcPr>
          <w:p w14:paraId="7DD2F68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VIII 1, 2</w:t>
            </w:r>
          </w:p>
        </w:tc>
        <w:tc>
          <w:tcPr>
            <w:tcW w:w="1975" w:type="dxa"/>
          </w:tcPr>
          <w:p w14:paraId="2149AF4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tc>
        <w:tc>
          <w:tcPr>
            <w:tcW w:w="2475" w:type="dxa"/>
          </w:tcPr>
          <w:p w14:paraId="22D717C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VIII раз.</w:t>
            </w:r>
          </w:p>
        </w:tc>
      </w:tr>
      <w:tr w:rsidR="00EE65FC" w14:paraId="46ADD2B5" w14:textId="77777777" w:rsidTr="00FE4611">
        <w:trPr>
          <w:trHeight w:val="446"/>
        </w:trPr>
        <w:tc>
          <w:tcPr>
            <w:tcW w:w="2156" w:type="dxa"/>
          </w:tcPr>
          <w:p w14:paraId="2309E61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свету врлина и вредности</w:t>
            </w:r>
          </w:p>
        </w:tc>
        <w:tc>
          <w:tcPr>
            <w:tcW w:w="2268" w:type="dxa"/>
          </w:tcPr>
          <w:p w14:paraId="4DCC66E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чос, учионица</w:t>
            </w:r>
          </w:p>
        </w:tc>
        <w:tc>
          <w:tcPr>
            <w:tcW w:w="1701" w:type="dxa"/>
          </w:tcPr>
          <w:p w14:paraId="3593A8D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VIII 1, 2</w:t>
            </w:r>
          </w:p>
        </w:tc>
        <w:tc>
          <w:tcPr>
            <w:tcW w:w="1975" w:type="dxa"/>
          </w:tcPr>
          <w:p w14:paraId="7CC2326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Радионица</w:t>
            </w:r>
          </w:p>
        </w:tc>
        <w:tc>
          <w:tcPr>
            <w:tcW w:w="2475" w:type="dxa"/>
          </w:tcPr>
          <w:p w14:paraId="4114668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VIII раз.</w:t>
            </w:r>
          </w:p>
        </w:tc>
      </w:tr>
      <w:tr w:rsidR="00EE65FC" w14:paraId="55DAEB0C" w14:textId="77777777" w:rsidTr="00FE4611">
        <w:trPr>
          <w:trHeight w:val="446"/>
        </w:trPr>
        <w:tc>
          <w:tcPr>
            <w:tcW w:w="2156" w:type="dxa"/>
          </w:tcPr>
          <w:p w14:paraId="1579542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Самоспознаја- то сам ја</w:t>
            </w:r>
          </w:p>
        </w:tc>
        <w:tc>
          <w:tcPr>
            <w:tcW w:w="2268" w:type="dxa"/>
          </w:tcPr>
          <w:p w14:paraId="6A9E334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чос, учионица</w:t>
            </w:r>
          </w:p>
        </w:tc>
        <w:tc>
          <w:tcPr>
            <w:tcW w:w="1701" w:type="dxa"/>
          </w:tcPr>
          <w:p w14:paraId="5223410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VIII 1, 2 </w:t>
            </w:r>
          </w:p>
        </w:tc>
        <w:tc>
          <w:tcPr>
            <w:tcW w:w="1975" w:type="dxa"/>
          </w:tcPr>
          <w:p w14:paraId="2D838A6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Радионица</w:t>
            </w:r>
          </w:p>
        </w:tc>
        <w:tc>
          <w:tcPr>
            <w:tcW w:w="2475" w:type="dxa"/>
          </w:tcPr>
          <w:p w14:paraId="2A60925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VIII раз. и педагог</w:t>
            </w:r>
          </w:p>
        </w:tc>
      </w:tr>
      <w:tr w:rsidR="00EE65FC" w14:paraId="0D363839" w14:textId="77777777" w:rsidTr="00FE4611">
        <w:tc>
          <w:tcPr>
            <w:tcW w:w="2156" w:type="dxa"/>
          </w:tcPr>
          <w:p w14:paraId="4A78043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и упознавање</w:t>
            </w:r>
          </w:p>
          <w:p w14:paraId="7946E8E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,,Техничка школа“</w:t>
            </w:r>
          </w:p>
        </w:tc>
        <w:tc>
          <w:tcPr>
            <w:tcW w:w="2268" w:type="dxa"/>
          </w:tcPr>
          <w:p w14:paraId="3060E85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Мај, у нашој школи промоција</w:t>
            </w:r>
          </w:p>
        </w:tc>
        <w:tc>
          <w:tcPr>
            <w:tcW w:w="1701" w:type="dxa"/>
          </w:tcPr>
          <w:p w14:paraId="10BE1AF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VIII 1, 2  </w:t>
            </w:r>
          </w:p>
        </w:tc>
        <w:tc>
          <w:tcPr>
            <w:tcW w:w="1975" w:type="dxa"/>
          </w:tcPr>
          <w:p w14:paraId="681D228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Није реализовано због пандемије корона вируса.</w:t>
            </w:r>
          </w:p>
        </w:tc>
        <w:tc>
          <w:tcPr>
            <w:tcW w:w="2475" w:type="dxa"/>
          </w:tcPr>
          <w:p w14:paraId="40C2D37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и педагог</w:t>
            </w:r>
          </w:p>
        </w:tc>
      </w:tr>
      <w:tr w:rsidR="00EE65FC" w14:paraId="4FE5E2E5" w14:textId="77777777" w:rsidTr="00FE4611">
        <w:tc>
          <w:tcPr>
            <w:tcW w:w="2156" w:type="dxa"/>
          </w:tcPr>
          <w:p w14:paraId="74178F9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 сам ја и шта бих желео да будем“</w:t>
            </w:r>
          </w:p>
        </w:tc>
        <w:tc>
          <w:tcPr>
            <w:tcW w:w="2268" w:type="dxa"/>
          </w:tcPr>
          <w:p w14:paraId="46EC662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чос, учионица</w:t>
            </w:r>
          </w:p>
        </w:tc>
        <w:tc>
          <w:tcPr>
            <w:tcW w:w="1701" w:type="dxa"/>
          </w:tcPr>
          <w:p w14:paraId="7616C48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VIII 1, 2</w:t>
            </w:r>
          </w:p>
        </w:tc>
        <w:tc>
          <w:tcPr>
            <w:tcW w:w="1975" w:type="dxa"/>
          </w:tcPr>
          <w:p w14:paraId="627F106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Радионица</w:t>
            </w:r>
          </w:p>
        </w:tc>
        <w:tc>
          <w:tcPr>
            <w:tcW w:w="2475" w:type="dxa"/>
          </w:tcPr>
          <w:p w14:paraId="3FA59F8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и педагог</w:t>
            </w:r>
          </w:p>
        </w:tc>
      </w:tr>
      <w:tr w:rsidR="00EE65FC" w14:paraId="26011406" w14:textId="77777777" w:rsidTr="00FE4611">
        <w:tc>
          <w:tcPr>
            <w:tcW w:w="2156" w:type="dxa"/>
          </w:tcPr>
          <w:p w14:paraId="413E57C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Образовни профили по средњим школама</w:t>
            </w:r>
          </w:p>
        </w:tc>
        <w:tc>
          <w:tcPr>
            <w:tcW w:w="2268" w:type="dxa"/>
          </w:tcPr>
          <w:p w14:paraId="0FB9B54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чос, учионица</w:t>
            </w:r>
          </w:p>
        </w:tc>
        <w:tc>
          <w:tcPr>
            <w:tcW w:w="1701" w:type="dxa"/>
          </w:tcPr>
          <w:p w14:paraId="626B10D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VIII 1, 2 </w:t>
            </w:r>
          </w:p>
        </w:tc>
        <w:tc>
          <w:tcPr>
            <w:tcW w:w="1975" w:type="dxa"/>
          </w:tcPr>
          <w:p w14:paraId="4071277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w:t>
            </w:r>
          </w:p>
        </w:tc>
        <w:tc>
          <w:tcPr>
            <w:tcW w:w="2475" w:type="dxa"/>
          </w:tcPr>
          <w:p w14:paraId="5003347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Разредне старешине VIII раз.</w:t>
            </w:r>
          </w:p>
        </w:tc>
      </w:tr>
      <w:tr w:rsidR="00EE65FC" w14:paraId="0839CED4" w14:textId="77777777" w:rsidTr="00FE4611">
        <w:trPr>
          <w:trHeight w:val="465"/>
        </w:trPr>
        <w:tc>
          <w:tcPr>
            <w:tcW w:w="2156" w:type="dxa"/>
          </w:tcPr>
          <w:p w14:paraId="1269ECA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Критеријум за избор школе</w:t>
            </w:r>
          </w:p>
        </w:tc>
        <w:tc>
          <w:tcPr>
            <w:tcW w:w="2268" w:type="dxa"/>
          </w:tcPr>
          <w:p w14:paraId="04A82DD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Март-април 2020, електрониским путем</w:t>
            </w:r>
          </w:p>
        </w:tc>
        <w:tc>
          <w:tcPr>
            <w:tcW w:w="1701" w:type="dxa"/>
          </w:tcPr>
          <w:p w14:paraId="42F357E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ученици осмих разреда</w:t>
            </w:r>
          </w:p>
        </w:tc>
        <w:tc>
          <w:tcPr>
            <w:tcW w:w="1975" w:type="dxa"/>
          </w:tcPr>
          <w:p w14:paraId="0C80787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tc>
        <w:tc>
          <w:tcPr>
            <w:tcW w:w="2475" w:type="dxa"/>
          </w:tcPr>
          <w:p w14:paraId="37991EA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
        </w:tc>
      </w:tr>
      <w:tr w:rsidR="00EE65FC" w14:paraId="024A5C17" w14:textId="77777777" w:rsidTr="00FE4611">
        <w:tc>
          <w:tcPr>
            <w:tcW w:w="2156" w:type="dxa"/>
          </w:tcPr>
          <w:p w14:paraId="2CC04C8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Индивидуални разговори са психологом </w:t>
            </w:r>
          </w:p>
        </w:tc>
        <w:tc>
          <w:tcPr>
            <w:tcW w:w="2268" w:type="dxa"/>
          </w:tcPr>
          <w:p w14:paraId="68454CC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c>
          <w:tcPr>
            <w:tcW w:w="1701" w:type="dxa"/>
          </w:tcPr>
          <w:p w14:paraId="45A072A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VIII 1, 2 и родитељи</w:t>
            </w:r>
          </w:p>
        </w:tc>
        <w:tc>
          <w:tcPr>
            <w:tcW w:w="1975" w:type="dxa"/>
          </w:tcPr>
          <w:p w14:paraId="375B0EC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Саветодавни разговори</w:t>
            </w:r>
          </w:p>
        </w:tc>
        <w:tc>
          <w:tcPr>
            <w:tcW w:w="2475" w:type="dxa"/>
          </w:tcPr>
          <w:p w14:paraId="3B5335F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r>
    </w:tbl>
    <w:p w14:paraId="79BB8E88" w14:textId="77777777" w:rsidR="00EE65FC" w:rsidRDefault="00EE65FC">
      <w:pPr>
        <w:spacing w:after="0" w:line="240" w:lineRule="auto"/>
        <w:ind w:left="5040"/>
        <w:jc w:val="center"/>
        <w:rPr>
          <w:rFonts w:ascii="Times New Roman" w:eastAsia="Times New Roman" w:hAnsi="Times New Roman" w:cs="Times New Roman"/>
          <w:sz w:val="24"/>
          <w:szCs w:val="24"/>
        </w:rPr>
      </w:pPr>
    </w:p>
    <w:p w14:paraId="2B57EFBF" w14:textId="77777777" w:rsidR="00EE65FC" w:rsidRDefault="00DF2EAE">
      <w:pPr>
        <w:spacing w:after="0" w:line="240" w:lineRule="auto"/>
        <w:ind w:left="50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тима:</w:t>
      </w:r>
    </w:p>
    <w:p w14:paraId="67953200" w14:textId="77777777" w:rsidR="00EE65FC" w:rsidRDefault="00DF2EAE">
      <w:pPr>
        <w:spacing w:after="0" w:line="240" w:lineRule="auto"/>
        <w:ind w:left="50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Бојана Мићаловић</w:t>
      </w:r>
    </w:p>
    <w:p w14:paraId="205572AF" w14:textId="77777777" w:rsidR="00EE65FC" w:rsidRPr="00A73737" w:rsidRDefault="00DF2EAE" w:rsidP="00A73737">
      <w:pPr>
        <w:pStyle w:val="Heading2"/>
      </w:pPr>
      <w:bookmarkStart w:id="48" w:name="_Toc50762431"/>
      <w:r w:rsidRPr="00A73737">
        <w:t>3.3. ИЗВЕШТАЈ О РАДУ ТИМА ЗА ИНКЛУЗИВНО ОБРАЗОВАЊЕ</w:t>
      </w:r>
      <w:bookmarkEnd w:id="48"/>
      <w:r w:rsidRPr="00A73737">
        <w:t xml:space="preserve"> </w:t>
      </w:r>
    </w:p>
    <w:p w14:paraId="091D61C5"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Системска опредељеност просветних власти Републике Србије за инклузивно образовање и законска регулатива која је  прати од 2009.год. постављају захтев редовним школама да постану инклузије, односно спремене и способне да изађу у сусрет образовним потребама ученика веома различитих могућности. То значи да просветни радници, приликом планирања и извођења наставе, морају све више узимати у обзир чињеницу да деца различито уче и различито се развијају.</w:t>
      </w:r>
    </w:p>
    <w:p w14:paraId="473C6CE7"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инклузивног образовања је адекватно реаговање свих субјеката наставног процеса на разноврсност и посебност дечијих потреба кроз промене садржаја, приступа и стратегија, са заједничком визијом веће обухваћености деце са посебним потребама образовним процесом.</w:t>
      </w:r>
    </w:p>
    <w:p w14:paraId="742AA571" w14:textId="77777777" w:rsidR="00EE65FC" w:rsidRDefault="00DF2EAE">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 тим у школи чине сви предметни наставници и родитељи/старатељи оних ученика који наставу прате по индидуализацији и ИОПу3 један ученик их 8/2 за Хемију. </w:t>
      </w:r>
    </w:p>
    <w:p w14:paraId="2319E3DA"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школској 2019/2020. год.   одржано је шест  састанака са учитељима, наставницима, разредним старешинама и родитељима/старатељима оних ученика који наставу прате по </w:t>
      </w:r>
      <w:r>
        <w:rPr>
          <w:rFonts w:ascii="Times New Roman" w:eastAsia="Times New Roman" w:hAnsi="Times New Roman" w:cs="Times New Roman"/>
          <w:sz w:val="24"/>
          <w:szCs w:val="24"/>
        </w:rPr>
        <w:lastRenderedPageBreak/>
        <w:t>измeњеном плану и програму ИОП-3који су предвиђени  годишњим планом али се о ученицима и њиховом напретку  усмено  редовно извештавају разредне старешине, родитељи, предметни наставници и пeдагог. Постоји континуирано праћење и извештавање као и давање повратне информације ученицима. Извештаји, планови и евалуација се предају у предвиђеном року.</w:t>
      </w:r>
    </w:p>
    <w:p w14:paraId="3346E927" w14:textId="299FA212"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На првом састанку чланови тима за инклузију су разматрали следеће тачке: Договор о начинима праћења ученика са посебним потребама;Подстицање родитеља и ученика на свест да сва деца имају право на једнако школовање; Помоћ и подршка педагога.</w:t>
      </w:r>
    </w:p>
    <w:p w14:paraId="426B5788" w14:textId="3C44034A" w:rsidR="00EE65FC" w:rsidRDefault="00DF2EAE">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 току школске године периодично су одржавани састанци како бисмо идентификовали ученике којима је потребна додатна подршка у савладавању наставног плана и програма и укидања ИОПа за ученике којима таква подршка није потребна.</w:t>
      </w:r>
    </w:p>
    <w:p w14:paraId="33C33CAE" w14:textId="77777777" w:rsidR="00EE65FC" w:rsidRPr="00A73737" w:rsidRDefault="00DF2EAE" w:rsidP="00A73737">
      <w:pPr>
        <w:pStyle w:val="Heading2"/>
      </w:pPr>
      <w:bookmarkStart w:id="49" w:name="_Toc50762432"/>
      <w:r w:rsidRPr="00A73737">
        <w:t>3.4. ИЗВЕШТАЈ О РАДУ ТИМА ЗА ЗАШТИТУ УЧЕНИКА ОД НАСИЉА, ЗЛОСТАВЉАЊА И ЗАНЕМАРИВАЊА</w:t>
      </w:r>
      <w:bookmarkEnd w:id="49"/>
      <w:r w:rsidRPr="00A73737">
        <w:t xml:space="preserve"> </w:t>
      </w:r>
    </w:p>
    <w:p w14:paraId="63FBB00F" w14:textId="6EADF7F1"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2019/20. години услед пандемије вируса, уведено је ванредно стање у држави, па се с тога настава одржавала на даљину, путем електронске комуникације између ученика и наставника.</w:t>
      </w:r>
    </w:p>
    <w:p w14:paraId="499E08EA"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тог разлога, Тиме одржао 6 редовних (планираних) састанака и 2 ванредна састанка.</w:t>
      </w:r>
    </w:p>
    <w:p w14:paraId="4EC8CE33"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увођења ванредног стања, састанцима Тима су присуствовали чланови Тима, директор и педагог школе. Одељењске старешине су редовно извештавале о дисциплини, као и о предузетим васпитно дисциплинским мерама које су предузимали.</w:t>
      </w:r>
    </w:p>
    <w:p w14:paraId="089B6887"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Главни циљ нашег Тима је био да се обезбеди безбедност свих ученика наше школе.</w:t>
      </w:r>
    </w:p>
    <w:p w14:paraId="4D05A908"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су спровођене превентивне активности на часовима одељењских старешина, кроз секције и ваннаставне активности. Реализоване су радионице различитих тема и садржаја, у зависности од ситуација.</w:t>
      </w:r>
    </w:p>
    <w:p w14:paraId="6D327544"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који су присуствовали нашим састанцима били су активни и спремни за сарадњу. Често су они били иницијатори појединих радионица и равноправни носиоци посла.</w:t>
      </w:r>
    </w:p>
    <w:p w14:paraId="43C997FB"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представницима Ђачког парламента и представника Савета родитеља је била добра.</w:t>
      </w:r>
    </w:p>
    <w:p w14:paraId="27D84FC7" w14:textId="5A48377E"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записничар:</w:t>
      </w:r>
    </w:p>
    <w:p w14:paraId="307945BC" w14:textId="77777777" w:rsidR="00EE65FC" w:rsidRDefault="00DF2EAE">
      <w:pPr>
        <w:spacing w:after="0" w:line="240" w:lineRule="auto"/>
        <w:jc w:val="right"/>
        <w:rPr>
          <w:rFonts w:ascii="Times New Roman" w:eastAsia="Times New Roman" w:hAnsi="Times New Roman" w:cs="Times New Roman"/>
        </w:rPr>
      </w:pPr>
      <w:r>
        <w:rPr>
          <w:rFonts w:ascii="Times New Roman" w:eastAsia="Times New Roman" w:hAnsi="Times New Roman" w:cs="Times New Roman"/>
          <w:b/>
          <w:sz w:val="24"/>
          <w:szCs w:val="24"/>
        </w:rPr>
        <w:t>Марија Анђелић</w:t>
      </w:r>
    </w:p>
    <w:p w14:paraId="3774F8DE" w14:textId="6860A84E" w:rsidR="00EE65FC" w:rsidRPr="00A73737" w:rsidRDefault="00DF2EAE" w:rsidP="00A73737">
      <w:pPr>
        <w:pStyle w:val="Heading2"/>
      </w:pPr>
      <w:bookmarkStart w:id="50" w:name="_Toc50762433"/>
      <w:r w:rsidRPr="00A73737">
        <w:t>3.5. ИЗВЕШТАЈ О РАДУ ШКОЛСКОГ ПЕДАГОГА</w:t>
      </w:r>
      <w:bookmarkEnd w:id="50"/>
    </w:p>
    <w:p w14:paraId="3DD67287" w14:textId="5CFA03A3"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установе применом теоријских и практичних сазнања</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педагогије као науке доприноси остваривању и унапређивању образовно-васпитног рада у</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складу са циљевима и принципима образовања и васпитања и стандардима постигнућа ученика. На путу до циља педагог  обавља следеће послове:</w:t>
      </w:r>
    </w:p>
    <w:p w14:paraId="66F4755D"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 xml:space="preserve">Израда Годишњег програма рада </w:t>
      </w:r>
    </w:p>
    <w:p w14:paraId="4B476633"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 xml:space="preserve">Израда Школског плана рада </w:t>
      </w:r>
    </w:p>
    <w:p w14:paraId="0D287E35"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Самовредновање рада школе</w:t>
      </w:r>
    </w:p>
    <w:p w14:paraId="657E7C43"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 xml:space="preserve">Стручно усавршавање </w:t>
      </w:r>
    </w:p>
    <w:p w14:paraId="4071FB58" w14:textId="7E6A6671"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Рад на планирању и реализацији индивидуализације и ИОП-3</w:t>
      </w:r>
    </w:p>
    <w:p w14:paraId="6FC4331C"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Припремање годишњег  програма рада и  месечних планова  рада педагога</w:t>
      </w:r>
    </w:p>
    <w:p w14:paraId="54E9B8B3" w14:textId="77777777" w:rsidR="00EE65FC"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Праћење и вредновање образовно васпитног рада</w:t>
      </w:r>
    </w:p>
    <w:p w14:paraId="255F8ADD" w14:textId="77777777" w:rsidR="00EE65FC" w:rsidRDefault="00DF2EAE">
      <w:pPr>
        <w:numPr>
          <w:ilvl w:val="0"/>
          <w:numId w:val="45"/>
        </w:numPr>
        <w:pBdr>
          <w:top w:val="nil"/>
          <w:left w:val="nil"/>
          <w:bottom w:val="nil"/>
          <w:right w:val="nil"/>
          <w:between w:val="nil"/>
        </w:pBdr>
        <w:spacing w:after="0" w:line="240" w:lineRule="auto"/>
        <w:jc w:val="both"/>
        <w:rPr>
          <w:b/>
          <w:sz w:val="24"/>
          <w:szCs w:val="24"/>
        </w:rPr>
      </w:pPr>
      <w:r>
        <w:rPr>
          <w:rFonts w:ascii="Times New Roman" w:eastAsia="Times New Roman" w:hAnsi="Times New Roman" w:cs="Times New Roman"/>
          <w:sz w:val="24"/>
          <w:szCs w:val="24"/>
        </w:rPr>
        <w:t>Праћење и помагање у реализацији индивидуализације ,  и ИОП-3</w:t>
      </w:r>
    </w:p>
    <w:p w14:paraId="5D5EFFF9"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Прикупљање података за израду извештаја о успеху и дисциплини на крају циклуса.</w:t>
      </w:r>
    </w:p>
    <w:p w14:paraId="208EDC6F"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Подела деце по одељењима приликом уписа у 1.разред са освртом на то да одељења буду подједнака по свим критеријумима</w:t>
      </w:r>
    </w:p>
    <w:p w14:paraId="23AB5429"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Активно учешће у раду Тима за самовредновање рада школе и спровођење анкетирања наставника, ученика и родитеља, као и читање извештаја представницима Савета родитеља и Школском одбору</w:t>
      </w:r>
    </w:p>
    <w:p w14:paraId="7EC86775" w14:textId="77777777" w:rsidR="00EE65FC" w:rsidRDefault="00DF2EAE">
      <w:pPr>
        <w:numPr>
          <w:ilvl w:val="0"/>
          <w:numId w:val="45"/>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Припрема материјала и презентација актуелне теме  Наставничком већу (унутрашње стручно усавршавање)</w:t>
      </w:r>
    </w:p>
    <w:p w14:paraId="6935E70B" w14:textId="77777777" w:rsidR="00EE65FC"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наставницима</w:t>
      </w:r>
    </w:p>
    <w:p w14:paraId="53ED6E6E"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Саветодавни рад  усмерен ка унапређивању процеса праћења и посматрања дечјег напредовања у функцији подстицања дечјег развоја и учења.</w:t>
      </w:r>
    </w:p>
    <w:p w14:paraId="56B25F35"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lastRenderedPageBreak/>
        <w:t>Саветовање наставника о индивидуализацији поједених ученика за одређене предмете и тимски рад у изради педагошког профила детета, односно ученика</w:t>
      </w:r>
    </w:p>
    <w:p w14:paraId="13FB47A7"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Упознавање наставника разредне наставе који преузимају прваке о карактеристикама појединих ученика првог разреда</w:t>
      </w:r>
    </w:p>
    <w:p w14:paraId="29F88B84"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Пријем првака у сарадњи са наставницима разредне наставе</w:t>
      </w:r>
    </w:p>
    <w:p w14:paraId="3F0D031F" w14:textId="06AED854"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Оснаживање наставника за  рад са децом – ученицима изузетних способности(талентовани и обдарени), кроз упознавање са карактеристикама тих ученика(способности, мотивација, стил учења,</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интересовања, вредности,</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особине личности)</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xml:space="preserve">и предлагање поступака који доприносе њиховом даљем развоју кроз допунске наставе.  </w:t>
      </w:r>
    </w:p>
    <w:p w14:paraId="713D90A1"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 xml:space="preserve">Оснаживање наставника за тимски рад кроз реализацију  израде паноа и изложби и пројектне наставе. </w:t>
      </w:r>
    </w:p>
    <w:p w14:paraId="61E25E8E"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Учествовање у појачаном васпитном раду у сарадњи са наставницима за ученике који врше повреду правила понашања у школи</w:t>
      </w:r>
    </w:p>
    <w:p w14:paraId="44526758"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 xml:space="preserve">Учествовање  у организацији такмичења која су се одржавала у просторијама наше школе </w:t>
      </w:r>
    </w:p>
    <w:p w14:paraId="28537B2E"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 xml:space="preserve">Прикупљање и праћење извештаја и годишњих и месечних планова рада наставника </w:t>
      </w:r>
    </w:p>
    <w:p w14:paraId="25A94FE1" w14:textId="77777777" w:rsidR="00EE65FC"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децом –ученицима</w:t>
      </w:r>
    </w:p>
    <w:p w14:paraId="6B6A3F1B"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Учешће у организацији пријема деце, праћење процеса адаптације и подршка деци у превазилажењу тешкоћа адаптације</w:t>
      </w:r>
    </w:p>
    <w:p w14:paraId="6603DCE0"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Тестирање ученика приликом уписа у први разред (ТИП-1)</w:t>
      </w:r>
    </w:p>
    <w:p w14:paraId="3D3D7722"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Тестирање деце-ученика  завршног разреда  тестом ТПИ  и индивидуални разговори на тему професионална оријентација и интересовање ученика за упис у средњу школу</w:t>
      </w:r>
    </w:p>
    <w:p w14:paraId="7A10338E"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Саветодавно-инструктивни  рад са децом која имају развојне емоционалне и социјалне тешкоће</w:t>
      </w:r>
    </w:p>
    <w:p w14:paraId="5A96D77B"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 xml:space="preserve">Саветодавно-инструктивни рад са децом која имају потешкоће у учењу и више од 3 слабе оцене </w:t>
      </w:r>
    </w:p>
    <w:p w14:paraId="67D55E20"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Саветодавно-инструктивни рад са децом која врше повреду правила понашања у школи</w:t>
      </w:r>
    </w:p>
    <w:p w14:paraId="7F88E6A9" w14:textId="7CADC73C"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Организовање радионица на тему:</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Дигитално насиље; Трафикинг, Лепо понашање, Професионална оријентација...</w:t>
      </w:r>
    </w:p>
    <w:p w14:paraId="4205D6F5" w14:textId="77777777" w:rsidR="00EE65FC"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родитељима</w:t>
      </w:r>
    </w:p>
    <w:p w14:paraId="75144EB1"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Прикупљање података од родитеља односно старатеља који су од значаја за упознавање детета-ученика и праћење његовог развоја</w:t>
      </w:r>
    </w:p>
    <w:p w14:paraId="271BC667"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Саветодавни рад са родитељима-старатељима  деце који имају различите тешкоће у развоју, учењу и понашању</w:t>
      </w:r>
    </w:p>
    <w:p w14:paraId="6F9718AF"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w:t>
      </w:r>
    </w:p>
    <w:p w14:paraId="129AE56B"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Саветодавни рад са родитељима-старатељима на пружању подршке деци која се школују по индивидуалном образовном плану</w:t>
      </w:r>
    </w:p>
    <w:p w14:paraId="5B5FE674"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Учествовање у реализацији родитељског састанка за децу-ученике који похађају припремни предшколски програм и  упознавање са родитељима као и пружање информација о потребној документацији за упис у 1. разред и навикама које треба деца да стекну пре поласка у школу</w:t>
      </w:r>
    </w:p>
    <w:p w14:paraId="0918CCE8"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Организовање реалних сусрета за осмаке са родитељима и њихова активна улога у презентовању својих занимања</w:t>
      </w:r>
    </w:p>
    <w:p w14:paraId="17798ED1" w14:textId="77777777" w:rsidR="00EE65FC"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директором</w:t>
      </w:r>
    </w:p>
    <w:p w14:paraId="2D6893AF"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Сарадња са директором  на пословима који се тичу обезбеђивања ефикасности, економичности и флексибилности образовно-васпитног рада установе(подела разредног старешинства,  распореда дежурства наставника...)</w:t>
      </w:r>
    </w:p>
    <w:p w14:paraId="1FF67D6A"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Припрема и преглед  докумената(књиге дежурства наставника, матичне књиге, е-дневника рада...),преглед извештаја и анализа.</w:t>
      </w:r>
    </w:p>
    <w:p w14:paraId="4E360102"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Сарадња са директором по питању жалби ученика и њихових родитеља-старатеља</w:t>
      </w:r>
    </w:p>
    <w:p w14:paraId="08D177BB"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Учествовање у раду комисије за проверу савладаности програма за увођење у посао васпитача, наставника односно стручног сарадника</w:t>
      </w:r>
    </w:p>
    <w:p w14:paraId="66EAF7C7" w14:textId="77777777" w:rsidR="00EE65FC" w:rsidRDefault="00DF2EAE">
      <w:pPr>
        <w:numPr>
          <w:ilvl w:val="0"/>
          <w:numId w:val="45"/>
        </w:numPr>
        <w:pBdr>
          <w:top w:val="nil"/>
          <w:left w:val="nil"/>
          <w:bottom w:val="nil"/>
          <w:right w:val="nil"/>
          <w:between w:val="nil"/>
        </w:pBdr>
        <w:spacing w:after="0" w:line="240" w:lineRule="auto"/>
        <w:ind w:left="786"/>
        <w:jc w:val="both"/>
        <w:rPr>
          <w:sz w:val="24"/>
          <w:szCs w:val="24"/>
        </w:rPr>
      </w:pPr>
      <w:r>
        <w:rPr>
          <w:rFonts w:ascii="Times New Roman" w:eastAsia="Times New Roman" w:hAnsi="Times New Roman" w:cs="Times New Roman"/>
          <w:sz w:val="24"/>
          <w:szCs w:val="24"/>
        </w:rPr>
        <w:t>Редовна размена , планирање и усаглашавање заједничких послова  са другим стручним сарадником, библиотекар у установи</w:t>
      </w:r>
    </w:p>
    <w:p w14:paraId="5F308BFF" w14:textId="77777777" w:rsidR="00EE65FC" w:rsidRPr="00A73737"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rPr>
      </w:pPr>
      <w:r w:rsidRPr="00A73737">
        <w:rPr>
          <w:rFonts w:ascii="Times New Roman" w:eastAsia="Times New Roman" w:hAnsi="Times New Roman" w:cs="Times New Roman"/>
          <w:b/>
        </w:rPr>
        <w:lastRenderedPageBreak/>
        <w:t>Рад у стручним органима и тимовима</w:t>
      </w:r>
    </w:p>
    <w:p w14:paraId="64779565" w14:textId="31F7C4E5"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A73737">
        <w:rPr>
          <w:rFonts w:ascii="Times New Roman" w:eastAsia="Times New Roman" w:hAnsi="Times New Roman" w:cs="Times New Roman"/>
        </w:rPr>
        <w:t>Учествовање у раду васпитно-образовног,</w:t>
      </w:r>
      <w:r w:rsidR="005508BB" w:rsidRPr="00A73737">
        <w:rPr>
          <w:rFonts w:ascii="Times New Roman" w:eastAsia="Times New Roman" w:hAnsi="Times New Roman" w:cs="Times New Roman"/>
          <w:lang w:val="sr-Cyrl-RS"/>
        </w:rPr>
        <w:t xml:space="preserve"> </w:t>
      </w:r>
      <w:r w:rsidRPr="00A73737">
        <w:rPr>
          <w:rFonts w:ascii="Times New Roman" w:eastAsia="Times New Roman" w:hAnsi="Times New Roman" w:cs="Times New Roman"/>
        </w:rPr>
        <w:t xml:space="preserve">односно наставничког - педагошког већа(давањем </w:t>
      </w:r>
      <w:r w:rsidRPr="00F855A9">
        <w:rPr>
          <w:rFonts w:ascii="Times New Roman" w:eastAsia="Times New Roman" w:hAnsi="Times New Roman" w:cs="Times New Roman"/>
          <w:sz w:val="24"/>
          <w:szCs w:val="24"/>
        </w:rPr>
        <w:t>саопштења, информисањем о резултатима обављ</w:t>
      </w:r>
      <w:r w:rsidR="005508BB" w:rsidRPr="00F855A9">
        <w:rPr>
          <w:rFonts w:ascii="Times New Roman" w:eastAsia="Times New Roman" w:hAnsi="Times New Roman" w:cs="Times New Roman"/>
          <w:sz w:val="24"/>
          <w:szCs w:val="24"/>
          <w:lang w:val="sr-Cyrl-RS"/>
        </w:rPr>
        <w:t>е</w:t>
      </w:r>
      <w:r w:rsidRPr="00F855A9">
        <w:rPr>
          <w:rFonts w:ascii="Times New Roman" w:eastAsia="Times New Roman" w:hAnsi="Times New Roman" w:cs="Times New Roman"/>
          <w:sz w:val="24"/>
          <w:szCs w:val="24"/>
        </w:rPr>
        <w:t>них анализа,</w:t>
      </w:r>
      <w:r w:rsidR="005508BB" w:rsidRPr="00F855A9">
        <w:rPr>
          <w:rFonts w:ascii="Times New Roman" w:eastAsia="Times New Roman" w:hAnsi="Times New Roman" w:cs="Times New Roman"/>
          <w:sz w:val="24"/>
          <w:szCs w:val="24"/>
          <w:lang w:val="sr-Cyrl-RS"/>
        </w:rPr>
        <w:t xml:space="preserve"> </w:t>
      </w:r>
      <w:r w:rsidRPr="00F855A9">
        <w:rPr>
          <w:rFonts w:ascii="Times New Roman" w:eastAsia="Times New Roman" w:hAnsi="Times New Roman" w:cs="Times New Roman"/>
          <w:sz w:val="24"/>
          <w:szCs w:val="24"/>
        </w:rPr>
        <w:t>прегледа, истраживања и других активности од значаја за образовно-васпитни рад и јачање наставничких компетенција)</w:t>
      </w:r>
    </w:p>
    <w:p w14:paraId="5AAB22C6"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Рад и помоћ наставницима  за коришћење е-Дневника</w:t>
      </w:r>
    </w:p>
    <w:p w14:paraId="7261F306"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 xml:space="preserve">Учествовање у припреми прославе школске славе ,,Свети Сава“ </w:t>
      </w:r>
    </w:p>
    <w:p w14:paraId="32B51901" w14:textId="4FB4EB04"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Израда планова и реализација истих у Тиму за заштиту ученика од насиља, Тим за професионалну оријентацију, Ђачки парламент, Тим за инклузивно образовање</w:t>
      </w:r>
    </w:p>
    <w:p w14:paraId="688CFD86"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Припрема и реализација завршног испита</w:t>
      </w:r>
    </w:p>
    <w:p w14:paraId="03E6E66F"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Припрема и реализација полагања разредног испита</w:t>
      </w:r>
    </w:p>
    <w:p w14:paraId="4C22E141" w14:textId="77777777" w:rsidR="00EE65FC" w:rsidRPr="00F855A9" w:rsidRDefault="00DF2EAE">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rPr>
      </w:pPr>
      <w:r w:rsidRPr="00F855A9">
        <w:rPr>
          <w:rFonts w:ascii="Times New Roman" w:eastAsia="Times New Roman" w:hAnsi="Times New Roman" w:cs="Times New Roman"/>
          <w:b/>
          <w:sz w:val="24"/>
          <w:szCs w:val="24"/>
        </w:rPr>
        <w:t>Сарадња са надлежним установама</w:t>
      </w:r>
    </w:p>
    <w:p w14:paraId="7128458A"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Сарадња са образовним, здравственим, социјалним и другим институцијама значајним за остваривање циљева образовно-васпитног рада и добробити деце</w:t>
      </w:r>
    </w:p>
    <w:p w14:paraId="3100B18D"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Сарадња са  другим школама из којих долазе и у које одлазе ученици и размена података а у циљу брже и лакше адаптације деце</w:t>
      </w:r>
    </w:p>
    <w:p w14:paraId="02A82FCA"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Сарадња и размена података са Центром за социјални рад –Обреновац</w:t>
      </w:r>
    </w:p>
    <w:p w14:paraId="093E0964"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 xml:space="preserve">Сарадња са здравственом установом Домом здравља у Обреновцу  </w:t>
      </w:r>
    </w:p>
    <w:p w14:paraId="2BFAECDE"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Сарадња са Црвеним крстом Обреновац</w:t>
      </w:r>
    </w:p>
    <w:p w14:paraId="545DB936"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Сарадња са другим школама : Такмичења и трибине организоване за ученике; Стручни актив психолога и педагога на нивоу општине Обреновац</w:t>
      </w:r>
    </w:p>
    <w:p w14:paraId="2A971C88" w14:textId="6AA8C6FA" w:rsidR="00EE65FC" w:rsidRPr="00F855A9" w:rsidRDefault="00DF2EAE">
      <w:pPr>
        <w:pBdr>
          <w:top w:val="nil"/>
          <w:left w:val="nil"/>
          <w:bottom w:val="nil"/>
          <w:right w:val="nil"/>
          <w:between w:val="nil"/>
        </w:pBdr>
        <w:spacing w:after="0" w:line="240" w:lineRule="auto"/>
        <w:ind w:firstLine="720"/>
        <w:jc w:val="both"/>
        <w:rPr>
          <w:sz w:val="24"/>
          <w:szCs w:val="24"/>
        </w:rPr>
      </w:pPr>
      <w:r w:rsidRPr="00F855A9">
        <w:rPr>
          <w:rFonts w:ascii="Times New Roman" w:eastAsia="Times New Roman" w:hAnsi="Times New Roman" w:cs="Times New Roman"/>
          <w:sz w:val="24"/>
          <w:szCs w:val="24"/>
        </w:rPr>
        <w:t>-Упознавање са децом пре доласка на тестирање, разговор, дружење и рад са њима као и васпитачима који воде групе.(онлине са васпитачицом)</w:t>
      </w:r>
    </w:p>
    <w:p w14:paraId="022E495A"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Присуствовање састанцима Актива стручних сарадника</w:t>
      </w:r>
    </w:p>
    <w:p w14:paraId="44C0C129" w14:textId="77777777" w:rsidR="00EE65FC" w:rsidRPr="00F855A9" w:rsidRDefault="00DF2EAE">
      <w:pPr>
        <w:numPr>
          <w:ilvl w:val="0"/>
          <w:numId w:val="45"/>
        </w:numPr>
        <w:pBdr>
          <w:top w:val="nil"/>
          <w:left w:val="nil"/>
          <w:bottom w:val="nil"/>
          <w:right w:val="nil"/>
          <w:between w:val="nil"/>
        </w:pBdr>
        <w:spacing w:after="0" w:line="240" w:lineRule="auto"/>
        <w:jc w:val="both"/>
        <w:rPr>
          <w:sz w:val="24"/>
          <w:szCs w:val="24"/>
        </w:rPr>
      </w:pPr>
      <w:r w:rsidRPr="00F855A9">
        <w:rPr>
          <w:rFonts w:ascii="Times New Roman" w:eastAsia="Times New Roman" w:hAnsi="Times New Roman" w:cs="Times New Roman"/>
          <w:sz w:val="24"/>
          <w:szCs w:val="24"/>
        </w:rPr>
        <w:t>Сарадња са Школском управом око слања података у вези са нашим ученицима .</w:t>
      </w:r>
    </w:p>
    <w:p w14:paraId="31BF15F8" w14:textId="77777777" w:rsidR="00EE65FC" w:rsidRPr="00F855A9" w:rsidRDefault="00DF2EAE">
      <w:pPr>
        <w:spacing w:after="0" w:line="240" w:lineRule="auto"/>
        <w:ind w:left="720"/>
        <w:jc w:val="both"/>
        <w:rPr>
          <w:rFonts w:ascii="Times New Roman" w:eastAsia="Times New Roman" w:hAnsi="Times New Roman" w:cs="Times New Roman"/>
          <w:b/>
          <w:sz w:val="24"/>
          <w:szCs w:val="24"/>
        </w:rPr>
      </w:pPr>
      <w:r w:rsidRPr="00F855A9">
        <w:rPr>
          <w:rFonts w:ascii="Times New Roman" w:eastAsia="Times New Roman" w:hAnsi="Times New Roman" w:cs="Times New Roman"/>
          <w:b/>
          <w:sz w:val="24"/>
          <w:szCs w:val="24"/>
        </w:rPr>
        <w:t>Вођење документације и стручно усавршавање</w:t>
      </w:r>
    </w:p>
    <w:p w14:paraId="0ABA8DEF"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Вођење евиденције о сопственом раду (дневник рада педагога  и евиденција о раду са ученицима...),</w:t>
      </w:r>
    </w:p>
    <w:p w14:paraId="31E3BE33"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 xml:space="preserve">Посећени часови по већ утврђеном распореду али је било и одступања због потребе у појединим одељењима </w:t>
      </w:r>
    </w:p>
    <w:p w14:paraId="09048319"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 xml:space="preserve">Стручно усавршавање праћењем стручне литературе и периодике, присуствовање семинарима и огледним часовима  </w:t>
      </w:r>
    </w:p>
    <w:p w14:paraId="0D25FE06"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Праћење и вођење евиденције стручног усавршавања наставника</w:t>
      </w:r>
    </w:p>
    <w:p w14:paraId="058ED88B" w14:textId="77777777" w:rsidR="00EE65FC" w:rsidRPr="00F855A9" w:rsidRDefault="00DF2EAE">
      <w:pPr>
        <w:numPr>
          <w:ilvl w:val="0"/>
          <w:numId w:val="45"/>
        </w:numPr>
        <w:pBdr>
          <w:top w:val="nil"/>
          <w:left w:val="nil"/>
          <w:bottom w:val="nil"/>
          <w:right w:val="nil"/>
          <w:between w:val="nil"/>
        </w:pBdr>
        <w:spacing w:after="0" w:line="240" w:lineRule="auto"/>
        <w:ind w:left="786"/>
        <w:jc w:val="both"/>
        <w:rPr>
          <w:sz w:val="24"/>
          <w:szCs w:val="24"/>
        </w:rPr>
      </w:pPr>
      <w:r w:rsidRPr="00F855A9">
        <w:rPr>
          <w:rFonts w:ascii="Times New Roman" w:eastAsia="Times New Roman" w:hAnsi="Times New Roman" w:cs="Times New Roman"/>
          <w:sz w:val="24"/>
          <w:szCs w:val="24"/>
        </w:rPr>
        <w:t>Реализација и учешће у пројектима и програма обуке наставника</w:t>
      </w:r>
    </w:p>
    <w:p w14:paraId="5415EDFD" w14:textId="77777777" w:rsidR="00EE65FC" w:rsidRPr="00F855A9" w:rsidRDefault="00DF2EAE">
      <w:pPr>
        <w:pBdr>
          <w:top w:val="nil"/>
          <w:left w:val="nil"/>
          <w:bottom w:val="nil"/>
          <w:right w:val="nil"/>
          <w:between w:val="nil"/>
        </w:pBdr>
        <w:spacing w:after="0"/>
        <w:ind w:left="5826"/>
        <w:jc w:val="right"/>
        <w:rPr>
          <w:rFonts w:ascii="Times New Roman" w:eastAsia="Times New Roman" w:hAnsi="Times New Roman" w:cs="Times New Roman"/>
          <w:sz w:val="24"/>
          <w:szCs w:val="24"/>
        </w:rPr>
      </w:pPr>
      <w:r w:rsidRPr="00F855A9">
        <w:rPr>
          <w:rFonts w:ascii="Times New Roman" w:eastAsia="Times New Roman" w:hAnsi="Times New Roman" w:cs="Times New Roman"/>
          <w:sz w:val="24"/>
          <w:szCs w:val="24"/>
        </w:rPr>
        <w:t>Педагог:</w:t>
      </w:r>
    </w:p>
    <w:p w14:paraId="6857E42A" w14:textId="77777777" w:rsidR="00EE65FC" w:rsidRDefault="00DF2EAE">
      <w:pPr>
        <w:pBdr>
          <w:top w:val="nil"/>
          <w:left w:val="nil"/>
          <w:bottom w:val="nil"/>
          <w:right w:val="nil"/>
          <w:between w:val="nil"/>
        </w:pBdr>
        <w:spacing w:after="0"/>
        <w:ind w:left="5826"/>
        <w:jc w:val="right"/>
        <w:rPr>
          <w:rFonts w:ascii="Times New Roman" w:eastAsia="Times New Roman" w:hAnsi="Times New Roman" w:cs="Times New Roman"/>
          <w:b/>
          <w:sz w:val="24"/>
          <w:szCs w:val="24"/>
        </w:rPr>
      </w:pPr>
      <w:r w:rsidRPr="00F855A9">
        <w:rPr>
          <w:rFonts w:ascii="Times New Roman" w:eastAsia="Times New Roman" w:hAnsi="Times New Roman" w:cs="Times New Roman"/>
          <w:b/>
          <w:sz w:val="24"/>
          <w:szCs w:val="24"/>
        </w:rPr>
        <w:t>Бојана Мићаловић</w:t>
      </w:r>
    </w:p>
    <w:p w14:paraId="27A25088" w14:textId="77777777" w:rsidR="00F855A9" w:rsidRDefault="00F855A9">
      <w:pPr>
        <w:rPr>
          <w:rFonts w:ascii="Times New Roman" w:eastAsia="Helvetica Neue" w:hAnsi="Times New Roman" w:cs="Helvetica Neue"/>
          <w:b/>
          <w:sz w:val="28"/>
          <w:szCs w:val="30"/>
        </w:rPr>
      </w:pPr>
      <w:r>
        <w:br w:type="page"/>
      </w:r>
    </w:p>
    <w:p w14:paraId="3D1D8F6D" w14:textId="011BEEBC" w:rsidR="00EE65FC" w:rsidRPr="00A73737" w:rsidRDefault="00DF2EAE" w:rsidP="00A73737">
      <w:pPr>
        <w:pStyle w:val="Heading2"/>
      </w:pPr>
      <w:bookmarkStart w:id="51" w:name="_Toc50762434"/>
      <w:r w:rsidRPr="00A73737">
        <w:lastRenderedPageBreak/>
        <w:t>3.6. ИЗВЕШТАЈ О РАДУ БИБЛИОТЕКЕ</w:t>
      </w:r>
      <w:bookmarkEnd w:id="51"/>
      <w:r w:rsidRPr="00A73737">
        <w:t xml:space="preserve"> </w:t>
      </w:r>
    </w:p>
    <w:p w14:paraId="321410FB" w14:textId="77777777" w:rsidR="00EE65FC" w:rsidRPr="00F855A9" w:rsidRDefault="00DF2EAE">
      <w:pPr>
        <w:spacing w:after="0" w:line="240" w:lineRule="auto"/>
        <w:jc w:val="both"/>
        <w:rPr>
          <w:rFonts w:ascii="Times New Roman" w:eastAsia="Times New Roman" w:hAnsi="Times New Roman" w:cs="Times New Roman"/>
          <w:sz w:val="24"/>
          <w:szCs w:val="24"/>
        </w:rPr>
      </w:pPr>
      <w:r w:rsidRPr="00CE2AAF">
        <w:rPr>
          <w:rFonts w:ascii="Times New Roman" w:eastAsia="Times New Roman" w:hAnsi="Times New Roman" w:cs="Times New Roman"/>
          <w:color w:val="FF0000"/>
          <w:sz w:val="18"/>
          <w:szCs w:val="18"/>
        </w:rPr>
        <w:tab/>
      </w:r>
      <w:r w:rsidRPr="00F855A9">
        <w:rPr>
          <w:rFonts w:ascii="Times New Roman" w:eastAsia="Times New Roman" w:hAnsi="Times New Roman" w:cs="Times New Roman"/>
          <w:sz w:val="24"/>
          <w:szCs w:val="24"/>
        </w:rPr>
        <w:t>Током првог и другог полугодишта и ове школске године библиотека у Скели ради са 50% радног времена.</w:t>
      </w:r>
    </w:p>
    <w:p w14:paraId="46DC327E" w14:textId="77777777" w:rsidR="00EE65FC" w:rsidRPr="00F855A9" w:rsidRDefault="00DF2EAE">
      <w:pPr>
        <w:spacing w:after="0" w:line="240" w:lineRule="auto"/>
        <w:jc w:val="both"/>
        <w:rPr>
          <w:rFonts w:ascii="Times New Roman" w:eastAsia="Times New Roman" w:hAnsi="Times New Roman" w:cs="Times New Roman"/>
          <w:sz w:val="24"/>
          <w:szCs w:val="24"/>
        </w:rPr>
      </w:pPr>
      <w:r w:rsidRPr="00F855A9">
        <w:rPr>
          <w:rFonts w:ascii="Times New Roman" w:eastAsia="Times New Roman" w:hAnsi="Times New Roman" w:cs="Times New Roman"/>
          <w:sz w:val="24"/>
          <w:szCs w:val="24"/>
        </w:rPr>
        <w:tab/>
        <w:t>Осим послова око издавања и враћања књига у библиотеци се обављају свакодневни послови по плану и програму сарадње са ученицима, учитељима и наставним особљем и узима се учешће у свакодневним активностима школе.</w:t>
      </w:r>
    </w:p>
    <w:p w14:paraId="0889E64A" w14:textId="2B8D684D" w:rsidR="00EE65FC" w:rsidRPr="00F855A9" w:rsidRDefault="00DF2EAE" w:rsidP="00CE2AAF">
      <w:pPr>
        <w:pStyle w:val="ListParagraph"/>
        <w:numPr>
          <w:ilvl w:val="1"/>
          <w:numId w:val="53"/>
        </w:numPr>
        <w:spacing w:after="0" w:line="240" w:lineRule="auto"/>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rPr>
        <w:t xml:space="preserve">Од средстава добијених од Министарства просвете током школске године је купљено 50 књига за награде одличним ученицима и 20 књига за потребе библиотеке. Књиге су физички обрађене и заведене у књигу инвентара. У оквиру ових активности постепено се ради и на инвентарисању, физичкој обради и завођењу изгубљених и надокнађених књига, књига добијених од ученика и мештана села. </w:t>
      </w:r>
    </w:p>
    <w:p w14:paraId="2D54688B" w14:textId="77777777" w:rsidR="00EE65FC" w:rsidRPr="00F855A9" w:rsidRDefault="00DF2EAE" w:rsidP="00CE2AAF">
      <w:pPr>
        <w:pStyle w:val="ListParagraph"/>
        <w:numPr>
          <w:ilvl w:val="0"/>
          <w:numId w:val="53"/>
        </w:numPr>
        <w:spacing w:after="0" w:line="240" w:lineRule="auto"/>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Најважнији циљ рада школске библиотеке и библиотекара је подстицање читања и развијање информационе писмености. Библиотека располаже фондом од око 5000 књига. Садржи: дела из програма матерњег језика, дела из осталих предмета, сликовнице, приручну литературу, уџбенике и приручнике за све предмете као и књижевну и научно-популарну литературу. Корисници библиотеке су: ученици, наставници, сарадници као и остали запослени у школи и ван ње. Све књиге су заведене у књигу инвентара за монографске публикације. Задуживање корисника библиотеке врши се преко карте читаоца. Води се књига инвентара, свеска уписа, дневна статистика и др. </w:t>
      </w:r>
    </w:p>
    <w:p w14:paraId="1A3B7729" w14:textId="77777777" w:rsidR="00EE65FC" w:rsidRPr="00F855A9" w:rsidRDefault="00DF2EAE" w:rsidP="00CE2AAF">
      <w:pPr>
        <w:pStyle w:val="ListParagraph"/>
        <w:numPr>
          <w:ilvl w:val="0"/>
          <w:numId w:val="53"/>
        </w:numPr>
        <w:spacing w:after="0" w:line="240" w:lineRule="auto"/>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Програм рада школске библиотеке улази у заједнички глобални план и програм васпитно-образовног рада школе и обухвата: </w:t>
      </w:r>
    </w:p>
    <w:p w14:paraId="7657317D" w14:textId="77777777" w:rsidR="00EE65FC" w:rsidRPr="00F855A9" w:rsidRDefault="00DF2EAE" w:rsidP="005508BB">
      <w:pPr>
        <w:numPr>
          <w:ilvl w:val="0"/>
          <w:numId w:val="42"/>
        </w:numPr>
        <w:spacing w:after="0" w:line="240" w:lineRule="auto"/>
        <w:ind w:left="0" w:firstLine="0"/>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образовно-васпитну делатност; </w:t>
      </w:r>
    </w:p>
    <w:p w14:paraId="0A128133" w14:textId="77777777" w:rsidR="00EE65FC" w:rsidRPr="00F855A9" w:rsidRDefault="00DF2EAE" w:rsidP="005508BB">
      <w:pPr>
        <w:numPr>
          <w:ilvl w:val="0"/>
          <w:numId w:val="42"/>
        </w:numPr>
        <w:spacing w:after="0" w:line="240" w:lineRule="auto"/>
        <w:ind w:left="0" w:firstLine="0"/>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библиотечко-информациону делатност; </w:t>
      </w:r>
    </w:p>
    <w:p w14:paraId="02F32D84" w14:textId="77777777" w:rsidR="00EE65FC" w:rsidRPr="00F855A9" w:rsidRDefault="00DF2EAE" w:rsidP="005508BB">
      <w:pPr>
        <w:numPr>
          <w:ilvl w:val="0"/>
          <w:numId w:val="42"/>
        </w:numPr>
        <w:spacing w:after="0" w:line="240" w:lineRule="auto"/>
        <w:ind w:left="0" w:firstLine="0"/>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културну и јавну делатност; </w:t>
      </w:r>
    </w:p>
    <w:p w14:paraId="4625C5F8" w14:textId="77777777" w:rsidR="00EE65FC" w:rsidRPr="00F855A9" w:rsidRDefault="00DF2EAE" w:rsidP="005508BB">
      <w:pPr>
        <w:numPr>
          <w:ilvl w:val="0"/>
          <w:numId w:val="42"/>
        </w:numPr>
        <w:spacing w:after="0" w:line="240" w:lineRule="auto"/>
        <w:ind w:left="0" w:firstLine="0"/>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стручно усавршавање; </w:t>
      </w:r>
    </w:p>
    <w:p w14:paraId="32288A99" w14:textId="77777777" w:rsidR="00EE65FC" w:rsidRPr="00F855A9" w:rsidRDefault="00DF2EAE" w:rsidP="005508BB">
      <w:pPr>
        <w:numPr>
          <w:ilvl w:val="0"/>
          <w:numId w:val="42"/>
        </w:numPr>
        <w:spacing w:after="0" w:line="240" w:lineRule="auto"/>
        <w:ind w:left="0" w:firstLine="0"/>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 xml:space="preserve">остале активности. </w:t>
      </w:r>
    </w:p>
    <w:p w14:paraId="5859CF58" w14:textId="77777777" w:rsidR="00EE65FC" w:rsidRPr="00F855A9" w:rsidRDefault="00DF2EAE">
      <w:pPr>
        <w:spacing w:after="0" w:line="240" w:lineRule="auto"/>
        <w:jc w:val="both"/>
        <w:rPr>
          <w:rFonts w:ascii="Times New Roman" w:eastAsia="Times New Roman" w:hAnsi="Times New Roman" w:cs="Times New Roman"/>
          <w:sz w:val="24"/>
          <w:szCs w:val="24"/>
          <w:highlight w:val="white"/>
        </w:rPr>
      </w:pPr>
      <w:r w:rsidRPr="00F855A9">
        <w:rPr>
          <w:rFonts w:ascii="Times New Roman" w:eastAsia="Times New Roman" w:hAnsi="Times New Roman" w:cs="Times New Roman"/>
          <w:sz w:val="24"/>
          <w:szCs w:val="24"/>
          <w:highlight w:val="white"/>
        </w:rPr>
        <w:t>Ђаци наше школе радо посећују библиотеку како за читање обавезно предвиђених дела школске и домаће лектире тако и књига које нису предвиђене наставним планом и програмом. Таквих књига је све више, а број деце која читају расте.</w:t>
      </w:r>
    </w:p>
    <w:p w14:paraId="087452EA" w14:textId="77777777" w:rsidR="00EE65FC" w:rsidRPr="00F855A9" w:rsidRDefault="00DF2EAE">
      <w:pPr>
        <w:spacing w:after="0" w:line="240" w:lineRule="auto"/>
        <w:ind w:left="5760"/>
        <w:jc w:val="right"/>
        <w:rPr>
          <w:rFonts w:ascii="Times New Roman" w:eastAsia="Times New Roman" w:hAnsi="Times New Roman" w:cs="Times New Roman"/>
          <w:sz w:val="24"/>
          <w:szCs w:val="24"/>
        </w:rPr>
      </w:pPr>
      <w:r w:rsidRPr="00F855A9">
        <w:rPr>
          <w:rFonts w:ascii="Times New Roman" w:eastAsia="Times New Roman" w:hAnsi="Times New Roman" w:cs="Times New Roman"/>
          <w:sz w:val="24"/>
          <w:szCs w:val="24"/>
        </w:rPr>
        <w:t>Библиотекар:</w:t>
      </w:r>
    </w:p>
    <w:p w14:paraId="719D9CB8" w14:textId="77777777" w:rsidR="00EE65FC" w:rsidRPr="00F855A9" w:rsidRDefault="00DF2EAE">
      <w:pPr>
        <w:spacing w:after="0" w:line="240" w:lineRule="auto"/>
        <w:ind w:left="5760"/>
        <w:jc w:val="right"/>
        <w:rPr>
          <w:rFonts w:ascii="Times New Roman" w:eastAsia="Times New Roman" w:hAnsi="Times New Roman" w:cs="Times New Roman"/>
          <w:b/>
          <w:sz w:val="24"/>
          <w:szCs w:val="24"/>
        </w:rPr>
      </w:pPr>
      <w:r w:rsidRPr="00F855A9">
        <w:rPr>
          <w:rFonts w:ascii="Times New Roman" w:eastAsia="Times New Roman" w:hAnsi="Times New Roman" w:cs="Times New Roman"/>
          <w:b/>
          <w:sz w:val="24"/>
          <w:szCs w:val="24"/>
        </w:rPr>
        <w:t>Гордана Дамјановић</w:t>
      </w:r>
    </w:p>
    <w:p w14:paraId="109DDC55" w14:textId="77777777" w:rsidR="00A73737" w:rsidRPr="00F855A9" w:rsidRDefault="00A73737">
      <w:pPr>
        <w:rPr>
          <w:rFonts w:ascii="Times New Roman" w:eastAsia="Cambria" w:hAnsi="Times New Roman" w:cs="Cambria"/>
          <w:b/>
          <w:sz w:val="24"/>
          <w:szCs w:val="24"/>
        </w:rPr>
      </w:pPr>
      <w:r w:rsidRPr="00F855A9">
        <w:rPr>
          <w:sz w:val="24"/>
          <w:szCs w:val="24"/>
        </w:rPr>
        <w:br w:type="page"/>
      </w:r>
    </w:p>
    <w:p w14:paraId="58696A8C" w14:textId="55CF668C" w:rsidR="00EE65FC" w:rsidRDefault="00DF2EAE" w:rsidP="00CE2AAF">
      <w:pPr>
        <w:pStyle w:val="Heading1"/>
      </w:pPr>
      <w:bookmarkStart w:id="52" w:name="_Toc50762435"/>
      <w:r>
        <w:lastRenderedPageBreak/>
        <w:t>4. ИЗВЕШТАЈ О РАДУ ВАННАСТАВНИХ АКТИВНОСТИ</w:t>
      </w:r>
      <w:bookmarkEnd w:id="52"/>
    </w:p>
    <w:p w14:paraId="5F295E31" w14:textId="77777777" w:rsidR="00EE65FC" w:rsidRPr="00A73737" w:rsidRDefault="00DF2EAE" w:rsidP="00A73737">
      <w:pPr>
        <w:pStyle w:val="Heading2"/>
      </w:pPr>
      <w:bookmarkStart w:id="53" w:name="_Toc50762436"/>
      <w:r w:rsidRPr="00A73737">
        <w:t>4.1. ИЗВЕШТАЈ ТИМА ЗА ЕСТЕТСКО УРЕЂЕЊЕ ШКОЛЕ</w:t>
      </w:r>
      <w:bookmarkEnd w:id="53"/>
    </w:p>
    <w:p w14:paraId="510F55C4" w14:textId="054B1F88"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2019/20.години услед пандемије вируса,</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уведено је ванредно стање у држави, па се с тога настава одржавала на даљину, путем електронске комуникације између ученика и наставника.</w:t>
      </w:r>
    </w:p>
    <w:p w14:paraId="545A237B"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естетско уређивање је свакодневно радио на побољшању естетске стране нашег школског простора до тренутка увођења ванредног стања.</w:t>
      </w:r>
    </w:p>
    <w:p w14:paraId="21101960"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од 1-4. разреда су уређивали своје учионице, уређивали паное, неговали цвеће.</w:t>
      </w:r>
    </w:p>
    <w:p w14:paraId="01AA3CBD" w14:textId="2E055868"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Учешћем на конкурсу које је организовало Еко двориште из Обреновца,</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наши ученици су освојили 2.  место и добили као награду саднице дрвећа које су заједно са члановима Тима засадили у школском дворишту. Бринули су о њима и неговали их, као и јелкице засађене дуж школског дворишта.</w:t>
      </w:r>
    </w:p>
    <w:p w14:paraId="7AE8CF5C"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Марија Анђелић</w:t>
      </w:r>
    </w:p>
    <w:p w14:paraId="5067FF2C"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од 5 до 8 разреда су уређивали паное и своје учионице али и учествовали у реализацији изложби на дате теме у холу школе. Током прославе Нове године ученици 5-ог разреда су китили јелку на градском тргу у Обреновцу. Током школске 2019/20. године редовно је одржавана чистоћа целе школе, сале и њеног дворишта а окречене су и њене просторије. Помоћно особље је садило цвеће, дрвеће и вршило поправку ученичких ормарића, врата, брава на прозорима и друге школске имовине по потреби. По проглашењу ванредног стања, појачане су мере дезинфекције у школи и њеном дворишту и редовно је одржавана чистоћа.</w:t>
      </w:r>
    </w:p>
    <w:p w14:paraId="7F73A2BB" w14:textId="1E1D69DF" w:rsidR="00EE65FC" w:rsidRDefault="00DF2EAE" w:rsidP="005508B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Милена Нешић</w:t>
      </w:r>
    </w:p>
    <w:p w14:paraId="606F175F" w14:textId="77777777" w:rsidR="00EE65FC" w:rsidRPr="00A73737" w:rsidRDefault="00DF2EAE" w:rsidP="00A73737">
      <w:pPr>
        <w:pStyle w:val="Heading2"/>
      </w:pPr>
      <w:bookmarkStart w:id="54" w:name="_Toc50762437"/>
      <w:r w:rsidRPr="00A73737">
        <w:t>4.2. ИЗВЕШТАЈ О РАДУ УЧЕНИЧКОГ ПАРЛАМЕНТА</w:t>
      </w:r>
      <w:bookmarkEnd w:id="54"/>
      <w:r w:rsidRPr="00A73737">
        <w:t xml:space="preserve"> </w:t>
      </w:r>
    </w:p>
    <w:tbl>
      <w:tblPr>
        <w:tblStyle w:val="afffff0"/>
        <w:tblW w:w="10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740"/>
        <w:gridCol w:w="2190"/>
        <w:gridCol w:w="2986"/>
        <w:gridCol w:w="1664"/>
      </w:tblGrid>
      <w:tr w:rsidR="00EE65FC" w14:paraId="51140862" w14:textId="77777777" w:rsidTr="005508BB">
        <w:trPr>
          <w:jc w:val="center"/>
        </w:trPr>
        <w:tc>
          <w:tcPr>
            <w:tcW w:w="2010" w:type="dxa"/>
            <w:shd w:val="clear" w:color="auto" w:fill="BFBFBF" w:themeFill="background1" w:themeFillShade="BF"/>
            <w:vAlign w:val="center"/>
          </w:tcPr>
          <w:p w14:paraId="20E07E0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Активности</w:t>
            </w:r>
          </w:p>
        </w:tc>
        <w:tc>
          <w:tcPr>
            <w:tcW w:w="1740" w:type="dxa"/>
            <w:shd w:val="clear" w:color="auto" w:fill="BFBFBF" w:themeFill="background1" w:themeFillShade="BF"/>
            <w:vAlign w:val="center"/>
          </w:tcPr>
          <w:p w14:paraId="5F4F258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2190" w:type="dxa"/>
            <w:shd w:val="clear" w:color="auto" w:fill="BFBFBF" w:themeFill="background1" w:themeFillShade="BF"/>
            <w:vAlign w:val="center"/>
          </w:tcPr>
          <w:p w14:paraId="7A5EE60F"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2986" w:type="dxa"/>
            <w:shd w:val="clear" w:color="auto" w:fill="BFBFBF" w:themeFill="background1" w:themeFillShade="BF"/>
            <w:vAlign w:val="center"/>
          </w:tcPr>
          <w:p w14:paraId="25ACB4A1"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664" w:type="dxa"/>
            <w:shd w:val="clear" w:color="auto" w:fill="BFBFBF" w:themeFill="background1" w:themeFillShade="BF"/>
            <w:vAlign w:val="center"/>
          </w:tcPr>
          <w:p w14:paraId="6D9A3C9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6C5A797F" w14:textId="77777777" w:rsidTr="005508BB">
        <w:trPr>
          <w:jc w:val="center"/>
        </w:trPr>
        <w:tc>
          <w:tcPr>
            <w:tcW w:w="2010" w:type="dxa"/>
            <w:vAlign w:val="center"/>
          </w:tcPr>
          <w:p w14:paraId="08927E08"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Конституисање Парламента</w:t>
            </w:r>
          </w:p>
          <w:p w14:paraId="76F9B7FE"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Усвајање Пословника о раду</w:t>
            </w:r>
          </w:p>
          <w:p w14:paraId="6514893A"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Упознавање са Годишњим планом рада</w:t>
            </w:r>
          </w:p>
          <w:p w14:paraId="5FE15CF2"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Правила понашања у школи</w:t>
            </w:r>
          </w:p>
          <w:p w14:paraId="63B798D0"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Принципи функционисања чланова у Ђачком парламенту</w:t>
            </w:r>
          </w:p>
          <w:p w14:paraId="156E48CB"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Актуелна дешавања</w:t>
            </w:r>
          </w:p>
        </w:tc>
        <w:tc>
          <w:tcPr>
            <w:tcW w:w="1740" w:type="dxa"/>
            <w:vAlign w:val="center"/>
          </w:tcPr>
          <w:p w14:paraId="42EB566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16.09.2019.</w:t>
            </w:r>
          </w:p>
          <w:p w14:paraId="5D827957" w14:textId="074CB470" w:rsidR="00EE65FC" w:rsidRPr="005508BB"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просторијама школе. </w:t>
            </w:r>
          </w:p>
        </w:tc>
        <w:tc>
          <w:tcPr>
            <w:tcW w:w="2190" w:type="dxa"/>
            <w:vAlign w:val="center"/>
          </w:tcPr>
          <w:p w14:paraId="7175D824"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Ђачког парламента: ученици: Ксенија Зазић VIII1, Борис Лазић VIII1, Кристина Анићић VIII2, Марко ГрчићVIII2, Ђорђе Рокић и Стеван Станковић VII1, педагог школе, разредне старешине и координатор Ђ.П наставница историје.</w:t>
            </w:r>
          </w:p>
          <w:p w14:paraId="6A1C00F7" w14:textId="69734C8D"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учесника 11</w:t>
            </w:r>
          </w:p>
        </w:tc>
        <w:tc>
          <w:tcPr>
            <w:tcW w:w="2986" w:type="dxa"/>
          </w:tcPr>
          <w:p w14:paraId="4F5E04C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 почетку школске године у првој недељи септембра на часовима одељеског старешине VII и VIII разреда одабрана су по два ученика за представнике Ђачког парламента</w:t>
            </w:r>
          </w:p>
          <w:p w14:paraId="64E9581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Чланови су усвојили годишњи план рада. </w:t>
            </w:r>
          </w:p>
        </w:tc>
        <w:tc>
          <w:tcPr>
            <w:tcW w:w="1664" w:type="dxa"/>
          </w:tcPr>
          <w:p w14:paraId="66E4A35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 Бојана Мићаловић, разредне старешине, наставница  историје Милица Марић као координатор и ученици, чланови Ђачког парламента</w:t>
            </w:r>
          </w:p>
        </w:tc>
      </w:tr>
      <w:tr w:rsidR="00EE65FC" w14:paraId="0CB76963" w14:textId="77777777" w:rsidTr="005508BB">
        <w:trPr>
          <w:jc w:val="center"/>
        </w:trPr>
        <w:tc>
          <w:tcPr>
            <w:tcW w:w="2010" w:type="dxa"/>
          </w:tcPr>
          <w:p w14:paraId="65F3EEE0"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Прослава Дана школе; </w:t>
            </w:r>
          </w:p>
          <w:p w14:paraId="5A1FFD63"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Огранизовање изложбе и приредбе;</w:t>
            </w:r>
          </w:p>
          <w:p w14:paraId="18489C07"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Спортски сусрети;</w:t>
            </w:r>
          </w:p>
          <w:p w14:paraId="349682F3"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Огранизовани одлазак на сајам књига;</w:t>
            </w:r>
          </w:p>
          <w:p w14:paraId="0D2A65EB"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биоскоп</w:t>
            </w:r>
          </w:p>
          <w:p w14:paraId="2E94A058"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Укључивање ученика у секције;</w:t>
            </w:r>
          </w:p>
          <w:p w14:paraId="16D81DBF"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Дежурство ученика</w:t>
            </w:r>
          </w:p>
          <w:p w14:paraId="7BF9F0B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Актуелна дешавања</w:t>
            </w:r>
          </w:p>
        </w:tc>
        <w:tc>
          <w:tcPr>
            <w:tcW w:w="1740" w:type="dxa"/>
          </w:tcPr>
          <w:p w14:paraId="3E939B0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21.10. 2019. г</w:t>
            </w:r>
          </w:p>
          <w:p w14:paraId="3FAE540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просторијама школе</w:t>
            </w:r>
          </w:p>
          <w:p w14:paraId="1DD9474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Београдски сајам</w:t>
            </w:r>
          </w:p>
        </w:tc>
        <w:tc>
          <w:tcPr>
            <w:tcW w:w="2190" w:type="dxa"/>
          </w:tcPr>
          <w:p w14:paraId="339099B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чланови Ђачког парламента, педагог и координатор</w:t>
            </w:r>
          </w:p>
          <w:p w14:paraId="4D65749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учесника 8</w:t>
            </w:r>
          </w:p>
        </w:tc>
        <w:tc>
          <w:tcPr>
            <w:tcW w:w="2986" w:type="dxa"/>
          </w:tcPr>
          <w:p w14:paraId="4836BBC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дана школе обележена је 10.10.2019.г. Том приликом одржана је приредба ученика млађих разреда и “Изложба старина”, са циљем да се традиција не заборави. Такође су одржани и спортски сусрети са ученицима О.Ш Дражевац и дружење са предшколцима П.У “Перка Вићентијевић”.</w:t>
            </w:r>
          </w:p>
          <w:p w14:paraId="76CE322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Организован је одлазак на Сајам књига у пратњи директорке и пегагога..</w:t>
            </w:r>
          </w:p>
          <w:p w14:paraId="5F670E3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 предлог ученика, почео је са радом школски биоскоп. Филмове су предлагали и ученици и наставници по темама.</w:t>
            </w:r>
          </w:p>
          <w:p w14:paraId="0F98F3D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су такође предложили </w:t>
            </w:r>
            <w:r>
              <w:rPr>
                <w:rFonts w:ascii="Times New Roman" w:eastAsia="Times New Roman" w:hAnsi="Times New Roman" w:cs="Times New Roman"/>
                <w:sz w:val="20"/>
                <w:szCs w:val="20"/>
              </w:rPr>
              <w:lastRenderedPageBreak/>
              <w:t>увођење дежурства, што је одобрено.</w:t>
            </w:r>
          </w:p>
        </w:tc>
        <w:tc>
          <w:tcPr>
            <w:tcW w:w="1664" w:type="dxa"/>
          </w:tcPr>
          <w:p w14:paraId="79CEC7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Психолог Бојана Мићаловић, наставница историје Милица Марић и чланови Ђачког парламента</w:t>
            </w:r>
          </w:p>
        </w:tc>
      </w:tr>
      <w:tr w:rsidR="00EE65FC" w14:paraId="7B2FF547" w14:textId="77777777" w:rsidTr="005508BB">
        <w:trPr>
          <w:jc w:val="center"/>
        </w:trPr>
        <w:tc>
          <w:tcPr>
            <w:tcW w:w="2010" w:type="dxa"/>
          </w:tcPr>
          <w:p w14:paraId="7352B3D5"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Хуманитарна акција</w:t>
            </w:r>
          </w:p>
          <w:p w14:paraId="46C9ED69"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Побољшање успеха (Помоћ слабијим ученицима);</w:t>
            </w:r>
          </w:p>
          <w:p w14:paraId="4BA5B8E0"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Како поштујемо постојећи правилник понашања у школи.</w:t>
            </w:r>
          </w:p>
          <w:p w14:paraId="2FB23A26"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Кашњење и изостанци </w:t>
            </w:r>
          </w:p>
          <w:p w14:paraId="636D964D"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Рад школских секција;</w:t>
            </w:r>
          </w:p>
          <w:p w14:paraId="7E2BE149"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Хидијена школе, сале и школског дворишта</w:t>
            </w:r>
          </w:p>
          <w:p w14:paraId="746E9B23"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Школски биоскоп</w:t>
            </w:r>
          </w:p>
          <w:p w14:paraId="5242840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Актуелна дешавања</w:t>
            </w:r>
          </w:p>
        </w:tc>
        <w:tc>
          <w:tcPr>
            <w:tcW w:w="1740" w:type="dxa"/>
          </w:tcPr>
          <w:p w14:paraId="5CCFD33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18.11.2019.г </w:t>
            </w:r>
          </w:p>
          <w:p w14:paraId="27F7A851" w14:textId="392E017B"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просторијама школе.</w:t>
            </w:r>
          </w:p>
        </w:tc>
        <w:tc>
          <w:tcPr>
            <w:tcW w:w="2190" w:type="dxa"/>
          </w:tcPr>
          <w:p w14:paraId="6300FC0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чланови ђачког парламента, подагог и координатор</w:t>
            </w:r>
          </w:p>
          <w:p w14:paraId="748F8FE3" w14:textId="77AA0224" w:rsidR="00EE65FC" w:rsidRPr="005508BB"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учесника 8</w:t>
            </w:r>
          </w:p>
        </w:tc>
        <w:tc>
          <w:tcPr>
            <w:tcW w:w="2986" w:type="dxa"/>
          </w:tcPr>
          <w:p w14:paraId="428FFAB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су се укључили у хоманитарну акцију за девојчицу којој је неопходна новчава помоћ за даље лечење.</w:t>
            </w:r>
          </w:p>
          <w:p w14:paraId="2893077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Донет је предлог да се организује помоћ слабијим ученицима.Пружање помоћи у учењу од стране одличних ученика, слабијим ученицима.</w:t>
            </w:r>
          </w:p>
          <w:p w14:paraId="2B9336A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Свака учионица има јасно истакнут правилник о понашању који се поштује.</w:t>
            </w:r>
          </w:p>
          <w:p w14:paraId="49A4824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Разговарало се о актуелним дешавањима, раду школских секција, о кашњењу на час и изостанцима.</w:t>
            </w:r>
          </w:p>
          <w:p w14:paraId="4725CC6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Хигијена школе и  дворишта је одлична, као и новоизграђене школске сале.</w:t>
            </w:r>
          </w:p>
          <w:p w14:paraId="1020897B" w14:textId="77777777" w:rsidR="00EE65FC" w:rsidRDefault="00DF2EAE">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Наставио је са радом и школски биоскоп, а дежурства су укинута одлуком министарства.</w:t>
            </w:r>
          </w:p>
        </w:tc>
        <w:tc>
          <w:tcPr>
            <w:tcW w:w="1664" w:type="dxa"/>
          </w:tcPr>
          <w:p w14:paraId="4B46EE4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 Бојана Мићаловић, наставница историје Милица Марић и чланови Ђачког парламента</w:t>
            </w:r>
          </w:p>
        </w:tc>
      </w:tr>
      <w:tr w:rsidR="00EE65FC" w14:paraId="5700ECF8" w14:textId="77777777" w:rsidTr="005508BB">
        <w:trPr>
          <w:jc w:val="center"/>
        </w:trPr>
        <w:tc>
          <w:tcPr>
            <w:tcW w:w="2010" w:type="dxa"/>
          </w:tcPr>
          <w:p w14:paraId="79E19CAD"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Фестивал науке;</w:t>
            </w:r>
          </w:p>
          <w:p w14:paraId="5F448AAA"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Тематски излети:</w:t>
            </w:r>
          </w:p>
          <w:p w14:paraId="6388724C"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Арборетум и Јозића колиба;</w:t>
            </w:r>
          </w:p>
          <w:p w14:paraId="0495C5F3"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Новогодишње активнисти:</w:t>
            </w:r>
          </w:p>
          <w:p w14:paraId="00D7A3D1"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“Дан јелки”</w:t>
            </w:r>
          </w:p>
          <w:p w14:paraId="6BB446AA"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Новогодишњи квиз;</w:t>
            </w:r>
          </w:p>
          <w:p w14:paraId="7E07DB5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Актуелна дешавања</w:t>
            </w:r>
          </w:p>
        </w:tc>
        <w:tc>
          <w:tcPr>
            <w:tcW w:w="1740" w:type="dxa"/>
          </w:tcPr>
          <w:p w14:paraId="0E77BB6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10.12.2029.г</w:t>
            </w:r>
          </w:p>
          <w:p w14:paraId="225C596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просторијама школе</w:t>
            </w:r>
          </w:p>
          <w:p w14:paraId="4BDF4E4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Београдски сајам</w:t>
            </w:r>
          </w:p>
          <w:p w14:paraId="50CA4B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Арборетум и</w:t>
            </w:r>
          </w:p>
          <w:p w14:paraId="7BCD29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Јозића колиба, околина Обреновца</w:t>
            </w:r>
          </w:p>
        </w:tc>
        <w:tc>
          <w:tcPr>
            <w:tcW w:w="2190" w:type="dxa"/>
          </w:tcPr>
          <w:p w14:paraId="08CBCF3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чланови ђачког парламента, педагог и координатор,</w:t>
            </w:r>
          </w:p>
          <w:p w14:paraId="0DD83E6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чланоива 8</w:t>
            </w:r>
          </w:p>
          <w:p w14:paraId="6858468C" w14:textId="77777777" w:rsidR="00EE65FC" w:rsidRDefault="00EE65FC">
            <w:pPr>
              <w:rPr>
                <w:rFonts w:ascii="Times New Roman" w:eastAsia="Times New Roman" w:hAnsi="Times New Roman" w:cs="Times New Roman"/>
                <w:sz w:val="20"/>
                <w:szCs w:val="20"/>
              </w:rPr>
            </w:pPr>
          </w:p>
        </w:tc>
        <w:tc>
          <w:tcPr>
            <w:tcW w:w="2986" w:type="dxa"/>
          </w:tcPr>
          <w:p w14:paraId="1D974D7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су посетили Фестивал науке 12.12.2019. са наставником физике и наставницом хемије и на састанку пренели своје утиске и новостечена знања.</w:t>
            </w:r>
          </w:p>
          <w:p w14:paraId="50848C1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Такође су у пратњи наставнице биологије 16.12.2019. посетили Арборетум у Обреновцу и историјско еколошки локалитет“Јозића колибу”, где се узгајају многе аутохтоне и егзотичне биљне врсте, као и резерват храстова лужњака.</w:t>
            </w:r>
          </w:p>
          <w:p w14:paraId="07FEA2A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оквиру новогодишњих активности у школи је организовано кићење јелке и новогодишњиз 25..12. док је општина Обреновац 27.12.2019.г организовала    ” Дан јелки”за све школе на градском Тргу. Из наше школе ишли су ученици петог разреда у пратњи наставница ликовног и историје, са унапред припремњеним украсима које су сами правили на секцији ликовне културе.</w:t>
            </w:r>
          </w:p>
        </w:tc>
        <w:tc>
          <w:tcPr>
            <w:tcW w:w="1664" w:type="dxa"/>
          </w:tcPr>
          <w:p w14:paraId="4EB37E4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r w:rsidR="00EE65FC" w14:paraId="7CCA2EF4" w14:textId="77777777" w:rsidTr="005508BB">
        <w:trPr>
          <w:trHeight w:val="4770"/>
          <w:jc w:val="center"/>
        </w:trPr>
        <w:tc>
          <w:tcPr>
            <w:tcW w:w="2010" w:type="dxa"/>
          </w:tcPr>
          <w:p w14:paraId="598FCB3F"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Божићна приредба;</w:t>
            </w:r>
          </w:p>
          <w:p w14:paraId="7C7511F7"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Акција “Деца деци”</w:t>
            </w:r>
          </w:p>
          <w:p w14:paraId="323F2804"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Прослава Св Саве</w:t>
            </w:r>
          </w:p>
          <w:p w14:paraId="3BEF01E3"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Спортски сусрети “Светосавски турнир”</w:t>
            </w:r>
          </w:p>
          <w:p w14:paraId="5B283289"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успеха и дисциплине у 1.полугодишту</w:t>
            </w:r>
          </w:p>
          <w:p w14:paraId="3027A024"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пријемни испит</w:t>
            </w:r>
          </w:p>
          <w:p w14:paraId="7B374DE8"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Актуелана дешавања</w:t>
            </w:r>
          </w:p>
          <w:p w14:paraId="13B4AC67" w14:textId="77777777" w:rsidR="00EE65FC" w:rsidRDefault="00EE65FC">
            <w:pPr>
              <w:spacing w:line="276" w:lineRule="auto"/>
              <w:rPr>
                <w:rFonts w:ascii="Times New Roman" w:eastAsia="Times New Roman" w:hAnsi="Times New Roman" w:cs="Times New Roman"/>
                <w:sz w:val="20"/>
                <w:szCs w:val="20"/>
              </w:rPr>
            </w:pPr>
          </w:p>
          <w:p w14:paraId="1546AD48" w14:textId="77777777" w:rsidR="00EE65FC" w:rsidRDefault="00EE65FC">
            <w:pPr>
              <w:spacing w:line="276" w:lineRule="auto"/>
              <w:rPr>
                <w:rFonts w:ascii="Times New Roman" w:eastAsia="Times New Roman" w:hAnsi="Times New Roman" w:cs="Times New Roman"/>
                <w:sz w:val="20"/>
                <w:szCs w:val="20"/>
              </w:rPr>
            </w:pPr>
          </w:p>
          <w:p w14:paraId="53727008" w14:textId="77777777" w:rsidR="00EE65FC" w:rsidRDefault="00EE65FC">
            <w:pPr>
              <w:spacing w:line="276" w:lineRule="auto"/>
              <w:rPr>
                <w:rFonts w:ascii="Times New Roman" w:eastAsia="Times New Roman" w:hAnsi="Times New Roman" w:cs="Times New Roman"/>
                <w:sz w:val="20"/>
                <w:szCs w:val="20"/>
              </w:rPr>
            </w:pPr>
          </w:p>
          <w:p w14:paraId="6840CAAE" w14:textId="77777777" w:rsidR="00EE65FC" w:rsidRDefault="00EE65FC">
            <w:pPr>
              <w:spacing w:line="276" w:lineRule="auto"/>
              <w:rPr>
                <w:rFonts w:ascii="Times New Roman" w:eastAsia="Times New Roman" w:hAnsi="Times New Roman" w:cs="Times New Roman"/>
                <w:sz w:val="20"/>
                <w:szCs w:val="20"/>
              </w:rPr>
            </w:pPr>
          </w:p>
          <w:p w14:paraId="18AC6502" w14:textId="77777777" w:rsidR="00EE65FC" w:rsidRDefault="00EE65FC">
            <w:pPr>
              <w:spacing w:line="276" w:lineRule="auto"/>
              <w:rPr>
                <w:rFonts w:ascii="Times New Roman" w:eastAsia="Times New Roman" w:hAnsi="Times New Roman" w:cs="Times New Roman"/>
                <w:sz w:val="20"/>
                <w:szCs w:val="20"/>
              </w:rPr>
            </w:pPr>
          </w:p>
          <w:p w14:paraId="28ABB181" w14:textId="77777777" w:rsidR="00EE65FC" w:rsidRDefault="00EE65FC">
            <w:pPr>
              <w:spacing w:line="276" w:lineRule="auto"/>
              <w:rPr>
                <w:rFonts w:ascii="Times New Roman" w:eastAsia="Times New Roman" w:hAnsi="Times New Roman" w:cs="Times New Roman"/>
                <w:sz w:val="20"/>
                <w:szCs w:val="20"/>
              </w:rPr>
            </w:pPr>
          </w:p>
          <w:p w14:paraId="5DC5690B" w14:textId="77777777" w:rsidR="00EE65FC" w:rsidRDefault="00EE65FC">
            <w:pPr>
              <w:spacing w:line="276" w:lineRule="auto"/>
              <w:rPr>
                <w:rFonts w:ascii="Times New Roman" w:eastAsia="Times New Roman" w:hAnsi="Times New Roman" w:cs="Times New Roman"/>
                <w:sz w:val="20"/>
                <w:szCs w:val="20"/>
              </w:rPr>
            </w:pPr>
          </w:p>
          <w:p w14:paraId="795BBA43" w14:textId="77777777" w:rsidR="00EE65FC" w:rsidRDefault="00EE65FC">
            <w:pPr>
              <w:spacing w:line="276" w:lineRule="auto"/>
              <w:rPr>
                <w:rFonts w:ascii="Times New Roman" w:eastAsia="Times New Roman" w:hAnsi="Times New Roman" w:cs="Times New Roman"/>
                <w:sz w:val="20"/>
                <w:szCs w:val="20"/>
              </w:rPr>
            </w:pPr>
          </w:p>
          <w:p w14:paraId="4F05926D" w14:textId="77777777" w:rsidR="00EE65FC" w:rsidRDefault="00EE65FC">
            <w:pPr>
              <w:spacing w:line="276" w:lineRule="auto"/>
              <w:rPr>
                <w:rFonts w:ascii="Times New Roman" w:eastAsia="Times New Roman" w:hAnsi="Times New Roman" w:cs="Times New Roman"/>
                <w:sz w:val="20"/>
                <w:szCs w:val="20"/>
              </w:rPr>
            </w:pPr>
          </w:p>
          <w:p w14:paraId="23CF43A1" w14:textId="77777777" w:rsidR="00EE65FC" w:rsidRDefault="00EE65FC">
            <w:pPr>
              <w:spacing w:line="276" w:lineRule="auto"/>
              <w:rPr>
                <w:rFonts w:ascii="Times New Roman" w:eastAsia="Times New Roman" w:hAnsi="Times New Roman" w:cs="Times New Roman"/>
                <w:sz w:val="20"/>
                <w:szCs w:val="20"/>
              </w:rPr>
            </w:pPr>
          </w:p>
          <w:p w14:paraId="61623DC5" w14:textId="77777777" w:rsidR="00EE65FC" w:rsidRDefault="00EE65FC">
            <w:pPr>
              <w:spacing w:line="276" w:lineRule="auto"/>
              <w:rPr>
                <w:rFonts w:ascii="Times New Roman" w:eastAsia="Times New Roman" w:hAnsi="Times New Roman" w:cs="Times New Roman"/>
                <w:sz w:val="20"/>
                <w:szCs w:val="20"/>
              </w:rPr>
            </w:pPr>
          </w:p>
          <w:p w14:paraId="10E896F2" w14:textId="77777777" w:rsidR="00EE65FC" w:rsidRDefault="00EE65FC">
            <w:pPr>
              <w:spacing w:line="276" w:lineRule="auto"/>
              <w:rPr>
                <w:rFonts w:ascii="Times New Roman" w:eastAsia="Times New Roman" w:hAnsi="Times New Roman" w:cs="Times New Roman"/>
                <w:sz w:val="20"/>
                <w:szCs w:val="20"/>
              </w:rPr>
            </w:pPr>
          </w:p>
          <w:p w14:paraId="45F3765D" w14:textId="77777777" w:rsidR="00EE65FC" w:rsidRDefault="00EE65FC">
            <w:pPr>
              <w:spacing w:line="276" w:lineRule="auto"/>
              <w:rPr>
                <w:rFonts w:ascii="Times New Roman" w:eastAsia="Times New Roman" w:hAnsi="Times New Roman" w:cs="Times New Roman"/>
                <w:sz w:val="20"/>
                <w:szCs w:val="20"/>
              </w:rPr>
            </w:pPr>
          </w:p>
          <w:p w14:paraId="2810AD52" w14:textId="77777777" w:rsidR="00EE65FC" w:rsidRDefault="00EE65FC">
            <w:pPr>
              <w:spacing w:line="276" w:lineRule="auto"/>
              <w:rPr>
                <w:rFonts w:ascii="Times New Roman" w:eastAsia="Times New Roman" w:hAnsi="Times New Roman" w:cs="Times New Roman"/>
                <w:sz w:val="20"/>
                <w:szCs w:val="20"/>
              </w:rPr>
            </w:pPr>
          </w:p>
          <w:p w14:paraId="22D5ECF8" w14:textId="77777777" w:rsidR="00EE65FC" w:rsidRDefault="00EE65FC">
            <w:pPr>
              <w:spacing w:line="276" w:lineRule="auto"/>
              <w:rPr>
                <w:rFonts w:ascii="Times New Roman" w:eastAsia="Times New Roman" w:hAnsi="Times New Roman" w:cs="Times New Roman"/>
                <w:sz w:val="20"/>
                <w:szCs w:val="20"/>
              </w:rPr>
            </w:pPr>
          </w:p>
          <w:p w14:paraId="03F0B931" w14:textId="77777777" w:rsidR="00EE65FC" w:rsidRDefault="00EE65FC">
            <w:pPr>
              <w:spacing w:line="276" w:lineRule="auto"/>
              <w:rPr>
                <w:rFonts w:ascii="Times New Roman" w:eastAsia="Times New Roman" w:hAnsi="Times New Roman" w:cs="Times New Roman"/>
                <w:sz w:val="20"/>
                <w:szCs w:val="20"/>
              </w:rPr>
            </w:pPr>
          </w:p>
          <w:p w14:paraId="44FD5123" w14:textId="77777777" w:rsidR="00EE65FC" w:rsidRDefault="00EE65FC">
            <w:pPr>
              <w:spacing w:line="276" w:lineRule="auto"/>
              <w:rPr>
                <w:rFonts w:ascii="Times New Roman" w:eastAsia="Times New Roman" w:hAnsi="Times New Roman" w:cs="Times New Roman"/>
                <w:sz w:val="20"/>
                <w:szCs w:val="20"/>
              </w:rPr>
            </w:pPr>
          </w:p>
          <w:p w14:paraId="451E785E"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Школска и општинска такмичења;</w:t>
            </w:r>
          </w:p>
          <w:p w14:paraId="3CFC8105"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Изложба на тему “Стари исток”</w:t>
            </w:r>
          </w:p>
          <w:p w14:paraId="3DEE729C"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Хуманитарна акција ученика;</w:t>
            </w:r>
          </w:p>
          <w:p w14:paraId="7FAFA3AF"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Професионална оријентација</w:t>
            </w:r>
          </w:p>
          <w:p w14:paraId="102768B0" w14:textId="77777777" w:rsidR="00EE65FC" w:rsidRDefault="00DF2EAE">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Актуелна дешавања</w:t>
            </w:r>
          </w:p>
        </w:tc>
        <w:tc>
          <w:tcPr>
            <w:tcW w:w="1740" w:type="dxa"/>
          </w:tcPr>
          <w:p w14:paraId="52E7E20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14.01.2020.г</w:t>
            </w:r>
          </w:p>
          <w:p w14:paraId="24D637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просторијама школе</w:t>
            </w:r>
          </w:p>
          <w:p w14:paraId="49277B7A" w14:textId="77777777" w:rsidR="00EE65FC" w:rsidRDefault="00EE65FC">
            <w:pPr>
              <w:rPr>
                <w:rFonts w:ascii="Times New Roman" w:eastAsia="Times New Roman" w:hAnsi="Times New Roman" w:cs="Times New Roman"/>
                <w:sz w:val="20"/>
                <w:szCs w:val="20"/>
              </w:rPr>
            </w:pPr>
          </w:p>
          <w:p w14:paraId="0AB8E684" w14:textId="77777777" w:rsidR="00EE65FC" w:rsidRDefault="00EE65FC">
            <w:pPr>
              <w:rPr>
                <w:rFonts w:ascii="Times New Roman" w:eastAsia="Times New Roman" w:hAnsi="Times New Roman" w:cs="Times New Roman"/>
                <w:sz w:val="20"/>
                <w:szCs w:val="20"/>
              </w:rPr>
            </w:pPr>
          </w:p>
          <w:p w14:paraId="72701EB5" w14:textId="77777777" w:rsidR="00EE65FC" w:rsidRDefault="00EE65FC">
            <w:pPr>
              <w:rPr>
                <w:rFonts w:ascii="Times New Roman" w:eastAsia="Times New Roman" w:hAnsi="Times New Roman" w:cs="Times New Roman"/>
                <w:sz w:val="20"/>
                <w:szCs w:val="20"/>
              </w:rPr>
            </w:pPr>
          </w:p>
          <w:p w14:paraId="5256EDE7" w14:textId="77777777" w:rsidR="00EE65FC" w:rsidRDefault="00EE65FC">
            <w:pPr>
              <w:rPr>
                <w:rFonts w:ascii="Times New Roman" w:eastAsia="Times New Roman" w:hAnsi="Times New Roman" w:cs="Times New Roman"/>
                <w:sz w:val="20"/>
                <w:szCs w:val="20"/>
              </w:rPr>
            </w:pPr>
          </w:p>
          <w:p w14:paraId="6BF1A356" w14:textId="77777777" w:rsidR="00EE65FC" w:rsidRDefault="00EE65FC">
            <w:pPr>
              <w:rPr>
                <w:rFonts w:ascii="Times New Roman" w:eastAsia="Times New Roman" w:hAnsi="Times New Roman" w:cs="Times New Roman"/>
                <w:sz w:val="20"/>
                <w:szCs w:val="20"/>
              </w:rPr>
            </w:pPr>
          </w:p>
          <w:p w14:paraId="30141414" w14:textId="77777777" w:rsidR="00EE65FC" w:rsidRDefault="00EE65FC">
            <w:pPr>
              <w:rPr>
                <w:rFonts w:ascii="Times New Roman" w:eastAsia="Times New Roman" w:hAnsi="Times New Roman" w:cs="Times New Roman"/>
                <w:sz w:val="20"/>
                <w:szCs w:val="20"/>
              </w:rPr>
            </w:pPr>
          </w:p>
          <w:p w14:paraId="0D53043B" w14:textId="77777777" w:rsidR="00EE65FC" w:rsidRDefault="00EE65FC">
            <w:pPr>
              <w:rPr>
                <w:rFonts w:ascii="Times New Roman" w:eastAsia="Times New Roman" w:hAnsi="Times New Roman" w:cs="Times New Roman"/>
                <w:sz w:val="20"/>
                <w:szCs w:val="20"/>
              </w:rPr>
            </w:pPr>
          </w:p>
          <w:p w14:paraId="44D6116B" w14:textId="77777777" w:rsidR="00EE65FC" w:rsidRDefault="00EE65FC">
            <w:pPr>
              <w:rPr>
                <w:rFonts w:ascii="Times New Roman" w:eastAsia="Times New Roman" w:hAnsi="Times New Roman" w:cs="Times New Roman"/>
                <w:sz w:val="20"/>
                <w:szCs w:val="20"/>
              </w:rPr>
            </w:pPr>
          </w:p>
          <w:p w14:paraId="6367025F" w14:textId="77777777" w:rsidR="00EE65FC" w:rsidRDefault="00EE65FC">
            <w:pPr>
              <w:rPr>
                <w:rFonts w:ascii="Times New Roman" w:eastAsia="Times New Roman" w:hAnsi="Times New Roman" w:cs="Times New Roman"/>
                <w:sz w:val="20"/>
                <w:szCs w:val="20"/>
              </w:rPr>
            </w:pPr>
          </w:p>
          <w:p w14:paraId="01D2E1D0" w14:textId="77777777" w:rsidR="00EE65FC" w:rsidRDefault="00EE65FC">
            <w:pPr>
              <w:rPr>
                <w:rFonts w:ascii="Times New Roman" w:eastAsia="Times New Roman" w:hAnsi="Times New Roman" w:cs="Times New Roman"/>
                <w:sz w:val="20"/>
                <w:szCs w:val="20"/>
              </w:rPr>
            </w:pPr>
          </w:p>
          <w:p w14:paraId="122DA03D" w14:textId="77777777" w:rsidR="00EE65FC" w:rsidRDefault="00EE65FC">
            <w:pPr>
              <w:rPr>
                <w:rFonts w:ascii="Times New Roman" w:eastAsia="Times New Roman" w:hAnsi="Times New Roman" w:cs="Times New Roman"/>
                <w:sz w:val="20"/>
                <w:szCs w:val="20"/>
              </w:rPr>
            </w:pPr>
          </w:p>
          <w:p w14:paraId="7B68F610" w14:textId="77777777" w:rsidR="00EE65FC" w:rsidRDefault="00EE65FC">
            <w:pPr>
              <w:rPr>
                <w:rFonts w:ascii="Times New Roman" w:eastAsia="Times New Roman" w:hAnsi="Times New Roman" w:cs="Times New Roman"/>
                <w:sz w:val="20"/>
                <w:szCs w:val="20"/>
              </w:rPr>
            </w:pPr>
          </w:p>
          <w:p w14:paraId="04B4B39C" w14:textId="77777777" w:rsidR="00EE65FC" w:rsidRDefault="00EE65FC">
            <w:pPr>
              <w:rPr>
                <w:rFonts w:ascii="Times New Roman" w:eastAsia="Times New Roman" w:hAnsi="Times New Roman" w:cs="Times New Roman"/>
                <w:sz w:val="20"/>
                <w:szCs w:val="20"/>
              </w:rPr>
            </w:pPr>
          </w:p>
          <w:p w14:paraId="235B1B73" w14:textId="77777777" w:rsidR="00EE65FC" w:rsidRDefault="00EE65FC">
            <w:pPr>
              <w:rPr>
                <w:rFonts w:ascii="Times New Roman" w:eastAsia="Times New Roman" w:hAnsi="Times New Roman" w:cs="Times New Roman"/>
                <w:sz w:val="20"/>
                <w:szCs w:val="20"/>
              </w:rPr>
            </w:pPr>
          </w:p>
          <w:p w14:paraId="7938D1F5" w14:textId="77777777" w:rsidR="00EE65FC" w:rsidRDefault="00EE65FC">
            <w:pPr>
              <w:rPr>
                <w:rFonts w:ascii="Times New Roman" w:eastAsia="Times New Roman" w:hAnsi="Times New Roman" w:cs="Times New Roman"/>
                <w:sz w:val="20"/>
                <w:szCs w:val="20"/>
              </w:rPr>
            </w:pPr>
          </w:p>
          <w:p w14:paraId="13DB9347" w14:textId="77777777" w:rsidR="00EE65FC" w:rsidRDefault="00EE65FC">
            <w:pPr>
              <w:rPr>
                <w:rFonts w:ascii="Times New Roman" w:eastAsia="Times New Roman" w:hAnsi="Times New Roman" w:cs="Times New Roman"/>
                <w:sz w:val="20"/>
                <w:szCs w:val="20"/>
              </w:rPr>
            </w:pPr>
          </w:p>
          <w:p w14:paraId="69ADB43A" w14:textId="77777777" w:rsidR="00EE65FC" w:rsidRDefault="00EE65FC">
            <w:pPr>
              <w:rPr>
                <w:rFonts w:ascii="Times New Roman" w:eastAsia="Times New Roman" w:hAnsi="Times New Roman" w:cs="Times New Roman"/>
                <w:sz w:val="20"/>
                <w:szCs w:val="20"/>
              </w:rPr>
            </w:pPr>
          </w:p>
          <w:p w14:paraId="47E80011" w14:textId="77777777" w:rsidR="00EE65FC" w:rsidRDefault="00EE65FC">
            <w:pPr>
              <w:rPr>
                <w:rFonts w:ascii="Times New Roman" w:eastAsia="Times New Roman" w:hAnsi="Times New Roman" w:cs="Times New Roman"/>
                <w:sz w:val="20"/>
                <w:szCs w:val="20"/>
              </w:rPr>
            </w:pPr>
          </w:p>
          <w:p w14:paraId="2A5774B4" w14:textId="77777777" w:rsidR="00EE65FC" w:rsidRDefault="00EE65FC">
            <w:pPr>
              <w:rPr>
                <w:rFonts w:ascii="Times New Roman" w:eastAsia="Times New Roman" w:hAnsi="Times New Roman" w:cs="Times New Roman"/>
                <w:sz w:val="20"/>
                <w:szCs w:val="20"/>
              </w:rPr>
            </w:pPr>
          </w:p>
          <w:p w14:paraId="7824DFC6" w14:textId="77777777" w:rsidR="00EE65FC" w:rsidRDefault="00EE65FC">
            <w:pPr>
              <w:rPr>
                <w:rFonts w:ascii="Times New Roman" w:eastAsia="Times New Roman" w:hAnsi="Times New Roman" w:cs="Times New Roman"/>
                <w:sz w:val="20"/>
                <w:szCs w:val="20"/>
              </w:rPr>
            </w:pPr>
          </w:p>
          <w:p w14:paraId="39A9AC96" w14:textId="77777777" w:rsidR="00EE65FC" w:rsidRDefault="00EE65FC">
            <w:pPr>
              <w:rPr>
                <w:rFonts w:ascii="Times New Roman" w:eastAsia="Times New Roman" w:hAnsi="Times New Roman" w:cs="Times New Roman"/>
                <w:sz w:val="20"/>
                <w:szCs w:val="20"/>
              </w:rPr>
            </w:pPr>
          </w:p>
          <w:p w14:paraId="3D4EC17F" w14:textId="77777777" w:rsidR="00EE65FC" w:rsidRDefault="00EE65FC">
            <w:pPr>
              <w:rPr>
                <w:rFonts w:ascii="Times New Roman" w:eastAsia="Times New Roman" w:hAnsi="Times New Roman" w:cs="Times New Roman"/>
                <w:sz w:val="20"/>
                <w:szCs w:val="20"/>
              </w:rPr>
            </w:pPr>
          </w:p>
          <w:p w14:paraId="1161F829" w14:textId="77777777" w:rsidR="00EE65FC" w:rsidRDefault="00EE65FC">
            <w:pPr>
              <w:rPr>
                <w:rFonts w:ascii="Times New Roman" w:eastAsia="Times New Roman" w:hAnsi="Times New Roman" w:cs="Times New Roman"/>
                <w:sz w:val="20"/>
                <w:szCs w:val="20"/>
              </w:rPr>
            </w:pPr>
          </w:p>
          <w:p w14:paraId="7679FA42" w14:textId="77777777" w:rsidR="00EE65FC" w:rsidRDefault="00EE65FC">
            <w:pPr>
              <w:rPr>
                <w:rFonts w:ascii="Times New Roman" w:eastAsia="Times New Roman" w:hAnsi="Times New Roman" w:cs="Times New Roman"/>
                <w:sz w:val="20"/>
                <w:szCs w:val="20"/>
              </w:rPr>
            </w:pPr>
          </w:p>
          <w:p w14:paraId="4082AD1D" w14:textId="77777777" w:rsidR="00EE65FC" w:rsidRDefault="00EE65FC">
            <w:pPr>
              <w:rPr>
                <w:rFonts w:ascii="Times New Roman" w:eastAsia="Times New Roman" w:hAnsi="Times New Roman" w:cs="Times New Roman"/>
                <w:sz w:val="20"/>
                <w:szCs w:val="20"/>
              </w:rPr>
            </w:pPr>
          </w:p>
          <w:p w14:paraId="7038042E" w14:textId="77777777" w:rsidR="00EE65FC" w:rsidRDefault="00EE65FC">
            <w:pPr>
              <w:rPr>
                <w:rFonts w:ascii="Times New Roman" w:eastAsia="Times New Roman" w:hAnsi="Times New Roman" w:cs="Times New Roman"/>
                <w:sz w:val="20"/>
                <w:szCs w:val="20"/>
              </w:rPr>
            </w:pPr>
          </w:p>
          <w:p w14:paraId="30053FF7" w14:textId="77777777" w:rsidR="00EE65FC" w:rsidRDefault="00EE65FC">
            <w:pPr>
              <w:rPr>
                <w:rFonts w:ascii="Times New Roman" w:eastAsia="Times New Roman" w:hAnsi="Times New Roman" w:cs="Times New Roman"/>
                <w:sz w:val="20"/>
                <w:szCs w:val="20"/>
              </w:rPr>
            </w:pPr>
          </w:p>
          <w:p w14:paraId="5473A5E5" w14:textId="77777777" w:rsidR="00EE65FC" w:rsidRDefault="00EE65FC">
            <w:pPr>
              <w:rPr>
                <w:rFonts w:ascii="Times New Roman" w:eastAsia="Times New Roman" w:hAnsi="Times New Roman" w:cs="Times New Roman"/>
                <w:sz w:val="20"/>
                <w:szCs w:val="20"/>
              </w:rPr>
            </w:pPr>
          </w:p>
          <w:p w14:paraId="73B020C0" w14:textId="77777777" w:rsidR="00EE65FC" w:rsidRDefault="00EE65FC">
            <w:pPr>
              <w:rPr>
                <w:rFonts w:ascii="Times New Roman" w:eastAsia="Times New Roman" w:hAnsi="Times New Roman" w:cs="Times New Roman"/>
                <w:sz w:val="20"/>
                <w:szCs w:val="20"/>
              </w:rPr>
            </w:pPr>
          </w:p>
          <w:p w14:paraId="46E5486E" w14:textId="77777777" w:rsidR="00EE65FC" w:rsidRDefault="00EE65FC">
            <w:pPr>
              <w:rPr>
                <w:rFonts w:ascii="Times New Roman" w:eastAsia="Times New Roman" w:hAnsi="Times New Roman" w:cs="Times New Roman"/>
                <w:sz w:val="20"/>
                <w:szCs w:val="20"/>
              </w:rPr>
            </w:pPr>
          </w:p>
          <w:p w14:paraId="65188657" w14:textId="77777777" w:rsidR="00EE65FC" w:rsidRDefault="00EE65FC">
            <w:pPr>
              <w:rPr>
                <w:rFonts w:ascii="Times New Roman" w:eastAsia="Times New Roman" w:hAnsi="Times New Roman" w:cs="Times New Roman"/>
                <w:sz w:val="20"/>
                <w:szCs w:val="20"/>
              </w:rPr>
            </w:pPr>
          </w:p>
          <w:p w14:paraId="78E6A46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25.02.2020.г</w:t>
            </w:r>
          </w:p>
          <w:p w14:paraId="433DD35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просторијама шкле</w:t>
            </w:r>
          </w:p>
        </w:tc>
        <w:tc>
          <w:tcPr>
            <w:tcW w:w="2190" w:type="dxa"/>
          </w:tcPr>
          <w:p w14:paraId="35E28FC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чланови ђачког парламента, педагог и координатор.</w:t>
            </w:r>
          </w:p>
          <w:p w14:paraId="4FB345F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чланова 8</w:t>
            </w:r>
          </w:p>
          <w:p w14:paraId="2B912D04" w14:textId="77777777" w:rsidR="00EE65FC" w:rsidRDefault="00EE65FC">
            <w:pPr>
              <w:rPr>
                <w:rFonts w:ascii="Times New Roman" w:eastAsia="Times New Roman" w:hAnsi="Times New Roman" w:cs="Times New Roman"/>
                <w:sz w:val="20"/>
                <w:szCs w:val="20"/>
              </w:rPr>
            </w:pPr>
          </w:p>
          <w:p w14:paraId="7B78C313" w14:textId="77777777" w:rsidR="00EE65FC" w:rsidRDefault="00EE65FC">
            <w:pPr>
              <w:rPr>
                <w:rFonts w:ascii="Times New Roman" w:eastAsia="Times New Roman" w:hAnsi="Times New Roman" w:cs="Times New Roman"/>
                <w:sz w:val="20"/>
                <w:szCs w:val="20"/>
              </w:rPr>
            </w:pPr>
          </w:p>
          <w:p w14:paraId="62E09AD3" w14:textId="77777777" w:rsidR="00EE65FC" w:rsidRDefault="00EE65FC">
            <w:pPr>
              <w:rPr>
                <w:rFonts w:ascii="Times New Roman" w:eastAsia="Times New Roman" w:hAnsi="Times New Roman" w:cs="Times New Roman"/>
                <w:sz w:val="20"/>
                <w:szCs w:val="20"/>
              </w:rPr>
            </w:pPr>
          </w:p>
          <w:p w14:paraId="5DA07248" w14:textId="77777777" w:rsidR="00EE65FC" w:rsidRDefault="00EE65FC">
            <w:pPr>
              <w:rPr>
                <w:rFonts w:ascii="Times New Roman" w:eastAsia="Times New Roman" w:hAnsi="Times New Roman" w:cs="Times New Roman"/>
                <w:sz w:val="20"/>
                <w:szCs w:val="20"/>
              </w:rPr>
            </w:pPr>
          </w:p>
          <w:p w14:paraId="6F4D27FE" w14:textId="77777777" w:rsidR="00EE65FC" w:rsidRDefault="00EE65FC">
            <w:pPr>
              <w:rPr>
                <w:rFonts w:ascii="Times New Roman" w:eastAsia="Times New Roman" w:hAnsi="Times New Roman" w:cs="Times New Roman"/>
                <w:sz w:val="20"/>
                <w:szCs w:val="20"/>
              </w:rPr>
            </w:pPr>
          </w:p>
          <w:p w14:paraId="7E04346E" w14:textId="77777777" w:rsidR="00EE65FC" w:rsidRDefault="00EE65FC">
            <w:pPr>
              <w:rPr>
                <w:rFonts w:ascii="Times New Roman" w:eastAsia="Times New Roman" w:hAnsi="Times New Roman" w:cs="Times New Roman"/>
                <w:sz w:val="20"/>
                <w:szCs w:val="20"/>
              </w:rPr>
            </w:pPr>
          </w:p>
          <w:p w14:paraId="025C553A" w14:textId="77777777" w:rsidR="00EE65FC" w:rsidRDefault="00EE65FC">
            <w:pPr>
              <w:rPr>
                <w:rFonts w:ascii="Times New Roman" w:eastAsia="Times New Roman" w:hAnsi="Times New Roman" w:cs="Times New Roman"/>
                <w:sz w:val="20"/>
                <w:szCs w:val="20"/>
              </w:rPr>
            </w:pPr>
          </w:p>
          <w:p w14:paraId="2B3E4FE3" w14:textId="77777777" w:rsidR="00EE65FC" w:rsidRDefault="00EE65FC">
            <w:pPr>
              <w:rPr>
                <w:rFonts w:ascii="Times New Roman" w:eastAsia="Times New Roman" w:hAnsi="Times New Roman" w:cs="Times New Roman"/>
                <w:sz w:val="20"/>
                <w:szCs w:val="20"/>
              </w:rPr>
            </w:pPr>
          </w:p>
          <w:p w14:paraId="108B8BB1" w14:textId="77777777" w:rsidR="00EE65FC" w:rsidRDefault="00EE65FC">
            <w:pPr>
              <w:rPr>
                <w:rFonts w:ascii="Times New Roman" w:eastAsia="Times New Roman" w:hAnsi="Times New Roman" w:cs="Times New Roman"/>
                <w:sz w:val="20"/>
                <w:szCs w:val="20"/>
              </w:rPr>
            </w:pPr>
          </w:p>
          <w:p w14:paraId="547AAFB6" w14:textId="77777777" w:rsidR="00EE65FC" w:rsidRDefault="00EE65FC">
            <w:pPr>
              <w:rPr>
                <w:rFonts w:ascii="Times New Roman" w:eastAsia="Times New Roman" w:hAnsi="Times New Roman" w:cs="Times New Roman"/>
                <w:sz w:val="20"/>
                <w:szCs w:val="20"/>
              </w:rPr>
            </w:pPr>
          </w:p>
          <w:p w14:paraId="01B3AB9E" w14:textId="77777777" w:rsidR="00EE65FC" w:rsidRDefault="00EE65FC">
            <w:pPr>
              <w:rPr>
                <w:rFonts w:ascii="Times New Roman" w:eastAsia="Times New Roman" w:hAnsi="Times New Roman" w:cs="Times New Roman"/>
                <w:sz w:val="20"/>
                <w:szCs w:val="20"/>
              </w:rPr>
            </w:pPr>
          </w:p>
          <w:p w14:paraId="64CB7F59" w14:textId="77777777" w:rsidR="00EE65FC" w:rsidRDefault="00EE65FC">
            <w:pPr>
              <w:rPr>
                <w:rFonts w:ascii="Times New Roman" w:eastAsia="Times New Roman" w:hAnsi="Times New Roman" w:cs="Times New Roman"/>
                <w:sz w:val="20"/>
                <w:szCs w:val="20"/>
              </w:rPr>
            </w:pPr>
          </w:p>
          <w:p w14:paraId="6DE166F4" w14:textId="77777777" w:rsidR="00EE65FC" w:rsidRDefault="00EE65FC">
            <w:pPr>
              <w:rPr>
                <w:rFonts w:ascii="Times New Roman" w:eastAsia="Times New Roman" w:hAnsi="Times New Roman" w:cs="Times New Roman"/>
                <w:sz w:val="20"/>
                <w:szCs w:val="20"/>
              </w:rPr>
            </w:pPr>
          </w:p>
          <w:p w14:paraId="7B378584" w14:textId="77777777" w:rsidR="00EE65FC" w:rsidRDefault="00EE65FC">
            <w:pPr>
              <w:rPr>
                <w:rFonts w:ascii="Times New Roman" w:eastAsia="Times New Roman" w:hAnsi="Times New Roman" w:cs="Times New Roman"/>
                <w:sz w:val="20"/>
                <w:szCs w:val="20"/>
              </w:rPr>
            </w:pPr>
          </w:p>
          <w:p w14:paraId="1C0A01EE" w14:textId="77777777" w:rsidR="00EE65FC" w:rsidRDefault="00EE65FC">
            <w:pPr>
              <w:rPr>
                <w:rFonts w:ascii="Times New Roman" w:eastAsia="Times New Roman" w:hAnsi="Times New Roman" w:cs="Times New Roman"/>
                <w:sz w:val="20"/>
                <w:szCs w:val="20"/>
              </w:rPr>
            </w:pPr>
          </w:p>
          <w:p w14:paraId="46F8CD5E" w14:textId="77777777" w:rsidR="00EE65FC" w:rsidRDefault="00EE65FC">
            <w:pPr>
              <w:rPr>
                <w:rFonts w:ascii="Times New Roman" w:eastAsia="Times New Roman" w:hAnsi="Times New Roman" w:cs="Times New Roman"/>
                <w:sz w:val="20"/>
                <w:szCs w:val="20"/>
              </w:rPr>
            </w:pPr>
          </w:p>
          <w:p w14:paraId="51EB7B0B" w14:textId="77777777" w:rsidR="00EE65FC" w:rsidRDefault="00EE65FC">
            <w:pPr>
              <w:rPr>
                <w:rFonts w:ascii="Times New Roman" w:eastAsia="Times New Roman" w:hAnsi="Times New Roman" w:cs="Times New Roman"/>
                <w:sz w:val="20"/>
                <w:szCs w:val="20"/>
              </w:rPr>
            </w:pPr>
          </w:p>
          <w:p w14:paraId="51DC446A" w14:textId="77777777" w:rsidR="00EE65FC" w:rsidRDefault="00EE65FC">
            <w:pPr>
              <w:rPr>
                <w:rFonts w:ascii="Times New Roman" w:eastAsia="Times New Roman" w:hAnsi="Times New Roman" w:cs="Times New Roman"/>
                <w:sz w:val="20"/>
                <w:szCs w:val="20"/>
              </w:rPr>
            </w:pPr>
          </w:p>
          <w:p w14:paraId="0A39742C" w14:textId="77777777" w:rsidR="00EE65FC" w:rsidRDefault="00EE65FC">
            <w:pPr>
              <w:rPr>
                <w:rFonts w:ascii="Times New Roman" w:eastAsia="Times New Roman" w:hAnsi="Times New Roman" w:cs="Times New Roman"/>
                <w:sz w:val="20"/>
                <w:szCs w:val="20"/>
              </w:rPr>
            </w:pPr>
          </w:p>
          <w:p w14:paraId="592A7168" w14:textId="77777777" w:rsidR="00EE65FC" w:rsidRDefault="00EE65FC">
            <w:pPr>
              <w:rPr>
                <w:rFonts w:ascii="Times New Roman" w:eastAsia="Times New Roman" w:hAnsi="Times New Roman" w:cs="Times New Roman"/>
                <w:sz w:val="20"/>
                <w:szCs w:val="20"/>
              </w:rPr>
            </w:pPr>
          </w:p>
          <w:p w14:paraId="4C4D902D" w14:textId="77777777" w:rsidR="00EE65FC" w:rsidRDefault="00EE65FC">
            <w:pPr>
              <w:rPr>
                <w:rFonts w:ascii="Times New Roman" w:eastAsia="Times New Roman" w:hAnsi="Times New Roman" w:cs="Times New Roman"/>
                <w:sz w:val="20"/>
                <w:szCs w:val="20"/>
              </w:rPr>
            </w:pPr>
          </w:p>
          <w:p w14:paraId="56A0EFAE" w14:textId="77777777" w:rsidR="00EE65FC" w:rsidRDefault="00EE65FC">
            <w:pPr>
              <w:rPr>
                <w:rFonts w:ascii="Times New Roman" w:eastAsia="Times New Roman" w:hAnsi="Times New Roman" w:cs="Times New Roman"/>
                <w:sz w:val="20"/>
                <w:szCs w:val="20"/>
              </w:rPr>
            </w:pPr>
          </w:p>
          <w:p w14:paraId="7717BE2C" w14:textId="77777777" w:rsidR="00EE65FC" w:rsidRDefault="00EE65FC">
            <w:pPr>
              <w:rPr>
                <w:rFonts w:ascii="Times New Roman" w:eastAsia="Times New Roman" w:hAnsi="Times New Roman" w:cs="Times New Roman"/>
                <w:sz w:val="20"/>
                <w:szCs w:val="20"/>
              </w:rPr>
            </w:pPr>
          </w:p>
          <w:p w14:paraId="64E7A7A0" w14:textId="77777777" w:rsidR="00EE65FC" w:rsidRDefault="00EE65FC">
            <w:pPr>
              <w:rPr>
                <w:rFonts w:ascii="Times New Roman" w:eastAsia="Times New Roman" w:hAnsi="Times New Roman" w:cs="Times New Roman"/>
                <w:sz w:val="20"/>
                <w:szCs w:val="20"/>
              </w:rPr>
            </w:pPr>
          </w:p>
          <w:p w14:paraId="261698E4" w14:textId="77777777" w:rsidR="00EE65FC" w:rsidRDefault="00EE65FC">
            <w:pPr>
              <w:rPr>
                <w:rFonts w:ascii="Times New Roman" w:eastAsia="Times New Roman" w:hAnsi="Times New Roman" w:cs="Times New Roman"/>
                <w:sz w:val="20"/>
                <w:szCs w:val="20"/>
              </w:rPr>
            </w:pPr>
          </w:p>
          <w:p w14:paraId="4BF42EA8" w14:textId="77777777" w:rsidR="00EE65FC" w:rsidRDefault="00EE65FC">
            <w:pPr>
              <w:rPr>
                <w:rFonts w:ascii="Times New Roman" w:eastAsia="Times New Roman" w:hAnsi="Times New Roman" w:cs="Times New Roman"/>
                <w:sz w:val="20"/>
                <w:szCs w:val="20"/>
              </w:rPr>
            </w:pPr>
          </w:p>
          <w:p w14:paraId="71AEB5F9" w14:textId="77777777" w:rsidR="00EE65FC" w:rsidRDefault="00EE65FC">
            <w:pPr>
              <w:rPr>
                <w:rFonts w:ascii="Times New Roman" w:eastAsia="Times New Roman" w:hAnsi="Times New Roman" w:cs="Times New Roman"/>
                <w:sz w:val="20"/>
                <w:szCs w:val="20"/>
              </w:rPr>
            </w:pPr>
          </w:p>
          <w:p w14:paraId="56881495" w14:textId="77777777" w:rsidR="00EE65FC" w:rsidRDefault="00EE65FC">
            <w:pPr>
              <w:rPr>
                <w:rFonts w:ascii="Times New Roman" w:eastAsia="Times New Roman" w:hAnsi="Times New Roman" w:cs="Times New Roman"/>
                <w:sz w:val="20"/>
                <w:szCs w:val="20"/>
              </w:rPr>
            </w:pPr>
          </w:p>
          <w:p w14:paraId="3D8A6D2C" w14:textId="77777777" w:rsidR="00EE65FC" w:rsidRDefault="00EE65FC">
            <w:pPr>
              <w:rPr>
                <w:rFonts w:ascii="Times New Roman" w:eastAsia="Times New Roman" w:hAnsi="Times New Roman" w:cs="Times New Roman"/>
                <w:sz w:val="20"/>
                <w:szCs w:val="20"/>
              </w:rPr>
            </w:pPr>
          </w:p>
          <w:p w14:paraId="028B110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чланови Ђачког парламенза, педагог и координатор.</w:t>
            </w:r>
          </w:p>
          <w:p w14:paraId="2C19A79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Број чланова 8</w:t>
            </w:r>
          </w:p>
          <w:p w14:paraId="6F3F2877" w14:textId="77777777" w:rsidR="00EE65FC" w:rsidRDefault="00EE65FC">
            <w:pPr>
              <w:rPr>
                <w:rFonts w:ascii="Times New Roman" w:eastAsia="Times New Roman" w:hAnsi="Times New Roman" w:cs="Times New Roman"/>
                <w:sz w:val="20"/>
                <w:szCs w:val="20"/>
              </w:rPr>
            </w:pPr>
          </w:p>
        </w:tc>
        <w:tc>
          <w:tcPr>
            <w:tcW w:w="2986" w:type="dxa"/>
          </w:tcPr>
          <w:p w14:paraId="6500618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који похађају секцију верске наставе заједно са вероучитељем приредили су “Божићну приредбу” којој су присуствовали предшколци и млађи разреди, свештеник и родитељи.</w:t>
            </w:r>
          </w:p>
          <w:p w14:paraId="5AAB560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оквиру акције “Деца деци”, ученици су правили пакетиће слаткиша намењене  за децу са Косова.</w:t>
            </w:r>
          </w:p>
          <w:p w14:paraId="7A105BC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организацији наставнице српског језика организована је светосавска приредба којој су присуствовали гости и сви ученици. Такође је у присуству свештеника обележена и школска слава.</w:t>
            </w:r>
          </w:p>
          <w:p w14:paraId="609CD5B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Одржан је и Светосавски турнир ученика и наставника који постаје традиција.</w:t>
            </w:r>
          </w:p>
          <w:p w14:paraId="7BBF251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циљу постизања што бољих резултата, у току распуста организовани су припремни часови за ученике осмог разреда, за полагање завршног испита, као и анализа успеха на крају првог полугодишта.</w:t>
            </w:r>
          </w:p>
          <w:p w14:paraId="43F9904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Организована су школска и општинска такмичења за која су ученици имали припремне часове.</w:t>
            </w:r>
          </w:p>
          <w:p w14:paraId="58210FD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Такође је организована изложба радова ученика петог разреда на тему “Стари Исток”, који су плод рада историјске секције.</w:t>
            </w:r>
          </w:p>
          <w:p w14:paraId="076A9F3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су учествовали у хуманитарној акцији прикупљања новчане помоћи за младића коме је неопходно даље лечење. Ученици су се радо одазвали на челу са члановима Ђ.П</w:t>
            </w:r>
          </w:p>
          <w:p w14:paraId="206A426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осмог разреда заједно са педагогом и раз. старешинама започели су разговоре везане за професионалну оријентацију.</w:t>
            </w:r>
          </w:p>
        </w:tc>
        <w:tc>
          <w:tcPr>
            <w:tcW w:w="1664" w:type="dxa"/>
          </w:tcPr>
          <w:p w14:paraId="2782C30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p w14:paraId="5E801025" w14:textId="77777777" w:rsidR="00EE65FC" w:rsidRDefault="00EE65FC">
            <w:pPr>
              <w:rPr>
                <w:rFonts w:ascii="Times New Roman" w:eastAsia="Times New Roman" w:hAnsi="Times New Roman" w:cs="Times New Roman"/>
                <w:sz w:val="20"/>
                <w:szCs w:val="20"/>
              </w:rPr>
            </w:pPr>
          </w:p>
          <w:p w14:paraId="71F85546" w14:textId="77777777" w:rsidR="00EE65FC" w:rsidRDefault="00EE65FC">
            <w:pPr>
              <w:rPr>
                <w:rFonts w:ascii="Times New Roman" w:eastAsia="Times New Roman" w:hAnsi="Times New Roman" w:cs="Times New Roman"/>
                <w:sz w:val="20"/>
                <w:szCs w:val="20"/>
              </w:rPr>
            </w:pPr>
          </w:p>
          <w:p w14:paraId="5EEC459B" w14:textId="77777777" w:rsidR="00EE65FC" w:rsidRDefault="00EE65FC">
            <w:pPr>
              <w:rPr>
                <w:rFonts w:ascii="Times New Roman" w:eastAsia="Times New Roman" w:hAnsi="Times New Roman" w:cs="Times New Roman"/>
                <w:sz w:val="20"/>
                <w:szCs w:val="20"/>
              </w:rPr>
            </w:pPr>
          </w:p>
          <w:p w14:paraId="293729CB" w14:textId="77777777" w:rsidR="00EE65FC" w:rsidRDefault="00EE65FC">
            <w:pPr>
              <w:rPr>
                <w:rFonts w:ascii="Times New Roman" w:eastAsia="Times New Roman" w:hAnsi="Times New Roman" w:cs="Times New Roman"/>
                <w:sz w:val="20"/>
                <w:szCs w:val="20"/>
              </w:rPr>
            </w:pPr>
          </w:p>
          <w:p w14:paraId="444B2C75" w14:textId="77777777" w:rsidR="00EE65FC" w:rsidRDefault="00EE65FC">
            <w:pPr>
              <w:rPr>
                <w:rFonts w:ascii="Times New Roman" w:eastAsia="Times New Roman" w:hAnsi="Times New Roman" w:cs="Times New Roman"/>
                <w:sz w:val="20"/>
                <w:szCs w:val="20"/>
              </w:rPr>
            </w:pPr>
          </w:p>
          <w:p w14:paraId="12F56AEF" w14:textId="77777777" w:rsidR="00EE65FC" w:rsidRDefault="00EE65FC">
            <w:pPr>
              <w:rPr>
                <w:rFonts w:ascii="Times New Roman" w:eastAsia="Times New Roman" w:hAnsi="Times New Roman" w:cs="Times New Roman"/>
                <w:sz w:val="20"/>
                <w:szCs w:val="20"/>
              </w:rPr>
            </w:pPr>
          </w:p>
          <w:p w14:paraId="6C1411E9" w14:textId="77777777" w:rsidR="00EE65FC" w:rsidRDefault="00EE65FC">
            <w:pPr>
              <w:rPr>
                <w:rFonts w:ascii="Times New Roman" w:eastAsia="Times New Roman" w:hAnsi="Times New Roman" w:cs="Times New Roman"/>
                <w:sz w:val="20"/>
                <w:szCs w:val="20"/>
              </w:rPr>
            </w:pPr>
          </w:p>
          <w:p w14:paraId="59001599" w14:textId="77777777" w:rsidR="00EE65FC" w:rsidRDefault="00EE65FC">
            <w:pPr>
              <w:rPr>
                <w:rFonts w:ascii="Times New Roman" w:eastAsia="Times New Roman" w:hAnsi="Times New Roman" w:cs="Times New Roman"/>
                <w:sz w:val="20"/>
                <w:szCs w:val="20"/>
              </w:rPr>
            </w:pPr>
          </w:p>
          <w:p w14:paraId="73497575" w14:textId="77777777" w:rsidR="00EE65FC" w:rsidRDefault="00EE65FC">
            <w:pPr>
              <w:rPr>
                <w:rFonts w:ascii="Times New Roman" w:eastAsia="Times New Roman" w:hAnsi="Times New Roman" w:cs="Times New Roman"/>
                <w:sz w:val="20"/>
                <w:szCs w:val="20"/>
              </w:rPr>
            </w:pPr>
          </w:p>
          <w:p w14:paraId="642BF267" w14:textId="77777777" w:rsidR="00EE65FC" w:rsidRDefault="00EE65FC">
            <w:pPr>
              <w:rPr>
                <w:rFonts w:ascii="Times New Roman" w:eastAsia="Times New Roman" w:hAnsi="Times New Roman" w:cs="Times New Roman"/>
                <w:sz w:val="20"/>
                <w:szCs w:val="20"/>
              </w:rPr>
            </w:pPr>
          </w:p>
          <w:p w14:paraId="04FF3EA6" w14:textId="77777777" w:rsidR="00EE65FC" w:rsidRDefault="00EE65FC">
            <w:pPr>
              <w:rPr>
                <w:rFonts w:ascii="Times New Roman" w:eastAsia="Times New Roman" w:hAnsi="Times New Roman" w:cs="Times New Roman"/>
                <w:sz w:val="20"/>
                <w:szCs w:val="20"/>
              </w:rPr>
            </w:pPr>
          </w:p>
          <w:p w14:paraId="4F1328FE" w14:textId="77777777" w:rsidR="00EE65FC" w:rsidRDefault="00EE65FC">
            <w:pPr>
              <w:rPr>
                <w:rFonts w:ascii="Times New Roman" w:eastAsia="Times New Roman" w:hAnsi="Times New Roman" w:cs="Times New Roman"/>
                <w:sz w:val="20"/>
                <w:szCs w:val="20"/>
              </w:rPr>
            </w:pPr>
          </w:p>
          <w:p w14:paraId="2D186514" w14:textId="77777777" w:rsidR="00EE65FC" w:rsidRDefault="00EE65FC">
            <w:pPr>
              <w:rPr>
                <w:rFonts w:ascii="Times New Roman" w:eastAsia="Times New Roman" w:hAnsi="Times New Roman" w:cs="Times New Roman"/>
                <w:sz w:val="20"/>
                <w:szCs w:val="20"/>
              </w:rPr>
            </w:pPr>
          </w:p>
          <w:p w14:paraId="1BEA6AB6" w14:textId="77777777" w:rsidR="00EE65FC" w:rsidRDefault="00EE65FC">
            <w:pPr>
              <w:rPr>
                <w:rFonts w:ascii="Times New Roman" w:eastAsia="Times New Roman" w:hAnsi="Times New Roman" w:cs="Times New Roman"/>
                <w:sz w:val="20"/>
                <w:szCs w:val="20"/>
              </w:rPr>
            </w:pPr>
          </w:p>
          <w:p w14:paraId="0B0C95AC" w14:textId="77777777" w:rsidR="00EE65FC" w:rsidRDefault="00EE65FC">
            <w:pPr>
              <w:rPr>
                <w:rFonts w:ascii="Times New Roman" w:eastAsia="Times New Roman" w:hAnsi="Times New Roman" w:cs="Times New Roman"/>
                <w:sz w:val="20"/>
                <w:szCs w:val="20"/>
              </w:rPr>
            </w:pPr>
          </w:p>
          <w:p w14:paraId="7CD69AE2" w14:textId="77777777" w:rsidR="00EE65FC" w:rsidRDefault="00EE65FC">
            <w:pPr>
              <w:rPr>
                <w:rFonts w:ascii="Times New Roman" w:eastAsia="Times New Roman" w:hAnsi="Times New Roman" w:cs="Times New Roman"/>
                <w:sz w:val="20"/>
                <w:szCs w:val="20"/>
              </w:rPr>
            </w:pPr>
          </w:p>
          <w:p w14:paraId="5000C12B" w14:textId="77777777" w:rsidR="00EE65FC" w:rsidRDefault="00EE65FC">
            <w:pPr>
              <w:rPr>
                <w:rFonts w:ascii="Times New Roman" w:eastAsia="Times New Roman" w:hAnsi="Times New Roman" w:cs="Times New Roman"/>
                <w:sz w:val="20"/>
                <w:szCs w:val="20"/>
              </w:rPr>
            </w:pPr>
          </w:p>
          <w:p w14:paraId="47FF6C35" w14:textId="77777777" w:rsidR="00EE65FC" w:rsidRDefault="00EE65FC">
            <w:pPr>
              <w:rPr>
                <w:rFonts w:ascii="Times New Roman" w:eastAsia="Times New Roman" w:hAnsi="Times New Roman" w:cs="Times New Roman"/>
                <w:sz w:val="20"/>
                <w:szCs w:val="20"/>
              </w:rPr>
            </w:pPr>
          </w:p>
          <w:p w14:paraId="2CE70213" w14:textId="77777777" w:rsidR="00EE65FC" w:rsidRDefault="00EE65FC">
            <w:pPr>
              <w:rPr>
                <w:rFonts w:ascii="Times New Roman" w:eastAsia="Times New Roman" w:hAnsi="Times New Roman" w:cs="Times New Roman"/>
                <w:sz w:val="20"/>
                <w:szCs w:val="20"/>
              </w:rPr>
            </w:pPr>
          </w:p>
          <w:p w14:paraId="35475E0E" w14:textId="77777777" w:rsidR="00EE65FC" w:rsidRDefault="00EE65FC">
            <w:pPr>
              <w:rPr>
                <w:rFonts w:ascii="Times New Roman" w:eastAsia="Times New Roman" w:hAnsi="Times New Roman" w:cs="Times New Roman"/>
                <w:sz w:val="20"/>
                <w:szCs w:val="20"/>
              </w:rPr>
            </w:pPr>
          </w:p>
          <w:p w14:paraId="0DF0200C" w14:textId="77777777" w:rsidR="00EE65FC" w:rsidRDefault="00EE65FC">
            <w:pPr>
              <w:rPr>
                <w:rFonts w:ascii="Times New Roman" w:eastAsia="Times New Roman" w:hAnsi="Times New Roman" w:cs="Times New Roman"/>
                <w:sz w:val="20"/>
                <w:szCs w:val="20"/>
              </w:rPr>
            </w:pPr>
          </w:p>
          <w:p w14:paraId="500A217C" w14:textId="77777777" w:rsidR="00EE65FC" w:rsidRDefault="00EE65FC">
            <w:pPr>
              <w:rPr>
                <w:rFonts w:ascii="Times New Roman" w:eastAsia="Times New Roman" w:hAnsi="Times New Roman" w:cs="Times New Roman"/>
                <w:sz w:val="20"/>
                <w:szCs w:val="20"/>
              </w:rPr>
            </w:pPr>
          </w:p>
          <w:p w14:paraId="2FB36392" w14:textId="77777777" w:rsidR="00EE65FC" w:rsidRDefault="00EE65FC">
            <w:pPr>
              <w:rPr>
                <w:rFonts w:ascii="Times New Roman" w:eastAsia="Times New Roman" w:hAnsi="Times New Roman" w:cs="Times New Roman"/>
                <w:sz w:val="20"/>
                <w:szCs w:val="20"/>
              </w:rPr>
            </w:pPr>
          </w:p>
          <w:p w14:paraId="0FFFA37F" w14:textId="77777777" w:rsidR="00EE65FC" w:rsidRDefault="00EE65FC">
            <w:pPr>
              <w:rPr>
                <w:rFonts w:ascii="Times New Roman" w:eastAsia="Times New Roman" w:hAnsi="Times New Roman" w:cs="Times New Roman"/>
                <w:sz w:val="20"/>
                <w:szCs w:val="20"/>
              </w:rPr>
            </w:pPr>
          </w:p>
          <w:p w14:paraId="5D2FEF3D" w14:textId="77777777" w:rsidR="00EE65FC" w:rsidRDefault="00EE65FC">
            <w:pPr>
              <w:rPr>
                <w:rFonts w:ascii="Times New Roman" w:eastAsia="Times New Roman" w:hAnsi="Times New Roman" w:cs="Times New Roman"/>
                <w:sz w:val="20"/>
                <w:szCs w:val="20"/>
              </w:rPr>
            </w:pPr>
          </w:p>
          <w:p w14:paraId="12F9E888" w14:textId="77777777" w:rsidR="00EE65FC" w:rsidRDefault="00EE65FC">
            <w:pPr>
              <w:rPr>
                <w:rFonts w:ascii="Times New Roman" w:eastAsia="Times New Roman" w:hAnsi="Times New Roman" w:cs="Times New Roman"/>
                <w:sz w:val="20"/>
                <w:szCs w:val="20"/>
              </w:rPr>
            </w:pPr>
          </w:p>
          <w:p w14:paraId="185A5611" w14:textId="77777777" w:rsidR="00EE65FC" w:rsidRDefault="00EE65FC">
            <w:pPr>
              <w:rPr>
                <w:rFonts w:ascii="Times New Roman" w:eastAsia="Times New Roman" w:hAnsi="Times New Roman" w:cs="Times New Roman"/>
                <w:sz w:val="20"/>
                <w:szCs w:val="20"/>
              </w:rPr>
            </w:pPr>
          </w:p>
          <w:p w14:paraId="5CA4878A" w14:textId="77777777" w:rsidR="00EE65FC" w:rsidRDefault="00EE65FC">
            <w:pPr>
              <w:rPr>
                <w:rFonts w:ascii="Times New Roman" w:eastAsia="Times New Roman" w:hAnsi="Times New Roman" w:cs="Times New Roman"/>
                <w:sz w:val="20"/>
                <w:szCs w:val="20"/>
              </w:rPr>
            </w:pPr>
          </w:p>
          <w:p w14:paraId="2EF0B045" w14:textId="77777777" w:rsidR="00EE65FC" w:rsidRDefault="00EE65FC">
            <w:pPr>
              <w:rPr>
                <w:rFonts w:ascii="Times New Roman" w:eastAsia="Times New Roman" w:hAnsi="Times New Roman" w:cs="Times New Roman"/>
                <w:sz w:val="20"/>
                <w:szCs w:val="20"/>
              </w:rPr>
            </w:pPr>
          </w:p>
          <w:p w14:paraId="62A71990" w14:textId="77777777" w:rsidR="00EE65FC" w:rsidRDefault="00EE65FC">
            <w:pPr>
              <w:rPr>
                <w:rFonts w:ascii="Times New Roman" w:eastAsia="Times New Roman" w:hAnsi="Times New Roman" w:cs="Times New Roman"/>
                <w:sz w:val="20"/>
                <w:szCs w:val="20"/>
              </w:rPr>
            </w:pPr>
          </w:p>
          <w:p w14:paraId="3F8C82A1" w14:textId="77777777" w:rsidR="00EE65FC" w:rsidRDefault="00EE65FC">
            <w:pPr>
              <w:rPr>
                <w:rFonts w:ascii="Times New Roman" w:eastAsia="Times New Roman" w:hAnsi="Times New Roman" w:cs="Times New Roman"/>
                <w:sz w:val="20"/>
                <w:szCs w:val="20"/>
              </w:rPr>
            </w:pPr>
          </w:p>
          <w:p w14:paraId="0C7C21C0" w14:textId="77777777" w:rsidR="00EE65FC" w:rsidRDefault="00EE65FC">
            <w:pPr>
              <w:rPr>
                <w:rFonts w:ascii="Times New Roman" w:eastAsia="Times New Roman" w:hAnsi="Times New Roman" w:cs="Times New Roman"/>
                <w:sz w:val="20"/>
                <w:szCs w:val="20"/>
              </w:rPr>
            </w:pPr>
          </w:p>
          <w:p w14:paraId="11276C43" w14:textId="77777777" w:rsidR="00EE65FC" w:rsidRDefault="00EE65FC">
            <w:pPr>
              <w:rPr>
                <w:rFonts w:ascii="Times New Roman" w:eastAsia="Times New Roman" w:hAnsi="Times New Roman" w:cs="Times New Roman"/>
                <w:sz w:val="20"/>
                <w:szCs w:val="20"/>
              </w:rPr>
            </w:pPr>
          </w:p>
          <w:p w14:paraId="307111F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чланови</w:t>
            </w:r>
          </w:p>
        </w:tc>
      </w:tr>
    </w:tbl>
    <w:p w14:paraId="73782FC3" w14:textId="77777777" w:rsidR="00EE65FC" w:rsidRDefault="00EE65FC">
      <w:pPr>
        <w:spacing w:after="0" w:line="240" w:lineRule="auto"/>
        <w:jc w:val="both"/>
        <w:rPr>
          <w:rFonts w:ascii="Times New Roman" w:eastAsia="Times New Roman" w:hAnsi="Times New Roman" w:cs="Times New Roman"/>
          <w:sz w:val="24"/>
          <w:szCs w:val="24"/>
        </w:rPr>
      </w:pPr>
    </w:p>
    <w:p w14:paraId="64CD460C" w14:textId="1ADA4A62"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Пошто је од 15.марта 2020. године, због пандемије корона вируса уведено ванредно стање, почела је и настава на даљину, па су на исти начин реализовани састанци Ђачког парламента. Разговарали смо о актуелној ситуацији и предстојећим обавезама ученика: о школским и општинским такмичењ</w:t>
      </w:r>
      <w:r w:rsidR="005508BB">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ма (такмичење из историје одржано је непосредно пред проглашење ванредног стања, 15.марта, али даља такмичења нису одржана). Посебно смо обратили пажњу на обавезе ученика осмог разреда и полагање завршног испита.</w:t>
      </w:r>
    </w:p>
    <w:p w14:paraId="32051E17"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Следећи састанак Ђачког парламента одржали смо у просторијама школе, 10. јуна 2020. г, након укидања ванредног стања, уз поштовање свих мера безбедности. На овом састанку нису присуствовали ученици седмог разреда Ђ.Рокић и С.Станковић, пошто је за њих и даље трајала настава на даљину. Овом приликом говорили смо о разним актуелним темама, као што су:</w:t>
      </w:r>
    </w:p>
    <w:p w14:paraId="09602922" w14:textId="41E63E23" w:rsidR="00EE65FC" w:rsidRDefault="00DF2EAE">
      <w:pPr>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Настава на даљину (предности и недостаци из угла ученика). Ученици су предност видели у томе што су имали више слободног времена и могли сами да се организују, и недостатке, јер им је не</w:t>
      </w:r>
      <w:r w:rsidR="005508BB">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доста</w:t>
      </w:r>
      <w:r w:rsidR="005508BB">
        <w:rPr>
          <w:rFonts w:ascii="Times New Roman" w:eastAsia="Times New Roman" w:hAnsi="Times New Roman" w:cs="Times New Roman"/>
          <w:sz w:val="24"/>
          <w:szCs w:val="24"/>
          <w:lang w:val="sr-Cyrl-RS"/>
        </w:rPr>
        <w:t>ја</w:t>
      </w:r>
      <w:r>
        <w:rPr>
          <w:rFonts w:ascii="Times New Roman" w:eastAsia="Times New Roman" w:hAnsi="Times New Roman" w:cs="Times New Roman"/>
          <w:sz w:val="24"/>
          <w:szCs w:val="24"/>
        </w:rPr>
        <w:t>ла динамика часа, допунска настава и школска дружења.</w:t>
      </w:r>
    </w:p>
    <w:p w14:paraId="4916A97C" w14:textId="1ED7891A" w:rsidR="00EE65FC" w:rsidRDefault="00DF2EAE">
      <w:pPr>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Припремна настава је такође била тема овог састанка. Ученици осмог разреда почев од 03. јуна до полагања завршног испита имали су организова</w:t>
      </w:r>
      <w:r w:rsidR="005508BB">
        <w:rPr>
          <w:rFonts w:ascii="Times New Roman" w:eastAsia="Times New Roman" w:hAnsi="Times New Roman" w:cs="Times New Roman"/>
          <w:sz w:val="24"/>
          <w:szCs w:val="24"/>
          <w:lang w:val="sr-Cyrl-RS"/>
        </w:rPr>
        <w:t>ну</w:t>
      </w:r>
      <w:r>
        <w:rPr>
          <w:rFonts w:ascii="Times New Roman" w:eastAsia="Times New Roman" w:hAnsi="Times New Roman" w:cs="Times New Roman"/>
          <w:sz w:val="24"/>
          <w:szCs w:val="24"/>
        </w:rPr>
        <w:t xml:space="preserve"> припремну наставу у школи.</w:t>
      </w:r>
    </w:p>
    <w:p w14:paraId="0570D35E" w14:textId="281F538F" w:rsidR="00EE65FC" w:rsidRDefault="00DF2EAE">
      <w:pPr>
        <w:numPr>
          <w:ilvl w:val="0"/>
          <w:numId w:val="1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Пробни и завршни испит је такође био још једна важна тачка дневног реда. Ученици су два пута радили пробни испит, док су завршни испит полагали у мањим групама у просторијама школе 17, 18 и 19. јуна 2020.године.</w:t>
      </w:r>
      <w:r>
        <w:rPr>
          <w:rFonts w:ascii="Times New Roman" w:eastAsia="Times New Roman" w:hAnsi="Times New Roman" w:cs="Times New Roman"/>
          <w:sz w:val="24"/>
          <w:szCs w:val="24"/>
        </w:rPr>
        <w:tab/>
      </w:r>
    </w:p>
    <w:p w14:paraId="54695E0B" w14:textId="042A4A98"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Послед</w:t>
      </w:r>
      <w:r w:rsidR="005508BB">
        <w:rPr>
          <w:rFonts w:ascii="Times New Roman" w:eastAsia="Times New Roman" w:hAnsi="Times New Roman" w:cs="Times New Roman"/>
          <w:sz w:val="24"/>
          <w:szCs w:val="24"/>
          <w:lang w:val="sr-Cyrl-RS"/>
        </w:rPr>
        <w:t>њ</w:t>
      </w:r>
      <w:r>
        <w:rPr>
          <w:rFonts w:ascii="Times New Roman" w:eastAsia="Times New Roman" w:hAnsi="Times New Roman" w:cs="Times New Roman"/>
          <w:sz w:val="24"/>
          <w:szCs w:val="24"/>
        </w:rPr>
        <w:t>а тачка дневног реда била је разно (предлози закључних оцена, поправљање оцена и општи успех, као и прослава матуре). Ученици су потврдили да им је много значило када су најпре чули предлоге закључних оцена, јер су, они који су желели да покушају да поправе оцене, могли да дођу у школу да одговарају после 01. јуна и тако добију још једну прилику. Што се прославе матуре тиче, ученици осмог разреда разговарали су са директорком школе, педагогом, а родитељи су добили да попуне антеке. Предложено је да се прослава матуре одржи у школи. Због проблематичне ситуације у вези са пандемиом, није још донета коначна одлука.</w:t>
      </w:r>
    </w:p>
    <w:p w14:paraId="69499BDE" w14:textId="1672C9D8"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 су до фебруара одржавани у просторијама школе осим ако из неког разлога активност није већ планирана ван школе. У време ванредног стања. састанци су одржавани на даљину, до завршног састанка одржаног 10.јуна 2020.г. Деца су активно и радо учествовала на састанцима у складу са својим слободним временом.</w:t>
      </w:r>
    </w:p>
    <w:p w14:paraId="47ED859D" w14:textId="54D56951" w:rsidR="00EE65FC" w:rsidRDefault="00DF2EAE" w:rsidP="005508B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Ђачког парламента</w:t>
      </w:r>
    </w:p>
    <w:p w14:paraId="7E2BBC70"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Милица Марић</w:t>
      </w:r>
    </w:p>
    <w:p w14:paraId="7B5DE867" w14:textId="77777777" w:rsidR="00EE65FC" w:rsidRPr="00A73737" w:rsidRDefault="00DF2EAE" w:rsidP="00A73737">
      <w:pPr>
        <w:pStyle w:val="Heading2"/>
      </w:pPr>
      <w:bookmarkStart w:id="55" w:name="_Toc50762438"/>
      <w:r w:rsidRPr="00A73737">
        <w:t>4.3. ИЗВЕШТАЈ О АКТИВНОСТИМА У ОКВИРУ ТИМА ПРИЈАТЕЉИ ДЕЦЕ СРБИЈЕ</w:t>
      </w:r>
      <w:bookmarkEnd w:id="55"/>
      <w:r w:rsidRPr="00A73737">
        <w:t xml:space="preserve"> </w:t>
      </w:r>
    </w:p>
    <w:p w14:paraId="5CA9C182"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2019/2020. године реализоване су следеће активности:</w:t>
      </w:r>
    </w:p>
    <w:p w14:paraId="77718F6F"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Септембар:</w:t>
      </w:r>
    </w:p>
    <w:p w14:paraId="5A989527" w14:textId="77777777" w:rsidR="00EE65FC" w:rsidRDefault="00DF2EAE">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Формиран је Тим који чине: Бојана Мићаловић, педагог; Жељка Калајџић, наставник разредне наставе и председници свих одељенских заједница од I до VIII разреда.</w:t>
      </w:r>
    </w:p>
    <w:p w14:paraId="2A9ECE83" w14:textId="77777777" w:rsidR="00EE65FC" w:rsidRDefault="00DF2EAE">
      <w:pPr>
        <w:numPr>
          <w:ilvl w:val="0"/>
          <w:numId w:val="16"/>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Добродошлице за прваке.</w:t>
      </w:r>
      <w:r>
        <w:rPr>
          <w:rFonts w:ascii="Times New Roman" w:eastAsia="Times New Roman" w:hAnsi="Times New Roman" w:cs="Times New Roman"/>
          <w:sz w:val="24"/>
          <w:szCs w:val="24"/>
          <w:u w:val="single"/>
        </w:rPr>
        <w:t xml:space="preserve"> </w:t>
      </w:r>
    </w:p>
    <w:p w14:paraId="29654D29" w14:textId="77777777" w:rsidR="00EE65FC" w:rsidRDefault="00DF2EAE">
      <w:pPr>
        <w:spacing w:before="240"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Октобар:</w:t>
      </w:r>
    </w:p>
    <w:p w14:paraId="2E4DE201" w14:textId="77777777" w:rsidR="00EE65FC" w:rsidRDefault="00DF2EAE">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од 3. до 8. Разреда посетили су споменик природе група храстова лужњака код Јозића колибе у Великом Пољу.</w:t>
      </w:r>
    </w:p>
    <w:p w14:paraId="7CE41E78"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Одржана је приредба приредба поводом Дана школе у матичној школи у Скели, где су ученици првог разреда свечано примљени у организацију „Пријатељи деце Србије“. Приредбу су спремили ученици млађих разреда ФИО „Ратари“ и ФИО „Ушће“. Одржани су и традиционални спортски сусрети ученика наше школе и ОШ „Дражевац“.</w:t>
      </w:r>
    </w:p>
    <w:p w14:paraId="5671E731"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Обележена је Дечија недеља и то следећим активностима: цртање кредама по бетону, међуодељенска дружења и спортски дан за млађе разреде, дружење са предшколцима ПУ „Перка Вићентијевић“, огранак Скела.</w:t>
      </w:r>
    </w:p>
    <w:p w14:paraId="6ABF178B"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Обележен је 5. октобар – Светски дан учитеља.</w:t>
      </w:r>
    </w:p>
    <w:p w14:paraId="3FF71A0B"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4. разреда обишли обреновачки арборетум.</w:t>
      </w:r>
    </w:p>
    <w:p w14:paraId="05AEFD14"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Обележен месец књиге: млађи разреди приредили пано „Путујемо у свет књига“, а ученици старијих разреда посетили Сајам књига.</w:t>
      </w:r>
    </w:p>
    <w:p w14:paraId="252F9D04"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свих разреда су учествовали у прављењу паноа са одељенским беџевима „Свако има знак свој, заједно смо непобедив спој“.</w:t>
      </w:r>
    </w:p>
    <w:p w14:paraId="2EA77780"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Изложба ученика првог разреда – Фигуре од поврћа (Пројектна настава).</w:t>
      </w:r>
    </w:p>
    <w:p w14:paraId="69A02331"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Такмичење у брзом трчању за млађе разреде.</w:t>
      </w:r>
    </w:p>
    <w:p w14:paraId="3F7309C2"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подручној школи у Ратарима одржана изложба „Вез моје баке“.</w:t>
      </w:r>
    </w:p>
    <w:p w14:paraId="3B4A3417" w14:textId="77777777" w:rsidR="00EE65FC" w:rsidRDefault="00EE65FC">
      <w:pPr>
        <w:spacing w:after="0" w:line="240" w:lineRule="auto"/>
        <w:ind w:left="360"/>
        <w:jc w:val="both"/>
        <w:rPr>
          <w:rFonts w:ascii="Times New Roman" w:eastAsia="Times New Roman" w:hAnsi="Times New Roman" w:cs="Times New Roman"/>
          <w:sz w:val="24"/>
          <w:szCs w:val="24"/>
        </w:rPr>
      </w:pPr>
    </w:p>
    <w:p w14:paraId="28BD1D50"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Новембар:</w:t>
      </w:r>
    </w:p>
    <w:p w14:paraId="7A1A606C"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и колектив школе учествовали у хуманитарној акцији сакупљања новца за лечење девојчице Хелене Гавран.</w:t>
      </w:r>
    </w:p>
    <w:p w14:paraId="60F211AF"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првог разреда добили прслуке у акцији „Пажљивкова правила у саобраћају“.</w:t>
      </w:r>
    </w:p>
    <w:p w14:paraId="419D498E"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општинском такмичењу „Брзином до звезда“ ученица Теодора Ђурић је била међу 16 најбољих.</w:t>
      </w:r>
    </w:p>
    <w:p w14:paraId="4A1BA467"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Обележен је дан потписивања примирија у Првом светском рату.</w:t>
      </w:r>
    </w:p>
    <w:p w14:paraId="217ED8C3"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Ученици трећег разреда у Скели су обележили Дан просветних радника и рођење Вука Стефановића Караџића уређењем паноа у холу школе.</w:t>
      </w:r>
    </w:p>
    <w:p w14:paraId="1A4E866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такмичењу из креативног писања на територији општине Обреновац наша ученица Сара Бељинац, 4. разред је освојила треће место.</w:t>
      </w:r>
    </w:p>
    <w:p w14:paraId="51872E41"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Децембар:</w:t>
      </w:r>
    </w:p>
    <w:p w14:paraId="4A0651B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Сајму науке.</w:t>
      </w:r>
    </w:p>
    <w:p w14:paraId="6F7A0570"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старијих разреда обишли арборетум у Обреновцу.</w:t>
      </w:r>
    </w:p>
    <w:p w14:paraId="372F94B8"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Обележавање Светског дана борбе против сиде.</w:t>
      </w:r>
    </w:p>
    <w:p w14:paraId="37693A93"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мини сајму науке у Обреновцу.</w:t>
      </w:r>
    </w:p>
    <w:p w14:paraId="5AF8EA2C"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Изложба „Стари исток“ ученика 5. разреда.</w:t>
      </w:r>
    </w:p>
    <w:p w14:paraId="1A3C92D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Подела новогодишњих пакетића за ученике ФИО „Ушће“ у сарадњи са месном заједницом.</w:t>
      </w:r>
    </w:p>
    <w:p w14:paraId="20DA41C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Новогодишњи квиз за ученике старијих разреда.</w:t>
      </w:r>
    </w:p>
    <w:p w14:paraId="701A8346"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дали свој допринос у новогодишњем кићењу јелки на Тргу у Обреновцу.</w:t>
      </w:r>
    </w:p>
    <w:p w14:paraId="442B0AAB"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Јануар:</w:t>
      </w:r>
    </w:p>
    <w:p w14:paraId="42450DE0"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Приредба чланова верске секције посвећена Божићу.</w:t>
      </w:r>
    </w:p>
    <w:p w14:paraId="6E32165A"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Светосавски турнир у одбојци између ученика старијих разреда и наставног особља.</w:t>
      </w:r>
    </w:p>
    <w:p w14:paraId="12905B95"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Прослава Светог Саве – приредба у школи и рецитал у цркви.</w:t>
      </w:r>
    </w:p>
    <w:p w14:paraId="4716115C"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Фебруар:</w:t>
      </w:r>
    </w:p>
    <w:p w14:paraId="34A4D30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од 1. до 4. разреда из матичне школе у Скели и издвојеног одељења на Ушћу били су на зимовању и ЦДЛ Дивчибаре у организацији ГО Обреновац.</w:t>
      </w:r>
    </w:p>
    <w:p w14:paraId="3240C73A"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Одржана је хуманитарна акција сакупљања новца за лечење бившег ђака наше школе Душана Јакшића</w:t>
      </w:r>
    </w:p>
    <w:p w14:paraId="7A27D66E"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Март (прва половина):</w:t>
      </w:r>
    </w:p>
    <w:p w14:paraId="655A3C69"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Интерактивна позоришна предства „Јазавац пред судом“ за ученике од 1. до 8. разреда.</w:t>
      </w:r>
    </w:p>
    <w:p w14:paraId="51CC6B20"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Осмомартовска приредба за маме у извођењу ученика од 1. до 4. разреда.</w:t>
      </w:r>
    </w:p>
    <w:p w14:paraId="2A368271"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Ученик II</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Никола Станојевић похваљен је на литерарном конкурсу „Један зимски дан у Обреновцу“, у организацији градске библиотеке „Влада Аксентијевић“.</w:t>
      </w:r>
    </w:p>
    <w:p w14:paraId="0836FE66"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млађих разреда, Ања Дукић III</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и Милош Велимировић IV</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пласирали су се на општинско такмичење рецитатора.</w:t>
      </w:r>
    </w:p>
    <w:p w14:paraId="40CA3E43" w14:textId="77777777" w:rsidR="00EE65FC" w:rsidRDefault="00DF2EAE">
      <w:pPr>
        <w:spacing w:after="0" w:line="240" w:lineRule="auto"/>
        <w:ind w:left="360"/>
        <w:jc w:val="both"/>
        <w:rPr>
          <w:rFonts w:ascii="Times New Roman" w:eastAsia="Times New Roman" w:hAnsi="Times New Roman" w:cs="Times New Roman"/>
          <w:sz w:val="24"/>
          <w:szCs w:val="24"/>
          <w:u w:val="single"/>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Ученице осмог разреда Кристина Мишић и Ксенија Зазић освојиле су 1. место на општинском такмичењу из историје и тако се пласирале на градско такмичење из историје.</w:t>
      </w:r>
    </w:p>
    <w:p w14:paraId="29C35474" w14:textId="77777777" w:rsidR="00EE65FC" w:rsidRDefault="00DF2EAE">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Март (друга половина) – јун:</w:t>
      </w:r>
    </w:p>
    <w:p w14:paraId="458B9DE3" w14:textId="77777777"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 је 16. 3. 2020. године проглашено ванредно стање због епидемије корона вируса, непосредан вид наставе је обустављен, а настава се одвијала путем РТС-а и електронске комуникације између наставника и ученика. Самим тим, активности Тима су обустављене.</w:t>
      </w:r>
    </w:p>
    <w:p w14:paraId="1834ECB4" w14:textId="77777777" w:rsidR="00EE65FC" w:rsidRDefault="00EE65FC">
      <w:pPr>
        <w:spacing w:after="0" w:line="240" w:lineRule="auto"/>
        <w:jc w:val="right"/>
        <w:rPr>
          <w:rFonts w:ascii="Times New Roman" w:eastAsia="Times New Roman" w:hAnsi="Times New Roman" w:cs="Times New Roman"/>
          <w:sz w:val="24"/>
          <w:szCs w:val="24"/>
        </w:rPr>
      </w:pPr>
    </w:p>
    <w:p w14:paraId="416963B2" w14:textId="77777777"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Руководилац Тима „Пријатељи деце Србије“:</w:t>
      </w:r>
    </w:p>
    <w:p w14:paraId="753CF32C" w14:textId="193927F0" w:rsidR="00EE65FC" w:rsidRPr="00A81296" w:rsidRDefault="00DF2EAE" w:rsidP="00A81296">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Жељка Калајџић</w:t>
      </w:r>
    </w:p>
    <w:p w14:paraId="147FA678" w14:textId="77777777" w:rsidR="00683B97" w:rsidRDefault="00683B9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E49D692" w14:textId="324B7977" w:rsidR="00EE65FC" w:rsidRDefault="00DF2EAE" w:rsidP="00A73737">
      <w:pPr>
        <w:pStyle w:val="Heading2"/>
      </w:pPr>
      <w:bookmarkStart w:id="56" w:name="_Toc50762439"/>
      <w:r>
        <w:lastRenderedPageBreak/>
        <w:t>4.4. ИЗВЕШТАЈ КОМИСИЈЕ ЗА ЕКСКУРЗИЈЕ, ИЗЛЕТЕ, ПОСЕТЕ И НАСТАВУ У ПРИРОДИ</w:t>
      </w:r>
      <w:bookmarkEnd w:id="56"/>
      <w:r>
        <w:t xml:space="preserve"> </w:t>
      </w:r>
    </w:p>
    <w:tbl>
      <w:tblPr>
        <w:tblStyle w:val="afffff1"/>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1470"/>
        <w:gridCol w:w="1335"/>
        <w:gridCol w:w="2730"/>
        <w:gridCol w:w="2475"/>
      </w:tblGrid>
      <w:tr w:rsidR="00EE65FC" w14:paraId="2FFE822C" w14:textId="77777777" w:rsidTr="00A81296">
        <w:trPr>
          <w:jc w:val="center"/>
        </w:trPr>
        <w:tc>
          <w:tcPr>
            <w:tcW w:w="2490" w:type="dxa"/>
            <w:shd w:val="clear" w:color="auto" w:fill="BFBFBF" w:themeFill="background1" w:themeFillShade="BF"/>
            <w:vAlign w:val="center"/>
          </w:tcPr>
          <w:p w14:paraId="31B974FC"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470" w:type="dxa"/>
            <w:shd w:val="clear" w:color="auto" w:fill="BFBFBF" w:themeFill="background1" w:themeFillShade="BF"/>
            <w:vAlign w:val="center"/>
          </w:tcPr>
          <w:p w14:paraId="32C9A823"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335" w:type="dxa"/>
            <w:shd w:val="clear" w:color="auto" w:fill="BFBFBF" w:themeFill="background1" w:themeFillShade="BF"/>
            <w:vAlign w:val="center"/>
          </w:tcPr>
          <w:p w14:paraId="7D441037"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2730" w:type="dxa"/>
            <w:shd w:val="clear" w:color="auto" w:fill="BFBFBF" w:themeFill="background1" w:themeFillShade="BF"/>
            <w:vAlign w:val="center"/>
          </w:tcPr>
          <w:p w14:paraId="372F1574"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2475" w:type="dxa"/>
            <w:shd w:val="clear" w:color="auto" w:fill="BFBFBF" w:themeFill="background1" w:themeFillShade="BF"/>
            <w:vAlign w:val="center"/>
          </w:tcPr>
          <w:p w14:paraId="2456C634" w14:textId="77777777" w:rsidR="00EE65FC" w:rsidRDefault="00DF2E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08C372B7" w14:textId="77777777">
        <w:trPr>
          <w:jc w:val="center"/>
        </w:trPr>
        <w:tc>
          <w:tcPr>
            <w:tcW w:w="2490" w:type="dxa"/>
            <w:vAlign w:val="center"/>
          </w:tcPr>
          <w:p w14:paraId="51D49E3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Сајму књига</w:t>
            </w:r>
          </w:p>
          <w:p w14:paraId="64C566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ученика 5, 6, и 8 разреда</w:t>
            </w:r>
          </w:p>
        </w:tc>
        <w:tc>
          <w:tcPr>
            <w:tcW w:w="1470" w:type="dxa"/>
            <w:vAlign w:val="center"/>
          </w:tcPr>
          <w:p w14:paraId="0407F47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p w14:paraId="403969D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Београдски сајам</w:t>
            </w:r>
          </w:p>
        </w:tc>
        <w:tc>
          <w:tcPr>
            <w:tcW w:w="1335" w:type="dxa"/>
            <w:vAlign w:val="center"/>
          </w:tcPr>
          <w:p w14:paraId="759D5DC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730" w:type="dxa"/>
            <w:vAlign w:val="center"/>
          </w:tcPr>
          <w:p w14:paraId="31246A6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и обилазак Сајма књига, упознавање ученика са новим књижевним насловима и ауторима ради остваривања образовних циљева посете</w:t>
            </w:r>
          </w:p>
        </w:tc>
        <w:tc>
          <w:tcPr>
            <w:tcW w:w="2475" w:type="dxa"/>
            <w:vAlign w:val="center"/>
          </w:tcPr>
          <w:p w14:paraId="5D11A3B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школе, педагог </w:t>
            </w:r>
          </w:p>
        </w:tc>
      </w:tr>
      <w:tr w:rsidR="00EE65FC" w14:paraId="360A9C63" w14:textId="77777777">
        <w:trPr>
          <w:jc w:val="center"/>
        </w:trPr>
        <w:tc>
          <w:tcPr>
            <w:tcW w:w="2490" w:type="dxa"/>
            <w:vAlign w:val="center"/>
          </w:tcPr>
          <w:p w14:paraId="2609242E" w14:textId="035DDDE3"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13. Фестивалу науке ученика 6, 7,8</w:t>
            </w:r>
          </w:p>
        </w:tc>
        <w:tc>
          <w:tcPr>
            <w:tcW w:w="1470" w:type="dxa"/>
            <w:vAlign w:val="center"/>
          </w:tcPr>
          <w:p w14:paraId="47BDC64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w:t>
            </w:r>
          </w:p>
          <w:p w14:paraId="566BD21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Београдски сајам</w:t>
            </w:r>
          </w:p>
        </w:tc>
        <w:tc>
          <w:tcPr>
            <w:tcW w:w="1335" w:type="dxa"/>
            <w:vAlign w:val="center"/>
          </w:tcPr>
          <w:p w14:paraId="0168208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730" w:type="dxa"/>
            <w:vAlign w:val="center"/>
          </w:tcPr>
          <w:p w14:paraId="12B41F1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и обилазак Сајма науке, упознавање и учествовање у научним експериментима и огледима чиме су остварени образовни циљеви посете</w:t>
            </w:r>
          </w:p>
        </w:tc>
        <w:tc>
          <w:tcPr>
            <w:tcW w:w="2475" w:type="dxa"/>
            <w:vAlign w:val="center"/>
          </w:tcPr>
          <w:p w14:paraId="2319F64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Горан Лазаревић , Невена Вујић</w:t>
            </w:r>
          </w:p>
        </w:tc>
      </w:tr>
      <w:tr w:rsidR="00EE65FC" w14:paraId="73312CA1" w14:textId="77777777">
        <w:trPr>
          <w:jc w:val="center"/>
        </w:trPr>
        <w:tc>
          <w:tcPr>
            <w:tcW w:w="2490" w:type="dxa"/>
            <w:vAlign w:val="center"/>
          </w:tcPr>
          <w:p w14:paraId="1AD87752" w14:textId="48ABD6D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“Дан јелки”</w:t>
            </w:r>
          </w:p>
        </w:tc>
        <w:tc>
          <w:tcPr>
            <w:tcW w:w="1470" w:type="dxa"/>
            <w:vAlign w:val="center"/>
          </w:tcPr>
          <w:p w14:paraId="7D6635A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27.12..2019.</w:t>
            </w:r>
          </w:p>
          <w:p w14:paraId="7DBC742A" w14:textId="4315F088"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Обреновац</w:t>
            </w:r>
          </w:p>
        </w:tc>
        <w:tc>
          <w:tcPr>
            <w:tcW w:w="1335" w:type="dxa"/>
            <w:vAlign w:val="center"/>
          </w:tcPr>
          <w:p w14:paraId="41C15DB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730" w:type="dxa"/>
            <w:vAlign w:val="center"/>
          </w:tcPr>
          <w:p w14:paraId="3234925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оквиру новогодишњих активност Општина Обреновац је организовала кићење јелки на градском Тргу, за све основне школе и предшколце.</w:t>
            </w:r>
          </w:p>
        </w:tc>
        <w:tc>
          <w:tcPr>
            <w:tcW w:w="2475" w:type="dxa"/>
            <w:vAlign w:val="center"/>
          </w:tcPr>
          <w:p w14:paraId="25DEE62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Милена Нешић и Милица Марић</w:t>
            </w:r>
          </w:p>
        </w:tc>
      </w:tr>
    </w:tbl>
    <w:p w14:paraId="408A05FD" w14:textId="42B3CCA4" w:rsidR="00EE65FC" w:rsidRDefault="00EE65FC">
      <w:pPr>
        <w:spacing w:after="0" w:line="240" w:lineRule="auto"/>
        <w:rPr>
          <w:rFonts w:ascii="Times New Roman" w:eastAsia="Times New Roman" w:hAnsi="Times New Roman" w:cs="Times New Roman"/>
          <w:color w:val="FF0000"/>
          <w:sz w:val="24"/>
          <w:szCs w:val="24"/>
        </w:rPr>
      </w:pPr>
    </w:p>
    <w:p w14:paraId="0A148B29" w14:textId="77777777" w:rsidR="00EE65FC" w:rsidRDefault="00DF2EAE" w:rsidP="00683B9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Млађи разреди</w:t>
      </w:r>
    </w:p>
    <w:tbl>
      <w:tblPr>
        <w:tblStyle w:val="afffff2"/>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1575"/>
        <w:gridCol w:w="765"/>
        <w:gridCol w:w="3015"/>
        <w:gridCol w:w="2685"/>
      </w:tblGrid>
      <w:tr w:rsidR="00EE65FC" w14:paraId="770536BA" w14:textId="77777777">
        <w:tc>
          <w:tcPr>
            <w:tcW w:w="2490" w:type="dxa"/>
          </w:tcPr>
          <w:p w14:paraId="512B6BF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Полудневни излет за ученике млађих разреда</w:t>
            </w:r>
          </w:p>
        </w:tc>
        <w:tc>
          <w:tcPr>
            <w:tcW w:w="8040" w:type="dxa"/>
            <w:gridSpan w:val="4"/>
          </w:tcPr>
          <w:p w14:paraId="09DA259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Планирана су два полудневна излета један јесењи и један пролећни.</w:t>
            </w:r>
          </w:p>
          <w:p w14:paraId="10E2096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Јесењи је био планиран за посету Авали, али није реализован због чекања да на снагу ступи нови правилник Министарства просвете, науке и технолошког развоја о реализацији изета, екскурзија и рекреативних настава.</w:t>
            </w:r>
          </w:p>
          <w:p w14:paraId="4A8F503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Пролећни излет је био планиран за посету Калемегдану и ЗОО врту који није реализован због пандемије корона вируса.</w:t>
            </w:r>
          </w:p>
        </w:tc>
      </w:tr>
      <w:tr w:rsidR="00EE65FC" w14:paraId="2EEA4EE6" w14:textId="77777777">
        <w:tc>
          <w:tcPr>
            <w:tcW w:w="2490" w:type="dxa"/>
          </w:tcPr>
          <w:p w14:paraId="1E117B3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групе стабала храста лужњака код Јозића колибе</w:t>
            </w:r>
          </w:p>
          <w:p w14:paraId="1FB12B13" w14:textId="77777777" w:rsidR="00EE65FC" w:rsidRDefault="00EE65FC">
            <w:pPr>
              <w:rPr>
                <w:rFonts w:ascii="Times New Roman" w:eastAsia="Times New Roman" w:hAnsi="Times New Roman" w:cs="Times New Roman"/>
                <w:sz w:val="20"/>
                <w:szCs w:val="20"/>
              </w:rPr>
            </w:pPr>
          </w:p>
        </w:tc>
        <w:tc>
          <w:tcPr>
            <w:tcW w:w="1575" w:type="dxa"/>
          </w:tcPr>
          <w:p w14:paraId="6ACE4AE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25.9. 2019.</w:t>
            </w:r>
          </w:p>
          <w:p w14:paraId="071D2378" w14:textId="77777777" w:rsidR="00EE65FC" w:rsidRDefault="00EE65FC">
            <w:pPr>
              <w:rPr>
                <w:rFonts w:ascii="Times New Roman" w:eastAsia="Times New Roman" w:hAnsi="Times New Roman" w:cs="Times New Roman"/>
                <w:sz w:val="20"/>
                <w:szCs w:val="20"/>
              </w:rPr>
            </w:pPr>
          </w:p>
        </w:tc>
        <w:tc>
          <w:tcPr>
            <w:tcW w:w="765" w:type="dxa"/>
          </w:tcPr>
          <w:p w14:paraId="03E65D1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3015" w:type="dxa"/>
          </w:tcPr>
          <w:p w14:paraId="378DA1B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групе стабала храста лужњака код Јозића колибе</w:t>
            </w:r>
          </w:p>
          <w:p w14:paraId="4F825820" w14:textId="77777777" w:rsidR="00EE65FC" w:rsidRDefault="00EE65FC">
            <w:pPr>
              <w:rPr>
                <w:rFonts w:ascii="Times New Roman" w:eastAsia="Times New Roman" w:hAnsi="Times New Roman" w:cs="Times New Roman"/>
                <w:sz w:val="20"/>
                <w:szCs w:val="20"/>
              </w:rPr>
            </w:pPr>
          </w:p>
        </w:tc>
        <w:tc>
          <w:tcPr>
            <w:tcW w:w="2685" w:type="dxa"/>
          </w:tcPr>
          <w:p w14:paraId="567BB19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 Анђелић,</w:t>
            </w:r>
          </w:p>
          <w:p w14:paraId="6259ED1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Миланка Петровић</w:t>
            </w:r>
          </w:p>
        </w:tc>
      </w:tr>
      <w:tr w:rsidR="00EE65FC" w14:paraId="26AC037D" w14:textId="77777777">
        <w:tc>
          <w:tcPr>
            <w:tcW w:w="2490" w:type="dxa"/>
          </w:tcPr>
          <w:p w14:paraId="6DE18D7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арборетуму</w:t>
            </w:r>
          </w:p>
        </w:tc>
        <w:tc>
          <w:tcPr>
            <w:tcW w:w="1575" w:type="dxa"/>
          </w:tcPr>
          <w:p w14:paraId="00FD0C1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13. 10. 2019.</w:t>
            </w:r>
          </w:p>
          <w:p w14:paraId="06C66E02" w14:textId="77777777" w:rsidR="00EE65FC" w:rsidRDefault="00EE65FC">
            <w:pPr>
              <w:rPr>
                <w:rFonts w:ascii="Times New Roman" w:eastAsia="Times New Roman" w:hAnsi="Times New Roman" w:cs="Times New Roman"/>
                <w:sz w:val="20"/>
                <w:szCs w:val="20"/>
              </w:rPr>
            </w:pPr>
          </w:p>
          <w:p w14:paraId="0577026C" w14:textId="77777777" w:rsidR="00EE65FC" w:rsidRDefault="00EE65FC">
            <w:pPr>
              <w:rPr>
                <w:rFonts w:ascii="Times New Roman" w:eastAsia="Times New Roman" w:hAnsi="Times New Roman" w:cs="Times New Roman"/>
                <w:sz w:val="20"/>
                <w:szCs w:val="20"/>
              </w:rPr>
            </w:pPr>
          </w:p>
        </w:tc>
        <w:tc>
          <w:tcPr>
            <w:tcW w:w="765" w:type="dxa"/>
          </w:tcPr>
          <w:p w14:paraId="41A490F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015" w:type="dxa"/>
          </w:tcPr>
          <w:p w14:paraId="615AE80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Посета арборетуму и ловачкој кући  - показна вежба прве помоћи у организацији Црвеног Крста Обреновац</w:t>
            </w:r>
          </w:p>
        </w:tc>
        <w:tc>
          <w:tcPr>
            <w:tcW w:w="2685" w:type="dxa"/>
          </w:tcPr>
          <w:p w14:paraId="778439D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 Миланка Петровић</w:t>
            </w:r>
          </w:p>
        </w:tc>
      </w:tr>
      <w:tr w:rsidR="00EE65FC" w14:paraId="30D2BD6D" w14:textId="77777777">
        <w:tc>
          <w:tcPr>
            <w:tcW w:w="2490" w:type="dxa"/>
          </w:tcPr>
          <w:p w14:paraId="300E9B2B" w14:textId="77777777" w:rsidR="00EE65FC" w:rsidRDefault="00EE65FC">
            <w:pPr>
              <w:rPr>
                <w:rFonts w:ascii="Times New Roman" w:eastAsia="Times New Roman" w:hAnsi="Times New Roman" w:cs="Times New Roman"/>
                <w:sz w:val="20"/>
                <w:szCs w:val="20"/>
              </w:rPr>
            </w:pPr>
          </w:p>
          <w:p w14:paraId="3B63826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Зимовање – опоравак деце у природи у организацији ГО Обреновац</w:t>
            </w:r>
          </w:p>
          <w:p w14:paraId="738EBC0D" w14:textId="77777777" w:rsidR="00EE65FC" w:rsidRDefault="00EE65FC">
            <w:pPr>
              <w:rPr>
                <w:rFonts w:ascii="Times New Roman" w:eastAsia="Times New Roman" w:hAnsi="Times New Roman" w:cs="Times New Roman"/>
                <w:sz w:val="20"/>
                <w:szCs w:val="20"/>
              </w:rPr>
            </w:pPr>
          </w:p>
        </w:tc>
        <w:tc>
          <w:tcPr>
            <w:tcW w:w="1575" w:type="dxa"/>
          </w:tcPr>
          <w:p w14:paraId="45D12A9F" w14:textId="77777777" w:rsidR="00EE65FC" w:rsidRDefault="00DF2EAE">
            <w:pPr>
              <w:numPr>
                <w:ilvl w:val="0"/>
                <w:numId w:val="19"/>
              </w:numPr>
              <w:pBdr>
                <w:top w:val="nil"/>
                <w:left w:val="nil"/>
                <w:bottom w:val="nil"/>
                <w:right w:val="nil"/>
                <w:between w:val="nil"/>
              </w:pBdr>
              <w:ind w:left="295"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7.</w:t>
            </w:r>
          </w:p>
          <w:p w14:paraId="045CDED2" w14:textId="77777777" w:rsidR="00EE65FC" w:rsidRDefault="00DF2EAE">
            <w:pPr>
              <w:ind w:left="25"/>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 2020.</w:t>
            </w:r>
          </w:p>
          <w:p w14:paraId="79DCD595" w14:textId="77777777" w:rsidR="00EE65FC" w:rsidRDefault="00EE65FC">
            <w:pPr>
              <w:rPr>
                <w:rFonts w:ascii="Times New Roman" w:eastAsia="Times New Roman" w:hAnsi="Times New Roman" w:cs="Times New Roman"/>
                <w:sz w:val="20"/>
                <w:szCs w:val="20"/>
              </w:rPr>
            </w:pPr>
          </w:p>
        </w:tc>
        <w:tc>
          <w:tcPr>
            <w:tcW w:w="765" w:type="dxa"/>
          </w:tcPr>
          <w:p w14:paraId="27FAB74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3015" w:type="dxa"/>
          </w:tcPr>
          <w:p w14:paraId="58560C4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Зимовање у ЦДЛ Дивчибаре.</w:t>
            </w:r>
          </w:p>
        </w:tc>
        <w:tc>
          <w:tcPr>
            <w:tcW w:w="2685" w:type="dxa"/>
          </w:tcPr>
          <w:p w14:paraId="78214EA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 Жељка Калајџић, Марија Анђелић, Миланка Петровић, Горадана Јовановић, Славица Филиповић</w:t>
            </w:r>
          </w:p>
        </w:tc>
      </w:tr>
      <w:tr w:rsidR="00EE65FC" w14:paraId="64EEE8BC" w14:textId="77777777">
        <w:tc>
          <w:tcPr>
            <w:tcW w:w="2490" w:type="dxa"/>
          </w:tcPr>
          <w:p w14:paraId="1FB9BBF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Излет ученика млађих разреда на Авалу </w:t>
            </w:r>
          </w:p>
          <w:p w14:paraId="336CC381" w14:textId="77777777" w:rsidR="00EE65FC" w:rsidRDefault="00EE65FC">
            <w:pPr>
              <w:rPr>
                <w:rFonts w:ascii="Times New Roman" w:eastAsia="Times New Roman" w:hAnsi="Times New Roman" w:cs="Times New Roman"/>
                <w:sz w:val="20"/>
                <w:szCs w:val="20"/>
              </w:rPr>
            </w:pPr>
          </w:p>
        </w:tc>
        <w:tc>
          <w:tcPr>
            <w:tcW w:w="8040" w:type="dxa"/>
            <w:gridSpan w:val="4"/>
          </w:tcPr>
          <w:p w14:paraId="6E94FE5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пролеће је планирана једнодневна екскурзија Бранковина – Ваљево која није реализована због пандемије корона вируса.</w:t>
            </w:r>
          </w:p>
        </w:tc>
      </w:tr>
    </w:tbl>
    <w:p w14:paraId="0AB4CFD1" w14:textId="77777777" w:rsidR="00EE65FC" w:rsidRPr="00A73737" w:rsidRDefault="00DF2EAE" w:rsidP="00A73737">
      <w:pPr>
        <w:pStyle w:val="Heading2"/>
      </w:pPr>
      <w:bookmarkStart w:id="57" w:name="_Toc50762440"/>
      <w:r w:rsidRPr="00A73737">
        <w:t>4.5. ИЗВЕШТАЈ О РАДУ ТИМА ЗА ОДРЖАВАЊЕ САЈТА</w:t>
      </w:r>
      <w:bookmarkEnd w:id="57"/>
    </w:p>
    <w:p w14:paraId="559547B0"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Домен и назив сајта: </w:t>
      </w:r>
      <w:hyperlink r:id="rId10">
        <w:r>
          <w:rPr>
            <w:rFonts w:ascii="Times New Roman" w:eastAsia="Times New Roman" w:hAnsi="Times New Roman" w:cs="Times New Roman"/>
            <w:b/>
            <w:sz w:val="24"/>
            <w:szCs w:val="24"/>
          </w:rPr>
          <w:t>www.osnteslaskela.edu.rs</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14:paraId="5AEBFEB5"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Сајт наше школе се редовно ажурира важним информацијама о свеукупном животу и раду школе.</w:t>
      </w:r>
    </w:p>
    <w:p w14:paraId="2A974271"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Израдили смо са ученицима садржај интерент презентације и поставили у хол школе да би родитељи и ученици лакше упамтили назив сајта наше школе. Поред сајта школе, редовно се ажурирају и facebook и instagram странице школе.</w:t>
      </w:r>
    </w:p>
    <w:p w14:paraId="07DCB6FB" w14:textId="7D256C5F" w:rsidR="00EE65FC" w:rsidRDefault="00DF2EAE" w:rsidP="00A24BE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Чланови тима: </w:t>
      </w:r>
    </w:p>
    <w:p w14:paraId="39646B10"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Горан Мићић, Бојана Мићаловић и Жељка Калајџић</w:t>
      </w:r>
    </w:p>
    <w:p w14:paraId="5C6C2146" w14:textId="77777777" w:rsidR="00EE65FC" w:rsidRDefault="00EE65FC">
      <w:pPr>
        <w:spacing w:after="0" w:line="240" w:lineRule="auto"/>
        <w:jc w:val="right"/>
        <w:rPr>
          <w:rFonts w:ascii="Times New Roman" w:eastAsia="Times New Roman" w:hAnsi="Times New Roman" w:cs="Times New Roman"/>
          <w:b/>
          <w:sz w:val="24"/>
          <w:szCs w:val="24"/>
        </w:rPr>
      </w:pPr>
    </w:p>
    <w:p w14:paraId="665686FD" w14:textId="77777777" w:rsidR="00683B97" w:rsidRDefault="00683B9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B4559D0" w14:textId="3903EAE1" w:rsidR="00EE65FC" w:rsidRPr="00A73737" w:rsidRDefault="00DF2EAE" w:rsidP="00A73737">
      <w:pPr>
        <w:pStyle w:val="Heading2"/>
      </w:pPr>
      <w:bookmarkStart w:id="58" w:name="_Toc50762441"/>
      <w:r w:rsidRPr="00A73737">
        <w:lastRenderedPageBreak/>
        <w:t>4.6. ИЗВЕШТАЈ ТИМА ЗА МАРКЕТИНГ</w:t>
      </w:r>
      <w:bookmarkEnd w:id="58"/>
      <w:r w:rsidRPr="00A73737">
        <w:t xml:space="preserve"> </w:t>
      </w:r>
    </w:p>
    <w:tbl>
      <w:tblPr>
        <w:tblStyle w:val="afffff3"/>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320"/>
        <w:gridCol w:w="1662"/>
        <w:gridCol w:w="3260"/>
        <w:gridCol w:w="1843"/>
      </w:tblGrid>
      <w:tr w:rsidR="00EE65FC" w14:paraId="25352EB1" w14:textId="77777777" w:rsidTr="00A24BE5">
        <w:trPr>
          <w:trHeight w:val="476"/>
          <w:jc w:val="center"/>
        </w:trPr>
        <w:tc>
          <w:tcPr>
            <w:tcW w:w="2400" w:type="dxa"/>
            <w:shd w:val="clear" w:color="auto" w:fill="BFBFBF" w:themeFill="background1" w:themeFillShade="BF"/>
            <w:vAlign w:val="center"/>
          </w:tcPr>
          <w:p w14:paraId="6E93632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Aктивности</w:t>
            </w:r>
          </w:p>
        </w:tc>
        <w:tc>
          <w:tcPr>
            <w:tcW w:w="1320" w:type="dxa"/>
            <w:shd w:val="clear" w:color="auto" w:fill="BFBFBF" w:themeFill="background1" w:themeFillShade="BF"/>
            <w:vAlign w:val="center"/>
          </w:tcPr>
          <w:p w14:paraId="275043F6"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662" w:type="dxa"/>
            <w:shd w:val="clear" w:color="auto" w:fill="BFBFBF" w:themeFill="background1" w:themeFillShade="BF"/>
            <w:vAlign w:val="center"/>
          </w:tcPr>
          <w:p w14:paraId="4D4BF80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учесника</w:t>
            </w:r>
          </w:p>
        </w:tc>
        <w:tc>
          <w:tcPr>
            <w:tcW w:w="3260" w:type="dxa"/>
            <w:shd w:val="clear" w:color="auto" w:fill="BFBFBF" w:themeFill="background1" w:themeFillShade="BF"/>
            <w:vAlign w:val="center"/>
          </w:tcPr>
          <w:p w14:paraId="7676FF34"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843" w:type="dxa"/>
            <w:shd w:val="clear" w:color="auto" w:fill="BFBFBF" w:themeFill="background1" w:themeFillShade="BF"/>
            <w:vAlign w:val="center"/>
          </w:tcPr>
          <w:p w14:paraId="4E2965DA"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46AA5FE6" w14:textId="77777777" w:rsidTr="00A24BE5">
        <w:trPr>
          <w:trHeight w:val="1500"/>
          <w:jc w:val="center"/>
        </w:trPr>
        <w:tc>
          <w:tcPr>
            <w:tcW w:w="2400" w:type="dxa"/>
            <w:vAlign w:val="center"/>
          </w:tcPr>
          <w:p w14:paraId="044D159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Праћење прославе Дана школе </w:t>
            </w:r>
          </w:p>
        </w:tc>
        <w:tc>
          <w:tcPr>
            <w:tcW w:w="1320" w:type="dxa"/>
            <w:vAlign w:val="center"/>
          </w:tcPr>
          <w:p w14:paraId="1C4315A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tc>
        <w:tc>
          <w:tcPr>
            <w:tcW w:w="1662" w:type="dxa"/>
            <w:vAlign w:val="center"/>
          </w:tcPr>
          <w:p w14:paraId="54A29DE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школе, </w:t>
            </w:r>
          </w:p>
          <w:p w14:paraId="7D9098E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и разредне старешине,</w:t>
            </w:r>
          </w:p>
        </w:tc>
        <w:tc>
          <w:tcPr>
            <w:tcW w:w="3260" w:type="dxa"/>
            <w:vAlign w:val="center"/>
          </w:tcPr>
          <w:p w14:paraId="2F45FA8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Приредба у матичној школи</w:t>
            </w:r>
          </w:p>
        </w:tc>
        <w:tc>
          <w:tcPr>
            <w:tcW w:w="1843" w:type="dxa"/>
            <w:vAlign w:val="center"/>
          </w:tcPr>
          <w:p w14:paraId="2AA80FF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маркетинг школе,</w:t>
            </w:r>
          </w:p>
          <w:p w14:paraId="0C7A30A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и наставници школе, педагог и директор школе</w:t>
            </w:r>
          </w:p>
        </w:tc>
      </w:tr>
      <w:tr w:rsidR="00EE65FC" w14:paraId="437D045C" w14:textId="77777777" w:rsidTr="00A24BE5">
        <w:trPr>
          <w:trHeight w:val="3212"/>
          <w:jc w:val="center"/>
        </w:trPr>
        <w:tc>
          <w:tcPr>
            <w:tcW w:w="2400" w:type="dxa"/>
            <w:vAlign w:val="center"/>
          </w:tcPr>
          <w:p w14:paraId="112DC87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прослава Дана Светог Саве;</w:t>
            </w:r>
            <w:r>
              <w:rPr>
                <w:rFonts w:ascii="Times New Roman" w:eastAsia="Times New Roman" w:hAnsi="Times New Roman" w:cs="Times New Roman"/>
                <w:sz w:val="20"/>
                <w:szCs w:val="20"/>
              </w:rPr>
              <w:br/>
              <w:t>- помоћ одељењским старешинама у информисању родитеља о активностима школе и постигнућима ученика кроз часове редовне  и осталих облика наставе;</w:t>
            </w:r>
            <w:r>
              <w:rPr>
                <w:rFonts w:ascii="Times New Roman" w:eastAsia="Times New Roman" w:hAnsi="Times New Roman" w:cs="Times New Roman"/>
                <w:sz w:val="20"/>
                <w:szCs w:val="20"/>
              </w:rPr>
              <w:br/>
              <w:t>- обележавање Дана државности;</w:t>
            </w:r>
            <w:r>
              <w:rPr>
                <w:rFonts w:ascii="Times New Roman" w:eastAsia="Times New Roman" w:hAnsi="Times New Roman" w:cs="Times New Roman"/>
                <w:sz w:val="20"/>
                <w:szCs w:val="20"/>
              </w:rPr>
              <w:br/>
              <w:t>- континуирано ажурирање школског сајта;</w:t>
            </w:r>
          </w:p>
        </w:tc>
        <w:tc>
          <w:tcPr>
            <w:tcW w:w="1320" w:type="dxa"/>
            <w:vAlign w:val="center"/>
          </w:tcPr>
          <w:p w14:paraId="2470ECE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p w14:paraId="1B3E1C9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w:t>
            </w:r>
          </w:p>
        </w:tc>
        <w:tc>
          <w:tcPr>
            <w:tcW w:w="1662" w:type="dxa"/>
            <w:vAlign w:val="center"/>
          </w:tcPr>
          <w:p w14:paraId="38DA795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школе, </w:t>
            </w:r>
          </w:p>
          <w:p w14:paraId="76E63462" w14:textId="5A1E79CC"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и разредне старешине,</w:t>
            </w:r>
          </w:p>
        </w:tc>
        <w:tc>
          <w:tcPr>
            <w:tcW w:w="3260" w:type="dxa"/>
            <w:vAlign w:val="center"/>
          </w:tcPr>
          <w:p w14:paraId="78747D8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Организована свечана академија поводом школске славе Светог Саве.</w:t>
            </w:r>
          </w:p>
          <w:p w14:paraId="28015E1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Организован Светосавски бал за просветне раднике</w:t>
            </w:r>
          </w:p>
          <w:p w14:paraId="578295E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-Обележен Дан државности у оквиру одељења.</w:t>
            </w:r>
          </w:p>
          <w:p w14:paraId="47BDB6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-Извршено ажурирање школског сајта</w:t>
            </w:r>
          </w:p>
          <w:p w14:paraId="53FE099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Реализовани родитељски састанци у присуству педагог и директора школе.</w:t>
            </w:r>
          </w:p>
        </w:tc>
        <w:tc>
          <w:tcPr>
            <w:tcW w:w="1843" w:type="dxa"/>
            <w:vAlign w:val="center"/>
          </w:tcPr>
          <w:p w14:paraId="53C2727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маркетинг школе,</w:t>
            </w:r>
          </w:p>
          <w:p w14:paraId="65AD46AB"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и наставници школе, педагог и директор школе</w:t>
            </w:r>
          </w:p>
        </w:tc>
      </w:tr>
      <w:tr w:rsidR="00EE65FC" w14:paraId="3B970E3B" w14:textId="77777777" w:rsidTr="00A24BE5">
        <w:trPr>
          <w:trHeight w:val="1665"/>
          <w:jc w:val="center"/>
        </w:trPr>
        <w:tc>
          <w:tcPr>
            <w:tcW w:w="2400" w:type="dxa"/>
            <w:vAlign w:val="center"/>
          </w:tcPr>
          <w:p w14:paraId="2E1D090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Обележавање Дана жена – презентација активности посвећених Дану жена;</w:t>
            </w:r>
            <w:r>
              <w:rPr>
                <w:rFonts w:ascii="Times New Roman" w:eastAsia="Times New Roman" w:hAnsi="Times New Roman" w:cs="Times New Roman"/>
                <w:sz w:val="20"/>
                <w:szCs w:val="20"/>
              </w:rPr>
              <w:br/>
              <w:t xml:space="preserve">- ажурирање школског сајта; </w:t>
            </w:r>
            <w:r>
              <w:rPr>
                <w:rFonts w:ascii="Times New Roman" w:eastAsia="Times New Roman" w:hAnsi="Times New Roman" w:cs="Times New Roman"/>
                <w:sz w:val="20"/>
                <w:szCs w:val="20"/>
              </w:rPr>
              <w:br/>
            </w:r>
          </w:p>
        </w:tc>
        <w:tc>
          <w:tcPr>
            <w:tcW w:w="1320" w:type="dxa"/>
            <w:vAlign w:val="center"/>
          </w:tcPr>
          <w:p w14:paraId="2AF00F9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 април</w:t>
            </w:r>
          </w:p>
        </w:tc>
        <w:tc>
          <w:tcPr>
            <w:tcW w:w="1662" w:type="dxa"/>
            <w:vAlign w:val="center"/>
          </w:tcPr>
          <w:p w14:paraId="5692B041"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школе, </w:t>
            </w:r>
          </w:p>
          <w:p w14:paraId="60F06949" w14:textId="5E33764D"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и разредне старешине,</w:t>
            </w:r>
          </w:p>
        </w:tc>
        <w:tc>
          <w:tcPr>
            <w:tcW w:w="3260" w:type="dxa"/>
            <w:vAlign w:val="center"/>
          </w:tcPr>
          <w:p w14:paraId="020409D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-Изложбом ученичких радова и свечаном академијом ученика млађих разреда обележен Дан жена.</w:t>
            </w:r>
          </w:p>
          <w:p w14:paraId="6FF9207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Извршено ажурирање школског сајта</w:t>
            </w:r>
          </w:p>
        </w:tc>
        <w:tc>
          <w:tcPr>
            <w:tcW w:w="1843" w:type="dxa"/>
            <w:vAlign w:val="center"/>
          </w:tcPr>
          <w:p w14:paraId="435E6B8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маркетинг школе,</w:t>
            </w:r>
          </w:p>
          <w:p w14:paraId="184F770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и наставници школе, </w:t>
            </w:r>
          </w:p>
        </w:tc>
      </w:tr>
      <w:tr w:rsidR="00EE65FC" w14:paraId="757DB8A6" w14:textId="77777777" w:rsidTr="00A24BE5">
        <w:trPr>
          <w:trHeight w:val="2310"/>
          <w:jc w:val="center"/>
        </w:trPr>
        <w:tc>
          <w:tcPr>
            <w:tcW w:w="2400" w:type="dxa"/>
            <w:vAlign w:val="center"/>
          </w:tcPr>
          <w:p w14:paraId="2D09C57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Праћење испитних активности осмака</w:t>
            </w:r>
          </w:p>
          <w:p w14:paraId="6AE99D3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 завршних испита</w:t>
            </w:r>
            <w:r>
              <w:rPr>
                <w:rFonts w:ascii="Times New Roman" w:eastAsia="Times New Roman" w:hAnsi="Times New Roman" w:cs="Times New Roman"/>
                <w:sz w:val="20"/>
                <w:szCs w:val="20"/>
              </w:rPr>
              <w:br/>
              <w:t>- праћење активности око уписа првака</w:t>
            </w:r>
            <w:r>
              <w:rPr>
                <w:rFonts w:ascii="Times New Roman" w:eastAsia="Times New Roman" w:hAnsi="Times New Roman" w:cs="Times New Roman"/>
                <w:sz w:val="20"/>
                <w:szCs w:val="20"/>
              </w:rPr>
              <w:br/>
              <w:t>- активности на изради анализе и извештаја о раду тима</w:t>
            </w:r>
            <w:r>
              <w:rPr>
                <w:rFonts w:ascii="Times New Roman" w:eastAsia="Times New Roman" w:hAnsi="Times New Roman" w:cs="Times New Roman"/>
                <w:sz w:val="20"/>
                <w:szCs w:val="20"/>
              </w:rPr>
              <w:br/>
              <w:t>- ажурирање школског сајта;</w:t>
            </w:r>
          </w:p>
        </w:tc>
        <w:tc>
          <w:tcPr>
            <w:tcW w:w="1320" w:type="dxa"/>
            <w:vAlign w:val="center"/>
          </w:tcPr>
          <w:p w14:paraId="1F40C37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Мај, јуни</w:t>
            </w:r>
          </w:p>
        </w:tc>
        <w:tc>
          <w:tcPr>
            <w:tcW w:w="1662" w:type="dxa"/>
            <w:vAlign w:val="center"/>
          </w:tcPr>
          <w:p w14:paraId="12974B2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Ученици школе, </w:t>
            </w:r>
          </w:p>
          <w:p w14:paraId="512BD7D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Учитељи и разредне старешине,</w:t>
            </w:r>
          </w:p>
          <w:p w14:paraId="1A04FCF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w:t>
            </w:r>
          </w:p>
        </w:tc>
        <w:tc>
          <w:tcPr>
            <w:tcW w:w="3260" w:type="dxa"/>
            <w:vAlign w:val="center"/>
          </w:tcPr>
          <w:p w14:paraId="4C68AA94"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-организована припремна настава и пробни пријемни.</w:t>
            </w:r>
          </w:p>
          <w:p w14:paraId="6664C15C"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осмих разреда упознати са различитим занимањима.</w:t>
            </w:r>
          </w:p>
          <w:p w14:paraId="425ADF3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-Извршено ажурирање школског сајта</w:t>
            </w:r>
          </w:p>
        </w:tc>
        <w:tc>
          <w:tcPr>
            <w:tcW w:w="1843" w:type="dxa"/>
            <w:vAlign w:val="center"/>
          </w:tcPr>
          <w:p w14:paraId="3331C69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маркетинг школе,</w:t>
            </w:r>
          </w:p>
          <w:p w14:paraId="179CCD5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Ученици и наставници школе,педагог</w:t>
            </w:r>
          </w:p>
        </w:tc>
      </w:tr>
    </w:tbl>
    <w:p w14:paraId="6BC93AD3" w14:textId="77777777" w:rsidR="00EE65FC" w:rsidRPr="00A73737" w:rsidRDefault="00DF2EAE" w:rsidP="00A73737">
      <w:pPr>
        <w:pStyle w:val="Heading2"/>
      </w:pPr>
      <w:bookmarkStart w:id="59" w:name="_Toc50762442"/>
      <w:r w:rsidRPr="00A73737">
        <w:t>4.7. ИЗВЕШТАЈ О САРАДЊИ СА ПОРОДИЦОМ</w:t>
      </w:r>
      <w:bookmarkEnd w:id="59"/>
    </w:p>
    <w:tbl>
      <w:tblPr>
        <w:tblStyle w:val="afffff4"/>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1845"/>
        <w:gridCol w:w="1845"/>
        <w:gridCol w:w="2595"/>
        <w:gridCol w:w="2310"/>
      </w:tblGrid>
      <w:tr w:rsidR="00EE65FC" w14:paraId="172A105F" w14:textId="77777777" w:rsidTr="00A81296">
        <w:tc>
          <w:tcPr>
            <w:tcW w:w="1845" w:type="dxa"/>
            <w:shd w:val="clear" w:color="auto" w:fill="BFBFBF" w:themeFill="background1" w:themeFillShade="BF"/>
          </w:tcPr>
          <w:p w14:paraId="21E297D5"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Активност</w:t>
            </w:r>
          </w:p>
        </w:tc>
        <w:tc>
          <w:tcPr>
            <w:tcW w:w="1845" w:type="dxa"/>
            <w:shd w:val="clear" w:color="auto" w:fill="BFBFBF" w:themeFill="background1" w:themeFillShade="BF"/>
          </w:tcPr>
          <w:p w14:paraId="0CE77E81"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845" w:type="dxa"/>
            <w:shd w:val="clear" w:color="auto" w:fill="BFBFBF" w:themeFill="background1" w:themeFillShade="BF"/>
          </w:tcPr>
          <w:p w14:paraId="27ECD03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 учесника</w:t>
            </w:r>
          </w:p>
        </w:tc>
        <w:tc>
          <w:tcPr>
            <w:tcW w:w="2595" w:type="dxa"/>
            <w:shd w:val="clear" w:color="auto" w:fill="BFBFBF" w:themeFill="background1" w:themeFillShade="BF"/>
          </w:tcPr>
          <w:p w14:paraId="42FC8E0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2310" w:type="dxa"/>
            <w:shd w:val="clear" w:color="auto" w:fill="BFBFBF" w:themeFill="background1" w:themeFillShade="BF"/>
          </w:tcPr>
          <w:p w14:paraId="6DE2217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Реализатор</w:t>
            </w:r>
          </w:p>
        </w:tc>
      </w:tr>
      <w:tr w:rsidR="00EE65FC" w14:paraId="0E22B7B1" w14:textId="77777777">
        <w:tc>
          <w:tcPr>
            <w:tcW w:w="1845" w:type="dxa"/>
          </w:tcPr>
          <w:p w14:paraId="43C2CD0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Дани отворених врата</w:t>
            </w:r>
          </w:p>
        </w:tc>
        <w:tc>
          <w:tcPr>
            <w:tcW w:w="1845" w:type="dxa"/>
          </w:tcPr>
          <w:p w14:paraId="2340481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845" w:type="dxa"/>
          </w:tcPr>
          <w:p w14:paraId="741A0C7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наставници</w:t>
            </w:r>
          </w:p>
        </w:tc>
        <w:tc>
          <w:tcPr>
            <w:tcW w:w="2595" w:type="dxa"/>
          </w:tcPr>
          <w:p w14:paraId="265E26D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Разговор</w:t>
            </w:r>
          </w:p>
        </w:tc>
        <w:tc>
          <w:tcPr>
            <w:tcW w:w="2310" w:type="dxa"/>
          </w:tcPr>
          <w:p w14:paraId="0504399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Разредни старешина и наставник</w:t>
            </w:r>
          </w:p>
        </w:tc>
      </w:tr>
      <w:tr w:rsidR="00EE65FC" w14:paraId="1382A8F9" w14:textId="77777777">
        <w:tc>
          <w:tcPr>
            <w:tcW w:w="1845" w:type="dxa"/>
          </w:tcPr>
          <w:p w14:paraId="64EDC69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Родитељски састанци</w:t>
            </w:r>
          </w:p>
        </w:tc>
        <w:tc>
          <w:tcPr>
            <w:tcW w:w="1845" w:type="dxa"/>
          </w:tcPr>
          <w:p w14:paraId="10E9293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w:t>
            </w:r>
          </w:p>
        </w:tc>
        <w:tc>
          <w:tcPr>
            <w:tcW w:w="1845" w:type="dxa"/>
          </w:tcPr>
          <w:p w14:paraId="5BDDDA1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родитељи</w:t>
            </w:r>
          </w:p>
        </w:tc>
        <w:tc>
          <w:tcPr>
            <w:tcW w:w="2595" w:type="dxa"/>
          </w:tcPr>
          <w:p w14:paraId="6904CBB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Редовни родитељски састранци и заједнички родитељски састанци</w:t>
            </w:r>
          </w:p>
        </w:tc>
        <w:tc>
          <w:tcPr>
            <w:tcW w:w="2310" w:type="dxa"/>
          </w:tcPr>
          <w:p w14:paraId="78092FF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Родитељи, предментни наставници, психолог, директор и разредне старешине</w:t>
            </w:r>
          </w:p>
        </w:tc>
      </w:tr>
      <w:tr w:rsidR="00EE65FC" w14:paraId="314F62A0" w14:textId="77777777">
        <w:tc>
          <w:tcPr>
            <w:tcW w:w="1845" w:type="dxa"/>
          </w:tcPr>
          <w:p w14:paraId="1699047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Реални сусрети</w:t>
            </w:r>
          </w:p>
        </w:tc>
        <w:tc>
          <w:tcPr>
            <w:tcW w:w="1845" w:type="dxa"/>
          </w:tcPr>
          <w:p w14:paraId="074C2E6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 и школско двориште</w:t>
            </w:r>
          </w:p>
        </w:tc>
        <w:tc>
          <w:tcPr>
            <w:tcW w:w="1845" w:type="dxa"/>
          </w:tcPr>
          <w:p w14:paraId="109E017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Родитељи, ученици, чланови тима за професионалну оријентацију</w:t>
            </w:r>
          </w:p>
        </w:tc>
        <w:tc>
          <w:tcPr>
            <w:tcW w:w="2595" w:type="dxa"/>
          </w:tcPr>
          <w:p w14:paraId="18AADAF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демонстрација, радионица</w:t>
            </w:r>
          </w:p>
        </w:tc>
        <w:tc>
          <w:tcPr>
            <w:tcW w:w="2310" w:type="dxa"/>
          </w:tcPr>
          <w:p w14:paraId="6DA014E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 Савета родитеља</w:t>
            </w:r>
          </w:p>
        </w:tc>
      </w:tr>
      <w:tr w:rsidR="00EE65FC" w14:paraId="5F2B1BFA" w14:textId="77777777">
        <w:tc>
          <w:tcPr>
            <w:tcW w:w="1845" w:type="dxa"/>
          </w:tcPr>
          <w:p w14:paraId="4D87534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Уређење школског простора</w:t>
            </w:r>
          </w:p>
        </w:tc>
        <w:tc>
          <w:tcPr>
            <w:tcW w:w="1845" w:type="dxa"/>
          </w:tcPr>
          <w:p w14:paraId="5B931C7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Школа и школско двориште</w:t>
            </w:r>
          </w:p>
        </w:tc>
        <w:tc>
          <w:tcPr>
            <w:tcW w:w="1845" w:type="dxa"/>
          </w:tcPr>
          <w:p w14:paraId="35B6FDB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Родитељи и ученици</w:t>
            </w:r>
          </w:p>
        </w:tc>
        <w:tc>
          <w:tcPr>
            <w:tcW w:w="2595" w:type="dxa"/>
          </w:tcPr>
          <w:p w14:paraId="4830D13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Физичка, финансијска и саветодавна помоћ</w:t>
            </w:r>
          </w:p>
        </w:tc>
        <w:tc>
          <w:tcPr>
            <w:tcW w:w="2310" w:type="dxa"/>
          </w:tcPr>
          <w:p w14:paraId="13D7F6F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w:t>
            </w:r>
          </w:p>
        </w:tc>
      </w:tr>
    </w:tbl>
    <w:p w14:paraId="13DD3E62" w14:textId="77777777" w:rsidR="00EE65FC" w:rsidRPr="00683B97" w:rsidRDefault="00DF2EAE">
      <w:pPr>
        <w:spacing w:after="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Постоји добра сарадња са родитељима која се огледа кроз њихово активно учешће у свим </w:t>
      </w:r>
      <w:r w:rsidRPr="00683B97">
        <w:rPr>
          <w:rFonts w:ascii="Times New Roman" w:eastAsia="Times New Roman" w:hAnsi="Times New Roman" w:cs="Times New Roman"/>
          <w:sz w:val="20"/>
          <w:szCs w:val="20"/>
        </w:rPr>
        <w:t>активностима које се организују током године, као и помоћ, подршка и саветодавни рад а у циљу побољшања успеха ученика.</w:t>
      </w:r>
    </w:p>
    <w:p w14:paraId="29AEF30B" w14:textId="77777777" w:rsidR="00EE65FC" w:rsidRPr="00683B97" w:rsidRDefault="00DF2EAE">
      <w:pPr>
        <w:spacing w:after="0" w:line="240" w:lineRule="auto"/>
        <w:ind w:left="7920"/>
        <w:jc w:val="right"/>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Педагог:</w:t>
      </w:r>
    </w:p>
    <w:p w14:paraId="37AEC4BD" w14:textId="77777777" w:rsidR="00EE65FC" w:rsidRPr="00683B97" w:rsidRDefault="00DF2EAE">
      <w:pPr>
        <w:spacing w:after="0" w:line="240" w:lineRule="auto"/>
        <w:ind w:left="7200"/>
        <w:jc w:val="right"/>
        <w:rPr>
          <w:rFonts w:ascii="Times New Roman" w:eastAsia="Times New Roman" w:hAnsi="Times New Roman" w:cs="Times New Roman"/>
          <w:b/>
          <w:sz w:val="20"/>
          <w:szCs w:val="20"/>
        </w:rPr>
      </w:pPr>
      <w:r w:rsidRPr="00683B97">
        <w:rPr>
          <w:rFonts w:ascii="Times New Roman" w:eastAsia="Times New Roman" w:hAnsi="Times New Roman" w:cs="Times New Roman"/>
          <w:b/>
          <w:sz w:val="20"/>
          <w:szCs w:val="20"/>
        </w:rPr>
        <w:t xml:space="preserve"> Бојана Мићаловић</w:t>
      </w:r>
    </w:p>
    <w:p w14:paraId="711E788F" w14:textId="77777777" w:rsidR="00EE65FC" w:rsidRDefault="00EE65FC">
      <w:pPr>
        <w:spacing w:after="0" w:line="240" w:lineRule="auto"/>
        <w:ind w:left="7200"/>
        <w:jc w:val="right"/>
        <w:rPr>
          <w:rFonts w:ascii="Times New Roman" w:eastAsia="Times New Roman" w:hAnsi="Times New Roman" w:cs="Times New Roman"/>
          <w:b/>
          <w:sz w:val="24"/>
          <w:szCs w:val="24"/>
        </w:rPr>
      </w:pPr>
    </w:p>
    <w:p w14:paraId="0ED113F6" w14:textId="77777777" w:rsidR="00EE65FC" w:rsidRPr="00A73737" w:rsidRDefault="00DF2EAE" w:rsidP="00A73737">
      <w:pPr>
        <w:pStyle w:val="Heading2"/>
      </w:pPr>
      <w:bookmarkStart w:id="60" w:name="_Toc50762443"/>
      <w:r w:rsidRPr="00A73737">
        <w:t>4.8. ИЗВЕШТАЈ ТИМА ЗА ПЛАНИРАЊЕ И ПРЕВЕНЦИЈУ УПОТРЕБЕ ДРОГА КОД УЧЕНИКА</w:t>
      </w:r>
      <w:bookmarkEnd w:id="60"/>
      <w:r w:rsidRPr="00A73737">
        <w:t xml:space="preserve"> </w:t>
      </w:r>
    </w:p>
    <w:p w14:paraId="05F7881B" w14:textId="77777777" w:rsidR="00EE65FC" w:rsidRDefault="00DF2EAE">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2019/2020. године реализоване су следеће активности:</w:t>
      </w:r>
    </w:p>
    <w:p w14:paraId="042D2F15" w14:textId="714A3008"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Септембар:</w:t>
      </w:r>
      <w:r>
        <w:rPr>
          <w:rFonts w:ascii="Times New Roman" w:eastAsia="Times New Roman" w:hAnsi="Times New Roman" w:cs="Times New Roman"/>
          <w:sz w:val="24"/>
          <w:szCs w:val="24"/>
        </w:rPr>
        <w:t xml:space="preserve"> Формиран је Тим, при чему су чланови тима упознати са</w:t>
      </w:r>
      <w:r>
        <w:rPr>
          <w:rFonts w:ascii="Times New Roman" w:eastAsia="Times New Roman" w:hAnsi="Times New Roman" w:cs="Times New Roman"/>
          <w:i/>
          <w:sz w:val="24"/>
          <w:szCs w:val="24"/>
        </w:rPr>
        <w:t xml:space="preserve"> Међународним стандардима за превенцију употребе дрога у раду са ученицима.</w:t>
      </w:r>
      <w:r>
        <w:rPr>
          <w:rFonts w:ascii="Times New Roman" w:eastAsia="Times New Roman" w:hAnsi="Times New Roman" w:cs="Times New Roman"/>
          <w:sz w:val="24"/>
          <w:szCs w:val="24"/>
        </w:rPr>
        <w:t xml:space="preserve"> Састанцима Тима неће присуствовати др Снежана Младеновић</w:t>
      </w:r>
      <w:r w:rsidR="00A24BE5">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м спец. педијатрије Дома здравља у Обреновцу због специјализације. Планирано је да наставници чланови Тима свако из своје области припреми план активности за наредни период. Родитељи су упознати са активностима и циљевима рада Тима.</w:t>
      </w:r>
    </w:p>
    <w:p w14:paraId="5473DFBE" w14:textId="77777777" w:rsidR="00EE65FC" w:rsidRDefault="00DF2EAE">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Октобар:</w:t>
      </w:r>
    </w:p>
    <w:p w14:paraId="7C5B4ED1" w14:textId="77777777" w:rsidR="00EE65FC" w:rsidRDefault="00DF2EAE">
      <w:pPr>
        <w:spacing w:after="0"/>
        <w:ind w:left="11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 октобру је осмишљен и разрађен план активности којима би се радило на превенцији употребе дрога код ученика, као и ширењу позитивног односа према здравом начину живота.</w:t>
      </w:r>
    </w:p>
    <w:p w14:paraId="55EB9D1D" w14:textId="77777777" w:rsidR="00EE65FC" w:rsidRDefault="00DF2EAE">
      <w:pPr>
        <w:spacing w:after="0"/>
        <w:ind w:left="11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Спортски сусрети са ОШ „Дражевац“ – промовисање спорта, правилне исхране и здравих стилова живота.</w:t>
      </w:r>
    </w:p>
    <w:p w14:paraId="4AF73EAC" w14:textId="77777777" w:rsidR="00EE65FC" w:rsidRDefault="00DF2EAE">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Новембар – децембар:</w:t>
      </w:r>
    </w:p>
    <w:p w14:paraId="0A2C1DDC" w14:textId="2C8E7C7A"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w:t>
      </w:r>
      <w:r w:rsidR="00A24BE5">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ње поводом Светског дана борбе против сиде и израда плаката „Здрава храна, здраво тело, лоше навике“.</w:t>
      </w:r>
    </w:p>
    <w:p w14:paraId="59823E70" w14:textId="492A4249" w:rsidR="00EE65FC" w:rsidRDefault="00DF2EAE">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Отварање спортске сале – међу</w:t>
      </w:r>
      <w:r w:rsidR="00A24BE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одељенске утакмице ученика старијих разреда у екипним спортовима.</w:t>
      </w:r>
    </w:p>
    <w:p w14:paraId="74A22D65"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Јануар:</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Светосавски турнир у одбојци између ученика старијих разреда и наставног особља;</w:t>
      </w:r>
    </w:p>
    <w:p w14:paraId="0CB46C50"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Друго полугодиште:</w:t>
      </w:r>
      <w:r>
        <w:rPr>
          <w:rFonts w:ascii="Times New Roman" w:eastAsia="Times New Roman" w:hAnsi="Times New Roman" w:cs="Times New Roman"/>
          <w:sz w:val="24"/>
          <w:szCs w:val="24"/>
        </w:rPr>
        <w:t xml:space="preserve"> Како је 16. 3. 2020. године проглашено ванредно стање због епидемије корона вируса, непосредан вид наставе је обустављен, а настава се одвијала путем РТС-а и електронске комуникације између наставника и ученика. Самим тим, активности Тима су обустављене. За време наставе на даљину, путем сајта школе и профила на друштвеним мрежама ученици су обавештавани о начинима превенције и заштите од корона вируса.</w:t>
      </w:r>
    </w:p>
    <w:p w14:paraId="00ABECD8" w14:textId="77777777" w:rsidR="00EE65FC" w:rsidRDefault="00EE65FC">
      <w:pPr>
        <w:spacing w:after="0" w:line="240" w:lineRule="auto"/>
        <w:jc w:val="both"/>
        <w:rPr>
          <w:rFonts w:ascii="Times New Roman" w:eastAsia="Times New Roman" w:hAnsi="Times New Roman" w:cs="Times New Roman"/>
          <w:sz w:val="24"/>
          <w:szCs w:val="24"/>
        </w:rPr>
      </w:pPr>
    </w:p>
    <w:p w14:paraId="5EA9BB49" w14:textId="77777777"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Записничар Тима за превенцију употреба дрога код ученика:</w:t>
      </w:r>
    </w:p>
    <w:p w14:paraId="3082CECA" w14:textId="136FF582" w:rsidR="00EE65FC" w:rsidRDefault="00DF2EAE" w:rsidP="00A24BE5">
      <w:pPr>
        <w:spacing w:after="0" w:line="240" w:lineRule="auto"/>
        <w:jc w:val="right"/>
        <w:rPr>
          <w:rFonts w:ascii="Times New Roman" w:eastAsia="Times New Roman" w:hAnsi="Times New Roman" w:cs="Times New Roman"/>
          <w:b/>
          <w:color w:val="FF0000"/>
          <w:sz w:val="28"/>
          <w:szCs w:val="28"/>
        </w:rPr>
      </w:pPr>
      <w:r>
        <w:rPr>
          <w:rFonts w:ascii="Times New Roman" w:eastAsia="Times New Roman" w:hAnsi="Times New Roman" w:cs="Times New Roman"/>
          <w:b/>
          <w:sz w:val="24"/>
          <w:szCs w:val="24"/>
        </w:rPr>
        <w:t>Жељка Калајџић</w:t>
      </w:r>
    </w:p>
    <w:p w14:paraId="2543F693" w14:textId="77777777" w:rsidR="00EE65FC" w:rsidRDefault="00DF2EAE">
      <w:pPr>
        <w:shd w:val="clear" w:color="auto" w:fill="FFFFFF"/>
        <w:spacing w:after="0" w:line="240" w:lineRule="auto"/>
        <w:jc w:val="center"/>
        <w:rPr>
          <w:rFonts w:ascii="Times New Roman" w:eastAsia="Times New Roman" w:hAnsi="Times New Roman" w:cs="Times New Roman"/>
          <w:b/>
          <w:color w:val="FF0000"/>
          <w:sz w:val="24"/>
          <w:szCs w:val="24"/>
        </w:rPr>
      </w:pPr>
      <w:r>
        <w:br w:type="page"/>
      </w:r>
    </w:p>
    <w:p w14:paraId="17B59DAA" w14:textId="77777777" w:rsidR="00EE65FC" w:rsidRDefault="00DF2EAE" w:rsidP="00A73737">
      <w:pPr>
        <w:pStyle w:val="Heading1"/>
      </w:pPr>
      <w:bookmarkStart w:id="61" w:name="_Toc50762444"/>
      <w:r>
        <w:lastRenderedPageBreak/>
        <w:t>5. ИЗВЕШТАЈИ О РЕАЛИЗАЦИЈИ ШКОЛСКОГ ПРОГРАМА, ДОДАТНИХ И ДОПУНСКИХ НАСТАВА</w:t>
      </w:r>
      <w:bookmarkEnd w:id="61"/>
    </w:p>
    <w:tbl>
      <w:tblPr>
        <w:tblStyle w:val="afffff5"/>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785"/>
        <w:gridCol w:w="1485"/>
        <w:gridCol w:w="1530"/>
        <w:gridCol w:w="2154"/>
        <w:gridCol w:w="1671"/>
      </w:tblGrid>
      <w:tr w:rsidR="00EE65FC" w14:paraId="36AB9C1F"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76895DF"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Активност</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24A8B18"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Време и место</w:t>
            </w:r>
          </w:p>
        </w:tc>
        <w:tc>
          <w:tcPr>
            <w:tcW w:w="7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0C6CD99"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Одељ.</w:t>
            </w:r>
          </w:p>
        </w:tc>
        <w:tc>
          <w:tcPr>
            <w:tcW w:w="14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5CA0AB3"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Бр.</w:t>
            </w:r>
          </w:p>
          <w:p w14:paraId="130954A2"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реализованих часова</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80088E4"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Бр.присутних ученика</w:t>
            </w:r>
          </w:p>
        </w:tc>
        <w:tc>
          <w:tcPr>
            <w:tcW w:w="21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7907BF3" w14:textId="77777777"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Начин реализације програма</w:t>
            </w:r>
          </w:p>
        </w:tc>
        <w:tc>
          <w:tcPr>
            <w:tcW w:w="16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F01368" w14:textId="6ED9DCE9"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Реализатор</w:t>
            </w:r>
          </w:p>
          <w:p w14:paraId="21257FFC" w14:textId="36FCD2E0" w:rsidR="00EE65FC" w:rsidRPr="00BB05C2" w:rsidRDefault="00DF2EAE" w:rsidP="00A81296">
            <w:pPr>
              <w:jc w:val="center"/>
              <w:rPr>
                <w:rFonts w:ascii="Times New Roman" w:eastAsia="Times New Roman" w:hAnsi="Times New Roman" w:cs="Times New Roman"/>
                <w:b/>
                <w:sz w:val="18"/>
                <w:szCs w:val="18"/>
              </w:rPr>
            </w:pPr>
            <w:r w:rsidRPr="00BB05C2">
              <w:rPr>
                <w:rFonts w:ascii="Times New Roman" w:eastAsia="Times New Roman" w:hAnsi="Times New Roman" w:cs="Times New Roman"/>
                <w:b/>
                <w:sz w:val="18"/>
                <w:szCs w:val="18"/>
              </w:rPr>
              <w:t>Наставник</w:t>
            </w:r>
          </w:p>
        </w:tc>
      </w:tr>
      <w:tr w:rsidR="00EE65FC" w14:paraId="52911771"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7091263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0B747E8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0F26B379"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5-8</w:t>
            </w:r>
          </w:p>
        </w:tc>
        <w:tc>
          <w:tcPr>
            <w:tcW w:w="1485" w:type="dxa"/>
            <w:tcBorders>
              <w:top w:val="single" w:sz="4" w:space="0" w:color="000000"/>
              <w:left w:val="single" w:sz="4" w:space="0" w:color="000000"/>
              <w:bottom w:val="single" w:sz="4" w:space="0" w:color="000000"/>
              <w:right w:val="single" w:sz="4" w:space="0" w:color="000000"/>
            </w:tcBorders>
            <w:vAlign w:val="center"/>
          </w:tcPr>
          <w:p w14:paraId="5ABFE5CC"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15</w:t>
            </w:r>
          </w:p>
        </w:tc>
        <w:tc>
          <w:tcPr>
            <w:tcW w:w="1530" w:type="dxa"/>
            <w:tcBorders>
              <w:top w:val="single" w:sz="4" w:space="0" w:color="000000"/>
              <w:left w:val="single" w:sz="4" w:space="0" w:color="000000"/>
              <w:bottom w:val="single" w:sz="4" w:space="0" w:color="000000"/>
              <w:right w:val="single" w:sz="4" w:space="0" w:color="000000"/>
            </w:tcBorders>
            <w:vAlign w:val="center"/>
          </w:tcPr>
          <w:p w14:paraId="0EDFAFD5"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15</w:t>
            </w:r>
          </w:p>
        </w:tc>
        <w:tc>
          <w:tcPr>
            <w:tcW w:w="2154" w:type="dxa"/>
            <w:tcBorders>
              <w:top w:val="single" w:sz="4" w:space="0" w:color="000000"/>
              <w:left w:val="single" w:sz="4" w:space="0" w:color="000000"/>
              <w:bottom w:val="single" w:sz="4" w:space="0" w:color="000000"/>
              <w:right w:val="single" w:sz="4" w:space="0" w:color="000000"/>
            </w:tcBorders>
            <w:vAlign w:val="center"/>
          </w:tcPr>
          <w:p w14:paraId="3669475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7FE36B1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579D3B52"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33D371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Додатна настава 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7E76926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Среда</w:t>
            </w:r>
          </w:p>
        </w:tc>
        <w:tc>
          <w:tcPr>
            <w:tcW w:w="785" w:type="dxa"/>
            <w:tcBorders>
              <w:top w:val="single" w:sz="4" w:space="0" w:color="000000"/>
              <w:left w:val="single" w:sz="4" w:space="0" w:color="000000"/>
              <w:bottom w:val="single" w:sz="4" w:space="0" w:color="000000"/>
              <w:right w:val="single" w:sz="4" w:space="0" w:color="000000"/>
            </w:tcBorders>
            <w:vAlign w:val="center"/>
          </w:tcPr>
          <w:p w14:paraId="25DAF2E7"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5BA54309"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9</w:t>
            </w:r>
          </w:p>
        </w:tc>
        <w:tc>
          <w:tcPr>
            <w:tcW w:w="1530" w:type="dxa"/>
            <w:tcBorders>
              <w:top w:val="single" w:sz="4" w:space="0" w:color="000000"/>
              <w:left w:val="single" w:sz="4" w:space="0" w:color="000000"/>
              <w:bottom w:val="single" w:sz="4" w:space="0" w:color="000000"/>
              <w:right w:val="single" w:sz="4" w:space="0" w:color="000000"/>
            </w:tcBorders>
            <w:vAlign w:val="center"/>
          </w:tcPr>
          <w:p w14:paraId="6E09962B"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00D2F10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Проширивања знања из наставних садржаја</w:t>
            </w:r>
          </w:p>
          <w:p w14:paraId="3775415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28581EA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4628AB51" w14:textId="77777777" w:rsidTr="009270F9">
        <w:trPr>
          <w:trHeight w:val="57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5F9914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w:t>
            </w:r>
          </w:p>
          <w:p w14:paraId="12473E7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5235184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59F03D18"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5-8</w:t>
            </w:r>
          </w:p>
        </w:tc>
        <w:tc>
          <w:tcPr>
            <w:tcW w:w="1485" w:type="dxa"/>
            <w:tcBorders>
              <w:top w:val="single" w:sz="4" w:space="0" w:color="000000"/>
              <w:left w:val="single" w:sz="4" w:space="0" w:color="000000"/>
              <w:bottom w:val="single" w:sz="4" w:space="0" w:color="000000"/>
              <w:right w:val="single" w:sz="4" w:space="0" w:color="000000"/>
            </w:tcBorders>
            <w:vAlign w:val="center"/>
          </w:tcPr>
          <w:p w14:paraId="7064A67F"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13</w:t>
            </w:r>
          </w:p>
        </w:tc>
        <w:tc>
          <w:tcPr>
            <w:tcW w:w="1530" w:type="dxa"/>
            <w:tcBorders>
              <w:top w:val="single" w:sz="4" w:space="0" w:color="000000"/>
              <w:left w:val="single" w:sz="4" w:space="0" w:color="000000"/>
              <w:bottom w:val="single" w:sz="4" w:space="0" w:color="000000"/>
              <w:right w:val="single" w:sz="4" w:space="0" w:color="000000"/>
            </w:tcBorders>
            <w:vAlign w:val="center"/>
          </w:tcPr>
          <w:p w14:paraId="60543BBD"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12</w:t>
            </w:r>
          </w:p>
        </w:tc>
        <w:tc>
          <w:tcPr>
            <w:tcW w:w="2154" w:type="dxa"/>
            <w:tcBorders>
              <w:top w:val="single" w:sz="4" w:space="0" w:color="000000"/>
              <w:left w:val="single" w:sz="4" w:space="0" w:color="000000"/>
              <w:bottom w:val="single" w:sz="4" w:space="0" w:color="000000"/>
              <w:right w:val="single" w:sz="4" w:space="0" w:color="000000"/>
            </w:tcBorders>
            <w:vAlign w:val="center"/>
          </w:tcPr>
          <w:p w14:paraId="1A84A73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Увежбавање наставних садржаја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6E0EBAF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197E9B94"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14124C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w:t>
            </w:r>
          </w:p>
          <w:p w14:paraId="09E919CE" w14:textId="443590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4E8FA00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76FBA647"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5-8</w:t>
            </w:r>
          </w:p>
        </w:tc>
        <w:tc>
          <w:tcPr>
            <w:tcW w:w="1485" w:type="dxa"/>
            <w:tcBorders>
              <w:top w:val="single" w:sz="4" w:space="0" w:color="000000"/>
              <w:left w:val="single" w:sz="4" w:space="0" w:color="000000"/>
              <w:bottom w:val="single" w:sz="4" w:space="0" w:color="000000"/>
              <w:right w:val="single" w:sz="4" w:space="0" w:color="000000"/>
            </w:tcBorders>
            <w:vAlign w:val="center"/>
          </w:tcPr>
          <w:p w14:paraId="2F26DB4B"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00B79C80"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1EFB7C3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Увежбавање наставних садржаја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30D9402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23AE6D5F" w14:textId="77777777" w:rsidTr="009270F9">
        <w:trPr>
          <w:trHeight w:val="55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9234D9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w:t>
            </w:r>
          </w:p>
          <w:p w14:paraId="760423BF" w14:textId="1A6F8B09"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17DC443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Среда</w:t>
            </w:r>
          </w:p>
        </w:tc>
        <w:tc>
          <w:tcPr>
            <w:tcW w:w="785" w:type="dxa"/>
            <w:tcBorders>
              <w:top w:val="single" w:sz="4" w:space="0" w:color="000000"/>
              <w:left w:val="single" w:sz="4" w:space="0" w:color="000000"/>
              <w:bottom w:val="single" w:sz="4" w:space="0" w:color="000000"/>
              <w:right w:val="single" w:sz="4" w:space="0" w:color="000000"/>
            </w:tcBorders>
            <w:vAlign w:val="center"/>
          </w:tcPr>
          <w:p w14:paraId="7832705C"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5-8</w:t>
            </w:r>
          </w:p>
        </w:tc>
        <w:tc>
          <w:tcPr>
            <w:tcW w:w="1485" w:type="dxa"/>
            <w:tcBorders>
              <w:top w:val="single" w:sz="4" w:space="0" w:color="000000"/>
              <w:left w:val="single" w:sz="4" w:space="0" w:color="000000"/>
              <w:bottom w:val="single" w:sz="4" w:space="0" w:color="000000"/>
              <w:right w:val="single" w:sz="4" w:space="0" w:color="000000"/>
            </w:tcBorders>
            <w:vAlign w:val="center"/>
          </w:tcPr>
          <w:p w14:paraId="420D6CF6"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10</w:t>
            </w:r>
          </w:p>
        </w:tc>
        <w:tc>
          <w:tcPr>
            <w:tcW w:w="1530" w:type="dxa"/>
            <w:tcBorders>
              <w:top w:val="single" w:sz="4" w:space="0" w:color="000000"/>
              <w:left w:val="single" w:sz="4" w:space="0" w:color="000000"/>
              <w:bottom w:val="single" w:sz="4" w:space="0" w:color="000000"/>
              <w:right w:val="single" w:sz="4" w:space="0" w:color="000000"/>
            </w:tcBorders>
            <w:vAlign w:val="center"/>
          </w:tcPr>
          <w:p w14:paraId="1819F6CE"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2154" w:type="dxa"/>
            <w:tcBorders>
              <w:top w:val="single" w:sz="4" w:space="0" w:color="000000"/>
              <w:left w:val="single" w:sz="4" w:space="0" w:color="000000"/>
              <w:bottom w:val="single" w:sz="4" w:space="0" w:color="000000"/>
              <w:right w:val="single" w:sz="4" w:space="0" w:color="000000"/>
            </w:tcBorders>
            <w:vAlign w:val="center"/>
          </w:tcPr>
          <w:p w14:paraId="371E03B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Увежбавање наставних садржаја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5817D3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7DFE2A43"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75A691A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122F949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4663DFFC"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5-8</w:t>
            </w:r>
          </w:p>
        </w:tc>
        <w:tc>
          <w:tcPr>
            <w:tcW w:w="1485" w:type="dxa"/>
            <w:tcBorders>
              <w:top w:val="single" w:sz="4" w:space="0" w:color="000000"/>
              <w:left w:val="single" w:sz="4" w:space="0" w:color="000000"/>
              <w:bottom w:val="single" w:sz="4" w:space="0" w:color="000000"/>
              <w:right w:val="single" w:sz="4" w:space="0" w:color="000000"/>
            </w:tcBorders>
            <w:vAlign w:val="center"/>
          </w:tcPr>
          <w:p w14:paraId="0094A7CF"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10</w:t>
            </w:r>
          </w:p>
        </w:tc>
        <w:tc>
          <w:tcPr>
            <w:tcW w:w="1530" w:type="dxa"/>
            <w:tcBorders>
              <w:top w:val="single" w:sz="4" w:space="0" w:color="000000"/>
              <w:left w:val="single" w:sz="4" w:space="0" w:color="000000"/>
              <w:bottom w:val="single" w:sz="4" w:space="0" w:color="000000"/>
              <w:right w:val="single" w:sz="4" w:space="0" w:color="000000"/>
            </w:tcBorders>
            <w:vAlign w:val="center"/>
          </w:tcPr>
          <w:p w14:paraId="61F65AD5"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10</w:t>
            </w:r>
          </w:p>
        </w:tc>
        <w:tc>
          <w:tcPr>
            <w:tcW w:w="2154" w:type="dxa"/>
            <w:tcBorders>
              <w:top w:val="single" w:sz="4" w:space="0" w:color="000000"/>
              <w:left w:val="single" w:sz="4" w:space="0" w:color="000000"/>
              <w:bottom w:val="single" w:sz="4" w:space="0" w:color="000000"/>
              <w:right w:val="single" w:sz="4" w:space="0" w:color="000000"/>
            </w:tcBorders>
            <w:vAlign w:val="center"/>
          </w:tcPr>
          <w:p w14:paraId="430784C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пшонављање, презентација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27DC51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5DF1FBF6"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AA84DA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Додатна настава Српски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45B8606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Среда</w:t>
            </w:r>
          </w:p>
        </w:tc>
        <w:tc>
          <w:tcPr>
            <w:tcW w:w="785" w:type="dxa"/>
            <w:tcBorders>
              <w:top w:val="single" w:sz="4" w:space="0" w:color="000000"/>
              <w:left w:val="single" w:sz="4" w:space="0" w:color="000000"/>
              <w:bottom w:val="single" w:sz="4" w:space="0" w:color="000000"/>
              <w:right w:val="single" w:sz="4" w:space="0" w:color="000000"/>
            </w:tcBorders>
            <w:vAlign w:val="center"/>
          </w:tcPr>
          <w:p w14:paraId="4D56391D"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7FD9D922"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9</w:t>
            </w:r>
          </w:p>
        </w:tc>
        <w:tc>
          <w:tcPr>
            <w:tcW w:w="1530" w:type="dxa"/>
            <w:tcBorders>
              <w:top w:val="single" w:sz="4" w:space="0" w:color="000000"/>
              <w:left w:val="single" w:sz="4" w:space="0" w:color="000000"/>
              <w:bottom w:val="single" w:sz="4" w:space="0" w:color="000000"/>
              <w:right w:val="single" w:sz="4" w:space="0" w:color="000000"/>
            </w:tcBorders>
            <w:vAlign w:val="center"/>
          </w:tcPr>
          <w:p w14:paraId="636BF81E"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401A800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понављање, презентација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3AE39F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tc>
      </w:tr>
      <w:tr w:rsidR="00EE65FC" w14:paraId="4B39F9C2"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75C00A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Припремна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0F92034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Током зимског распуста и у јуну у заказаним терминима( онлине)</w:t>
            </w:r>
          </w:p>
        </w:tc>
        <w:tc>
          <w:tcPr>
            <w:tcW w:w="785" w:type="dxa"/>
            <w:tcBorders>
              <w:top w:val="single" w:sz="4" w:space="0" w:color="000000"/>
              <w:left w:val="single" w:sz="4" w:space="0" w:color="000000"/>
              <w:bottom w:val="single" w:sz="4" w:space="0" w:color="000000"/>
              <w:right w:val="single" w:sz="4" w:space="0" w:color="000000"/>
            </w:tcBorders>
            <w:vAlign w:val="center"/>
          </w:tcPr>
          <w:p w14:paraId="6F9470E3"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2CBBBA37"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14</w:t>
            </w:r>
          </w:p>
        </w:tc>
        <w:tc>
          <w:tcPr>
            <w:tcW w:w="1530" w:type="dxa"/>
            <w:tcBorders>
              <w:top w:val="single" w:sz="4" w:space="0" w:color="000000"/>
              <w:left w:val="single" w:sz="4" w:space="0" w:color="000000"/>
              <w:bottom w:val="single" w:sz="4" w:space="0" w:color="000000"/>
              <w:right w:val="single" w:sz="4" w:space="0" w:color="000000"/>
            </w:tcBorders>
            <w:vAlign w:val="center"/>
          </w:tcPr>
          <w:p w14:paraId="38E38C4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Сви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0C8A21E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задатака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2A43F3D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Анђелка Јошић</w:t>
            </w:r>
          </w:p>
          <w:p w14:paraId="0BEE2CD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Бранка Дрецун</w:t>
            </w:r>
          </w:p>
        </w:tc>
      </w:tr>
      <w:tr w:rsidR="00EE65FC" w14:paraId="6F7FFED2"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A2F6B4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енглески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583380E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понедељак/уторак,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4AE4C5EE"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5/1</w:t>
            </w:r>
          </w:p>
        </w:tc>
        <w:tc>
          <w:tcPr>
            <w:tcW w:w="1485" w:type="dxa"/>
            <w:tcBorders>
              <w:top w:val="single" w:sz="4" w:space="0" w:color="000000"/>
              <w:left w:val="single" w:sz="4" w:space="0" w:color="000000"/>
              <w:bottom w:val="single" w:sz="4" w:space="0" w:color="000000"/>
              <w:right w:val="single" w:sz="4" w:space="0" w:color="000000"/>
            </w:tcBorders>
            <w:vAlign w:val="center"/>
          </w:tcPr>
          <w:p w14:paraId="458A1526"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13</w:t>
            </w:r>
          </w:p>
        </w:tc>
        <w:tc>
          <w:tcPr>
            <w:tcW w:w="1530" w:type="dxa"/>
            <w:tcBorders>
              <w:top w:val="single" w:sz="4" w:space="0" w:color="000000"/>
              <w:left w:val="single" w:sz="4" w:space="0" w:color="000000"/>
              <w:bottom w:val="single" w:sz="4" w:space="0" w:color="000000"/>
              <w:right w:val="single" w:sz="4" w:space="0" w:color="000000"/>
            </w:tcBorders>
            <w:vAlign w:val="center"/>
          </w:tcPr>
          <w:p w14:paraId="5D5A3CE7"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14:paraId="69DF4B8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читања и писања, рад на разумевању прочитаног, граматичке вежбе</w:t>
            </w:r>
          </w:p>
        </w:tc>
        <w:tc>
          <w:tcPr>
            <w:tcW w:w="1671" w:type="dxa"/>
            <w:tcBorders>
              <w:top w:val="single" w:sz="4" w:space="0" w:color="000000"/>
              <w:left w:val="single" w:sz="4" w:space="0" w:color="000000"/>
              <w:bottom w:val="single" w:sz="4" w:space="0" w:color="000000"/>
              <w:right w:val="single" w:sz="4" w:space="0" w:color="000000"/>
            </w:tcBorders>
            <w:vAlign w:val="center"/>
          </w:tcPr>
          <w:p w14:paraId="36622DB3" w14:textId="77777777" w:rsidR="00EE65FC" w:rsidRPr="00BB05C2" w:rsidRDefault="00EE65FC">
            <w:pPr>
              <w:rPr>
                <w:rFonts w:ascii="Times New Roman" w:eastAsia="Times New Roman" w:hAnsi="Times New Roman" w:cs="Times New Roman"/>
                <w:sz w:val="20"/>
                <w:szCs w:val="20"/>
              </w:rPr>
            </w:pPr>
          </w:p>
        </w:tc>
      </w:tr>
      <w:tr w:rsidR="00EE65FC" w14:paraId="0C93640D"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C5FB37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енглески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1E752C7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понедељак/уторак,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103755E1"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6/1</w:t>
            </w:r>
          </w:p>
        </w:tc>
        <w:tc>
          <w:tcPr>
            <w:tcW w:w="1485" w:type="dxa"/>
            <w:tcBorders>
              <w:top w:val="single" w:sz="4" w:space="0" w:color="000000"/>
              <w:left w:val="single" w:sz="4" w:space="0" w:color="000000"/>
              <w:bottom w:val="single" w:sz="4" w:space="0" w:color="000000"/>
              <w:right w:val="single" w:sz="4" w:space="0" w:color="000000"/>
            </w:tcBorders>
            <w:vAlign w:val="center"/>
          </w:tcPr>
          <w:p w14:paraId="35E65641"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vAlign w:val="center"/>
          </w:tcPr>
          <w:p w14:paraId="6087DA52"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56CF6C6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читања и писања, рад на разумевању прочитаног, граматичке вежбе</w:t>
            </w:r>
          </w:p>
        </w:tc>
        <w:tc>
          <w:tcPr>
            <w:tcW w:w="1671" w:type="dxa"/>
            <w:tcBorders>
              <w:top w:val="single" w:sz="4" w:space="0" w:color="000000"/>
              <w:left w:val="single" w:sz="4" w:space="0" w:color="000000"/>
              <w:bottom w:val="single" w:sz="4" w:space="0" w:color="000000"/>
              <w:right w:val="single" w:sz="4" w:space="0" w:color="000000"/>
            </w:tcBorders>
            <w:vAlign w:val="center"/>
          </w:tcPr>
          <w:p w14:paraId="6E7EABD8" w14:textId="77777777" w:rsidR="00EE65FC" w:rsidRPr="00BB05C2" w:rsidRDefault="00EE65FC">
            <w:pPr>
              <w:rPr>
                <w:rFonts w:ascii="Times New Roman" w:eastAsia="Times New Roman" w:hAnsi="Times New Roman" w:cs="Times New Roman"/>
                <w:sz w:val="20"/>
                <w:szCs w:val="20"/>
              </w:rPr>
            </w:pPr>
          </w:p>
        </w:tc>
      </w:tr>
      <w:tr w:rsidR="00EE65FC" w14:paraId="132F3C25"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D71ED7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енглески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66AF9E2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понедељак/уторак,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A545480"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7/1</w:t>
            </w:r>
          </w:p>
        </w:tc>
        <w:tc>
          <w:tcPr>
            <w:tcW w:w="1485" w:type="dxa"/>
            <w:tcBorders>
              <w:top w:val="single" w:sz="4" w:space="0" w:color="000000"/>
              <w:left w:val="single" w:sz="4" w:space="0" w:color="000000"/>
              <w:bottom w:val="single" w:sz="4" w:space="0" w:color="000000"/>
              <w:right w:val="single" w:sz="4" w:space="0" w:color="000000"/>
            </w:tcBorders>
            <w:vAlign w:val="center"/>
          </w:tcPr>
          <w:p w14:paraId="103AB421"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vAlign w:val="center"/>
          </w:tcPr>
          <w:p w14:paraId="371D12C2"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7</w:t>
            </w:r>
          </w:p>
        </w:tc>
        <w:tc>
          <w:tcPr>
            <w:tcW w:w="2154" w:type="dxa"/>
            <w:tcBorders>
              <w:top w:val="single" w:sz="4" w:space="0" w:color="000000"/>
              <w:left w:val="single" w:sz="4" w:space="0" w:color="000000"/>
              <w:bottom w:val="single" w:sz="4" w:space="0" w:color="000000"/>
              <w:right w:val="single" w:sz="4" w:space="0" w:color="000000"/>
            </w:tcBorders>
            <w:vAlign w:val="center"/>
          </w:tcPr>
          <w:p w14:paraId="71655BD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читања и писања, рад на разумевању прочитаног, граматичке вежбе</w:t>
            </w:r>
          </w:p>
        </w:tc>
        <w:tc>
          <w:tcPr>
            <w:tcW w:w="1671" w:type="dxa"/>
            <w:tcBorders>
              <w:top w:val="single" w:sz="4" w:space="0" w:color="000000"/>
              <w:left w:val="single" w:sz="4" w:space="0" w:color="000000"/>
              <w:bottom w:val="single" w:sz="4" w:space="0" w:color="000000"/>
              <w:right w:val="single" w:sz="4" w:space="0" w:color="000000"/>
            </w:tcBorders>
            <w:vAlign w:val="center"/>
          </w:tcPr>
          <w:p w14:paraId="588220C0" w14:textId="77777777" w:rsidR="00EE65FC" w:rsidRPr="00BB05C2" w:rsidRDefault="00EE65FC">
            <w:pPr>
              <w:rPr>
                <w:rFonts w:ascii="Times New Roman" w:eastAsia="Times New Roman" w:hAnsi="Times New Roman" w:cs="Times New Roman"/>
                <w:sz w:val="20"/>
                <w:szCs w:val="20"/>
              </w:rPr>
            </w:pPr>
          </w:p>
        </w:tc>
      </w:tr>
      <w:tr w:rsidR="00EE65FC" w14:paraId="63A957FC"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6231B7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енглески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5BE1EE7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понедељак/уторак,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0586083A"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8/1, 8/2</w:t>
            </w:r>
          </w:p>
        </w:tc>
        <w:tc>
          <w:tcPr>
            <w:tcW w:w="1485" w:type="dxa"/>
            <w:tcBorders>
              <w:top w:val="single" w:sz="4" w:space="0" w:color="000000"/>
              <w:left w:val="single" w:sz="4" w:space="0" w:color="000000"/>
              <w:bottom w:val="single" w:sz="4" w:space="0" w:color="000000"/>
              <w:right w:val="single" w:sz="4" w:space="0" w:color="000000"/>
            </w:tcBorders>
            <w:vAlign w:val="center"/>
          </w:tcPr>
          <w:p w14:paraId="01F64701"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600EB21A"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2ED366E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читања и писања, рад на разумевању прочитаног, граматичке вежбе</w:t>
            </w:r>
          </w:p>
        </w:tc>
        <w:tc>
          <w:tcPr>
            <w:tcW w:w="1671" w:type="dxa"/>
            <w:tcBorders>
              <w:top w:val="single" w:sz="4" w:space="0" w:color="000000"/>
              <w:left w:val="single" w:sz="4" w:space="0" w:color="000000"/>
              <w:bottom w:val="single" w:sz="4" w:space="0" w:color="000000"/>
              <w:right w:val="single" w:sz="4" w:space="0" w:color="000000"/>
            </w:tcBorders>
            <w:vAlign w:val="center"/>
          </w:tcPr>
          <w:p w14:paraId="7F1F0254" w14:textId="77777777" w:rsidR="00EE65FC" w:rsidRPr="00BB05C2" w:rsidRDefault="00EE65FC">
            <w:pPr>
              <w:rPr>
                <w:rFonts w:ascii="Times New Roman" w:eastAsia="Times New Roman" w:hAnsi="Times New Roman" w:cs="Times New Roman"/>
                <w:sz w:val="20"/>
                <w:szCs w:val="20"/>
              </w:rPr>
            </w:pPr>
          </w:p>
        </w:tc>
      </w:tr>
      <w:tr w:rsidR="00EE65FC" w14:paraId="223200C1"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72A147F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Додатна настава, енглески језик</w:t>
            </w:r>
          </w:p>
        </w:tc>
        <w:tc>
          <w:tcPr>
            <w:tcW w:w="1275" w:type="dxa"/>
            <w:tcBorders>
              <w:top w:val="single" w:sz="4" w:space="0" w:color="000000"/>
              <w:left w:val="single" w:sz="4" w:space="0" w:color="000000"/>
              <w:bottom w:val="single" w:sz="4" w:space="0" w:color="000000"/>
              <w:right w:val="single" w:sz="4" w:space="0" w:color="000000"/>
            </w:tcBorders>
            <w:vAlign w:val="center"/>
          </w:tcPr>
          <w:p w14:paraId="3052E4B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понедељак/уторак,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71DF302"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8/1, 8/2</w:t>
            </w:r>
          </w:p>
        </w:tc>
        <w:tc>
          <w:tcPr>
            <w:tcW w:w="1485" w:type="dxa"/>
            <w:tcBorders>
              <w:top w:val="single" w:sz="4" w:space="0" w:color="000000"/>
              <w:left w:val="single" w:sz="4" w:space="0" w:color="000000"/>
              <w:bottom w:val="single" w:sz="4" w:space="0" w:color="000000"/>
              <w:right w:val="single" w:sz="4" w:space="0" w:color="000000"/>
            </w:tcBorders>
            <w:vAlign w:val="center"/>
          </w:tcPr>
          <w:p w14:paraId="53009773"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9</w:t>
            </w:r>
          </w:p>
        </w:tc>
        <w:tc>
          <w:tcPr>
            <w:tcW w:w="1530" w:type="dxa"/>
            <w:tcBorders>
              <w:top w:val="single" w:sz="4" w:space="0" w:color="000000"/>
              <w:left w:val="single" w:sz="4" w:space="0" w:color="000000"/>
              <w:bottom w:val="single" w:sz="4" w:space="0" w:color="000000"/>
              <w:right w:val="single" w:sz="4" w:space="0" w:color="000000"/>
            </w:tcBorders>
            <w:vAlign w:val="center"/>
          </w:tcPr>
          <w:p w14:paraId="58BEFD34"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3204995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Проширивање знања из наставних садржаја. 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757B9C8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Весна Милутиновић</w:t>
            </w:r>
          </w:p>
        </w:tc>
      </w:tr>
      <w:tr w:rsidR="00EE65FC" w14:paraId="3725E253" w14:textId="77777777" w:rsidTr="009270F9">
        <w:trPr>
          <w:jc w:val="center"/>
        </w:trPr>
        <w:tc>
          <w:tcPr>
            <w:tcW w:w="1555" w:type="dxa"/>
            <w:tcBorders>
              <w:top w:val="single" w:sz="4" w:space="0" w:color="000000"/>
              <w:left w:val="single" w:sz="4" w:space="0" w:color="000000"/>
              <w:right w:val="single" w:sz="4" w:space="0" w:color="000000"/>
            </w:tcBorders>
            <w:vAlign w:val="center"/>
          </w:tcPr>
          <w:p w14:paraId="7353A7A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 математика</w:t>
            </w:r>
          </w:p>
        </w:tc>
        <w:tc>
          <w:tcPr>
            <w:tcW w:w="1275" w:type="dxa"/>
            <w:tcBorders>
              <w:top w:val="single" w:sz="4" w:space="0" w:color="000000"/>
              <w:left w:val="single" w:sz="4" w:space="0" w:color="000000"/>
              <w:right w:val="single" w:sz="4" w:space="0" w:color="000000"/>
            </w:tcBorders>
            <w:vAlign w:val="center"/>
          </w:tcPr>
          <w:p w14:paraId="6B54A78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петак    6. час</w:t>
            </w:r>
          </w:p>
        </w:tc>
        <w:tc>
          <w:tcPr>
            <w:tcW w:w="785" w:type="dxa"/>
            <w:tcBorders>
              <w:top w:val="single" w:sz="4" w:space="0" w:color="000000"/>
              <w:left w:val="single" w:sz="4" w:space="0" w:color="000000"/>
              <w:right w:val="single" w:sz="4" w:space="0" w:color="000000"/>
            </w:tcBorders>
            <w:vAlign w:val="center"/>
          </w:tcPr>
          <w:p w14:paraId="29AD01C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5/1</w:t>
            </w:r>
          </w:p>
        </w:tc>
        <w:tc>
          <w:tcPr>
            <w:tcW w:w="1485" w:type="dxa"/>
            <w:tcBorders>
              <w:top w:val="single" w:sz="4" w:space="0" w:color="000000"/>
              <w:left w:val="single" w:sz="4" w:space="0" w:color="000000"/>
              <w:bottom w:val="single" w:sz="4" w:space="0" w:color="000000"/>
              <w:right w:val="single" w:sz="4" w:space="0" w:color="000000"/>
            </w:tcBorders>
            <w:vAlign w:val="center"/>
          </w:tcPr>
          <w:p w14:paraId="6D29E743"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7</w:t>
            </w:r>
          </w:p>
        </w:tc>
        <w:tc>
          <w:tcPr>
            <w:tcW w:w="1530" w:type="dxa"/>
            <w:tcBorders>
              <w:top w:val="single" w:sz="4" w:space="0" w:color="000000"/>
              <w:left w:val="single" w:sz="4" w:space="0" w:color="000000"/>
              <w:bottom w:val="single" w:sz="4" w:space="0" w:color="000000"/>
              <w:right w:val="single" w:sz="4" w:space="0" w:color="000000"/>
            </w:tcBorders>
            <w:vAlign w:val="center"/>
          </w:tcPr>
          <w:p w14:paraId="7B99E97A"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10</w:t>
            </w:r>
          </w:p>
        </w:tc>
        <w:tc>
          <w:tcPr>
            <w:tcW w:w="2154" w:type="dxa"/>
            <w:tcBorders>
              <w:top w:val="single" w:sz="4" w:space="0" w:color="000000"/>
              <w:left w:val="single" w:sz="4" w:space="0" w:color="000000"/>
              <w:bottom w:val="single" w:sz="4" w:space="0" w:color="000000"/>
              <w:right w:val="single" w:sz="4" w:space="0" w:color="000000"/>
            </w:tcBorders>
            <w:vAlign w:val="center"/>
          </w:tcPr>
          <w:p w14:paraId="5A9EDC2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B701D6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bl>
    <w:p w14:paraId="2ACC8690" w14:textId="77777777" w:rsidR="00BB05C2" w:rsidRDefault="00BB05C2">
      <w:r>
        <w:br w:type="page"/>
      </w:r>
    </w:p>
    <w:tbl>
      <w:tblPr>
        <w:tblStyle w:val="afffff5"/>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785"/>
        <w:gridCol w:w="1485"/>
        <w:gridCol w:w="1530"/>
        <w:gridCol w:w="2154"/>
        <w:gridCol w:w="1671"/>
      </w:tblGrid>
      <w:tr w:rsidR="00EE65FC" w:rsidRPr="00683B97" w14:paraId="02417D72" w14:textId="77777777" w:rsidTr="009270F9">
        <w:trPr>
          <w:trHeight w:val="5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3684A11" w14:textId="6C5F9B0F"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lastRenderedPageBreak/>
              <w:t xml:space="preserve">Додатна настава </w:t>
            </w:r>
          </w:p>
          <w:p w14:paraId="12EE45B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9F4772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петак 6./7.час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128B396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5/1</w:t>
            </w:r>
          </w:p>
        </w:tc>
        <w:tc>
          <w:tcPr>
            <w:tcW w:w="1485" w:type="dxa"/>
            <w:tcBorders>
              <w:top w:val="single" w:sz="4" w:space="0" w:color="000000"/>
              <w:left w:val="single" w:sz="4" w:space="0" w:color="000000"/>
              <w:bottom w:val="single" w:sz="4" w:space="0" w:color="000000"/>
              <w:right w:val="single" w:sz="4" w:space="0" w:color="000000"/>
            </w:tcBorders>
            <w:vAlign w:val="center"/>
          </w:tcPr>
          <w:p w14:paraId="02260D66"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08DCA187"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132D769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Проширивање знања из наставних садржаја. 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522C22D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rsidRPr="00683B97" w14:paraId="524B8427"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576266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 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0ACFD4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четвртак  7.час/петак 6.час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477DDA9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6/1</w:t>
            </w:r>
          </w:p>
        </w:tc>
        <w:tc>
          <w:tcPr>
            <w:tcW w:w="1485" w:type="dxa"/>
            <w:tcBorders>
              <w:top w:val="single" w:sz="4" w:space="0" w:color="000000"/>
              <w:left w:val="single" w:sz="4" w:space="0" w:color="000000"/>
              <w:bottom w:val="single" w:sz="4" w:space="0" w:color="000000"/>
              <w:right w:val="single" w:sz="4" w:space="0" w:color="000000"/>
            </w:tcBorders>
            <w:vAlign w:val="center"/>
          </w:tcPr>
          <w:p w14:paraId="4238DE54"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9</w:t>
            </w:r>
          </w:p>
        </w:tc>
        <w:tc>
          <w:tcPr>
            <w:tcW w:w="1530" w:type="dxa"/>
            <w:tcBorders>
              <w:top w:val="single" w:sz="4" w:space="0" w:color="000000"/>
              <w:left w:val="single" w:sz="4" w:space="0" w:color="000000"/>
              <w:bottom w:val="single" w:sz="4" w:space="0" w:color="000000"/>
              <w:right w:val="single" w:sz="4" w:space="0" w:color="000000"/>
            </w:tcBorders>
            <w:vAlign w:val="center"/>
          </w:tcPr>
          <w:p w14:paraId="1AB60AD1"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14:paraId="54C9C6A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BD6962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rsidRPr="00683B97" w14:paraId="5445D6B5"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6199D2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Додатна настава </w:t>
            </w:r>
          </w:p>
          <w:p w14:paraId="0FAF3BA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0908F5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петак 6.час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54D811B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6/1</w:t>
            </w:r>
          </w:p>
        </w:tc>
        <w:tc>
          <w:tcPr>
            <w:tcW w:w="1485" w:type="dxa"/>
            <w:tcBorders>
              <w:top w:val="single" w:sz="4" w:space="0" w:color="000000"/>
              <w:left w:val="single" w:sz="4" w:space="0" w:color="000000"/>
              <w:bottom w:val="single" w:sz="4" w:space="0" w:color="000000"/>
              <w:right w:val="single" w:sz="4" w:space="0" w:color="000000"/>
            </w:tcBorders>
            <w:vAlign w:val="center"/>
          </w:tcPr>
          <w:p w14:paraId="002C5ECB"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1530" w:type="dxa"/>
            <w:tcBorders>
              <w:top w:val="single" w:sz="4" w:space="0" w:color="000000"/>
              <w:left w:val="single" w:sz="4" w:space="0" w:color="000000"/>
              <w:bottom w:val="single" w:sz="4" w:space="0" w:color="000000"/>
              <w:right w:val="single" w:sz="4" w:space="0" w:color="000000"/>
            </w:tcBorders>
            <w:vAlign w:val="center"/>
          </w:tcPr>
          <w:p w14:paraId="413D45E5"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66AF4C3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Проширивање знања из наставних садржаја. 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6E0BC30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rsidRPr="00683B97" w14:paraId="7713440C"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64ABEA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 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C8047B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петак 7.час  / четвртак 8.час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04CCCF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7/1</w:t>
            </w:r>
          </w:p>
        </w:tc>
        <w:tc>
          <w:tcPr>
            <w:tcW w:w="1485" w:type="dxa"/>
            <w:tcBorders>
              <w:top w:val="single" w:sz="4" w:space="0" w:color="000000"/>
              <w:left w:val="single" w:sz="4" w:space="0" w:color="000000"/>
              <w:bottom w:val="single" w:sz="4" w:space="0" w:color="000000"/>
              <w:right w:val="single" w:sz="4" w:space="0" w:color="000000"/>
            </w:tcBorders>
            <w:vAlign w:val="center"/>
          </w:tcPr>
          <w:p w14:paraId="4D5F04A1"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1530" w:type="dxa"/>
            <w:tcBorders>
              <w:top w:val="single" w:sz="4" w:space="0" w:color="000000"/>
              <w:left w:val="single" w:sz="4" w:space="0" w:color="000000"/>
              <w:bottom w:val="single" w:sz="4" w:space="0" w:color="000000"/>
              <w:right w:val="single" w:sz="4" w:space="0" w:color="000000"/>
            </w:tcBorders>
            <w:vAlign w:val="center"/>
          </w:tcPr>
          <w:p w14:paraId="51416EA0"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563DDDA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E6DD86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rsidRPr="00683B97" w14:paraId="442207FD"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9268AC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Додатна настава </w:t>
            </w:r>
          </w:p>
          <w:p w14:paraId="16A5D47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2D4EEE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 / четвртак 8.час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6DDF43E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7/1</w:t>
            </w:r>
          </w:p>
        </w:tc>
        <w:tc>
          <w:tcPr>
            <w:tcW w:w="1485" w:type="dxa"/>
            <w:tcBorders>
              <w:top w:val="single" w:sz="4" w:space="0" w:color="000000"/>
              <w:left w:val="single" w:sz="4" w:space="0" w:color="000000"/>
              <w:bottom w:val="single" w:sz="4" w:space="0" w:color="000000"/>
              <w:right w:val="single" w:sz="4" w:space="0" w:color="000000"/>
            </w:tcBorders>
            <w:vAlign w:val="center"/>
          </w:tcPr>
          <w:p w14:paraId="293BEEB9"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7B41FCE8"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2D9037F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Проширивање знања из наставних садржаја.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0C0810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rsidRPr="00683B97" w14:paraId="644350B0"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68993BB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 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994CE4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четвртак/петак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3CBA116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  8/1,8/2</w:t>
            </w:r>
          </w:p>
        </w:tc>
        <w:tc>
          <w:tcPr>
            <w:tcW w:w="1485" w:type="dxa"/>
            <w:tcBorders>
              <w:top w:val="single" w:sz="4" w:space="0" w:color="000000"/>
              <w:left w:val="single" w:sz="4" w:space="0" w:color="000000"/>
              <w:bottom w:val="single" w:sz="4" w:space="0" w:color="000000"/>
              <w:right w:val="single" w:sz="4" w:space="0" w:color="000000"/>
            </w:tcBorders>
            <w:vAlign w:val="center"/>
          </w:tcPr>
          <w:p w14:paraId="493A31D9"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6,9</w:t>
            </w:r>
          </w:p>
        </w:tc>
        <w:tc>
          <w:tcPr>
            <w:tcW w:w="1530" w:type="dxa"/>
            <w:tcBorders>
              <w:top w:val="single" w:sz="4" w:space="0" w:color="000000"/>
              <w:left w:val="single" w:sz="4" w:space="0" w:color="000000"/>
              <w:bottom w:val="single" w:sz="4" w:space="0" w:color="000000"/>
              <w:right w:val="single" w:sz="4" w:space="0" w:color="000000"/>
            </w:tcBorders>
            <w:vAlign w:val="center"/>
          </w:tcPr>
          <w:p w14:paraId="589729B9"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16</w:t>
            </w:r>
          </w:p>
        </w:tc>
        <w:tc>
          <w:tcPr>
            <w:tcW w:w="2154" w:type="dxa"/>
            <w:tcBorders>
              <w:top w:val="single" w:sz="4" w:space="0" w:color="000000"/>
              <w:left w:val="single" w:sz="4" w:space="0" w:color="000000"/>
              <w:bottom w:val="single" w:sz="4" w:space="0" w:color="000000"/>
              <w:right w:val="single" w:sz="4" w:space="0" w:color="000000"/>
            </w:tcBorders>
            <w:vAlign w:val="center"/>
          </w:tcPr>
          <w:p w14:paraId="3A287A8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3DF111C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14:paraId="19A6EC6E"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57B4A8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Додатна настава </w:t>
            </w:r>
          </w:p>
          <w:p w14:paraId="65E6E7A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6652880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петак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0739468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8/1,8/2</w:t>
            </w:r>
          </w:p>
        </w:tc>
        <w:tc>
          <w:tcPr>
            <w:tcW w:w="1485" w:type="dxa"/>
            <w:tcBorders>
              <w:top w:val="single" w:sz="4" w:space="0" w:color="000000"/>
              <w:left w:val="single" w:sz="4" w:space="0" w:color="000000"/>
              <w:bottom w:val="single" w:sz="4" w:space="0" w:color="000000"/>
              <w:right w:val="single" w:sz="4" w:space="0" w:color="000000"/>
            </w:tcBorders>
            <w:vAlign w:val="center"/>
          </w:tcPr>
          <w:p w14:paraId="3B5304DA"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3,2</w:t>
            </w:r>
          </w:p>
        </w:tc>
        <w:tc>
          <w:tcPr>
            <w:tcW w:w="1530" w:type="dxa"/>
            <w:tcBorders>
              <w:top w:val="single" w:sz="4" w:space="0" w:color="000000"/>
              <w:left w:val="single" w:sz="4" w:space="0" w:color="000000"/>
              <w:bottom w:val="single" w:sz="4" w:space="0" w:color="000000"/>
              <w:right w:val="single" w:sz="4" w:space="0" w:color="000000"/>
            </w:tcBorders>
            <w:vAlign w:val="center"/>
          </w:tcPr>
          <w:p w14:paraId="7AEE034C"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2154" w:type="dxa"/>
            <w:tcBorders>
              <w:top w:val="single" w:sz="4" w:space="0" w:color="000000"/>
              <w:left w:val="single" w:sz="4" w:space="0" w:color="000000"/>
              <w:bottom w:val="single" w:sz="4" w:space="0" w:color="000000"/>
              <w:right w:val="single" w:sz="4" w:space="0" w:color="000000"/>
            </w:tcBorders>
            <w:vAlign w:val="center"/>
          </w:tcPr>
          <w:p w14:paraId="18016E3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Проширивање знања из наставних садржаја.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09EE650A" w14:textId="77777777" w:rsidR="00EE65FC" w:rsidRPr="00BB05C2" w:rsidRDefault="00DF2EAE">
            <w:pPr>
              <w:rPr>
                <w:rFonts w:ascii="Times New Roman" w:eastAsia="Times New Roman" w:hAnsi="Times New Roman" w:cs="Times New Roman"/>
                <w:b/>
                <w:sz w:val="20"/>
                <w:szCs w:val="20"/>
              </w:rPr>
            </w:pPr>
            <w:r w:rsidRPr="00BB05C2">
              <w:rPr>
                <w:rFonts w:ascii="Times New Roman" w:eastAsia="Times New Roman" w:hAnsi="Times New Roman" w:cs="Times New Roman"/>
                <w:sz w:val="20"/>
                <w:szCs w:val="20"/>
              </w:rPr>
              <w:t>Данијела Лукић</w:t>
            </w:r>
          </w:p>
        </w:tc>
      </w:tr>
      <w:tr w:rsidR="00EE65FC" w14:paraId="3F93F5B5"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3C8E97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Припремна настава,</w:t>
            </w:r>
          </w:p>
          <w:p w14:paraId="3DB23CB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9D056A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3.2.-6.2.и 3.6.-12.6.</w:t>
            </w:r>
          </w:p>
          <w:p w14:paraId="48992F8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2020.</w:t>
            </w:r>
          </w:p>
        </w:tc>
        <w:tc>
          <w:tcPr>
            <w:tcW w:w="785" w:type="dxa"/>
            <w:tcBorders>
              <w:top w:val="single" w:sz="4" w:space="0" w:color="000000"/>
              <w:left w:val="single" w:sz="4" w:space="0" w:color="000000"/>
              <w:bottom w:val="single" w:sz="4" w:space="0" w:color="000000"/>
              <w:right w:val="single" w:sz="4" w:space="0" w:color="000000"/>
            </w:tcBorders>
            <w:vAlign w:val="center"/>
          </w:tcPr>
          <w:p w14:paraId="37C0B5B1" w14:textId="77777777" w:rsidR="00EE65FC" w:rsidRPr="00BB05C2" w:rsidRDefault="00DF2EAE">
            <w:pPr>
              <w:rPr>
                <w:rFonts w:ascii="Times New Roman" w:eastAsia="Times New Roman" w:hAnsi="Times New Roman" w:cs="Times New Roman"/>
                <w:b/>
                <w:sz w:val="20"/>
                <w:szCs w:val="20"/>
              </w:rPr>
            </w:pPr>
            <w:r w:rsidRPr="00BB05C2">
              <w:rPr>
                <w:rFonts w:ascii="Times New Roman" w:eastAsia="Times New Roman" w:hAnsi="Times New Roman" w:cs="Times New Roman"/>
                <w:sz w:val="20"/>
                <w:szCs w:val="20"/>
              </w:rPr>
              <w:t>8/1,8/2</w:t>
            </w:r>
          </w:p>
        </w:tc>
        <w:tc>
          <w:tcPr>
            <w:tcW w:w="1485" w:type="dxa"/>
            <w:tcBorders>
              <w:top w:val="single" w:sz="4" w:space="0" w:color="000000"/>
              <w:left w:val="single" w:sz="4" w:space="0" w:color="000000"/>
              <w:bottom w:val="single" w:sz="4" w:space="0" w:color="000000"/>
              <w:right w:val="single" w:sz="4" w:space="0" w:color="000000"/>
            </w:tcBorders>
            <w:vAlign w:val="center"/>
          </w:tcPr>
          <w:p w14:paraId="77071FDD"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14,14</w:t>
            </w:r>
          </w:p>
        </w:tc>
        <w:tc>
          <w:tcPr>
            <w:tcW w:w="1530" w:type="dxa"/>
            <w:tcBorders>
              <w:top w:val="single" w:sz="4" w:space="0" w:color="000000"/>
              <w:left w:val="single" w:sz="4" w:space="0" w:color="000000"/>
              <w:bottom w:val="single" w:sz="4" w:space="0" w:color="000000"/>
              <w:right w:val="single" w:sz="4" w:space="0" w:color="000000"/>
            </w:tcBorders>
            <w:vAlign w:val="center"/>
          </w:tcPr>
          <w:p w14:paraId="675E55F2" w14:textId="77777777" w:rsidR="00EE65FC" w:rsidRPr="00BB05C2" w:rsidRDefault="00DF2EAE">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31</w:t>
            </w:r>
          </w:p>
        </w:tc>
        <w:tc>
          <w:tcPr>
            <w:tcW w:w="2154" w:type="dxa"/>
            <w:tcBorders>
              <w:top w:val="single" w:sz="4" w:space="0" w:color="000000"/>
              <w:left w:val="single" w:sz="4" w:space="0" w:color="000000"/>
              <w:bottom w:val="single" w:sz="4" w:space="0" w:color="000000"/>
              <w:right w:val="single" w:sz="4" w:space="0" w:color="000000"/>
            </w:tcBorders>
            <w:vAlign w:val="center"/>
          </w:tcPr>
          <w:p w14:paraId="29141E1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Утврђивање градива, решавање тестова,припрема за завршни испит</w:t>
            </w:r>
          </w:p>
        </w:tc>
        <w:tc>
          <w:tcPr>
            <w:tcW w:w="1671" w:type="dxa"/>
            <w:tcBorders>
              <w:top w:val="single" w:sz="4" w:space="0" w:color="000000"/>
              <w:left w:val="single" w:sz="4" w:space="0" w:color="000000"/>
              <w:bottom w:val="single" w:sz="4" w:space="0" w:color="000000"/>
              <w:right w:val="single" w:sz="4" w:space="0" w:color="000000"/>
            </w:tcBorders>
            <w:vAlign w:val="center"/>
          </w:tcPr>
          <w:p w14:paraId="03D28DB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Данијела Лукић</w:t>
            </w:r>
          </w:p>
        </w:tc>
      </w:tr>
      <w:tr w:rsidR="00EE65FC" w14:paraId="3FE2B183"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A45F221" w14:textId="14998D58"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w:t>
            </w:r>
          </w:p>
          <w:p w14:paraId="5866998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Додатна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31BC89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0BEA79A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V1</w:t>
            </w:r>
          </w:p>
        </w:tc>
        <w:tc>
          <w:tcPr>
            <w:tcW w:w="1485" w:type="dxa"/>
            <w:tcBorders>
              <w:top w:val="single" w:sz="4" w:space="0" w:color="000000"/>
              <w:left w:val="single" w:sz="4" w:space="0" w:color="000000"/>
              <w:bottom w:val="single" w:sz="4" w:space="0" w:color="000000"/>
              <w:right w:val="single" w:sz="4" w:space="0" w:color="000000"/>
            </w:tcBorders>
            <w:vAlign w:val="center"/>
          </w:tcPr>
          <w:p w14:paraId="3D49FC2C"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1530" w:type="dxa"/>
            <w:tcBorders>
              <w:top w:val="single" w:sz="4" w:space="0" w:color="000000"/>
              <w:left w:val="single" w:sz="4" w:space="0" w:color="000000"/>
              <w:bottom w:val="single" w:sz="4" w:space="0" w:color="000000"/>
              <w:right w:val="single" w:sz="4" w:space="0" w:color="000000"/>
            </w:tcBorders>
            <w:vAlign w:val="center"/>
          </w:tcPr>
          <w:p w14:paraId="5A5BEB2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1359998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Увод у историју; Израда паноа “Моја историја”,</w:t>
            </w:r>
          </w:p>
          <w:p w14:paraId="6F639FC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Израда паноа “ Живот људи у праисторији”. Писмо и књижевност народа Старог Истока. Припрема за изложбу радова ученика на тему “Стари Исток”</w:t>
            </w:r>
          </w:p>
          <w:p w14:paraId="5BF5063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Припрема за школско такмичење, решавање тестова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61FCF22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54A79CD5"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76C0C54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w:t>
            </w:r>
          </w:p>
          <w:p w14:paraId="5C5D3B1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FAFC1D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14ABED3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V1</w:t>
            </w:r>
          </w:p>
        </w:tc>
        <w:tc>
          <w:tcPr>
            <w:tcW w:w="1485" w:type="dxa"/>
            <w:tcBorders>
              <w:top w:val="single" w:sz="4" w:space="0" w:color="000000"/>
              <w:left w:val="single" w:sz="4" w:space="0" w:color="000000"/>
              <w:bottom w:val="single" w:sz="4" w:space="0" w:color="000000"/>
              <w:right w:val="single" w:sz="4" w:space="0" w:color="000000"/>
            </w:tcBorders>
            <w:vAlign w:val="center"/>
          </w:tcPr>
          <w:p w14:paraId="22B8DD28"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2909108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Наставник историје, ученици </w:t>
            </w:r>
          </w:p>
        </w:tc>
        <w:tc>
          <w:tcPr>
            <w:tcW w:w="2154" w:type="dxa"/>
            <w:tcBorders>
              <w:top w:val="single" w:sz="4" w:space="0" w:color="000000"/>
              <w:left w:val="single" w:sz="4" w:space="0" w:color="000000"/>
              <w:bottom w:val="single" w:sz="4" w:space="0" w:color="000000"/>
              <w:right w:val="single" w:sz="4" w:space="0" w:color="000000"/>
            </w:tcBorders>
            <w:vAlign w:val="center"/>
          </w:tcPr>
          <w:p w14:paraId="5BCB484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Савладавање тежих делова градива из историје Старог века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20A0D21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137901C6"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D387C3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 додатна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3B02D00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75F297C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 1</w:t>
            </w:r>
          </w:p>
        </w:tc>
        <w:tc>
          <w:tcPr>
            <w:tcW w:w="1485" w:type="dxa"/>
            <w:tcBorders>
              <w:top w:val="single" w:sz="4" w:space="0" w:color="000000"/>
              <w:left w:val="single" w:sz="4" w:space="0" w:color="000000"/>
              <w:bottom w:val="single" w:sz="4" w:space="0" w:color="000000"/>
              <w:right w:val="single" w:sz="4" w:space="0" w:color="000000"/>
            </w:tcBorders>
            <w:vAlign w:val="center"/>
          </w:tcPr>
          <w:p w14:paraId="76B53F7F"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1530" w:type="dxa"/>
            <w:tcBorders>
              <w:top w:val="single" w:sz="4" w:space="0" w:color="000000"/>
              <w:left w:val="single" w:sz="4" w:space="0" w:color="000000"/>
              <w:bottom w:val="single" w:sz="4" w:space="0" w:color="000000"/>
              <w:right w:val="single" w:sz="4" w:space="0" w:color="000000"/>
            </w:tcBorders>
            <w:vAlign w:val="center"/>
          </w:tcPr>
          <w:p w14:paraId="2251F0B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p w14:paraId="3C8D310B" w14:textId="77777777" w:rsidR="00EE65FC" w:rsidRPr="00BB05C2" w:rsidRDefault="00EE65FC">
            <w:pPr>
              <w:rPr>
                <w:rFonts w:ascii="Times New Roman" w:eastAsia="Times New Roman" w:hAnsi="Times New Roman" w:cs="Times New Roman"/>
                <w:sz w:val="20"/>
                <w:szCs w:val="20"/>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0F9F372F" w14:textId="6AAD476A"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Савладавање градива о основним карактеристикама средњег века; Школски летопис; Заним</w:t>
            </w:r>
            <w:r w:rsidR="00683B97" w:rsidRPr="00BB05C2">
              <w:rPr>
                <w:rFonts w:ascii="Times New Roman" w:eastAsia="Times New Roman" w:hAnsi="Times New Roman" w:cs="Times New Roman"/>
                <w:sz w:val="20"/>
                <w:szCs w:val="20"/>
                <w:lang w:val="sr-Cyrl-RS"/>
              </w:rPr>
              <w:t>љ</w:t>
            </w:r>
            <w:r w:rsidRPr="00BB05C2">
              <w:rPr>
                <w:rFonts w:ascii="Times New Roman" w:eastAsia="Times New Roman" w:hAnsi="Times New Roman" w:cs="Times New Roman"/>
                <w:sz w:val="20"/>
                <w:szCs w:val="20"/>
              </w:rPr>
              <w:t>ивости средњег века -мини изложба.;</w:t>
            </w:r>
          </w:p>
          <w:p w14:paraId="6A14C4C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Израда паноа о родослову династије Немањић и породичног стабла ученика.</w:t>
            </w:r>
          </w:p>
          <w:p w14:paraId="39CE547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Европске монархије позног средњег века и Стогодишњи рат. Припрема за школско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3B8C612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bl>
    <w:p w14:paraId="5AF0CE79" w14:textId="77777777" w:rsidR="00BB05C2" w:rsidRDefault="00BB05C2">
      <w:r>
        <w:br w:type="page"/>
      </w:r>
    </w:p>
    <w:tbl>
      <w:tblPr>
        <w:tblStyle w:val="afffff5"/>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785"/>
        <w:gridCol w:w="1485"/>
        <w:gridCol w:w="1530"/>
        <w:gridCol w:w="2154"/>
        <w:gridCol w:w="1671"/>
      </w:tblGrid>
      <w:tr w:rsidR="00EE65FC" w14:paraId="2E837152"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445B72A" w14:textId="2D100732"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lastRenderedPageBreak/>
              <w:t>Историја Допунска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21907C8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3F054E2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 1</w:t>
            </w:r>
          </w:p>
        </w:tc>
        <w:tc>
          <w:tcPr>
            <w:tcW w:w="1485" w:type="dxa"/>
            <w:tcBorders>
              <w:top w:val="single" w:sz="4" w:space="0" w:color="000000"/>
              <w:left w:val="single" w:sz="4" w:space="0" w:color="000000"/>
              <w:bottom w:val="single" w:sz="4" w:space="0" w:color="000000"/>
              <w:right w:val="single" w:sz="4" w:space="0" w:color="000000"/>
            </w:tcBorders>
            <w:vAlign w:val="center"/>
          </w:tcPr>
          <w:p w14:paraId="49953B70"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vAlign w:val="center"/>
          </w:tcPr>
          <w:p w14:paraId="7D1613C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530175D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Опште одлике средњег века, феудално друштво, свакодневни живот у средњем веку; вежбање и обнављање.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7A12639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47D4523A"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39F2C2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 Додатна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0C6CE9E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4956C6D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 1</w:t>
            </w:r>
          </w:p>
        </w:tc>
        <w:tc>
          <w:tcPr>
            <w:tcW w:w="1485" w:type="dxa"/>
            <w:tcBorders>
              <w:top w:val="single" w:sz="4" w:space="0" w:color="000000"/>
              <w:left w:val="single" w:sz="4" w:space="0" w:color="000000"/>
              <w:bottom w:val="single" w:sz="4" w:space="0" w:color="000000"/>
              <w:right w:val="single" w:sz="4" w:space="0" w:color="000000"/>
            </w:tcBorders>
            <w:vAlign w:val="center"/>
          </w:tcPr>
          <w:p w14:paraId="21172A95"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1530" w:type="dxa"/>
            <w:tcBorders>
              <w:top w:val="single" w:sz="4" w:space="0" w:color="000000"/>
              <w:left w:val="single" w:sz="4" w:space="0" w:color="000000"/>
              <w:bottom w:val="single" w:sz="4" w:space="0" w:color="000000"/>
              <w:right w:val="single" w:sz="4" w:space="0" w:color="000000"/>
            </w:tcBorders>
            <w:vAlign w:val="center"/>
          </w:tcPr>
          <w:p w14:paraId="10C94F0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15E887A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Припрема за Дан школе, “Изложба старина”; Култура Ренесансе у Италији -живот и дело Леонарда да Винчија;, Школски биоскоп (филмови у складу са темом), Презентације ученика и 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14A98EB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5D26FDF7"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76355C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 Допунска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8DFBEC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3AA6338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 1</w:t>
            </w:r>
          </w:p>
        </w:tc>
        <w:tc>
          <w:tcPr>
            <w:tcW w:w="1485" w:type="dxa"/>
            <w:tcBorders>
              <w:top w:val="single" w:sz="4" w:space="0" w:color="000000"/>
              <w:left w:val="single" w:sz="4" w:space="0" w:color="000000"/>
              <w:bottom w:val="single" w:sz="4" w:space="0" w:color="000000"/>
              <w:right w:val="single" w:sz="4" w:space="0" w:color="000000"/>
            </w:tcBorders>
            <w:vAlign w:val="center"/>
          </w:tcPr>
          <w:p w14:paraId="1512AEA9"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08C3583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491C397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Обнављање градива; Успон Европе, Српски народ под страном влашћу и Доба револуција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AD5F50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13F2277B" w14:textId="77777777" w:rsidTr="009270F9">
        <w:trPr>
          <w:trHeight w:val="855"/>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BE9CB71"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 Додатна настав</w:t>
            </w:r>
          </w:p>
        </w:tc>
        <w:tc>
          <w:tcPr>
            <w:tcW w:w="1275" w:type="dxa"/>
            <w:tcBorders>
              <w:top w:val="single" w:sz="4" w:space="0" w:color="000000"/>
              <w:left w:val="single" w:sz="4" w:space="0" w:color="000000"/>
              <w:bottom w:val="single" w:sz="4" w:space="0" w:color="000000"/>
              <w:right w:val="single" w:sz="4" w:space="0" w:color="000000"/>
            </w:tcBorders>
            <w:vAlign w:val="center"/>
          </w:tcPr>
          <w:p w14:paraId="132E784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78CA226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VIII1VIII2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7D9689A1"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7</w:t>
            </w:r>
          </w:p>
        </w:tc>
        <w:tc>
          <w:tcPr>
            <w:tcW w:w="1530" w:type="dxa"/>
            <w:tcBorders>
              <w:top w:val="single" w:sz="4" w:space="0" w:color="000000"/>
              <w:left w:val="single" w:sz="4" w:space="0" w:color="000000"/>
              <w:bottom w:val="single" w:sz="4" w:space="0" w:color="000000"/>
              <w:right w:val="single" w:sz="4" w:space="0" w:color="000000"/>
            </w:tcBorders>
            <w:vAlign w:val="center"/>
          </w:tcPr>
          <w:p w14:paraId="132AD8F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6DD1DF0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Рад двеју ружа: Династије Обреновић и Карађорђевић; Израда паноа “ Српске војводе”, Први светски рат; Презентације ученика;Припрема за школско и општинско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2766204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590EC5C9"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BE156AD"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 допунска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EC6FF2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5336EF2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VIII1 VIII2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7D828F26"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2</w:t>
            </w:r>
          </w:p>
        </w:tc>
        <w:tc>
          <w:tcPr>
            <w:tcW w:w="1530" w:type="dxa"/>
            <w:tcBorders>
              <w:top w:val="single" w:sz="4" w:space="0" w:color="000000"/>
              <w:left w:val="single" w:sz="4" w:space="0" w:color="000000"/>
              <w:bottom w:val="single" w:sz="4" w:space="0" w:color="000000"/>
              <w:right w:val="single" w:sz="4" w:space="0" w:color="000000"/>
            </w:tcBorders>
            <w:vAlign w:val="center"/>
          </w:tcPr>
          <w:p w14:paraId="14BAA40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Наставник историје, ученици</w:t>
            </w:r>
          </w:p>
        </w:tc>
        <w:tc>
          <w:tcPr>
            <w:tcW w:w="2154" w:type="dxa"/>
            <w:tcBorders>
              <w:top w:val="single" w:sz="4" w:space="0" w:color="000000"/>
              <w:left w:val="single" w:sz="4" w:space="0" w:color="000000"/>
              <w:bottom w:val="single" w:sz="4" w:space="0" w:color="000000"/>
              <w:right w:val="single" w:sz="4" w:space="0" w:color="000000"/>
            </w:tcBorders>
            <w:vAlign w:val="center"/>
          </w:tcPr>
          <w:p w14:paraId="5733B13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Србија и Црна Гора до Берлинског конгреса; Свет на путу ка новом рату; Тоталитарни режими. Обнављање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7522F49B"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7A67138D"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6C6840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Историја</w:t>
            </w:r>
          </w:p>
          <w:p w14:paraId="28C358A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Припремна настава</w:t>
            </w:r>
          </w:p>
        </w:tc>
        <w:tc>
          <w:tcPr>
            <w:tcW w:w="1275" w:type="dxa"/>
            <w:tcBorders>
              <w:top w:val="single" w:sz="4" w:space="0" w:color="000000"/>
              <w:left w:val="single" w:sz="4" w:space="0" w:color="000000"/>
              <w:bottom w:val="single" w:sz="4" w:space="0" w:color="000000"/>
              <w:right w:val="single" w:sz="4" w:space="0" w:color="000000"/>
            </w:tcBorders>
            <w:vAlign w:val="center"/>
          </w:tcPr>
          <w:p w14:paraId="692DF32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Током зимског распуста и у јуну у заказаним терминима</w:t>
            </w:r>
          </w:p>
        </w:tc>
        <w:tc>
          <w:tcPr>
            <w:tcW w:w="785" w:type="dxa"/>
            <w:tcBorders>
              <w:top w:val="single" w:sz="4" w:space="0" w:color="000000"/>
              <w:left w:val="single" w:sz="4" w:space="0" w:color="000000"/>
              <w:bottom w:val="single" w:sz="4" w:space="0" w:color="000000"/>
              <w:right w:val="single" w:sz="4" w:space="0" w:color="000000"/>
            </w:tcBorders>
            <w:vAlign w:val="center"/>
          </w:tcPr>
          <w:p w14:paraId="22D55D1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VIII1, VIII2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6E60C086"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1530" w:type="dxa"/>
            <w:tcBorders>
              <w:top w:val="single" w:sz="4" w:space="0" w:color="000000"/>
              <w:left w:val="single" w:sz="4" w:space="0" w:color="000000"/>
              <w:bottom w:val="single" w:sz="4" w:space="0" w:color="000000"/>
              <w:right w:val="single" w:sz="4" w:space="0" w:color="000000"/>
            </w:tcBorders>
            <w:vAlign w:val="center"/>
          </w:tcPr>
          <w:p w14:paraId="10C6C2F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 xml:space="preserve">Наставник историје, ученици </w:t>
            </w:r>
          </w:p>
        </w:tc>
        <w:tc>
          <w:tcPr>
            <w:tcW w:w="2154" w:type="dxa"/>
            <w:tcBorders>
              <w:top w:val="single" w:sz="4" w:space="0" w:color="000000"/>
              <w:left w:val="single" w:sz="4" w:space="0" w:color="000000"/>
              <w:bottom w:val="single" w:sz="4" w:space="0" w:color="000000"/>
              <w:right w:val="single" w:sz="4" w:space="0" w:color="000000"/>
            </w:tcBorders>
            <w:vAlign w:val="center"/>
          </w:tcPr>
          <w:p w14:paraId="3432B2A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Утврђивање градива, решавање тестова, практичан рад; припрема за завршни испит</w:t>
            </w:r>
          </w:p>
        </w:tc>
        <w:tc>
          <w:tcPr>
            <w:tcW w:w="1671" w:type="dxa"/>
            <w:tcBorders>
              <w:top w:val="single" w:sz="4" w:space="0" w:color="000000"/>
              <w:left w:val="single" w:sz="4" w:space="0" w:color="000000"/>
              <w:bottom w:val="single" w:sz="4" w:space="0" w:color="000000"/>
              <w:right w:val="single" w:sz="4" w:space="0" w:color="000000"/>
            </w:tcBorders>
            <w:vAlign w:val="center"/>
          </w:tcPr>
          <w:p w14:paraId="17FDB07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Милица Марић</w:t>
            </w:r>
          </w:p>
        </w:tc>
      </w:tr>
      <w:tr w:rsidR="00EE65FC" w14:paraId="1EFF9331"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F65F80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Физика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65E88B9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25400D6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VI1</w:t>
            </w:r>
          </w:p>
        </w:tc>
        <w:tc>
          <w:tcPr>
            <w:tcW w:w="1485" w:type="dxa"/>
            <w:tcBorders>
              <w:top w:val="single" w:sz="4" w:space="0" w:color="000000"/>
              <w:left w:val="single" w:sz="4" w:space="0" w:color="000000"/>
              <w:bottom w:val="single" w:sz="4" w:space="0" w:color="000000"/>
              <w:right w:val="single" w:sz="4" w:space="0" w:color="000000"/>
            </w:tcBorders>
            <w:vAlign w:val="center"/>
          </w:tcPr>
          <w:p w14:paraId="254EF153"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1530" w:type="dxa"/>
            <w:tcBorders>
              <w:top w:val="single" w:sz="4" w:space="0" w:color="000000"/>
              <w:left w:val="single" w:sz="4" w:space="0" w:color="000000"/>
              <w:bottom w:val="single" w:sz="4" w:space="0" w:color="000000"/>
              <w:right w:val="single" w:sz="4" w:space="0" w:color="000000"/>
            </w:tcBorders>
            <w:vAlign w:val="center"/>
          </w:tcPr>
          <w:p w14:paraId="608CCCE0"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w:t>
            </w:r>
          </w:p>
        </w:tc>
        <w:tc>
          <w:tcPr>
            <w:tcW w:w="2154" w:type="dxa"/>
            <w:tcBorders>
              <w:top w:val="single" w:sz="4" w:space="0" w:color="000000"/>
              <w:left w:val="single" w:sz="4" w:space="0" w:color="000000"/>
              <w:bottom w:val="single" w:sz="4" w:space="0" w:color="000000"/>
              <w:right w:val="single" w:sz="4" w:space="0" w:color="000000"/>
            </w:tcBorders>
            <w:vAlign w:val="center"/>
          </w:tcPr>
          <w:p w14:paraId="149C916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понављање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583091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Горан Лазаревић</w:t>
            </w:r>
          </w:p>
        </w:tc>
      </w:tr>
      <w:tr w:rsidR="00EE65FC" w14:paraId="521F3E3B"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DBE734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Физика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E583DC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Понедељак 7.час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3A47123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VII1</w:t>
            </w:r>
          </w:p>
        </w:tc>
        <w:tc>
          <w:tcPr>
            <w:tcW w:w="1485" w:type="dxa"/>
            <w:tcBorders>
              <w:top w:val="single" w:sz="4" w:space="0" w:color="000000"/>
              <w:left w:val="single" w:sz="4" w:space="0" w:color="000000"/>
              <w:bottom w:val="single" w:sz="4" w:space="0" w:color="000000"/>
              <w:right w:val="single" w:sz="4" w:space="0" w:color="000000"/>
            </w:tcBorders>
            <w:vAlign w:val="center"/>
          </w:tcPr>
          <w:p w14:paraId="5392019F"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8</w:t>
            </w:r>
          </w:p>
        </w:tc>
        <w:tc>
          <w:tcPr>
            <w:tcW w:w="1530" w:type="dxa"/>
            <w:tcBorders>
              <w:top w:val="single" w:sz="4" w:space="0" w:color="000000"/>
              <w:left w:val="single" w:sz="4" w:space="0" w:color="000000"/>
              <w:bottom w:val="single" w:sz="4" w:space="0" w:color="000000"/>
              <w:right w:val="single" w:sz="4" w:space="0" w:color="000000"/>
            </w:tcBorders>
            <w:vAlign w:val="center"/>
          </w:tcPr>
          <w:p w14:paraId="23551B76"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14:paraId="130B4A8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Вежбање и понављање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3336A33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Горан Лазаревић</w:t>
            </w:r>
          </w:p>
        </w:tc>
      </w:tr>
      <w:tr w:rsidR="00EE65FC" w14:paraId="6DACFB53" w14:textId="77777777" w:rsidTr="009270F9">
        <w:trPr>
          <w:trHeight w:val="24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3A3367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Географија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76CAB8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Четвртак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1EFD140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VI1</w:t>
            </w:r>
          </w:p>
          <w:p w14:paraId="6DF68DE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VII1</w:t>
            </w:r>
          </w:p>
        </w:tc>
        <w:tc>
          <w:tcPr>
            <w:tcW w:w="1485" w:type="dxa"/>
            <w:vAlign w:val="center"/>
          </w:tcPr>
          <w:p w14:paraId="26AE1788"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1530" w:type="dxa"/>
            <w:tcBorders>
              <w:top w:val="single" w:sz="4" w:space="0" w:color="000000"/>
              <w:left w:val="single" w:sz="4" w:space="0" w:color="000000"/>
              <w:bottom w:val="single" w:sz="4" w:space="0" w:color="000000"/>
              <w:right w:val="single" w:sz="4" w:space="0" w:color="000000"/>
            </w:tcBorders>
            <w:vAlign w:val="center"/>
          </w:tcPr>
          <w:p w14:paraId="7FC97CC4"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5</w:t>
            </w:r>
          </w:p>
        </w:tc>
        <w:tc>
          <w:tcPr>
            <w:tcW w:w="2154" w:type="dxa"/>
            <w:vAlign w:val="center"/>
          </w:tcPr>
          <w:p w14:paraId="6FC46C87" w14:textId="77777777" w:rsidR="00EE65FC" w:rsidRPr="00BB05C2" w:rsidRDefault="00EE65FC">
            <w:pPr>
              <w:rPr>
                <w:rFonts w:ascii="Times New Roman" w:eastAsia="Times New Roman" w:hAnsi="Times New Roman" w:cs="Times New Roman"/>
                <w:sz w:val="20"/>
                <w:szCs w:val="20"/>
              </w:rPr>
            </w:pPr>
          </w:p>
          <w:p w14:paraId="5D8464A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Утврђивање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3B169DB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Зоран Славнић</w:t>
            </w:r>
          </w:p>
        </w:tc>
      </w:tr>
      <w:tr w:rsidR="00EE65FC" w14:paraId="10720BB5"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0327F70"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Допунска настава Географија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C4FAEE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Четвртак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27F584C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VIII1</w:t>
            </w:r>
          </w:p>
          <w:p w14:paraId="10F363E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644BF200"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508FD17A"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3864093E"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Утврђивање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70C353C8"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Зоран Славнић</w:t>
            </w:r>
          </w:p>
        </w:tc>
      </w:tr>
      <w:tr w:rsidR="00EE65FC" w14:paraId="0D9CAF17"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237CF89"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Додатна настава Географија</w:t>
            </w:r>
          </w:p>
        </w:tc>
        <w:tc>
          <w:tcPr>
            <w:tcW w:w="1275" w:type="dxa"/>
            <w:tcBorders>
              <w:top w:val="single" w:sz="4" w:space="0" w:color="000000"/>
              <w:left w:val="single" w:sz="4" w:space="0" w:color="000000"/>
              <w:bottom w:val="single" w:sz="4" w:space="0" w:color="000000"/>
              <w:right w:val="single" w:sz="4" w:space="0" w:color="000000"/>
            </w:tcBorders>
            <w:vAlign w:val="center"/>
          </w:tcPr>
          <w:p w14:paraId="322177C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48FC482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VII1</w:t>
            </w:r>
          </w:p>
          <w:p w14:paraId="11683E76"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6730DCE0"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58967D6D"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2056A8B3"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Презентације, истраживачки радови, припрема за такмичење</w:t>
            </w:r>
          </w:p>
        </w:tc>
        <w:tc>
          <w:tcPr>
            <w:tcW w:w="1671" w:type="dxa"/>
            <w:tcBorders>
              <w:top w:val="single" w:sz="4" w:space="0" w:color="000000"/>
              <w:left w:val="single" w:sz="4" w:space="0" w:color="000000"/>
              <w:bottom w:val="single" w:sz="4" w:space="0" w:color="000000"/>
              <w:right w:val="single" w:sz="4" w:space="0" w:color="000000"/>
            </w:tcBorders>
            <w:vAlign w:val="center"/>
          </w:tcPr>
          <w:p w14:paraId="3792964C"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Зоран Славнић</w:t>
            </w:r>
          </w:p>
        </w:tc>
      </w:tr>
      <w:tr w:rsidR="00EE65FC" w14:paraId="0C36C5EA"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EF5B1CA"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Припремна настава Географија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2B26135"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Уторак</w:t>
            </w:r>
          </w:p>
        </w:tc>
        <w:tc>
          <w:tcPr>
            <w:tcW w:w="785" w:type="dxa"/>
            <w:tcBorders>
              <w:top w:val="single" w:sz="4" w:space="0" w:color="000000"/>
              <w:left w:val="single" w:sz="4" w:space="0" w:color="000000"/>
              <w:bottom w:val="single" w:sz="4" w:space="0" w:color="000000"/>
              <w:right w:val="single" w:sz="4" w:space="0" w:color="000000"/>
            </w:tcBorders>
            <w:vAlign w:val="center"/>
          </w:tcPr>
          <w:p w14:paraId="50480B64"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VIII1</w:t>
            </w:r>
          </w:p>
          <w:p w14:paraId="76E9CCB2"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VIII2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025ED2E9"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31</w:t>
            </w:r>
          </w:p>
        </w:tc>
        <w:tc>
          <w:tcPr>
            <w:tcW w:w="1530" w:type="dxa"/>
            <w:tcBorders>
              <w:top w:val="single" w:sz="4" w:space="0" w:color="000000"/>
              <w:left w:val="single" w:sz="4" w:space="0" w:color="000000"/>
              <w:bottom w:val="single" w:sz="4" w:space="0" w:color="000000"/>
              <w:right w:val="single" w:sz="4" w:space="0" w:color="000000"/>
            </w:tcBorders>
            <w:vAlign w:val="center"/>
          </w:tcPr>
          <w:p w14:paraId="0ACDED12" w14:textId="77777777" w:rsidR="00EE65FC" w:rsidRPr="00BB05C2" w:rsidRDefault="00DF2EAE" w:rsidP="009270F9">
            <w:pPr>
              <w:jc w:val="cente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10</w:t>
            </w:r>
          </w:p>
        </w:tc>
        <w:tc>
          <w:tcPr>
            <w:tcW w:w="2154" w:type="dxa"/>
            <w:tcBorders>
              <w:top w:val="single" w:sz="4" w:space="0" w:color="000000"/>
              <w:left w:val="single" w:sz="4" w:space="0" w:color="000000"/>
              <w:bottom w:val="single" w:sz="4" w:space="0" w:color="000000"/>
              <w:right w:val="single" w:sz="4" w:space="0" w:color="000000"/>
            </w:tcBorders>
            <w:vAlign w:val="center"/>
          </w:tcPr>
          <w:p w14:paraId="190C7667"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Презентације, истраживачки радови, припрема за завршни испит</w:t>
            </w:r>
          </w:p>
        </w:tc>
        <w:tc>
          <w:tcPr>
            <w:tcW w:w="1671" w:type="dxa"/>
            <w:tcBorders>
              <w:top w:val="single" w:sz="4" w:space="0" w:color="000000"/>
              <w:left w:val="single" w:sz="4" w:space="0" w:color="000000"/>
              <w:bottom w:val="single" w:sz="4" w:space="0" w:color="000000"/>
              <w:right w:val="single" w:sz="4" w:space="0" w:color="000000"/>
            </w:tcBorders>
            <w:vAlign w:val="center"/>
          </w:tcPr>
          <w:p w14:paraId="0E2713FF" w14:textId="77777777" w:rsidR="00EE65FC" w:rsidRPr="00BB05C2" w:rsidRDefault="00DF2EAE">
            <w:pPr>
              <w:rPr>
                <w:rFonts w:ascii="Times New Roman" w:eastAsia="Times New Roman" w:hAnsi="Times New Roman" w:cs="Times New Roman"/>
                <w:sz w:val="20"/>
                <w:szCs w:val="20"/>
              </w:rPr>
            </w:pPr>
            <w:r w:rsidRPr="00BB05C2">
              <w:rPr>
                <w:rFonts w:ascii="Times New Roman" w:eastAsia="Times New Roman" w:hAnsi="Times New Roman" w:cs="Times New Roman"/>
                <w:sz w:val="20"/>
                <w:szCs w:val="20"/>
              </w:rPr>
              <w:t>Зоран Славнић</w:t>
            </w:r>
          </w:p>
        </w:tc>
      </w:tr>
    </w:tbl>
    <w:p w14:paraId="33F9EE6F" w14:textId="077896CD" w:rsidR="00683B97" w:rsidRDefault="00683B97"/>
    <w:tbl>
      <w:tblPr>
        <w:tblStyle w:val="afffff5"/>
        <w:tblW w:w="10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785"/>
        <w:gridCol w:w="1485"/>
        <w:gridCol w:w="1530"/>
        <w:gridCol w:w="2154"/>
        <w:gridCol w:w="1671"/>
      </w:tblGrid>
      <w:tr w:rsidR="00EE65FC" w:rsidRPr="00BB05C2" w14:paraId="14C54EFE" w14:textId="77777777" w:rsidTr="00683B97">
        <w:trPr>
          <w:trHeight w:val="70"/>
          <w:jc w:val="center"/>
        </w:trPr>
        <w:tc>
          <w:tcPr>
            <w:tcW w:w="10455" w:type="dxa"/>
            <w:gridSpan w:val="7"/>
            <w:tcBorders>
              <w:top w:val="single" w:sz="4" w:space="0" w:color="000000"/>
              <w:left w:val="single" w:sz="4" w:space="0" w:color="000000"/>
              <w:bottom w:val="single" w:sz="4" w:space="0" w:color="000000"/>
              <w:right w:val="single" w:sz="4" w:space="0" w:color="000000"/>
            </w:tcBorders>
            <w:vAlign w:val="center"/>
          </w:tcPr>
          <w:p w14:paraId="2C535A8B" w14:textId="19CBA15B" w:rsidR="00EE65FC" w:rsidRPr="00BB05C2" w:rsidRDefault="00DF2EAE">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Млађи разреди</w:t>
            </w:r>
          </w:p>
        </w:tc>
      </w:tr>
      <w:tr w:rsidR="00EE65FC" w:rsidRPr="00BB05C2" w14:paraId="29262A63" w14:textId="77777777" w:rsidTr="00683B97">
        <w:trPr>
          <w:trHeight w:val="496"/>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707422DA"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3269ECB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24AAC66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6893CE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Уторак, 5.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19F300B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 1</w:t>
            </w:r>
          </w:p>
        </w:tc>
        <w:tc>
          <w:tcPr>
            <w:tcW w:w="1485" w:type="dxa"/>
            <w:tcBorders>
              <w:top w:val="single" w:sz="4" w:space="0" w:color="000000"/>
              <w:left w:val="single" w:sz="4" w:space="0" w:color="000000"/>
              <w:bottom w:val="single" w:sz="4" w:space="0" w:color="000000"/>
              <w:right w:val="single" w:sz="4" w:space="0" w:color="000000"/>
            </w:tcBorders>
            <w:vAlign w:val="center"/>
          </w:tcPr>
          <w:p w14:paraId="1A6FB4FE"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p w14:paraId="4A7F2A72"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0B8C3DC5"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1E2A66B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читања и писања</w:t>
            </w:r>
          </w:p>
          <w:p w14:paraId="5BB249A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Сабирање и одузимање до 20</w:t>
            </w:r>
          </w:p>
        </w:tc>
        <w:tc>
          <w:tcPr>
            <w:tcW w:w="1671" w:type="dxa"/>
            <w:tcBorders>
              <w:top w:val="single" w:sz="4" w:space="0" w:color="000000"/>
              <w:left w:val="single" w:sz="4" w:space="0" w:color="000000"/>
              <w:bottom w:val="single" w:sz="4" w:space="0" w:color="000000"/>
              <w:right w:val="single" w:sz="4" w:space="0" w:color="000000"/>
            </w:tcBorders>
            <w:vAlign w:val="center"/>
          </w:tcPr>
          <w:p w14:paraId="61C04BB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Марина Врачевић</w:t>
            </w:r>
          </w:p>
        </w:tc>
      </w:tr>
      <w:tr w:rsidR="00EE65FC" w:rsidRPr="00BB05C2" w14:paraId="17DCFFFA" w14:textId="77777777" w:rsidTr="00683B97">
        <w:trPr>
          <w:trHeight w:val="409"/>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834EF8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61D7016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105D14E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DF77E8A"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5.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ABE5CC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 2</w:t>
            </w:r>
          </w:p>
        </w:tc>
        <w:tc>
          <w:tcPr>
            <w:tcW w:w="1485" w:type="dxa"/>
            <w:tcBorders>
              <w:top w:val="single" w:sz="4" w:space="0" w:color="000000"/>
              <w:left w:val="single" w:sz="4" w:space="0" w:color="000000"/>
              <w:bottom w:val="single" w:sz="4" w:space="0" w:color="000000"/>
              <w:right w:val="single" w:sz="4" w:space="0" w:color="000000"/>
            </w:tcBorders>
            <w:vAlign w:val="center"/>
          </w:tcPr>
          <w:p w14:paraId="73FB4185"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13</w:t>
            </w:r>
          </w:p>
          <w:p w14:paraId="090D80BC"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tc>
        <w:tc>
          <w:tcPr>
            <w:tcW w:w="1530" w:type="dxa"/>
            <w:tcBorders>
              <w:top w:val="single" w:sz="4" w:space="0" w:color="000000"/>
              <w:left w:val="single" w:sz="4" w:space="0" w:color="000000"/>
              <w:bottom w:val="single" w:sz="4" w:space="0" w:color="000000"/>
              <w:right w:val="single" w:sz="4" w:space="0" w:color="000000"/>
            </w:tcBorders>
            <w:vAlign w:val="center"/>
          </w:tcPr>
          <w:p w14:paraId="661051AF"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1B1A98E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читања и писања</w:t>
            </w:r>
          </w:p>
          <w:p w14:paraId="666929E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Сабирање и одузимање до 20</w:t>
            </w:r>
          </w:p>
        </w:tc>
        <w:tc>
          <w:tcPr>
            <w:tcW w:w="1671" w:type="dxa"/>
            <w:tcBorders>
              <w:top w:val="single" w:sz="4" w:space="0" w:color="000000"/>
              <w:left w:val="single" w:sz="4" w:space="0" w:color="000000"/>
              <w:bottom w:val="single" w:sz="4" w:space="0" w:color="000000"/>
              <w:right w:val="single" w:sz="4" w:space="0" w:color="000000"/>
            </w:tcBorders>
            <w:vAlign w:val="center"/>
          </w:tcPr>
          <w:p w14:paraId="6B78E45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Гордана Јовановић</w:t>
            </w:r>
          </w:p>
        </w:tc>
      </w:tr>
      <w:tr w:rsidR="00EE65FC" w:rsidRPr="00BB05C2" w14:paraId="2748497B" w14:textId="77777777" w:rsidTr="009270F9">
        <w:trPr>
          <w:trHeight w:val="621"/>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454E4FA"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17E1056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2E998EF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Математикa</w:t>
            </w:r>
          </w:p>
        </w:tc>
        <w:tc>
          <w:tcPr>
            <w:tcW w:w="1275" w:type="dxa"/>
            <w:tcBorders>
              <w:top w:val="single" w:sz="4" w:space="0" w:color="000000"/>
              <w:left w:val="single" w:sz="4" w:space="0" w:color="000000"/>
              <w:bottom w:val="single" w:sz="4" w:space="0" w:color="000000"/>
              <w:right w:val="single" w:sz="4" w:space="0" w:color="000000"/>
            </w:tcBorders>
            <w:vAlign w:val="center"/>
          </w:tcPr>
          <w:p w14:paraId="540F9E2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Понедељак, 5.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633565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 2</w:t>
            </w:r>
          </w:p>
        </w:tc>
        <w:tc>
          <w:tcPr>
            <w:tcW w:w="1485" w:type="dxa"/>
            <w:tcBorders>
              <w:top w:val="single" w:sz="4" w:space="0" w:color="000000"/>
              <w:left w:val="single" w:sz="4" w:space="0" w:color="000000"/>
              <w:bottom w:val="single" w:sz="4" w:space="0" w:color="000000"/>
              <w:right w:val="single" w:sz="4" w:space="0" w:color="000000"/>
            </w:tcBorders>
            <w:vAlign w:val="center"/>
          </w:tcPr>
          <w:p w14:paraId="2A846ACD"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350205A0"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299EAC15"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473C7D1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читања и писања</w:t>
            </w:r>
          </w:p>
          <w:p w14:paraId="7698B96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Сабирање и одузимање до 20</w:t>
            </w:r>
          </w:p>
        </w:tc>
        <w:tc>
          <w:tcPr>
            <w:tcW w:w="1671" w:type="dxa"/>
            <w:tcBorders>
              <w:top w:val="single" w:sz="4" w:space="0" w:color="000000"/>
              <w:left w:val="single" w:sz="4" w:space="0" w:color="000000"/>
              <w:bottom w:val="single" w:sz="4" w:space="0" w:color="000000"/>
              <w:right w:val="single" w:sz="4" w:space="0" w:color="000000"/>
            </w:tcBorders>
            <w:vAlign w:val="center"/>
          </w:tcPr>
          <w:p w14:paraId="5C0E2FB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Весна Хубер</w:t>
            </w:r>
          </w:p>
        </w:tc>
      </w:tr>
      <w:tr w:rsidR="00EE65FC" w:rsidRPr="00BB05C2" w14:paraId="4A3F7F68"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B37C5A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45A68CE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21796A9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9FA09E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185BAD5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II1</w:t>
            </w:r>
          </w:p>
        </w:tc>
        <w:tc>
          <w:tcPr>
            <w:tcW w:w="1485" w:type="dxa"/>
            <w:tcBorders>
              <w:top w:val="single" w:sz="4" w:space="0" w:color="000000"/>
              <w:left w:val="single" w:sz="4" w:space="0" w:color="000000"/>
              <w:bottom w:val="single" w:sz="4" w:space="0" w:color="000000"/>
              <w:right w:val="single" w:sz="4" w:space="0" w:color="000000"/>
            </w:tcBorders>
            <w:vAlign w:val="center"/>
          </w:tcPr>
          <w:p w14:paraId="101630E3"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3E5E2A1D"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3D827679"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5107D4E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читања и писања и граматички садржаји.</w:t>
            </w:r>
          </w:p>
          <w:p w14:paraId="3480613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Рачунске операције до 100 и текстуални задаци.</w:t>
            </w:r>
          </w:p>
        </w:tc>
        <w:tc>
          <w:tcPr>
            <w:tcW w:w="1671" w:type="dxa"/>
            <w:tcBorders>
              <w:top w:val="single" w:sz="4" w:space="0" w:color="000000"/>
              <w:left w:val="single" w:sz="4" w:space="0" w:color="000000"/>
              <w:bottom w:val="single" w:sz="4" w:space="0" w:color="000000"/>
              <w:right w:val="single" w:sz="4" w:space="0" w:color="000000"/>
            </w:tcBorders>
            <w:vAlign w:val="center"/>
          </w:tcPr>
          <w:p w14:paraId="3C1D4727"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Жељка Калајџић</w:t>
            </w:r>
          </w:p>
        </w:tc>
      </w:tr>
      <w:tr w:rsidR="00EE65FC" w:rsidRPr="00BB05C2" w14:paraId="7078C320"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107834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184369F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6D44432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p w14:paraId="6ED022A3" w14:textId="77777777" w:rsidR="00EE65FC" w:rsidRPr="00BB05C2" w:rsidRDefault="00EE65FC">
            <w:pPr>
              <w:ind w:left="360"/>
              <w:rPr>
                <w:rFonts w:ascii="Times New Roman" w:eastAsia="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1CDC12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Уторак</w:t>
            </w:r>
          </w:p>
          <w:p w14:paraId="0D76B07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 xml:space="preserve">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1D5D3FF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1D6AD18D" w14:textId="5F691416"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p w14:paraId="25F5CF43"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p w14:paraId="621D0A4A" w14:textId="77777777" w:rsidR="00EE65FC" w:rsidRPr="00BB05C2" w:rsidRDefault="00EE65FC" w:rsidP="009270F9">
            <w:pPr>
              <w:jc w:val="center"/>
              <w:rPr>
                <w:rFonts w:ascii="Times New Roman" w:eastAsia="Times New Roman" w:hAnsi="Times New Roman" w:cs="Times New Roman"/>
                <w:sz w:val="18"/>
                <w:szCs w:val="18"/>
              </w:rPr>
            </w:pPr>
          </w:p>
          <w:p w14:paraId="0F20A7A1" w14:textId="77777777" w:rsidR="00EE65FC" w:rsidRPr="00BB05C2" w:rsidRDefault="00EE65FC" w:rsidP="009270F9">
            <w:pPr>
              <w:jc w:val="center"/>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2CB90CB"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2</w:t>
            </w:r>
          </w:p>
        </w:tc>
        <w:tc>
          <w:tcPr>
            <w:tcW w:w="2154" w:type="dxa"/>
            <w:tcBorders>
              <w:top w:val="single" w:sz="4" w:space="0" w:color="000000"/>
              <w:left w:val="single" w:sz="4" w:space="0" w:color="000000"/>
              <w:bottom w:val="single" w:sz="4" w:space="0" w:color="000000"/>
              <w:right w:val="single" w:sz="4" w:space="0" w:color="000000"/>
            </w:tcBorders>
            <w:vAlign w:val="center"/>
          </w:tcPr>
          <w:p w14:paraId="067EBCA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Вежбе читања;</w:t>
            </w:r>
          </w:p>
          <w:p w14:paraId="471709C9"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Усвајање граматичких садржаја</w:t>
            </w:r>
          </w:p>
          <w:p w14:paraId="59DF3EA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Рачунске операције до 100</w:t>
            </w:r>
          </w:p>
        </w:tc>
        <w:tc>
          <w:tcPr>
            <w:tcW w:w="1671" w:type="dxa"/>
            <w:tcBorders>
              <w:top w:val="single" w:sz="4" w:space="0" w:color="000000"/>
              <w:left w:val="single" w:sz="4" w:space="0" w:color="000000"/>
              <w:bottom w:val="single" w:sz="4" w:space="0" w:color="000000"/>
              <w:right w:val="single" w:sz="4" w:space="0" w:color="000000"/>
            </w:tcBorders>
            <w:vAlign w:val="center"/>
          </w:tcPr>
          <w:p w14:paraId="6474912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Славица Филиповић</w:t>
            </w:r>
          </w:p>
          <w:p w14:paraId="66F21767" w14:textId="77777777" w:rsidR="00EE65FC" w:rsidRPr="00BB05C2" w:rsidRDefault="00EE65FC">
            <w:pPr>
              <w:rPr>
                <w:rFonts w:ascii="Times New Roman" w:eastAsia="Times New Roman" w:hAnsi="Times New Roman" w:cs="Times New Roman"/>
                <w:sz w:val="18"/>
                <w:szCs w:val="18"/>
              </w:rPr>
            </w:pPr>
          </w:p>
        </w:tc>
      </w:tr>
      <w:tr w:rsidR="00EE65FC" w:rsidRPr="00BB05C2" w14:paraId="0D440236"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63E2945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0662A9C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p w14:paraId="1218D42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 xml:space="preserve">Српски језик </w:t>
            </w:r>
          </w:p>
        </w:tc>
        <w:tc>
          <w:tcPr>
            <w:tcW w:w="1275" w:type="dxa"/>
            <w:tcBorders>
              <w:top w:val="single" w:sz="4" w:space="0" w:color="000000"/>
              <w:left w:val="single" w:sz="4" w:space="0" w:color="000000"/>
              <w:bottom w:val="single" w:sz="4" w:space="0" w:color="000000"/>
              <w:right w:val="single" w:sz="4" w:space="0" w:color="000000"/>
            </w:tcBorders>
            <w:vAlign w:val="center"/>
          </w:tcPr>
          <w:p w14:paraId="5D90666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Уторак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07B4CBF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II3</w:t>
            </w:r>
          </w:p>
        </w:tc>
        <w:tc>
          <w:tcPr>
            <w:tcW w:w="1485" w:type="dxa"/>
            <w:tcBorders>
              <w:top w:val="single" w:sz="4" w:space="0" w:color="000000"/>
              <w:left w:val="single" w:sz="4" w:space="0" w:color="000000"/>
              <w:bottom w:val="single" w:sz="4" w:space="0" w:color="000000"/>
              <w:right w:val="single" w:sz="4" w:space="0" w:color="000000"/>
            </w:tcBorders>
            <w:vAlign w:val="center"/>
          </w:tcPr>
          <w:p w14:paraId="3E01A111"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3</w:t>
            </w:r>
          </w:p>
          <w:p w14:paraId="5F8CD6F3"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391F16F2"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78C0269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Израда задатака;</w:t>
            </w:r>
          </w:p>
          <w:p w14:paraId="7E965A0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Вежбе задатака са сабирањем и одузимањем</w:t>
            </w:r>
          </w:p>
          <w:p w14:paraId="6908CEA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читања и писања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1EBDBB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Весна Хубер</w:t>
            </w:r>
          </w:p>
          <w:p w14:paraId="2058E488" w14:textId="77777777" w:rsidR="00EE65FC" w:rsidRPr="00BB05C2" w:rsidRDefault="00EE65FC">
            <w:pPr>
              <w:rPr>
                <w:rFonts w:ascii="Times New Roman" w:eastAsia="Times New Roman" w:hAnsi="Times New Roman" w:cs="Times New Roman"/>
                <w:sz w:val="18"/>
                <w:szCs w:val="18"/>
              </w:rPr>
            </w:pPr>
          </w:p>
        </w:tc>
      </w:tr>
      <w:tr w:rsidR="00EE65FC" w:rsidRPr="00BB05C2" w14:paraId="53542253"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5158C1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26AB0F5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0B793C8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514B7E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46E0DC9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III1</w:t>
            </w:r>
          </w:p>
        </w:tc>
        <w:tc>
          <w:tcPr>
            <w:tcW w:w="1485" w:type="dxa"/>
            <w:tcBorders>
              <w:top w:val="single" w:sz="4" w:space="0" w:color="000000"/>
              <w:left w:val="single" w:sz="4" w:space="0" w:color="000000"/>
              <w:bottom w:val="single" w:sz="4" w:space="0" w:color="000000"/>
              <w:right w:val="single" w:sz="4" w:space="0" w:color="000000"/>
            </w:tcBorders>
            <w:vAlign w:val="center"/>
          </w:tcPr>
          <w:p w14:paraId="3B7C1A86"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231255F5" w14:textId="77777777" w:rsidR="00EE65FC" w:rsidRPr="00BB05C2" w:rsidRDefault="00EE65FC" w:rsidP="009270F9">
            <w:pPr>
              <w:jc w:val="center"/>
              <w:rPr>
                <w:rFonts w:ascii="Times New Roman" w:eastAsia="Times New Roman" w:hAnsi="Times New Roman" w:cs="Times New Roman"/>
                <w:sz w:val="18"/>
                <w:szCs w:val="18"/>
              </w:rPr>
            </w:pPr>
          </w:p>
          <w:p w14:paraId="1178523A"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tc>
        <w:tc>
          <w:tcPr>
            <w:tcW w:w="1530" w:type="dxa"/>
            <w:tcBorders>
              <w:top w:val="single" w:sz="4" w:space="0" w:color="000000"/>
              <w:left w:val="single" w:sz="4" w:space="0" w:color="000000"/>
              <w:bottom w:val="single" w:sz="4" w:space="0" w:color="000000"/>
              <w:right w:val="single" w:sz="4" w:space="0" w:color="000000"/>
            </w:tcBorders>
            <w:vAlign w:val="center"/>
          </w:tcPr>
          <w:p w14:paraId="4FF733B7"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5987D99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Обнављање и утврђивање сарджаја из наставног програма</w:t>
            </w:r>
          </w:p>
        </w:tc>
        <w:tc>
          <w:tcPr>
            <w:tcW w:w="1671" w:type="dxa"/>
            <w:tcBorders>
              <w:top w:val="single" w:sz="4" w:space="0" w:color="000000"/>
              <w:left w:val="single" w:sz="4" w:space="0" w:color="000000"/>
              <w:bottom w:val="single" w:sz="4" w:space="0" w:color="000000"/>
              <w:right w:val="single" w:sz="4" w:space="0" w:color="000000"/>
            </w:tcBorders>
            <w:vAlign w:val="center"/>
          </w:tcPr>
          <w:p w14:paraId="4BB3FF4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Марија Анђелић</w:t>
            </w:r>
          </w:p>
        </w:tc>
      </w:tr>
      <w:tr w:rsidR="00EE65FC" w:rsidRPr="00BB05C2" w14:paraId="1BEEB154"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DB5AF7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1E18E529"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3C1C1E9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DCDCE9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B7B1A85"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III2</w:t>
            </w:r>
          </w:p>
        </w:tc>
        <w:tc>
          <w:tcPr>
            <w:tcW w:w="1485" w:type="dxa"/>
            <w:tcBorders>
              <w:top w:val="single" w:sz="4" w:space="0" w:color="000000"/>
              <w:left w:val="single" w:sz="4" w:space="0" w:color="000000"/>
              <w:bottom w:val="single" w:sz="4" w:space="0" w:color="000000"/>
              <w:right w:val="single" w:sz="4" w:space="0" w:color="000000"/>
            </w:tcBorders>
            <w:vAlign w:val="center"/>
          </w:tcPr>
          <w:p w14:paraId="3CB54BD7"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122B43C3"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12</w:t>
            </w:r>
          </w:p>
        </w:tc>
        <w:tc>
          <w:tcPr>
            <w:tcW w:w="1530" w:type="dxa"/>
            <w:tcBorders>
              <w:top w:val="single" w:sz="4" w:space="0" w:color="000000"/>
              <w:left w:val="single" w:sz="4" w:space="0" w:color="000000"/>
              <w:bottom w:val="single" w:sz="4" w:space="0" w:color="000000"/>
              <w:right w:val="single" w:sz="4" w:space="0" w:color="000000"/>
            </w:tcBorders>
            <w:vAlign w:val="center"/>
          </w:tcPr>
          <w:p w14:paraId="20D33C59"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62BEF82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Обнављање и утврђивање сарджаја из наставног програма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341BCA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Гордана Јовановић</w:t>
            </w:r>
          </w:p>
        </w:tc>
      </w:tr>
      <w:tr w:rsidR="00EE65FC" w:rsidRPr="00BB05C2" w14:paraId="519352F1" w14:textId="77777777" w:rsidTr="00683B97">
        <w:trPr>
          <w:trHeight w:val="535"/>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F159D8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 српски ј.</w:t>
            </w:r>
          </w:p>
          <w:p w14:paraId="6B4874B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 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9D8E03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w:t>
            </w:r>
          </w:p>
          <w:p w14:paraId="301DF72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6.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08A0030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III 3</w:t>
            </w:r>
          </w:p>
        </w:tc>
        <w:tc>
          <w:tcPr>
            <w:tcW w:w="1485" w:type="dxa"/>
            <w:tcBorders>
              <w:top w:val="single" w:sz="4" w:space="0" w:color="000000"/>
              <w:left w:val="single" w:sz="4" w:space="0" w:color="000000"/>
              <w:bottom w:val="single" w:sz="4" w:space="0" w:color="000000"/>
              <w:right w:val="single" w:sz="4" w:space="0" w:color="000000"/>
            </w:tcBorders>
            <w:vAlign w:val="center"/>
          </w:tcPr>
          <w:p w14:paraId="7DA0747C"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0FA1B68E"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49E522A7"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766F3BE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и утврђивање наученог градива</w:t>
            </w:r>
          </w:p>
        </w:tc>
        <w:tc>
          <w:tcPr>
            <w:tcW w:w="1671" w:type="dxa"/>
            <w:tcBorders>
              <w:top w:val="single" w:sz="4" w:space="0" w:color="000000"/>
              <w:left w:val="single" w:sz="4" w:space="0" w:color="000000"/>
              <w:bottom w:val="single" w:sz="4" w:space="0" w:color="000000"/>
              <w:right w:val="single" w:sz="4" w:space="0" w:color="000000"/>
            </w:tcBorders>
            <w:vAlign w:val="center"/>
          </w:tcPr>
          <w:p w14:paraId="245AFC7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Снежана Милосављевић</w:t>
            </w:r>
          </w:p>
        </w:tc>
      </w:tr>
      <w:tr w:rsidR="00EE65FC" w:rsidRPr="00BB05C2" w14:paraId="747A8E24" w14:textId="77777777" w:rsidTr="009270F9">
        <w:trPr>
          <w:trHeight w:val="555"/>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BE1C3D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3F23C6B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5A8BDEC8"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2EE793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5.час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51AE308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IV 1</w:t>
            </w:r>
          </w:p>
        </w:tc>
        <w:tc>
          <w:tcPr>
            <w:tcW w:w="1485" w:type="dxa"/>
            <w:tcBorders>
              <w:top w:val="single" w:sz="4" w:space="0" w:color="000000"/>
              <w:left w:val="single" w:sz="4" w:space="0" w:color="000000"/>
              <w:bottom w:val="single" w:sz="4" w:space="0" w:color="000000"/>
              <w:right w:val="single" w:sz="4" w:space="0" w:color="000000"/>
            </w:tcBorders>
            <w:vAlign w:val="center"/>
          </w:tcPr>
          <w:p w14:paraId="22880E7F"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10</w:t>
            </w:r>
          </w:p>
          <w:p w14:paraId="58A0F01B"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12</w:t>
            </w:r>
          </w:p>
        </w:tc>
        <w:tc>
          <w:tcPr>
            <w:tcW w:w="1530" w:type="dxa"/>
            <w:tcBorders>
              <w:top w:val="single" w:sz="4" w:space="0" w:color="000000"/>
              <w:left w:val="single" w:sz="4" w:space="0" w:color="000000"/>
              <w:bottom w:val="single" w:sz="4" w:space="0" w:color="000000"/>
              <w:right w:val="single" w:sz="4" w:space="0" w:color="000000"/>
            </w:tcBorders>
            <w:vAlign w:val="center"/>
          </w:tcPr>
          <w:p w14:paraId="31283113"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6DEF63A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Обнављање и утврђивање научених садржаја, додатна појашњења и израда задатака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3CE7E32"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Миланка Петровић</w:t>
            </w:r>
          </w:p>
          <w:p w14:paraId="73CC0220" w14:textId="77777777" w:rsidR="00EE65FC" w:rsidRPr="00BB05C2" w:rsidRDefault="00EE65FC">
            <w:pPr>
              <w:rPr>
                <w:rFonts w:ascii="Times New Roman" w:eastAsia="Times New Roman" w:hAnsi="Times New Roman" w:cs="Times New Roman"/>
                <w:sz w:val="18"/>
                <w:szCs w:val="18"/>
              </w:rPr>
            </w:pPr>
          </w:p>
        </w:tc>
      </w:tr>
      <w:tr w:rsidR="00EE65FC" w:rsidRPr="00BB05C2" w14:paraId="071EFF12" w14:textId="77777777" w:rsidTr="009270F9">
        <w:trPr>
          <w:trHeight w:val="96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CABF97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0C8ECE0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5D81F2E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5D504907"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Уторак 5.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6C0E8BD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IV 2</w:t>
            </w:r>
          </w:p>
        </w:tc>
        <w:tc>
          <w:tcPr>
            <w:tcW w:w="1485" w:type="dxa"/>
            <w:tcBorders>
              <w:top w:val="single" w:sz="4" w:space="0" w:color="000000"/>
              <w:left w:val="single" w:sz="4" w:space="0" w:color="000000"/>
              <w:bottom w:val="single" w:sz="4" w:space="0" w:color="000000"/>
              <w:right w:val="single" w:sz="4" w:space="0" w:color="000000"/>
            </w:tcBorders>
            <w:vAlign w:val="center"/>
          </w:tcPr>
          <w:p w14:paraId="05170847"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7</w:t>
            </w:r>
          </w:p>
          <w:p w14:paraId="5FA5518D"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13</w:t>
            </w:r>
          </w:p>
        </w:tc>
        <w:tc>
          <w:tcPr>
            <w:tcW w:w="1530" w:type="dxa"/>
            <w:tcBorders>
              <w:top w:val="single" w:sz="4" w:space="0" w:color="000000"/>
              <w:left w:val="single" w:sz="4" w:space="0" w:color="000000"/>
              <w:bottom w:val="single" w:sz="4" w:space="0" w:color="000000"/>
              <w:right w:val="single" w:sz="4" w:space="0" w:color="000000"/>
            </w:tcBorders>
            <w:vAlign w:val="center"/>
          </w:tcPr>
          <w:p w14:paraId="64366C2E"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16E1186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Обнављање и утврђивање научених садржаја, додатна појашњења и израда задатака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5470D16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Славица Филиповић</w:t>
            </w:r>
          </w:p>
        </w:tc>
      </w:tr>
      <w:tr w:rsidR="00EE65FC" w:rsidRPr="00BB05C2" w14:paraId="3BE4E744" w14:textId="77777777" w:rsidTr="00683B97">
        <w:trPr>
          <w:trHeight w:val="816"/>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B2BF90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Допунска настава</w:t>
            </w:r>
          </w:p>
          <w:p w14:paraId="70FE6BAB"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6B757A4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4E1CD7E"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Среда 6.час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3595157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IV 3</w:t>
            </w:r>
          </w:p>
        </w:tc>
        <w:tc>
          <w:tcPr>
            <w:tcW w:w="1485" w:type="dxa"/>
            <w:tcBorders>
              <w:top w:val="single" w:sz="4" w:space="0" w:color="000000"/>
              <w:left w:val="single" w:sz="4" w:space="0" w:color="000000"/>
              <w:bottom w:val="single" w:sz="4" w:space="0" w:color="000000"/>
              <w:right w:val="single" w:sz="4" w:space="0" w:color="000000"/>
            </w:tcBorders>
            <w:vAlign w:val="center"/>
          </w:tcPr>
          <w:p w14:paraId="33647282"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2F89B2A1"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50969651"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По потреби</w:t>
            </w:r>
          </w:p>
        </w:tc>
        <w:tc>
          <w:tcPr>
            <w:tcW w:w="2154" w:type="dxa"/>
            <w:tcBorders>
              <w:top w:val="single" w:sz="4" w:space="0" w:color="000000"/>
              <w:left w:val="single" w:sz="4" w:space="0" w:color="000000"/>
              <w:bottom w:val="single" w:sz="4" w:space="0" w:color="000000"/>
              <w:right w:val="single" w:sz="4" w:space="0" w:color="000000"/>
            </w:tcBorders>
            <w:vAlign w:val="center"/>
          </w:tcPr>
          <w:p w14:paraId="3C11745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Вежбање писања</w:t>
            </w:r>
          </w:p>
          <w:p w14:paraId="04AA3D47"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Усвајање математичких садржаја</w:t>
            </w:r>
          </w:p>
          <w:p w14:paraId="11FD7B5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Рад задатака, вежбање множења и дељења</w:t>
            </w:r>
          </w:p>
        </w:tc>
        <w:tc>
          <w:tcPr>
            <w:tcW w:w="1671" w:type="dxa"/>
            <w:tcBorders>
              <w:top w:val="single" w:sz="4" w:space="0" w:color="000000"/>
              <w:left w:val="single" w:sz="4" w:space="0" w:color="000000"/>
              <w:bottom w:val="single" w:sz="4" w:space="0" w:color="000000"/>
              <w:right w:val="single" w:sz="4" w:space="0" w:color="000000"/>
            </w:tcBorders>
            <w:vAlign w:val="center"/>
          </w:tcPr>
          <w:p w14:paraId="4470F14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Снежана Милосављевић</w:t>
            </w:r>
          </w:p>
        </w:tc>
      </w:tr>
      <w:tr w:rsidR="00EE65FC" w:rsidRPr="00BB05C2" w14:paraId="7C032D4C"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788F790"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 xml:space="preserve">Додатна настава </w:t>
            </w:r>
          </w:p>
          <w:p w14:paraId="3C8E43AD"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38C7210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Математике</w:t>
            </w:r>
          </w:p>
        </w:tc>
        <w:tc>
          <w:tcPr>
            <w:tcW w:w="1275" w:type="dxa"/>
            <w:tcBorders>
              <w:top w:val="single" w:sz="4" w:space="0" w:color="000000"/>
              <w:left w:val="single" w:sz="4" w:space="0" w:color="000000"/>
              <w:bottom w:val="single" w:sz="4" w:space="0" w:color="000000"/>
              <w:right w:val="single" w:sz="4" w:space="0" w:color="000000"/>
            </w:tcBorders>
            <w:vAlign w:val="center"/>
          </w:tcPr>
          <w:p w14:paraId="4A4C14CA"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Четвртак</w:t>
            </w:r>
          </w:p>
          <w:p w14:paraId="63C6692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6.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4DBC6929"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IV 2</w:t>
            </w:r>
          </w:p>
        </w:tc>
        <w:tc>
          <w:tcPr>
            <w:tcW w:w="1485" w:type="dxa"/>
            <w:tcBorders>
              <w:top w:val="single" w:sz="4" w:space="0" w:color="000000"/>
              <w:left w:val="single" w:sz="4" w:space="0" w:color="000000"/>
              <w:bottom w:val="single" w:sz="4" w:space="0" w:color="000000"/>
              <w:right w:val="single" w:sz="4" w:space="0" w:color="000000"/>
            </w:tcBorders>
            <w:vAlign w:val="center"/>
          </w:tcPr>
          <w:p w14:paraId="501B36FD"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12</w:t>
            </w:r>
          </w:p>
          <w:p w14:paraId="3F1973BB"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12</w:t>
            </w:r>
          </w:p>
        </w:tc>
        <w:tc>
          <w:tcPr>
            <w:tcW w:w="1530" w:type="dxa"/>
            <w:tcBorders>
              <w:top w:val="single" w:sz="4" w:space="0" w:color="000000"/>
              <w:left w:val="single" w:sz="4" w:space="0" w:color="000000"/>
              <w:bottom w:val="single" w:sz="4" w:space="0" w:color="000000"/>
              <w:right w:val="single" w:sz="4" w:space="0" w:color="000000"/>
            </w:tcBorders>
            <w:vAlign w:val="center"/>
          </w:tcPr>
          <w:p w14:paraId="4E79B562"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6</w:t>
            </w:r>
          </w:p>
          <w:p w14:paraId="2E305262"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0ED55504"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Додатни садржаји математике и српског језика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292B4502"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Миланка Петровић</w:t>
            </w:r>
          </w:p>
        </w:tc>
      </w:tr>
      <w:tr w:rsidR="00EE65FC" w:rsidRPr="00BB05C2" w14:paraId="4474C1BF" w14:textId="77777777" w:rsidTr="009270F9">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0EDB911"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 xml:space="preserve">Додатна настава </w:t>
            </w:r>
          </w:p>
          <w:p w14:paraId="5AE18FC6"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Српски језик</w:t>
            </w:r>
          </w:p>
          <w:p w14:paraId="1A558D87"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Математике</w:t>
            </w:r>
          </w:p>
        </w:tc>
        <w:tc>
          <w:tcPr>
            <w:tcW w:w="1275" w:type="dxa"/>
            <w:tcBorders>
              <w:top w:val="single" w:sz="4" w:space="0" w:color="000000"/>
              <w:left w:val="single" w:sz="4" w:space="0" w:color="000000"/>
              <w:bottom w:val="single" w:sz="4" w:space="0" w:color="000000"/>
              <w:right w:val="single" w:sz="4" w:space="0" w:color="000000"/>
            </w:tcBorders>
            <w:vAlign w:val="center"/>
          </w:tcPr>
          <w:p w14:paraId="5F232B6A"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 xml:space="preserve">Понедељак </w:t>
            </w:r>
          </w:p>
          <w:p w14:paraId="63456443"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5. час</w:t>
            </w:r>
          </w:p>
        </w:tc>
        <w:tc>
          <w:tcPr>
            <w:tcW w:w="785" w:type="dxa"/>
            <w:tcBorders>
              <w:top w:val="single" w:sz="4" w:space="0" w:color="000000"/>
              <w:left w:val="single" w:sz="4" w:space="0" w:color="000000"/>
              <w:bottom w:val="single" w:sz="4" w:space="0" w:color="000000"/>
              <w:right w:val="single" w:sz="4" w:space="0" w:color="000000"/>
            </w:tcBorders>
            <w:vAlign w:val="center"/>
          </w:tcPr>
          <w:p w14:paraId="7824479C"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IV 3</w:t>
            </w:r>
          </w:p>
        </w:tc>
        <w:tc>
          <w:tcPr>
            <w:tcW w:w="1485" w:type="dxa"/>
            <w:tcBorders>
              <w:top w:val="single" w:sz="4" w:space="0" w:color="000000"/>
              <w:left w:val="single" w:sz="4" w:space="0" w:color="000000"/>
              <w:bottom w:val="single" w:sz="4" w:space="0" w:color="000000"/>
              <w:right w:val="single" w:sz="4" w:space="0" w:color="000000"/>
            </w:tcBorders>
            <w:vAlign w:val="center"/>
          </w:tcPr>
          <w:p w14:paraId="22DC33BE"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p w14:paraId="74B9D477"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11</w:t>
            </w:r>
          </w:p>
        </w:tc>
        <w:tc>
          <w:tcPr>
            <w:tcW w:w="1530" w:type="dxa"/>
            <w:tcBorders>
              <w:top w:val="single" w:sz="4" w:space="0" w:color="000000"/>
              <w:left w:val="single" w:sz="4" w:space="0" w:color="000000"/>
              <w:bottom w:val="single" w:sz="4" w:space="0" w:color="000000"/>
              <w:right w:val="single" w:sz="4" w:space="0" w:color="000000"/>
            </w:tcBorders>
            <w:vAlign w:val="center"/>
          </w:tcPr>
          <w:p w14:paraId="1818CE45"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5</w:t>
            </w:r>
          </w:p>
          <w:p w14:paraId="0AADFC6B" w14:textId="77777777" w:rsidR="00EE65FC" w:rsidRPr="00BB05C2" w:rsidRDefault="00DF2EAE" w:rsidP="009270F9">
            <w:pPr>
              <w:jc w:val="cente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2</w:t>
            </w:r>
          </w:p>
        </w:tc>
        <w:tc>
          <w:tcPr>
            <w:tcW w:w="2154" w:type="dxa"/>
            <w:tcBorders>
              <w:top w:val="single" w:sz="4" w:space="0" w:color="000000"/>
              <w:left w:val="single" w:sz="4" w:space="0" w:color="000000"/>
              <w:bottom w:val="single" w:sz="4" w:space="0" w:color="000000"/>
              <w:right w:val="single" w:sz="4" w:space="0" w:color="000000"/>
            </w:tcBorders>
            <w:vAlign w:val="center"/>
          </w:tcPr>
          <w:p w14:paraId="4FB9560F"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Додатни садржаји математике и српског језика</w:t>
            </w:r>
          </w:p>
        </w:tc>
        <w:tc>
          <w:tcPr>
            <w:tcW w:w="1671" w:type="dxa"/>
            <w:tcBorders>
              <w:top w:val="single" w:sz="4" w:space="0" w:color="000000"/>
              <w:left w:val="single" w:sz="4" w:space="0" w:color="000000"/>
              <w:bottom w:val="single" w:sz="4" w:space="0" w:color="000000"/>
              <w:right w:val="single" w:sz="4" w:space="0" w:color="000000"/>
            </w:tcBorders>
            <w:vAlign w:val="center"/>
          </w:tcPr>
          <w:p w14:paraId="14275857" w14:textId="77777777" w:rsidR="00EE65FC" w:rsidRPr="00BB05C2" w:rsidRDefault="00DF2EAE">
            <w:pPr>
              <w:rPr>
                <w:rFonts w:ascii="Times New Roman" w:eastAsia="Times New Roman" w:hAnsi="Times New Roman" w:cs="Times New Roman"/>
                <w:sz w:val="18"/>
                <w:szCs w:val="18"/>
              </w:rPr>
            </w:pPr>
            <w:r w:rsidRPr="00BB05C2">
              <w:rPr>
                <w:rFonts w:ascii="Times New Roman" w:eastAsia="Times New Roman" w:hAnsi="Times New Roman" w:cs="Times New Roman"/>
                <w:sz w:val="18"/>
                <w:szCs w:val="18"/>
              </w:rPr>
              <w:t>Снежана Милосављевић</w:t>
            </w:r>
          </w:p>
        </w:tc>
      </w:tr>
    </w:tbl>
    <w:p w14:paraId="4E398272" w14:textId="77777777" w:rsidR="00EE65FC" w:rsidRDefault="00DF2EAE">
      <w:pPr>
        <w:spacing w:after="0" w:line="240" w:lineRule="auto"/>
        <w:rPr>
          <w:rFonts w:ascii="Times New Roman" w:eastAsia="Times New Roman" w:hAnsi="Times New Roman" w:cs="Times New Roman"/>
          <w:b/>
          <w:color w:val="FF0000"/>
          <w:sz w:val="28"/>
          <w:szCs w:val="28"/>
        </w:rPr>
      </w:pPr>
      <w:r>
        <w:br w:type="page"/>
      </w:r>
    </w:p>
    <w:p w14:paraId="0F4E22E3" w14:textId="77777777" w:rsidR="00EE65FC" w:rsidRPr="00F91984" w:rsidRDefault="00DF2EAE" w:rsidP="00F91984">
      <w:pPr>
        <w:pStyle w:val="Heading2"/>
      </w:pPr>
      <w:bookmarkStart w:id="62" w:name="_Toc50762445"/>
      <w:r w:rsidRPr="00F91984">
        <w:lastRenderedPageBreak/>
        <w:t>5.1. РАД СЕКЦИЈА</w:t>
      </w:r>
      <w:bookmarkEnd w:id="62"/>
    </w:p>
    <w:p w14:paraId="7DC5C533" w14:textId="77777777" w:rsidR="00EE65FC" w:rsidRDefault="00DF2EAE" w:rsidP="00CE2AAF">
      <w:pPr>
        <w:pStyle w:val="Heading3"/>
      </w:pPr>
      <w:bookmarkStart w:id="63" w:name="_Toc50762446"/>
      <w:r>
        <w:t>5. 1. 1. ИЗВЕШТАЈ АКТИВНОСТИ СЕКЦИЈA  НИЖИХ РАЗРЕДА ТОКОМ ШКОЛСКЕ 2019/2020. ГОДИНЕ</w:t>
      </w:r>
      <w:bookmarkEnd w:id="63"/>
    </w:p>
    <w:p w14:paraId="3EF5A17A"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Драмско – рецитаторска секција – Марија Анђелић</w:t>
      </w:r>
    </w:p>
    <w:p w14:paraId="70408B00" w14:textId="77777777" w:rsidR="00EE65FC" w:rsidRDefault="00EE65FC">
      <w:pPr>
        <w:spacing w:after="0" w:line="240" w:lineRule="auto"/>
        <w:rPr>
          <w:rFonts w:ascii="Times New Roman" w:eastAsia="Times New Roman" w:hAnsi="Times New Roman" w:cs="Times New Roman"/>
          <w:b/>
          <w:sz w:val="24"/>
          <w:szCs w:val="24"/>
        </w:rPr>
      </w:pPr>
    </w:p>
    <w:p w14:paraId="77217C5A"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2019/20.години услед пандемије вируса,уведено је ванредно стање у држави,па се с тога настава одржавала на даљину,путем електронске комуникације између ученика и наставника.</w:t>
      </w:r>
    </w:p>
    <w:p w14:paraId="5AAC848D"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тог разлога одржано је 25 часова Драмско-рецитаторске секције.</w:t>
      </w:r>
    </w:p>
    <w:p w14:paraId="2765F8CE"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су активно учествовали у свим активностима.</w:t>
      </w:r>
    </w:p>
    <w:p w14:paraId="0E06B9AD"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Остварене активности:</w:t>
      </w:r>
    </w:p>
    <w:p w14:paraId="330DD639"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учествовали на литургији посвећеној Дану Светог Саве која се одржала у сеоској цркви</w:t>
      </w:r>
    </w:p>
    <w:p w14:paraId="34E02146"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учествовали на школском такмичењу рецитатора.Општинско такмичење није одржано услед ванредног стања.</w:t>
      </w:r>
    </w:p>
    <w:p w14:paraId="156948BC"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који су се пласирали за општинско такмичење су Ања Дукић ,ученица 3/1 и Милош Велимировић,ученик 4/3.</w:t>
      </w:r>
    </w:p>
    <w:p w14:paraId="031800A9"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-Поводом Дана жена припремљена је приредба у којој су учествовали сви ученици млађих разреда ,у сарадњи са учитељицама, а у корелацији са ликовном секцијом на којој су направљене честитке за маме и бабе.</w:t>
      </w:r>
    </w:p>
    <w:p w14:paraId="4ADDF4E3" w14:textId="77777777" w:rsidR="00EE65FC" w:rsidRDefault="00EE65FC">
      <w:pPr>
        <w:spacing w:after="0" w:line="240" w:lineRule="auto"/>
        <w:rPr>
          <w:rFonts w:ascii="Times New Roman" w:eastAsia="Times New Roman" w:hAnsi="Times New Roman" w:cs="Times New Roman"/>
          <w:b/>
          <w:sz w:val="24"/>
          <w:szCs w:val="24"/>
        </w:rPr>
      </w:pPr>
    </w:p>
    <w:p w14:paraId="400889B9"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Ликовна секција (Скела) – Жељка Калајџић</w:t>
      </w:r>
    </w:p>
    <w:p w14:paraId="22986636" w14:textId="77777777" w:rsidR="00EE65FC" w:rsidRDefault="00EE65FC">
      <w:pPr>
        <w:spacing w:after="0" w:line="240" w:lineRule="auto"/>
        <w:rPr>
          <w:rFonts w:ascii="Times New Roman" w:eastAsia="Times New Roman" w:hAnsi="Times New Roman" w:cs="Times New Roman"/>
          <w:b/>
          <w:sz w:val="24"/>
          <w:szCs w:val="24"/>
        </w:rPr>
      </w:pPr>
    </w:p>
    <w:p w14:paraId="4B95DD97"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договору са директорком и педагогом школе одлучено је да се секције у млађим разредима одвијају на месечном нивоу како би сви ученици могли да похађају све секције (драмско-рецитаторску, спортску, еколошку и ликовну секцију). Током године је одржано 25 часова ликовне секције. Ти часови су одржавани сваког петка током петог часа све до 17. марта када се прешло на наставу на даљину. На часовима су обухваћена сва битна дешавања и догађаји током ове школске године.</w:t>
      </w:r>
    </w:p>
    <w:p w14:paraId="4F62B7A1" w14:textId="77777777" w:rsidR="00EE65FC" w:rsidRDefault="00EE65FC">
      <w:pPr>
        <w:spacing w:after="0" w:line="240" w:lineRule="auto"/>
        <w:ind w:firstLine="720"/>
        <w:jc w:val="both"/>
        <w:rPr>
          <w:rFonts w:ascii="Times New Roman" w:eastAsia="Times New Roman" w:hAnsi="Times New Roman" w:cs="Times New Roman"/>
          <w:sz w:val="24"/>
          <w:szCs w:val="24"/>
        </w:rPr>
      </w:pPr>
    </w:p>
    <w:p w14:paraId="192B8A29"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Пано поводом октобра, месеца књиге -  „Путујемо у свет књига“.</w:t>
      </w:r>
    </w:p>
    <w:p w14:paraId="3660053C" w14:textId="77777777" w:rsidR="00EE65FC" w:rsidRDefault="00DF2EAE">
      <w:pPr>
        <w:spacing w:before="240"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noProof/>
          <w:color w:val="FF0000"/>
          <w:sz w:val="24"/>
          <w:szCs w:val="24"/>
          <w:lang w:val="en-US" w:eastAsia="en-US"/>
        </w:rPr>
        <w:drawing>
          <wp:inline distT="114300" distB="114300" distL="114300" distR="114300" wp14:anchorId="79B01961" wp14:editId="73CA9FC9">
            <wp:extent cx="2142263" cy="160337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142263" cy="1603370"/>
                    </a:xfrm>
                    <a:prstGeom prst="rect">
                      <a:avLst/>
                    </a:prstGeom>
                    <a:ln/>
                  </pic:spPr>
                </pic:pic>
              </a:graphicData>
            </a:graphic>
          </wp:inline>
        </w:drawing>
      </w:r>
    </w:p>
    <w:p w14:paraId="1CB5AD6F"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Јесењи воз</w:t>
      </w:r>
    </w:p>
    <w:p w14:paraId="00CB3E9D" w14:textId="77777777" w:rsidR="00EE65FC" w:rsidRDefault="00DF2EAE">
      <w:pPr>
        <w:spacing w:before="240" w:after="0"/>
        <w:ind w:firstLine="720"/>
        <w:jc w:val="both"/>
        <w:rPr>
          <w:rFonts w:ascii="Times New Roman" w:eastAsia="Times New Roman" w:hAnsi="Times New Roman" w:cs="Times New Roman"/>
          <w:color w:val="FF0000"/>
          <w:sz w:val="24"/>
          <w:szCs w:val="24"/>
          <w:u w:val="single"/>
        </w:rPr>
      </w:pPr>
      <w:r>
        <w:rPr>
          <w:rFonts w:ascii="Times New Roman" w:eastAsia="Times New Roman" w:hAnsi="Times New Roman" w:cs="Times New Roman"/>
          <w:noProof/>
          <w:color w:val="FF0000"/>
          <w:sz w:val="24"/>
          <w:szCs w:val="24"/>
          <w:u w:val="single"/>
          <w:lang w:val="en-US" w:eastAsia="en-US"/>
        </w:rPr>
        <w:drawing>
          <wp:inline distT="114300" distB="114300" distL="114300" distR="114300" wp14:anchorId="3F60E478" wp14:editId="0329B294">
            <wp:extent cx="2713763" cy="2033247"/>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713763" cy="2033247"/>
                    </a:xfrm>
                    <a:prstGeom prst="rect">
                      <a:avLst/>
                    </a:prstGeom>
                    <a:ln/>
                  </pic:spPr>
                </pic:pic>
              </a:graphicData>
            </a:graphic>
          </wp:inline>
        </w:drawing>
      </w:r>
    </w:p>
    <w:p w14:paraId="102DC4DC"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Јесења вртешка</w:t>
      </w:r>
    </w:p>
    <w:p w14:paraId="46E5EBC3" w14:textId="77777777" w:rsidR="00EE65FC" w:rsidRDefault="00DF2EAE">
      <w:pPr>
        <w:spacing w:before="240" w:after="0"/>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eastAsia="en-US"/>
        </w:rPr>
        <w:drawing>
          <wp:inline distT="114300" distB="114300" distL="114300" distR="114300" wp14:anchorId="71B48937" wp14:editId="3600FEB1">
            <wp:extent cx="1894613" cy="25261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94613" cy="2526150"/>
                    </a:xfrm>
                    <a:prstGeom prst="rect">
                      <a:avLst/>
                    </a:prstGeom>
                    <a:ln/>
                  </pic:spPr>
                </pic:pic>
              </a:graphicData>
            </a:graphic>
          </wp:inline>
        </w:drawing>
      </w:r>
      <w:r>
        <w:rPr>
          <w:rFonts w:ascii="Times New Roman" w:eastAsia="Times New Roman" w:hAnsi="Times New Roman" w:cs="Times New Roman"/>
          <w:color w:val="FF0000"/>
          <w:sz w:val="24"/>
          <w:szCs w:val="24"/>
        </w:rPr>
        <w:t xml:space="preserve"> </w:t>
      </w:r>
    </w:p>
    <w:p w14:paraId="7D9273E3"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новогодишњих украса који су искоришћени за украшавање школске „висеће“ јелке.</w:t>
      </w:r>
    </w:p>
    <w:p w14:paraId="7674BE1A" w14:textId="77777777" w:rsidR="00EE65FC" w:rsidRDefault="00DF2EAE">
      <w:pPr>
        <w:spacing w:before="240" w:after="0"/>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eastAsia="en-US"/>
        </w:rPr>
        <w:drawing>
          <wp:inline distT="114300" distB="114300" distL="114300" distR="114300" wp14:anchorId="5F379282" wp14:editId="71FC66A1">
            <wp:extent cx="2494688" cy="3336453"/>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494688" cy="3336453"/>
                    </a:xfrm>
                    <a:prstGeom prst="rect">
                      <a:avLst/>
                    </a:prstGeom>
                    <a:ln/>
                  </pic:spPr>
                </pic:pic>
              </a:graphicData>
            </a:graphic>
          </wp:inline>
        </w:drawing>
      </w:r>
      <w:r>
        <w:rPr>
          <w:rFonts w:ascii="Times New Roman" w:eastAsia="Times New Roman" w:hAnsi="Times New Roman" w:cs="Times New Roman"/>
          <w:color w:val="FF0000"/>
          <w:sz w:val="24"/>
          <w:szCs w:val="24"/>
        </w:rPr>
        <w:t xml:space="preserve"> </w:t>
      </w:r>
    </w:p>
    <w:p w14:paraId="77ADE859"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Пролећна вртешка.</w:t>
      </w:r>
    </w:p>
    <w:p w14:paraId="65B796BD" w14:textId="77777777" w:rsidR="00EE65FC" w:rsidRDefault="00DF2EAE">
      <w:pPr>
        <w:spacing w:before="240"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eastAsia="en-US"/>
        </w:rPr>
        <w:drawing>
          <wp:inline distT="114300" distB="114300" distL="114300" distR="114300" wp14:anchorId="7AFA33C8" wp14:editId="6BA18540">
            <wp:extent cx="1572111" cy="197838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572111" cy="1978387"/>
                    </a:xfrm>
                    <a:prstGeom prst="rect">
                      <a:avLst/>
                    </a:prstGeom>
                    <a:ln/>
                  </pic:spPr>
                </pic:pic>
              </a:graphicData>
            </a:graphic>
          </wp:inline>
        </w:drawing>
      </w:r>
    </w:p>
    <w:p w14:paraId="4F1ECCF7"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честитки и поклона за маме и баке који су им подељени на приредби поводом прославе 8. марта (корелација са драмско-рецитаторском секцијом).</w:t>
      </w:r>
    </w:p>
    <w:p w14:paraId="6BAA06AE"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тематских паноа у учионицама и холу школе.</w:t>
      </w:r>
    </w:p>
    <w:p w14:paraId="00ABBDC9" w14:textId="77777777" w:rsidR="00683B97" w:rsidRDefault="00683B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4CF3113" w14:textId="641E7CEF" w:rsidR="00EE65FC" w:rsidRDefault="00DF2EAE">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Ликовна секција (Ушће) - Гордана Јовановић</w:t>
      </w:r>
    </w:p>
    <w:p w14:paraId="4B9AAD72"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школској 2019-2020. години одржано је 26 часова ликовне секције. У рад секције било је укључено 14 ученика од првог до четвртог разреда. </w:t>
      </w:r>
    </w:p>
    <w:p w14:paraId="07FCDEE3"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 РАДА (фотографије и радови ученика код учитеља и на Viber групи )</w:t>
      </w:r>
    </w:p>
    <w:p w14:paraId="0AFF503B"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Пијаца у јесен (изложба радова од пластелина)</w:t>
      </w:r>
    </w:p>
    <w:p w14:paraId="7FB5AFE3"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Дрво у јесен (шетња парком и цртање)</w:t>
      </w:r>
    </w:p>
    <w:p w14:paraId="78298A1A"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Мој свет (заједнички рад сувим пастелима на бетону поводом Дечје недеље)</w:t>
      </w:r>
    </w:p>
    <w:p w14:paraId="6CA40459"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Вуков портрет  и Вуково детињство (пано- зидне новине)</w:t>
      </w:r>
    </w:p>
    <w:p w14:paraId="6B47C2BD"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Орнаменти (ћилим)</w:t>
      </w:r>
    </w:p>
    <w:p w14:paraId="3B06C8F8"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Моја лутка (израда лутака од дрвених варјача и луткарска представа)</w:t>
      </w:r>
    </w:p>
    <w:p w14:paraId="0E5892C3"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Маске (израда маски и костима за маскембал)</w:t>
      </w:r>
    </w:p>
    <w:p w14:paraId="7702ECF2"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Израда украса за новогодишњу јелку и кићење јелке</w:t>
      </w:r>
    </w:p>
    <w:p w14:paraId="46490343"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Свети Сава (пано поводом школске славе)</w:t>
      </w:r>
    </w:p>
    <w:p w14:paraId="7A0F0B36"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Планине под снегом (колаж папир)</w:t>
      </w:r>
    </w:p>
    <w:p w14:paraId="2E2E09B5"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Цветна ливада (отисци кромпиром)</w:t>
      </w:r>
    </w:p>
    <w:p w14:paraId="37373E98"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У мамином загрљају (израда честитки за маме)</w:t>
      </w:r>
    </w:p>
    <w:p w14:paraId="5D691EE4"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Уређујемо своје двориште и фотографишемо свој кутак</w:t>
      </w:r>
    </w:p>
    <w:p w14:paraId="24D2EA38"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 xml:space="preserve">Ускршње корпице и украси </w:t>
      </w:r>
    </w:p>
    <w:p w14:paraId="4A703492"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Уређење ентеријера (осмишљавамо простор)</w:t>
      </w:r>
    </w:p>
    <w:p w14:paraId="4D9D90CB" w14:textId="77777777" w:rsidR="00EE65FC" w:rsidRDefault="00DF2EAE">
      <w:pPr>
        <w:numPr>
          <w:ilvl w:val="0"/>
          <w:numId w:val="49"/>
        </w:numPr>
        <w:spacing w:after="0" w:line="240" w:lineRule="auto"/>
        <w:rPr>
          <w:sz w:val="24"/>
          <w:szCs w:val="24"/>
        </w:rPr>
      </w:pPr>
      <w:r>
        <w:rPr>
          <w:rFonts w:ascii="Times New Roman" w:eastAsia="Times New Roman" w:hAnsi="Times New Roman" w:cs="Times New Roman"/>
          <w:sz w:val="24"/>
          <w:szCs w:val="24"/>
        </w:rPr>
        <w:t>Радови – цртежи поводом  Дана планете Земље</w:t>
      </w:r>
    </w:p>
    <w:p w14:paraId="30C887BA" w14:textId="77777777" w:rsidR="00EE65FC" w:rsidRDefault="00EE65FC">
      <w:pPr>
        <w:spacing w:after="0" w:line="240" w:lineRule="auto"/>
        <w:rPr>
          <w:rFonts w:ascii="Times New Roman" w:eastAsia="Times New Roman" w:hAnsi="Times New Roman" w:cs="Times New Roman"/>
          <w:sz w:val="24"/>
          <w:szCs w:val="24"/>
        </w:rPr>
      </w:pPr>
    </w:p>
    <w:p w14:paraId="180BA518" w14:textId="77777777"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Подносилац извештаја- учитељица:</w:t>
      </w:r>
    </w:p>
    <w:p w14:paraId="6F716204" w14:textId="1715A5D4" w:rsidR="00EE65FC" w:rsidRPr="00F13C11" w:rsidRDefault="00DF2EAE" w:rsidP="00F13C11">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Гордана Јовановић</w:t>
      </w:r>
    </w:p>
    <w:p w14:paraId="44F63F55"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Еколошка секција (Скела) - Марина Врачевић</w:t>
      </w:r>
    </w:p>
    <w:p w14:paraId="35E86723"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Еколошком секцијом у Скели, током школске 2019/2020. године, обухваћено је  16 ученика од 1. до 4. разреда. Током године је одржано 25 часова еколошке секције. Ти часови су одржавани сваког петка током петог часа све до 17. марта када се прешло на наставу на даљину.</w:t>
      </w:r>
    </w:p>
    <w:p w14:paraId="2FC97997"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периоду похађања наставе у школи ученици су засађивали саксијско биље у циљу оплемењивања простора у учионицама, учествовали у акцијама уређења школског дворишта и прављењу новогодишњих украса од рециклираног материјала.</w:t>
      </w:r>
    </w:p>
    <w:p w14:paraId="5F4A6175"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Важни датуми су обележавани изложбама и израдом паноа у учионицана и холу школе.</w:t>
      </w:r>
    </w:p>
    <w:p w14:paraId="4389A9E8"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Применом наставе на даљину такође су обележавани важни еколошки датуму у корелацији са другим наставним предметима.</w:t>
      </w:r>
    </w:p>
    <w:p w14:paraId="13481269"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су добијали упутства електронским путем и израђивали предмете од рециклираног материјала на часовима ликовне културе и пројектне наставе.</w:t>
      </w:r>
    </w:p>
    <w:p w14:paraId="4EF6F38D" w14:textId="77777777" w:rsidR="00EE65FC" w:rsidRDefault="00DF2EAE">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 секције, документовани сликама, налазе се на званичном сајту школе, школском профилу на Фејсбуку и Инстаграму.</w:t>
      </w:r>
    </w:p>
    <w:p w14:paraId="72EA44E8" w14:textId="77777777" w:rsidR="00EE65FC" w:rsidRDefault="00DF2EAE">
      <w:pPr>
        <w:spacing w:before="240" w:after="12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noProof/>
          <w:sz w:val="28"/>
          <w:szCs w:val="28"/>
          <w:lang w:val="en-US" w:eastAsia="en-US"/>
        </w:rPr>
        <w:lastRenderedPageBreak/>
        <w:drawing>
          <wp:inline distT="114300" distB="114300" distL="114300" distR="114300" wp14:anchorId="2E81E35C" wp14:editId="47FC04AE">
            <wp:extent cx="3092588" cy="3550012"/>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092588" cy="3550012"/>
                    </a:xfrm>
                    <a:prstGeom prst="rect">
                      <a:avLst/>
                    </a:prstGeom>
                    <a:ln/>
                  </pic:spPr>
                </pic:pic>
              </a:graphicData>
            </a:graphic>
          </wp:inline>
        </w:drawing>
      </w:r>
      <w:r>
        <w:rPr>
          <w:rFonts w:ascii="Times New Roman" w:eastAsia="Times New Roman" w:hAnsi="Times New Roman" w:cs="Times New Roman"/>
          <w:b/>
          <w:sz w:val="28"/>
          <w:szCs w:val="28"/>
        </w:rPr>
        <w:t xml:space="preserve"> </w:t>
      </w:r>
    </w:p>
    <w:p w14:paraId="20626C92" w14:textId="77777777" w:rsidR="00EE65FC" w:rsidRDefault="00DF2EAE">
      <w:pPr>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Еколошка секција (Ушће) - Славица Филиповић</w:t>
      </w:r>
    </w:p>
    <w:p w14:paraId="7AEBF347"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Еколошку секцију у Ушћу током школске 2019/2020. године похађало је  12 ученика од 1. до 4. разреда. Током године је одржано 25 часова еколошке секције. Часови су одржавани сваког петка током петог часа све до 17. марта када се прешло на наставу на даљину.</w:t>
      </w:r>
    </w:p>
    <w:p w14:paraId="48E0ED9E" w14:textId="77777777" w:rsidR="00EE65FC" w:rsidRDefault="00DF2EAE">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периоду похађања наставе у школи ученици су засађивали саксијско биље у циљу оплемењивања простора у учионицама, учествовали у акцијама уређења школског дворишта и прављењу новогодишњих украса од рециклираног материјала.</w:t>
      </w:r>
    </w:p>
    <w:p w14:paraId="7808A5EE" w14:textId="4BB2C3C1"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Важни датуми су обележавани изложбама и израдом паноа у учионица</w:t>
      </w:r>
      <w:r w:rsidR="00F13C11">
        <w:rPr>
          <w:rFonts w:ascii="Times New Roman" w:eastAsia="Times New Roman" w:hAnsi="Times New Roman" w:cs="Times New Roman"/>
          <w:sz w:val="24"/>
          <w:szCs w:val="24"/>
          <w:lang w:val="sr-Cyrl-RS"/>
        </w:rPr>
        <w:t>м</w:t>
      </w:r>
      <w:r>
        <w:rPr>
          <w:rFonts w:ascii="Times New Roman" w:eastAsia="Times New Roman" w:hAnsi="Times New Roman" w:cs="Times New Roman"/>
          <w:sz w:val="24"/>
          <w:szCs w:val="24"/>
        </w:rPr>
        <w:t>а и холу школе. Радови ученика су излагани на крају сваког месеца у ходнику школе у циљу промоције еколошке секције.</w:t>
      </w:r>
    </w:p>
    <w:p w14:paraId="7ED28C00"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Применом наставе на даљину такође су обележавани важни еколошки датуми у корелацији са другим наставним предметима.</w:t>
      </w:r>
    </w:p>
    <w:p w14:paraId="6E51D59B" w14:textId="77777777" w:rsidR="00EE65FC" w:rsidRDefault="00DF2EA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су добијали упутства електронским путем и израђивали предмете од рециклираног материјала на часовима ликовне културе и пројектне наставе. </w:t>
      </w:r>
    </w:p>
    <w:p w14:paraId="547C9404" w14:textId="77777777" w:rsidR="00EE65FC" w:rsidRDefault="00DF2EAE">
      <w:pPr>
        <w:spacing w:after="0" w:line="240" w:lineRule="auto"/>
        <w:ind w:firstLine="72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Продукти секције, документовани сликама, налазе се на званичном сајту школе, школским профилима на друштвеним мрежама.</w:t>
      </w:r>
    </w:p>
    <w:p w14:paraId="4D30CC67" w14:textId="77777777" w:rsidR="00683B97" w:rsidRDefault="00683B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474F45" w14:textId="7FAA8EAF" w:rsidR="00EE65FC" w:rsidRDefault="00DF2EAE">
      <w:pPr>
        <w:spacing w:before="240"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lastRenderedPageBreak/>
        <w:t>Спортска секција (Ратари) - Снежана Милосављевић</w:t>
      </w:r>
      <w:r>
        <w:rPr>
          <w:rFonts w:ascii="Times New Roman" w:eastAsia="Times New Roman" w:hAnsi="Times New Roman" w:cs="Times New Roman"/>
          <w:b/>
          <w:color w:val="FF0000"/>
          <w:sz w:val="24"/>
          <w:szCs w:val="24"/>
        </w:rPr>
        <w:br/>
      </w:r>
    </w:p>
    <w:p w14:paraId="2CB8E089" w14:textId="77777777" w:rsidR="00EE65FC" w:rsidRDefault="00DF2EA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подручном одељењу у Ратарима спортска секција је одржавана уторком, пети час. Секцијом су били обухваћени ученици од првог до четвртог разреда. У зависности од временских услова активности су одржавана у школском дворишту, фискултурној сали у матичној школи или у учионици. На овим часовима реализовани су следећи садржаји:</w:t>
      </w:r>
    </w:p>
    <w:p w14:paraId="4B8AB2C6" w14:textId="77777777" w:rsidR="00EE65FC" w:rsidRDefault="00DF2EAE">
      <w:pPr>
        <w:numPr>
          <w:ilvl w:val="0"/>
          <w:numId w:val="44"/>
        </w:numPr>
        <w:spacing w:after="0" w:line="240" w:lineRule="auto"/>
        <w:rPr>
          <w:sz w:val="24"/>
          <w:szCs w:val="24"/>
        </w:rPr>
      </w:pPr>
      <w:r>
        <w:rPr>
          <w:rFonts w:ascii="Times New Roman" w:eastAsia="Times New Roman" w:hAnsi="Times New Roman" w:cs="Times New Roman"/>
          <w:sz w:val="24"/>
          <w:szCs w:val="24"/>
        </w:rPr>
        <w:t>основни облици кретања;</w:t>
      </w:r>
    </w:p>
    <w:p w14:paraId="22F928F4" w14:textId="77777777" w:rsidR="00EE65FC" w:rsidRDefault="00DF2EAE">
      <w:pPr>
        <w:numPr>
          <w:ilvl w:val="0"/>
          <w:numId w:val="44"/>
        </w:numPr>
        <w:spacing w:after="0" w:line="240" w:lineRule="auto"/>
        <w:rPr>
          <w:sz w:val="24"/>
          <w:szCs w:val="24"/>
        </w:rPr>
      </w:pPr>
      <w:r>
        <w:rPr>
          <w:rFonts w:ascii="Times New Roman" w:eastAsia="Times New Roman" w:hAnsi="Times New Roman" w:cs="Times New Roman"/>
          <w:sz w:val="24"/>
          <w:szCs w:val="24"/>
        </w:rPr>
        <w:t>елементарне игре;</w:t>
      </w:r>
    </w:p>
    <w:p w14:paraId="4BA4D602" w14:textId="77777777" w:rsidR="00EE65FC" w:rsidRDefault="00DF2EAE">
      <w:pPr>
        <w:numPr>
          <w:ilvl w:val="0"/>
          <w:numId w:val="44"/>
        </w:numPr>
        <w:spacing w:after="0" w:line="240" w:lineRule="auto"/>
        <w:rPr>
          <w:sz w:val="24"/>
          <w:szCs w:val="24"/>
        </w:rPr>
      </w:pPr>
      <w:r>
        <w:rPr>
          <w:rFonts w:ascii="Times New Roman" w:eastAsia="Times New Roman" w:hAnsi="Times New Roman" w:cs="Times New Roman"/>
          <w:sz w:val="24"/>
          <w:szCs w:val="24"/>
        </w:rPr>
        <w:t>штафетне игре;</w:t>
      </w:r>
    </w:p>
    <w:p w14:paraId="0DB2DB81" w14:textId="77777777" w:rsidR="00EE65FC" w:rsidRDefault="00DF2EAE">
      <w:pPr>
        <w:numPr>
          <w:ilvl w:val="0"/>
          <w:numId w:val="44"/>
        </w:numPr>
        <w:spacing w:after="0" w:line="240" w:lineRule="auto"/>
        <w:rPr>
          <w:sz w:val="24"/>
          <w:szCs w:val="24"/>
        </w:rPr>
      </w:pPr>
      <w:r>
        <w:rPr>
          <w:rFonts w:ascii="Times New Roman" w:eastAsia="Times New Roman" w:hAnsi="Times New Roman" w:cs="Times New Roman"/>
          <w:sz w:val="24"/>
          <w:szCs w:val="24"/>
        </w:rPr>
        <w:t>вежбе се реквизитима;</w:t>
      </w:r>
    </w:p>
    <w:p w14:paraId="219B9000" w14:textId="77777777" w:rsidR="00EE65FC" w:rsidRDefault="00DF2EAE">
      <w:pPr>
        <w:numPr>
          <w:ilvl w:val="0"/>
          <w:numId w:val="44"/>
        </w:numPr>
        <w:spacing w:line="240" w:lineRule="auto"/>
        <w:rPr>
          <w:sz w:val="24"/>
          <w:szCs w:val="24"/>
        </w:rPr>
      </w:pPr>
      <w:r>
        <w:rPr>
          <w:rFonts w:ascii="Times New Roman" w:eastAsia="Times New Roman" w:hAnsi="Times New Roman" w:cs="Times New Roman"/>
          <w:sz w:val="24"/>
          <w:szCs w:val="24"/>
        </w:rPr>
        <w:t>друштвене игре.</w:t>
      </w:r>
    </w:p>
    <w:p w14:paraId="67F002F3"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секције одржана су следећа такмичења:</w:t>
      </w:r>
    </w:p>
    <w:p w14:paraId="7DAE11E5" w14:textId="77777777" w:rsidR="00EE65FC" w:rsidRDefault="00DF2EAE">
      <w:pPr>
        <w:numPr>
          <w:ilvl w:val="0"/>
          <w:numId w:val="50"/>
        </w:numPr>
        <w:spacing w:after="0" w:line="240" w:lineRule="auto"/>
        <w:rPr>
          <w:sz w:val="24"/>
          <w:szCs w:val="24"/>
        </w:rPr>
      </w:pPr>
      <w:r>
        <w:rPr>
          <w:rFonts w:ascii="Times New Roman" w:eastAsia="Times New Roman" w:hAnsi="Times New Roman" w:cs="Times New Roman"/>
          <w:sz w:val="24"/>
          <w:szCs w:val="24"/>
        </w:rPr>
        <w:t>брзо трчање;</w:t>
      </w:r>
    </w:p>
    <w:p w14:paraId="19F1746E" w14:textId="77777777" w:rsidR="00EE65FC" w:rsidRDefault="00DF2EAE">
      <w:pPr>
        <w:numPr>
          <w:ilvl w:val="0"/>
          <w:numId w:val="50"/>
        </w:numPr>
        <w:spacing w:after="0" w:line="240" w:lineRule="auto"/>
        <w:rPr>
          <w:sz w:val="24"/>
          <w:szCs w:val="24"/>
        </w:rPr>
      </w:pPr>
      <w:r>
        <w:rPr>
          <w:rFonts w:ascii="Times New Roman" w:eastAsia="Times New Roman" w:hAnsi="Times New Roman" w:cs="Times New Roman"/>
          <w:sz w:val="24"/>
          <w:szCs w:val="24"/>
        </w:rPr>
        <w:t>полигон препрека;</w:t>
      </w:r>
    </w:p>
    <w:p w14:paraId="5F0C6BB6" w14:textId="77777777" w:rsidR="00EE65FC" w:rsidRDefault="00DF2EAE">
      <w:pPr>
        <w:numPr>
          <w:ilvl w:val="0"/>
          <w:numId w:val="50"/>
        </w:numPr>
        <w:spacing w:after="0" w:line="240" w:lineRule="auto"/>
        <w:rPr>
          <w:sz w:val="24"/>
          <w:szCs w:val="24"/>
        </w:rPr>
      </w:pPr>
      <w:r>
        <w:rPr>
          <w:rFonts w:ascii="Times New Roman" w:eastAsia="Times New Roman" w:hAnsi="Times New Roman" w:cs="Times New Roman"/>
          <w:sz w:val="24"/>
          <w:szCs w:val="24"/>
        </w:rPr>
        <w:t>друштвена игра „Човече не љути се“</w:t>
      </w:r>
    </w:p>
    <w:p w14:paraId="7A8D1774" w14:textId="77777777" w:rsidR="00EE65FC" w:rsidRDefault="00DF2EAE">
      <w:pPr>
        <w:numPr>
          <w:ilvl w:val="0"/>
          <w:numId w:val="50"/>
        </w:numPr>
        <w:spacing w:line="240" w:lineRule="auto"/>
        <w:rPr>
          <w:sz w:val="24"/>
          <w:szCs w:val="24"/>
        </w:rPr>
      </w:pPr>
      <w:r>
        <w:rPr>
          <w:rFonts w:ascii="Times New Roman" w:eastAsia="Times New Roman" w:hAnsi="Times New Roman" w:cs="Times New Roman"/>
          <w:sz w:val="24"/>
          <w:szCs w:val="24"/>
        </w:rPr>
        <w:t>пикадо.</w:t>
      </w:r>
    </w:p>
    <w:p w14:paraId="11C9C464" w14:textId="6199BB9A" w:rsidR="00EE65FC" w:rsidRDefault="00DF2EA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из Ратара су учествовали на школском такмичењу у брзом трчању на 40 метара, које је одржано 30.10.2019. године. На општинско такмичење су се пласирали: Тина Нешић, Ивана Бркић, Урош Мијатовић, Теодора Ђурић, Бојана Стевановић. Општинско такмичење је одржано 6.11.2019. године у Спорској хали у Обреновцу. Ученица Теодора Ђурић  је на општинском такмичењу „Брзи</w:t>
      </w:r>
      <w:r w:rsidR="00F13C11">
        <w:rPr>
          <w:rFonts w:ascii="Times New Roman" w:eastAsia="Times New Roman" w:hAnsi="Times New Roman" w:cs="Times New Roman"/>
          <w:sz w:val="24"/>
          <w:szCs w:val="24"/>
          <w:lang w:val="sr-Cyrl-RS"/>
        </w:rPr>
        <w:t>н</w:t>
      </w:r>
      <w:r>
        <w:rPr>
          <w:rFonts w:ascii="Times New Roman" w:eastAsia="Times New Roman" w:hAnsi="Times New Roman" w:cs="Times New Roman"/>
          <w:sz w:val="24"/>
          <w:szCs w:val="24"/>
        </w:rPr>
        <w:t xml:space="preserve">ом до звезда“ била међу осам најбржих девојчица у општини и пласирала се на градско такмичење које је одржано 17.11.2019. године у Арени. </w:t>
      </w:r>
    </w:p>
    <w:p w14:paraId="047FDE90" w14:textId="7630CE43"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У оквиру спртске секције, ученици из Ратара су се припремали и за Дечију олимпијаду која је требало да се одржи на нивоу општине са учешћем ученика из свих основних школа. Деца су редово одлазила у фискултурну салу у матичну школу  у Скели и припр</w:t>
      </w:r>
      <w:r w:rsidR="00F13C11">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мала се за такмичење – полигон. У другој недељи марта одржано је школско такмичење у савладавању полигона на коме су изабрани ученици и припремљене екипе првог, другог и трећег разреда. Дечја олимпијада није одржана због проглашења ванредног стања услед пандемије изазване вирусом covid 19.</w:t>
      </w:r>
    </w:p>
    <w:p w14:paraId="3889F090" w14:textId="77777777" w:rsidR="00EE65FC" w:rsidRDefault="00EE65FC">
      <w:pPr>
        <w:spacing w:after="0" w:line="240" w:lineRule="auto"/>
        <w:rPr>
          <w:rFonts w:ascii="Times New Roman" w:eastAsia="Times New Roman" w:hAnsi="Times New Roman" w:cs="Times New Roman"/>
          <w:sz w:val="24"/>
          <w:szCs w:val="24"/>
        </w:rPr>
      </w:pPr>
    </w:p>
    <w:p w14:paraId="1EDE8B46" w14:textId="77777777" w:rsidR="00EE65FC" w:rsidRDefault="00DF2EA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Подносилац извештаја</w:t>
      </w:r>
    </w:p>
    <w:p w14:paraId="5A91B06E" w14:textId="77777777" w:rsidR="00EE65FC" w:rsidRDefault="00DF2EA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Снежана Милосављевић</w:t>
      </w:r>
    </w:p>
    <w:p w14:paraId="222A480D" w14:textId="4965CA70" w:rsidR="00F13C11" w:rsidRDefault="00F13C11">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p>
    <w:p w14:paraId="61140C51" w14:textId="77777777" w:rsidR="00EE65FC" w:rsidRDefault="00EE65FC">
      <w:pPr>
        <w:spacing w:after="0" w:line="240" w:lineRule="auto"/>
        <w:jc w:val="right"/>
        <w:rPr>
          <w:rFonts w:ascii="Times New Roman" w:eastAsia="Times New Roman" w:hAnsi="Times New Roman" w:cs="Times New Roman"/>
          <w:b/>
          <w:color w:val="FF0000"/>
          <w:sz w:val="24"/>
          <w:szCs w:val="24"/>
        </w:rPr>
      </w:pPr>
    </w:p>
    <w:p w14:paraId="4B1AD744" w14:textId="7DA2A54F" w:rsidR="00EE65FC" w:rsidRPr="00F91984" w:rsidRDefault="00DF2EAE" w:rsidP="00F91984">
      <w:pPr>
        <w:pStyle w:val="Heading2"/>
      </w:pPr>
      <w:bookmarkStart w:id="64" w:name="_Toc50762447"/>
      <w:r w:rsidRPr="00F91984">
        <w:t>5.2. ИЗВЕШТАЈ АКТИВНОСТИ СЕКЦИЈА УЧЕНИКА ВИШИХ РАЗРЕДА ТОКОМ ШКОЛСКЕ 2019/2020. ГОДИНЕ</w:t>
      </w:r>
      <w:bookmarkEnd w:id="64"/>
    </w:p>
    <w:p w14:paraId="5FC11C8D" w14:textId="77777777" w:rsidR="00EE65FC" w:rsidRDefault="00EE65FC">
      <w:pPr>
        <w:spacing w:after="0" w:line="240" w:lineRule="auto"/>
        <w:rPr>
          <w:rFonts w:ascii="Times New Roman" w:eastAsia="Times New Roman" w:hAnsi="Times New Roman" w:cs="Times New Roman"/>
          <w:b/>
          <w:sz w:val="24"/>
          <w:szCs w:val="24"/>
        </w:rPr>
      </w:pPr>
    </w:p>
    <w:p w14:paraId="0E7126B1"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Секција из верске наставе</w:t>
      </w:r>
    </w:p>
    <w:p w14:paraId="25E60322"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току школске 2019/2020. године одржано је 15 часова секције из верске наставе. У раду секције учествовали су ученици од петог до осмог разреда. Почетком школске године одржан је у просторијама школе молебан (молитва) за успешну школску годину, а дана 13.1. 2020. одржана је и приредба поводом празника Рођења Христовог – Божића. У холу школе тим поводом украшено је Божићно дрво. </w:t>
      </w:r>
    </w:p>
    <w:p w14:paraId="0412F6FD"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наставе на даљину, због специфичних услова рада, реализовано је свега три часа. У дане васкршњих празника ученици су међусобно размењивали фотографије васкршњих јаја нашараних различитим техникама, док је у мају одржан час посвећен великим српским светитељима новијег доба – Светом владици Николају Жичком и преподобном Јустину Ћелијском.</w:t>
      </w:r>
    </w:p>
    <w:p w14:paraId="6699EDE6" w14:textId="77777777" w:rsidR="00EE65FC" w:rsidRDefault="00EE65FC">
      <w:pPr>
        <w:spacing w:after="0" w:line="240" w:lineRule="auto"/>
        <w:jc w:val="both"/>
        <w:rPr>
          <w:rFonts w:ascii="Times New Roman" w:eastAsia="Times New Roman" w:hAnsi="Times New Roman" w:cs="Times New Roman"/>
          <w:sz w:val="24"/>
          <w:szCs w:val="24"/>
        </w:rPr>
      </w:pPr>
    </w:p>
    <w:p w14:paraId="3A486DEA"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Ликовна секција (Скела) </w:t>
      </w:r>
    </w:p>
    <w:p w14:paraId="07AD904A"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2019/2020. године у просторијама школе је реализовано 20 часова са ученицима петог разреда, 20 часова са ученицима шестог разреда и 18 часова са ученицима седмог разреда, све до проглашења ванредног стања када је комуникација са ђацима настављена електронским путем. Остварено је више изложби  на одређене теме које су приказане у холу школе али и поводом празника а у корелацији са наставом историје, у сарадњи са наставницом Милицом Марић, настало је више заједничких пројеката чији су крајњи продукти ученички радови. Ђаци секције су учествовали и у прављењу украса за Нову годину поводом кићења јелке на градском тргу у Обреновцу (ученици петог разреда). Током одржавања наставе на даљину, у сарадњи са педагогом Бојаном Мићаловић, остварено је неколико дигиталних изложби на којима су приказани радови ученика.</w:t>
      </w:r>
    </w:p>
    <w:p w14:paraId="2885180A"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F7F11B"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2A4C7342" wp14:editId="2BD85D2E">
            <wp:extent cx="1798955" cy="2243030"/>
            <wp:effectExtent l="0" t="0" r="0" b="508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05374" cy="225103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114300" distB="114300" distL="114300" distR="114300" wp14:anchorId="45FCDC83" wp14:editId="5CD13639">
            <wp:extent cx="2881630" cy="2240827"/>
            <wp:effectExtent l="0" t="0" r="0" b="762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93613" cy="2250145"/>
                    </a:xfrm>
                    <a:prstGeom prst="rect">
                      <a:avLst/>
                    </a:prstGeom>
                    <a:ln/>
                  </pic:spPr>
                </pic:pic>
              </a:graphicData>
            </a:graphic>
          </wp:inline>
        </w:drawing>
      </w:r>
    </w:p>
    <w:p w14:paraId="06E95880"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Радови ученика петог разреда на тему “Римска уметност”</w:t>
      </w:r>
    </w:p>
    <w:p w14:paraId="40F4E91D" w14:textId="77777777" w:rsidR="00EE65FC" w:rsidRDefault="00EE65FC">
      <w:pPr>
        <w:spacing w:after="0" w:line="240" w:lineRule="auto"/>
        <w:jc w:val="both"/>
        <w:rPr>
          <w:rFonts w:ascii="Times New Roman" w:eastAsia="Times New Roman" w:hAnsi="Times New Roman" w:cs="Times New Roman"/>
          <w:sz w:val="24"/>
          <w:szCs w:val="24"/>
        </w:rPr>
      </w:pPr>
    </w:p>
    <w:p w14:paraId="0E9FC35F"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14:anchorId="0E8833FB" wp14:editId="1A3EDC4F">
            <wp:extent cx="1837463" cy="244189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837463" cy="244189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114300" distB="114300" distL="114300" distR="114300" wp14:anchorId="7896780C" wp14:editId="3F884AC9">
            <wp:extent cx="1723163" cy="2449214"/>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723163" cy="2449214"/>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216D214"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Радови ученика шестог разреда -“Ускрс”  </w:t>
      </w:r>
    </w:p>
    <w:p w14:paraId="60861671"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6AA9E68C" wp14:editId="12FE676C">
            <wp:extent cx="1816622" cy="2422163"/>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816622" cy="242216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114300" distB="114300" distL="114300" distR="114300" wp14:anchorId="44D2568D" wp14:editId="544F4187">
            <wp:extent cx="1816622" cy="2422163"/>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816622" cy="2422163"/>
                    </a:xfrm>
                    <a:prstGeom prst="rect">
                      <a:avLst/>
                    </a:prstGeom>
                    <a:ln/>
                  </pic:spPr>
                </pic:pic>
              </a:graphicData>
            </a:graphic>
          </wp:inline>
        </w:drawing>
      </w:r>
    </w:p>
    <w:p w14:paraId="1317CA57"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ученице седмог разреда - материјали                 Рад ученице петог разреда - “Машта”</w:t>
      </w:r>
    </w:p>
    <w:p w14:paraId="12BA248E" w14:textId="77777777" w:rsidR="00EE65FC" w:rsidRDefault="00EE65FC">
      <w:pPr>
        <w:spacing w:after="0" w:line="240" w:lineRule="auto"/>
        <w:jc w:val="both"/>
        <w:rPr>
          <w:rFonts w:ascii="Times New Roman" w:eastAsia="Times New Roman" w:hAnsi="Times New Roman" w:cs="Times New Roman"/>
          <w:sz w:val="24"/>
          <w:szCs w:val="24"/>
        </w:rPr>
      </w:pPr>
    </w:p>
    <w:p w14:paraId="0A1910DD" w14:textId="5ED8757B" w:rsidR="00EE65FC" w:rsidRDefault="00DF2EAE" w:rsidP="00F13C1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Еколошка секција (Скела)</w:t>
      </w:r>
    </w:p>
    <w:p w14:paraId="7EA8A761" w14:textId="4C2973D9"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основној школи , “Никола  Тесла ”у Скели, активна је еколошка секција  којом  руководи наставница Милена Филиповић. Ова секција окупља ученике од 5. до 8. разреда и број заинтересованих ученика је задовољавајући.  У оквиру еколошке секције, активности  које се спроводе пре свега подразумевају бригу о нашем екосистему као и обележавање важних датума. Током  секције код ученика је активирана креативност, али и подизање  свести о заштити и унапређивању животне средине,о значају озонског омотача, о важности и  чињеницама да  је за здравље људи, потребна здрава и чиста вода, чист ваздух, здрава исхрана, без психолошких супстанци  које изазивају болести зависности.</w:t>
      </w:r>
    </w:p>
    <w:p w14:paraId="272A1DD0" w14:textId="2F5F906B"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оквиру еколошке секције деца из свих одељења уз пратњу наставнице посетила су природњачки музеј Арборетум у Обреновцу и заштићено подручје Забран, присуствовали су предавањима које су организ</w:t>
      </w:r>
      <w:r w:rsidR="00F13C11">
        <w:rPr>
          <w:rFonts w:ascii="Times New Roman" w:eastAsia="Times New Roman" w:hAnsi="Times New Roman" w:cs="Times New Roman"/>
          <w:sz w:val="24"/>
          <w:szCs w:val="24"/>
          <w:lang w:val="sr-Cyrl-RS"/>
        </w:rPr>
        <w:t>о</w:t>
      </w:r>
      <w:r>
        <w:rPr>
          <w:rFonts w:ascii="Times New Roman" w:eastAsia="Times New Roman" w:hAnsi="Times New Roman" w:cs="Times New Roman"/>
          <w:sz w:val="24"/>
          <w:szCs w:val="24"/>
        </w:rPr>
        <w:t>вали запослени музеја. Остварена је и посета Заштићеном природном добру “Група стабала храста лужњака - Јозића колиба’’’. Израдом паноа на часовима еколошке секције указали смо на значај здраве исхране, а израдом есеја о Белоглавом супу указали смо на велики значај угрожених врста нашег подручја и подигли свест о очувању угрожених и  заштићених врста пти</w:t>
      </w:r>
      <w:r w:rsidR="00F13C11">
        <w:rPr>
          <w:rFonts w:ascii="Times New Roman" w:eastAsia="Times New Roman" w:hAnsi="Times New Roman" w:cs="Times New Roman"/>
          <w:sz w:val="24"/>
          <w:szCs w:val="24"/>
          <w:lang w:val="sr-Cyrl-RS"/>
        </w:rPr>
        <w:t>чи</w:t>
      </w:r>
      <w:r>
        <w:rPr>
          <w:rFonts w:ascii="Times New Roman" w:eastAsia="Times New Roman" w:hAnsi="Times New Roman" w:cs="Times New Roman"/>
          <w:sz w:val="24"/>
          <w:szCs w:val="24"/>
        </w:rPr>
        <w:t>ца</w:t>
      </w:r>
      <w:r w:rsidR="00F13C11">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и других животиња. У оквиру еколошке секције обележен је Светски дан борбе против СИДЕ (1. Децембар).</w:t>
      </w:r>
    </w:p>
    <w:p w14:paraId="15C68BDB" w14:textId="003418DD"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Због новонастале ситуације и проглашења ванредног стања, планиране часове еколошке секције о значају здраве воде, ваздуха и шумског екосистема  поменули смо путем вибер групе за биологију и тада смо  говорили о значају здраве воде и ваздуха, али и самом значају шумских и водених екосистема, на проблем нестанка великих подручја шума и загађења воде, и на тај начин обележили смо  Светски дан шума (21. Март) и Светски дан вода (22.март). Саветовањем ученика петог разреда о  прикупљању и пресовању биљака а затим и израдом, урађен је и хербаријум, путем вибер групе. Путем вибер групе такође, обележени су и и други важни  дани, као што су </w:t>
      </w:r>
      <w:r>
        <w:rPr>
          <w:rFonts w:ascii="Times New Roman" w:eastAsia="Times New Roman" w:hAnsi="Times New Roman" w:cs="Times New Roman"/>
          <w:sz w:val="24"/>
          <w:szCs w:val="24"/>
        </w:rPr>
        <w:lastRenderedPageBreak/>
        <w:t>Светски дан здравља (7.април), Међународни дан физичке активности (10.мај) са темом: Спорт и кретање за здравље. У оквиру болести зависности акценат је стављен на цигарете, дрогу и алкохол, и указана је њихова штетност као и повезаност са великим бројем обољења а нарочито са хипертензијом и на тај начин обележили смо и Међународни дан против хипертензије. Израдом есеја желели смо да укажемо на штетности које проузрокују цигарете као  и пасивно пушење (штетност дуванског дима ), употреба различитих врста дрога али и употреба  алкохола и на тај начин дали значај у обележавању Светског дана без дуванског дима (31.мај). На исти начин обележили смо и Светски дан заштите животне средине  (5. јун).</w:t>
      </w:r>
    </w:p>
    <w:p w14:paraId="7CF01B7C" w14:textId="77777777" w:rsidR="00EE65FC" w:rsidRDefault="00DF2E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Циљ активности везаних за еколошку секцију јесте да се пробуди свест како код ученика тако и код наставника у очувању и унапређивању животне средине, како би своју животну средину оставили здраву и чисту будућим генерацијама.</w:t>
      </w:r>
    </w:p>
    <w:p w14:paraId="225B5677" w14:textId="77777777" w:rsidR="00EE65FC" w:rsidRDefault="00EE65FC">
      <w:pPr>
        <w:spacing w:after="0" w:line="240" w:lineRule="auto"/>
        <w:jc w:val="both"/>
        <w:rPr>
          <w:rFonts w:ascii="Times New Roman" w:eastAsia="Times New Roman" w:hAnsi="Times New Roman" w:cs="Times New Roman"/>
          <w:sz w:val="24"/>
          <w:szCs w:val="24"/>
        </w:rPr>
      </w:pPr>
    </w:p>
    <w:p w14:paraId="2510D4CB" w14:textId="77777777" w:rsidR="00EE65FC" w:rsidRDefault="00DF2EA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Саобраћајна секција (Скела)</w:t>
      </w:r>
    </w:p>
    <w:p w14:paraId="11C0471E"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 школској 2018. / 2019. </w:t>
      </w:r>
      <w:r>
        <w:rPr>
          <w:rFonts w:ascii="Times New Roman" w:eastAsia="Times New Roman" w:hAnsi="Times New Roman" w:cs="Times New Roman"/>
          <w:sz w:val="24"/>
          <w:szCs w:val="24"/>
        </w:rPr>
        <w:t xml:space="preserve">год. Планирано је одржавање секција из ове области у оквиру 32 часа ван наставних активности, (у две школе у којима радим на месту наставника технике и технологије и техничког и информатичког образовања) и где учешће могу узети сви заинтересовани ученици од петог до осмог разреда ових школа. </w:t>
      </w:r>
    </w:p>
    <w:p w14:paraId="1874F56F"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Часови секције одвијани су после редовне наставе у учионици као и кроз активности програма предмета у оквиру планиране теме о саобраћају из предмета техника и технологија за 5., 6. и 7. разред. За излагање градива користили су се уџбеник и прописана литература од стране министарства просвете и ауто – мото савеза који је прописао и годишњи програм извођења секције у основним школама. Након тога се прешло на вид часова секције на којима су се решавали тестови одобрене од стране министарства просвете.  </w:t>
      </w:r>
    </w:p>
    <w:p w14:paraId="59F86B41" w14:textId="00FA619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Такмичење је предвиђено календаром такмичења одобреног од стране министарства просвете са којим су сви ученици упознати још на почетку школске године. За припреме такмичења коришћена је ИКТ технологија у оквиру савладавања саобраћајних проблема кроз израду тестова. Одржано је 11 школских часова до прекида редовне наставе проузроковане пандемијом. Ученици који су посећивали часове секције су: Милица Аничић, Сара Николић, Лазар Радушки, Зара Јеринић, Петровић Александар. Већина ученика је била из 5. разреда. </w:t>
      </w:r>
      <w:r>
        <w:rPr>
          <w:rFonts w:ascii="Times New Roman" w:eastAsia="Times New Roman" w:hAnsi="Times New Roman" w:cs="Times New Roman"/>
          <w:sz w:val="24"/>
          <w:szCs w:val="24"/>
          <w:highlight w:val="white"/>
        </w:rPr>
        <w:t>Након оваквог вида рада са ученицима кроз слободну активност примећено је велико интересовање ученика на почетку шкоске године поготово код ученика петог разреда, али како се проблематика савладавања градива све више усложњавала и време које је потребно за савладавање одређених знања поготово приликом решавања тестова из познавања саобраћајне проблематике повећавало, број ученика на секцијама је драстично опао тако да се часови секција одвијају са ученицима који заиста желе да се искрено баве тематиком саобраћаја и упоредо са тиме разумеју све дилеме које се пред њих постављају као учесника у саобраћају. Имају на ра</w:t>
      </w:r>
      <w:r w:rsidR="00F13C11">
        <w:rPr>
          <w:rFonts w:ascii="Times New Roman" w:eastAsia="Times New Roman" w:hAnsi="Times New Roman" w:cs="Times New Roman"/>
          <w:sz w:val="24"/>
          <w:szCs w:val="24"/>
          <w:highlight w:val="white"/>
          <w:lang w:val="sr-Cyrl-RS"/>
        </w:rPr>
        <w:t>с</w:t>
      </w:r>
      <w:r>
        <w:rPr>
          <w:rFonts w:ascii="Times New Roman" w:eastAsia="Times New Roman" w:hAnsi="Times New Roman" w:cs="Times New Roman"/>
          <w:sz w:val="24"/>
          <w:szCs w:val="24"/>
          <w:highlight w:val="white"/>
        </w:rPr>
        <w:t>полагању обимну литературу која се налази на интерн</w:t>
      </w:r>
      <w:r w:rsidR="00F13C11">
        <w:rPr>
          <w:rFonts w:ascii="Times New Roman" w:eastAsia="Times New Roman" w:hAnsi="Times New Roman" w:cs="Times New Roman"/>
          <w:sz w:val="24"/>
          <w:szCs w:val="24"/>
          <w:highlight w:val="white"/>
          <w:lang w:val="sr-Cyrl-RS"/>
        </w:rPr>
        <w:t>е</w:t>
      </w:r>
      <w:r>
        <w:rPr>
          <w:rFonts w:ascii="Times New Roman" w:eastAsia="Times New Roman" w:hAnsi="Times New Roman" w:cs="Times New Roman"/>
          <w:sz w:val="24"/>
          <w:szCs w:val="24"/>
          <w:highlight w:val="white"/>
        </w:rPr>
        <w:t xml:space="preserve">ту са којим се јако добро користе на часовима информатике, као и сва могућа средства за усвајање знања која их окружују у њиховој животној средини. </w:t>
      </w:r>
    </w:p>
    <w:p w14:paraId="2A3784D7" w14:textId="77777777" w:rsidR="00EE65FC" w:rsidRDefault="00EE65F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0"/>
        <w:jc w:val="both"/>
        <w:rPr>
          <w:rFonts w:ascii="Times New Roman" w:eastAsia="Times New Roman" w:hAnsi="Times New Roman" w:cs="Times New Roman"/>
          <w:sz w:val="24"/>
          <w:szCs w:val="24"/>
          <w:highlight w:val="white"/>
        </w:rPr>
      </w:pPr>
    </w:p>
    <w:p w14:paraId="2EEFF8FC"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Секција енглеског језика</w:t>
      </w:r>
    </w:p>
    <w:p w14:paraId="472F9CF6" w14:textId="77777777" w:rsidR="00EE65FC" w:rsidRDefault="00DF2EAE">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Секција енглеског језика одржавала се сваке друге среде у термину седмог часа. Одржано је 10 часова, којима је присуствовало 16 ученика. До средине марта, тј. до почетка наставе на даљину услед пандемије корона вируса , часове секције су активно похађали углавном ученици петог разреда и повремено ученици шестог и седмог разреда. На часовима секције ученици су се упознавали са свакодневним животом људи који живе у Уједињеном Краљевству и осталим земљама енглеског говорног подручја. Ученици су такође израђивали постере везане за градиво. Почетком године, у сарадњи са наставницом немачког језика, Иваном Цекић,  почели смо са планирањем и припремом за одржавање приредбе која би била изведена на енглеском и немачком језику. Циљ ове активности је био да ученици покажу шта колико су овладали овим страним језицима, да уоче корист и значај учења страних језика, као и да осталим ученицима покажу да коришћење страног језика није толико тешко као што се чини. Ученици су добили материјал који се састојао од песама, рецитација и кратких драмских текстова и скечева на оба језика. На часовима секције почели смо са припремама, али су оне прекинуте усред ванредних околности.</w:t>
      </w:r>
    </w:p>
    <w:p w14:paraId="08A552CD" w14:textId="207E9827" w:rsidR="00EE65FC" w:rsidRDefault="00DF2EAE" w:rsidP="00F13C1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Весна Милутиновић</w:t>
      </w:r>
    </w:p>
    <w:p w14:paraId="14DDB85C" w14:textId="77777777" w:rsidR="00F91984" w:rsidRDefault="00DF2EAE" w:rsidP="00F91984">
      <w:pPr>
        <w:pStyle w:val="Heading1"/>
      </w:pPr>
      <w:bookmarkStart w:id="65" w:name="_Toc50762448"/>
      <w:r>
        <w:lastRenderedPageBreak/>
        <w:t>6. ИЗВЕШТАЈ О ПОСТИГНУТИМ РЕЗУЛТАТИМА НА ЗАВРШНОМ ИСПИТУ</w:t>
      </w:r>
      <w:bookmarkEnd w:id="65"/>
      <w:r>
        <w:t xml:space="preserve"> </w:t>
      </w:r>
      <w:bookmarkStart w:id="66" w:name="_Toc50670759"/>
      <w:bookmarkStart w:id="67" w:name="_Toc50671184"/>
      <w:bookmarkStart w:id="68" w:name="_Toc50756841"/>
    </w:p>
    <w:p w14:paraId="07CC623C" w14:textId="633B59C5" w:rsidR="00EE65FC" w:rsidRDefault="00DF2EAE" w:rsidP="00F91984">
      <w:pPr>
        <w:pStyle w:val="Heading1"/>
        <w:jc w:val="both"/>
      </w:pPr>
      <w:bookmarkStart w:id="69" w:name="_Toc50760937"/>
      <w:bookmarkStart w:id="70" w:name="_Toc50762449"/>
      <w:r>
        <w:rPr>
          <w:rFonts w:eastAsia="Times New Roman" w:cs="Times New Roman"/>
          <w:b w:val="0"/>
          <w:color w:val="000000"/>
          <w:sz w:val="24"/>
          <w:szCs w:val="24"/>
        </w:rPr>
        <w:t>31  ученик осмог разреда је полагао завршни испит и сви су са успехом положили и уписали жељене школе. Сви ученици су уписани у првом уписном кругу.</w:t>
      </w:r>
      <w:bookmarkEnd w:id="66"/>
      <w:bookmarkEnd w:id="67"/>
      <w:bookmarkEnd w:id="68"/>
      <w:bookmarkEnd w:id="69"/>
      <w:bookmarkEnd w:id="70"/>
    </w:p>
    <w:p w14:paraId="46E15C6E" w14:textId="77777777" w:rsidR="00EE65FC" w:rsidRDefault="00DF2EAE" w:rsidP="00683B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Након добијених званичних резултата завршног испита, може се уочити да су ученици постигли осредњи резултат који није задовољавајући. Резултати комбинованог теста су бољи у односу на српски језик и математику. Овакав успех је последица ванредног стања у току ког су ученици морали да уче и припремају се за завршни испит.</w:t>
      </w:r>
    </w:p>
    <w:p w14:paraId="01582268" w14:textId="0507627D" w:rsidR="00EE65FC" w:rsidRDefault="00DF2EAE" w:rsidP="00683B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Мере за побољшање резултата</w:t>
      </w:r>
      <w:r>
        <w:rPr>
          <w:rFonts w:ascii="Times New Roman" w:eastAsia="Times New Roman" w:hAnsi="Times New Roman" w:cs="Times New Roman"/>
          <w:sz w:val="24"/>
          <w:szCs w:val="24"/>
        </w:rPr>
        <w:t>. Тим за самовредновање донео је одређене мере које ће се спроводити од почетка наредне школске године, а ради постизања бољих резултата ученика на завршном испиту. Оне се тичу поделе ученика на групе по нивоима, бољег увида у ангажовање ученика, као и родитеља, мотивације ученика да од млађих разреда уочавају значај одабира будућег занимања, а самим тим и резултата на завршном испиту.</w:t>
      </w:r>
    </w:p>
    <w:p w14:paraId="2246C642" w14:textId="2B47463E" w:rsidR="00EE65FC" w:rsidRPr="00F91984" w:rsidRDefault="00DF2EAE" w:rsidP="00F91984">
      <w:pPr>
        <w:pStyle w:val="Heading2"/>
      </w:pPr>
      <w:bookmarkStart w:id="71" w:name="_Toc50762450"/>
      <w:r w:rsidRPr="00F91984">
        <w:t>6.1. ИЗВЕШТАЈ О СТРУЧНОМ УСАВРШАВАЊУ</w:t>
      </w:r>
      <w:bookmarkEnd w:id="71"/>
      <w:r w:rsidRPr="00F91984">
        <w:t xml:space="preserve"> </w:t>
      </w:r>
    </w:p>
    <w:p w14:paraId="10309AD9" w14:textId="72E4CB45" w:rsidR="00EE65FC" w:rsidRDefault="00DF2EAE">
      <w:pPr>
        <w:tabs>
          <w:tab w:val="center" w:pos="4536"/>
          <w:tab w:val="right" w:pos="9072"/>
        </w:tabs>
        <w:rPr>
          <w:rFonts w:ascii="Times New Roman" w:eastAsia="Times New Roman" w:hAnsi="Times New Roman" w:cs="Times New Roman"/>
          <w:shd w:val="clear" w:color="auto" w:fill="1C4587"/>
        </w:rPr>
      </w:pPr>
      <w:r>
        <w:rPr>
          <w:rFonts w:ascii="Times New Roman" w:eastAsia="Times New Roman" w:hAnsi="Times New Roman" w:cs="Times New Roman"/>
          <w:sz w:val="24"/>
          <w:szCs w:val="24"/>
        </w:rPr>
        <w:t>Извештај о стручном усавршавању за крај шк.2019/20 год.</w:t>
      </w:r>
    </w:p>
    <w:tbl>
      <w:tblPr>
        <w:tblStyle w:val="afffff6"/>
        <w:tblW w:w="1023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1760"/>
        <w:gridCol w:w="2190"/>
        <w:gridCol w:w="2003"/>
        <w:gridCol w:w="2452"/>
      </w:tblGrid>
      <w:tr w:rsidR="00EE65FC" w14:paraId="35EAEC7A" w14:textId="77777777" w:rsidTr="00683B97">
        <w:trPr>
          <w:trHeight w:val="228"/>
        </w:trPr>
        <w:tc>
          <w:tcPr>
            <w:tcW w:w="1825" w:type="dxa"/>
            <w:tcBorders>
              <w:top w:val="single" w:sz="12" w:space="0" w:color="1C4587"/>
              <w:left w:val="single" w:sz="12" w:space="0" w:color="1C4587"/>
              <w:bottom w:val="single" w:sz="12" w:space="0" w:color="1C4587"/>
              <w:right w:val="single" w:sz="12" w:space="0" w:color="1C4587"/>
            </w:tcBorders>
            <w:shd w:val="clear" w:color="auto" w:fill="BFBFBF" w:themeFill="background1" w:themeFillShade="BF"/>
            <w:tcMar>
              <w:top w:w="100" w:type="dxa"/>
              <w:left w:w="100" w:type="dxa"/>
              <w:bottom w:w="100" w:type="dxa"/>
              <w:right w:w="100" w:type="dxa"/>
            </w:tcMar>
          </w:tcPr>
          <w:p w14:paraId="33B12FE4" w14:textId="77777777" w:rsidR="00EE65FC" w:rsidRDefault="00DF2EAE">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w:t>
            </w:r>
          </w:p>
        </w:tc>
        <w:tc>
          <w:tcPr>
            <w:tcW w:w="1760" w:type="dxa"/>
            <w:tcBorders>
              <w:top w:val="single" w:sz="12" w:space="0" w:color="1C4587"/>
              <w:left w:val="single" w:sz="12" w:space="0" w:color="1C4587"/>
              <w:bottom w:val="single" w:sz="12" w:space="0" w:color="1C4587"/>
              <w:right w:val="single" w:sz="12" w:space="0" w:color="1C4587"/>
            </w:tcBorders>
            <w:shd w:val="clear" w:color="auto" w:fill="BFBFBF" w:themeFill="background1" w:themeFillShade="BF"/>
            <w:tcMar>
              <w:top w:w="100" w:type="dxa"/>
              <w:left w:w="100" w:type="dxa"/>
              <w:bottom w:w="100" w:type="dxa"/>
              <w:right w:w="100" w:type="dxa"/>
            </w:tcMar>
          </w:tcPr>
          <w:p w14:paraId="2F8710BD" w14:textId="77777777" w:rsidR="00EE65FC" w:rsidRDefault="00DF2EAE">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СЕМИНАРИ У УСТАНОВИ</w:t>
            </w:r>
          </w:p>
        </w:tc>
        <w:tc>
          <w:tcPr>
            <w:tcW w:w="2190" w:type="dxa"/>
            <w:tcBorders>
              <w:top w:val="single" w:sz="12" w:space="0" w:color="1C4587"/>
              <w:left w:val="single" w:sz="12" w:space="0" w:color="1C4587"/>
              <w:bottom w:val="single" w:sz="12" w:space="0" w:color="1C4587"/>
              <w:right w:val="single" w:sz="12" w:space="0" w:color="1C4587"/>
            </w:tcBorders>
            <w:shd w:val="clear" w:color="auto" w:fill="BFBFBF" w:themeFill="background1" w:themeFillShade="BF"/>
            <w:tcMar>
              <w:top w:w="100" w:type="dxa"/>
              <w:left w:w="100" w:type="dxa"/>
              <w:bottom w:w="100" w:type="dxa"/>
              <w:right w:w="100" w:type="dxa"/>
            </w:tcMar>
          </w:tcPr>
          <w:p w14:paraId="6B99E8C1" w14:textId="77777777" w:rsidR="00EE65FC" w:rsidRDefault="00DF2EAE">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СЕМИНАРИ ВАН УСТАНОВЕ</w:t>
            </w:r>
          </w:p>
        </w:tc>
        <w:tc>
          <w:tcPr>
            <w:tcW w:w="2003" w:type="dxa"/>
            <w:tcBorders>
              <w:top w:val="single" w:sz="12" w:space="0" w:color="1C4587"/>
              <w:left w:val="single" w:sz="12" w:space="0" w:color="1C4587"/>
              <w:bottom w:val="single" w:sz="12" w:space="0" w:color="1C4587"/>
              <w:right w:val="single" w:sz="12" w:space="0" w:color="1C4587"/>
            </w:tcBorders>
            <w:shd w:val="clear" w:color="auto" w:fill="BFBFBF" w:themeFill="background1" w:themeFillShade="BF"/>
            <w:tcMar>
              <w:top w:w="100" w:type="dxa"/>
              <w:left w:w="100" w:type="dxa"/>
              <w:bottom w:w="100" w:type="dxa"/>
              <w:right w:w="100" w:type="dxa"/>
            </w:tcMar>
          </w:tcPr>
          <w:p w14:paraId="0A831E41" w14:textId="77777777" w:rsidR="00EE65FC" w:rsidRDefault="00DF2EAE">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ОГЛЕДНИ ЧАСОВИ</w:t>
            </w:r>
          </w:p>
        </w:tc>
        <w:tc>
          <w:tcPr>
            <w:tcW w:w="2452" w:type="dxa"/>
            <w:tcBorders>
              <w:top w:val="single" w:sz="12" w:space="0" w:color="1C4587"/>
              <w:left w:val="single" w:sz="12" w:space="0" w:color="1C4587"/>
              <w:bottom w:val="single" w:sz="12" w:space="0" w:color="1C4587"/>
              <w:right w:val="single" w:sz="12" w:space="0" w:color="1C4587"/>
            </w:tcBorders>
            <w:shd w:val="clear" w:color="auto" w:fill="BFBFBF" w:themeFill="background1" w:themeFillShade="BF"/>
            <w:tcMar>
              <w:top w:w="100" w:type="dxa"/>
              <w:left w:w="100" w:type="dxa"/>
              <w:bottom w:w="100" w:type="dxa"/>
              <w:right w:w="100" w:type="dxa"/>
            </w:tcMar>
          </w:tcPr>
          <w:p w14:paraId="632C4F4B" w14:textId="77777777" w:rsidR="00EE65FC" w:rsidRDefault="00DF2EAE">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ПРЕДАВАЊА И СТРУЧНЕ ТЕМЕ</w:t>
            </w:r>
          </w:p>
        </w:tc>
      </w:tr>
      <w:tr w:rsidR="00EE65FC" w14:paraId="5644B609" w14:textId="77777777" w:rsidTr="009270F9">
        <w:trPr>
          <w:trHeight w:val="420"/>
        </w:trPr>
        <w:tc>
          <w:tcPr>
            <w:tcW w:w="1825" w:type="dxa"/>
            <w:vMerge w:val="restart"/>
            <w:tcBorders>
              <w:top w:val="single" w:sz="12" w:space="0" w:color="1C4587"/>
            </w:tcBorders>
            <w:shd w:val="clear" w:color="auto" w:fill="auto"/>
            <w:tcMar>
              <w:top w:w="100" w:type="dxa"/>
              <w:left w:w="100" w:type="dxa"/>
              <w:bottom w:w="100" w:type="dxa"/>
              <w:right w:w="100" w:type="dxa"/>
            </w:tcMar>
          </w:tcPr>
          <w:p w14:paraId="107EE44F" w14:textId="77777777" w:rsidR="00EE65FC" w:rsidRDefault="00DF2EAE">
            <w:pPr>
              <w:widowControl w:val="0"/>
              <w:ind w:right="2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Анђелка Јошић</w:t>
            </w:r>
          </w:p>
        </w:tc>
        <w:tc>
          <w:tcPr>
            <w:tcW w:w="1760" w:type="dxa"/>
            <w:shd w:val="clear" w:color="auto" w:fill="auto"/>
            <w:tcMar>
              <w:top w:w="100" w:type="dxa"/>
              <w:left w:w="100" w:type="dxa"/>
              <w:bottom w:w="100" w:type="dxa"/>
              <w:right w:w="100" w:type="dxa"/>
            </w:tcMar>
          </w:tcPr>
          <w:p w14:paraId="6F0951F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539A2B1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знања” (2 бода)</w:t>
            </w:r>
          </w:p>
          <w:p w14:paraId="5C744B1A" w14:textId="77777777" w:rsidR="00EE65FC" w:rsidRDefault="00EE65FC">
            <w:pPr>
              <w:widowControl w:val="0"/>
              <w:jc w:val="both"/>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7472094C"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Епске песме о Марку Краљевић (утврђивање)             (шести разред)</w:t>
            </w:r>
          </w:p>
          <w:p w14:paraId="55DB952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Часу су присуствовали директорка  школе Гордана Петровић, педагог  Бојана Мићаловић, библиотекарка  Гордана Дамјановић и учитељица Жељка Калајџић</w:t>
            </w:r>
          </w:p>
        </w:tc>
        <w:tc>
          <w:tcPr>
            <w:tcW w:w="2452" w:type="dxa"/>
            <w:shd w:val="clear" w:color="auto" w:fill="auto"/>
            <w:tcMar>
              <w:top w:w="100" w:type="dxa"/>
              <w:left w:w="100" w:type="dxa"/>
              <w:bottom w:w="100" w:type="dxa"/>
              <w:right w:w="100" w:type="dxa"/>
            </w:tcMar>
          </w:tcPr>
          <w:p w14:paraId="63F6E73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121028B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10F65C6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05C7AD18" w14:textId="77777777" w:rsidTr="009270F9">
        <w:trPr>
          <w:trHeight w:val="420"/>
        </w:trPr>
        <w:tc>
          <w:tcPr>
            <w:tcW w:w="1825" w:type="dxa"/>
            <w:vMerge/>
            <w:tcBorders>
              <w:top w:val="single" w:sz="12" w:space="0" w:color="1C4587"/>
            </w:tcBorders>
            <w:shd w:val="clear" w:color="auto" w:fill="auto"/>
            <w:tcMar>
              <w:top w:w="100" w:type="dxa"/>
              <w:left w:w="100" w:type="dxa"/>
              <w:bottom w:w="100" w:type="dxa"/>
              <w:right w:w="100" w:type="dxa"/>
            </w:tcMar>
          </w:tcPr>
          <w:p w14:paraId="25085B73"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CA91EFF"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F16FCC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Републички зимски семинар на Филолошком факултету (24 бода)</w:t>
            </w:r>
          </w:p>
        </w:tc>
        <w:tc>
          <w:tcPr>
            <w:tcW w:w="2003" w:type="dxa"/>
            <w:shd w:val="clear" w:color="auto" w:fill="auto"/>
            <w:tcMar>
              <w:top w:w="100" w:type="dxa"/>
              <w:left w:w="100" w:type="dxa"/>
              <w:bottom w:w="100" w:type="dxa"/>
              <w:right w:w="100" w:type="dxa"/>
            </w:tcMar>
          </w:tcPr>
          <w:p w14:paraId="7FEBED20"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18F4E37B" w14:textId="77777777" w:rsidR="00EE65FC" w:rsidRDefault="00EE65FC">
            <w:pPr>
              <w:widowControl w:val="0"/>
              <w:jc w:val="both"/>
              <w:rPr>
                <w:rFonts w:ascii="Times New Roman" w:eastAsia="Times New Roman" w:hAnsi="Times New Roman" w:cs="Times New Roman"/>
                <w:sz w:val="20"/>
                <w:szCs w:val="20"/>
              </w:rPr>
            </w:pPr>
          </w:p>
        </w:tc>
      </w:tr>
      <w:tr w:rsidR="00EE65FC" w14:paraId="04FA5FA3" w14:textId="77777777" w:rsidTr="009270F9">
        <w:trPr>
          <w:trHeight w:val="400"/>
        </w:trPr>
        <w:tc>
          <w:tcPr>
            <w:tcW w:w="1825" w:type="dxa"/>
            <w:shd w:val="clear" w:color="auto" w:fill="auto"/>
            <w:tcMar>
              <w:top w:w="100" w:type="dxa"/>
              <w:left w:w="100" w:type="dxa"/>
              <w:bottom w:w="100" w:type="dxa"/>
              <w:right w:w="100" w:type="dxa"/>
            </w:tcMar>
          </w:tcPr>
          <w:p w14:paraId="636019FB" w14:textId="47B9BA50"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Благоје Трифуновић</w:t>
            </w:r>
          </w:p>
        </w:tc>
        <w:tc>
          <w:tcPr>
            <w:tcW w:w="1760" w:type="dxa"/>
            <w:shd w:val="clear" w:color="auto" w:fill="auto"/>
            <w:tcMar>
              <w:top w:w="100" w:type="dxa"/>
              <w:left w:w="100" w:type="dxa"/>
              <w:bottom w:w="100" w:type="dxa"/>
              <w:right w:w="100" w:type="dxa"/>
            </w:tcMar>
          </w:tcPr>
          <w:p w14:paraId="78D1975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w:t>
            </w:r>
          </w:p>
          <w:p w14:paraId="1BA7A05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 у организацији рада</w:t>
            </w:r>
          </w:p>
          <w:p w14:paraId="08BE612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 и примена у настави</w:t>
            </w:r>
          </w:p>
          <w:p w14:paraId="0AA1D63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 бодова)</w:t>
            </w:r>
          </w:p>
        </w:tc>
        <w:tc>
          <w:tcPr>
            <w:tcW w:w="2190" w:type="dxa"/>
            <w:shd w:val="clear" w:color="auto" w:fill="auto"/>
            <w:tcMar>
              <w:top w:w="100" w:type="dxa"/>
              <w:left w:w="100" w:type="dxa"/>
              <w:bottom w:w="100" w:type="dxa"/>
              <w:right w:w="100" w:type="dxa"/>
            </w:tcMar>
          </w:tcPr>
          <w:p w14:paraId="7DA37C3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Примена микробит</w:t>
            </w:r>
          </w:p>
          <w:p w14:paraId="03E0C5A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уређаја – основна обука</w:t>
            </w:r>
          </w:p>
          <w:p w14:paraId="610AC3AC"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наставнике - on line</w:t>
            </w:r>
          </w:p>
          <w:p w14:paraId="750185E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(8 бодова);</w:t>
            </w:r>
            <w:r>
              <w:rPr>
                <w:rFonts w:ascii="Times New Roman" w:eastAsia="Times New Roman" w:hAnsi="Times New Roman" w:cs="Times New Roman"/>
                <w:sz w:val="20"/>
                <w:szCs w:val="20"/>
              </w:rPr>
              <w:br/>
              <w:t>Онлајн курс: Дигитална учионица;</w:t>
            </w:r>
          </w:p>
        </w:tc>
        <w:tc>
          <w:tcPr>
            <w:tcW w:w="2003" w:type="dxa"/>
            <w:shd w:val="clear" w:color="auto" w:fill="auto"/>
            <w:tcMar>
              <w:top w:w="100" w:type="dxa"/>
              <w:left w:w="100" w:type="dxa"/>
              <w:bottom w:w="100" w:type="dxa"/>
              <w:right w:w="100" w:type="dxa"/>
            </w:tcMar>
          </w:tcPr>
          <w:p w14:paraId="567C039B"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EA32CCB" w14:textId="77777777" w:rsidR="00EE65FC" w:rsidRDefault="00EE65FC">
            <w:pPr>
              <w:widowControl w:val="0"/>
              <w:jc w:val="both"/>
              <w:rPr>
                <w:rFonts w:ascii="Times New Roman" w:eastAsia="Times New Roman" w:hAnsi="Times New Roman" w:cs="Times New Roman"/>
                <w:sz w:val="20"/>
                <w:szCs w:val="20"/>
              </w:rPr>
            </w:pPr>
          </w:p>
        </w:tc>
      </w:tr>
      <w:tr w:rsidR="00EE65FC" w14:paraId="6142B6E0" w14:textId="77777777" w:rsidTr="009270F9">
        <w:trPr>
          <w:trHeight w:val="400"/>
        </w:trPr>
        <w:tc>
          <w:tcPr>
            <w:tcW w:w="1825" w:type="dxa"/>
            <w:vMerge w:val="restart"/>
            <w:shd w:val="clear" w:color="auto" w:fill="auto"/>
            <w:tcMar>
              <w:top w:w="100" w:type="dxa"/>
              <w:left w:w="100" w:type="dxa"/>
              <w:bottom w:w="100" w:type="dxa"/>
              <w:right w:w="100" w:type="dxa"/>
            </w:tcMar>
          </w:tcPr>
          <w:p w14:paraId="1433954F"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Бојана Мићаловић</w:t>
            </w:r>
          </w:p>
        </w:tc>
        <w:tc>
          <w:tcPr>
            <w:tcW w:w="1760" w:type="dxa"/>
            <w:shd w:val="clear" w:color="auto" w:fill="auto"/>
            <w:tcMar>
              <w:top w:w="100" w:type="dxa"/>
              <w:left w:w="100" w:type="dxa"/>
              <w:bottom w:w="100" w:type="dxa"/>
              <w:right w:w="100" w:type="dxa"/>
            </w:tcMar>
          </w:tcPr>
          <w:p w14:paraId="19F3A7C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37954D7"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50B88F20"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 на часовима Српског језика, Математике, Пројектне наставе</w:t>
            </w:r>
          </w:p>
        </w:tc>
        <w:tc>
          <w:tcPr>
            <w:tcW w:w="2452" w:type="dxa"/>
            <w:shd w:val="clear" w:color="auto" w:fill="auto"/>
            <w:tcMar>
              <w:top w:w="100" w:type="dxa"/>
              <w:left w:w="100" w:type="dxa"/>
              <w:bottom w:w="100" w:type="dxa"/>
              <w:right w:w="100" w:type="dxa"/>
            </w:tcMar>
          </w:tcPr>
          <w:p w14:paraId="5357A25B"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Предавање на Наставничком већу о Насиљу, Презентације о Завршном испиту</w:t>
            </w:r>
          </w:p>
          <w:p w14:paraId="63FC4DD4" w14:textId="77777777" w:rsidR="00EE65FC" w:rsidRDefault="00EE65FC">
            <w:pPr>
              <w:widowControl w:val="0"/>
              <w:rPr>
                <w:rFonts w:ascii="Times New Roman" w:eastAsia="Times New Roman" w:hAnsi="Times New Roman" w:cs="Times New Roman"/>
                <w:sz w:val="20"/>
                <w:szCs w:val="20"/>
              </w:rPr>
            </w:pPr>
          </w:p>
        </w:tc>
      </w:tr>
      <w:tr w:rsidR="009270F9" w14:paraId="132A6535" w14:textId="77777777" w:rsidTr="009270F9">
        <w:trPr>
          <w:trHeight w:val="157"/>
        </w:trPr>
        <w:tc>
          <w:tcPr>
            <w:tcW w:w="1825" w:type="dxa"/>
            <w:vMerge/>
            <w:shd w:val="clear" w:color="auto" w:fill="auto"/>
            <w:tcMar>
              <w:top w:w="100" w:type="dxa"/>
              <w:left w:w="100" w:type="dxa"/>
              <w:bottom w:w="100" w:type="dxa"/>
              <w:right w:w="100" w:type="dxa"/>
            </w:tcMar>
          </w:tcPr>
          <w:p w14:paraId="576E88B0"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67EB58F"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Презентација - министарство просвете - Тршић и Виминацијум (2 </w:t>
            </w:r>
            <w:r>
              <w:rPr>
                <w:rFonts w:ascii="Times New Roman" w:eastAsia="Times New Roman" w:hAnsi="Times New Roman" w:cs="Times New Roman"/>
                <w:sz w:val="20"/>
                <w:szCs w:val="20"/>
              </w:rPr>
              <w:lastRenderedPageBreak/>
              <w:t>бода)</w:t>
            </w:r>
          </w:p>
        </w:tc>
        <w:tc>
          <w:tcPr>
            <w:tcW w:w="2190" w:type="dxa"/>
            <w:shd w:val="clear" w:color="auto" w:fill="auto"/>
            <w:tcMar>
              <w:top w:w="100" w:type="dxa"/>
              <w:left w:w="100" w:type="dxa"/>
              <w:bottom w:w="100" w:type="dxa"/>
              <w:right w:w="100" w:type="dxa"/>
            </w:tcMar>
          </w:tcPr>
          <w:p w14:paraId="0607FED4" w14:textId="77777777" w:rsidR="009270F9" w:rsidRDefault="009270F9">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7BC7B040" w14:textId="77777777" w:rsidR="009270F9" w:rsidRDefault="009270F9">
            <w:pPr>
              <w:widowControl w:val="0"/>
              <w:jc w:val="both"/>
              <w:rPr>
                <w:rFonts w:ascii="Times New Roman" w:eastAsia="Times New Roman" w:hAnsi="Times New Roman" w:cs="Times New Roman"/>
                <w:color w:val="343A40"/>
                <w:sz w:val="20"/>
                <w:szCs w:val="20"/>
                <w:shd w:val="clear" w:color="auto" w:fill="F8F9FA"/>
              </w:rPr>
            </w:pPr>
            <w:r>
              <w:rPr>
                <w:rFonts w:ascii="Times New Roman" w:eastAsia="Times New Roman" w:hAnsi="Times New Roman" w:cs="Times New Roman"/>
                <w:color w:val="343A40"/>
                <w:sz w:val="20"/>
                <w:szCs w:val="20"/>
                <w:shd w:val="clear" w:color="auto" w:fill="F8F9FA"/>
              </w:rPr>
              <w:t>"Два јарца", Душко Трифуновић - обрада, Жељка Калајџић</w:t>
            </w:r>
          </w:p>
          <w:p w14:paraId="3B0B8C94" w14:textId="25864560"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Присуствовала часу (2 бода)</w:t>
            </w:r>
          </w:p>
        </w:tc>
        <w:tc>
          <w:tcPr>
            <w:tcW w:w="2452" w:type="dxa"/>
            <w:shd w:val="clear" w:color="auto" w:fill="auto"/>
            <w:tcMar>
              <w:top w:w="100" w:type="dxa"/>
              <w:left w:w="100" w:type="dxa"/>
              <w:bottom w:w="100" w:type="dxa"/>
              <w:right w:w="100" w:type="dxa"/>
            </w:tcMar>
          </w:tcPr>
          <w:p w14:paraId="451CDD89"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Презентација употребе електронског дневника у настави</w:t>
            </w:r>
          </w:p>
          <w:p w14:paraId="7F6BAD74"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М.Врачевић, В. </w:t>
            </w:r>
            <w:r>
              <w:rPr>
                <w:rFonts w:ascii="Times New Roman" w:eastAsia="Times New Roman" w:hAnsi="Times New Roman" w:cs="Times New Roman"/>
                <w:sz w:val="20"/>
                <w:szCs w:val="20"/>
              </w:rPr>
              <w:lastRenderedPageBreak/>
              <w:t>Милутиновић</w:t>
            </w:r>
          </w:p>
          <w:p w14:paraId="60EA2F6D"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присуствo (1 бод)</w:t>
            </w:r>
          </w:p>
        </w:tc>
      </w:tr>
      <w:tr w:rsidR="00EE65FC" w14:paraId="3275D6CD" w14:textId="77777777" w:rsidTr="009270F9">
        <w:trPr>
          <w:trHeight w:val="400"/>
        </w:trPr>
        <w:tc>
          <w:tcPr>
            <w:tcW w:w="1825" w:type="dxa"/>
            <w:vMerge w:val="restart"/>
            <w:shd w:val="clear" w:color="auto" w:fill="auto"/>
            <w:tcMar>
              <w:top w:w="100" w:type="dxa"/>
              <w:left w:w="100" w:type="dxa"/>
              <w:bottom w:w="100" w:type="dxa"/>
              <w:right w:w="100" w:type="dxa"/>
            </w:tcMar>
          </w:tcPr>
          <w:p w14:paraId="75006EEC" w14:textId="3B2D6621" w:rsidR="00EE65FC" w:rsidRPr="00683B97"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Горан Мићић</w:t>
            </w:r>
          </w:p>
        </w:tc>
        <w:tc>
          <w:tcPr>
            <w:tcW w:w="1760" w:type="dxa"/>
            <w:shd w:val="clear" w:color="auto" w:fill="auto"/>
            <w:tcMar>
              <w:top w:w="100" w:type="dxa"/>
              <w:left w:w="100" w:type="dxa"/>
              <w:bottom w:w="100" w:type="dxa"/>
              <w:right w:w="100" w:type="dxa"/>
            </w:tcMar>
          </w:tcPr>
          <w:p w14:paraId="2CAC4BD9"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Offica-a 365 у организацији рада школе и примена у настави, у периоду 21.12.2019. године у трајању од 8 (сати).</w:t>
            </w:r>
          </w:p>
        </w:tc>
        <w:tc>
          <w:tcPr>
            <w:tcW w:w="2190" w:type="dxa"/>
            <w:shd w:val="clear" w:color="auto" w:fill="auto"/>
            <w:tcMar>
              <w:top w:w="100" w:type="dxa"/>
              <w:left w:w="100" w:type="dxa"/>
              <w:bottom w:w="100" w:type="dxa"/>
              <w:right w:w="100" w:type="dxa"/>
            </w:tcMar>
          </w:tcPr>
          <w:p w14:paraId="68E67DE6"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4"/>
                <w:szCs w:val="24"/>
              </w:rPr>
              <w:t>О</w:t>
            </w:r>
            <w:r>
              <w:rPr>
                <w:rFonts w:ascii="Times New Roman" w:eastAsia="Times New Roman" w:hAnsi="Times New Roman" w:cs="Times New Roman"/>
                <w:sz w:val="20"/>
                <w:szCs w:val="20"/>
              </w:rPr>
              <w:t>бука за наставнике информатике и рачунарства у 6. и 7. разреду основне школе и 1. разреду гимназије (PYTHON), у периоду од 19. до 20.01.2019. године у трајању од 16 (сати).</w:t>
            </w:r>
          </w:p>
        </w:tc>
        <w:tc>
          <w:tcPr>
            <w:tcW w:w="2003" w:type="dxa"/>
            <w:shd w:val="clear" w:color="auto" w:fill="auto"/>
            <w:tcMar>
              <w:top w:w="100" w:type="dxa"/>
              <w:left w:w="100" w:type="dxa"/>
              <w:bottom w:w="100" w:type="dxa"/>
              <w:right w:w="100" w:type="dxa"/>
            </w:tcMar>
          </w:tcPr>
          <w:p w14:paraId="6D78D7FD"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5002F34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1C3BDA10"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3F29678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присуствo (1 бод)</w:t>
            </w:r>
          </w:p>
        </w:tc>
      </w:tr>
      <w:tr w:rsidR="00EE65FC" w14:paraId="52F128B0" w14:textId="77777777" w:rsidTr="009270F9">
        <w:trPr>
          <w:trHeight w:val="400"/>
        </w:trPr>
        <w:tc>
          <w:tcPr>
            <w:tcW w:w="1825" w:type="dxa"/>
            <w:vMerge/>
            <w:shd w:val="clear" w:color="auto" w:fill="auto"/>
            <w:tcMar>
              <w:top w:w="100" w:type="dxa"/>
              <w:left w:w="100" w:type="dxa"/>
              <w:bottom w:w="100" w:type="dxa"/>
              <w:right w:w="100" w:type="dxa"/>
            </w:tcMar>
          </w:tcPr>
          <w:p w14:paraId="6DBE3CC1"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362DA07D"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F72B64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Обука за наставнике информатике и рачунарства у 7. и 8. разреду основне школе, у периоду од 13.10.2019. године у трајању од 16 (сати).</w:t>
            </w:r>
          </w:p>
        </w:tc>
        <w:tc>
          <w:tcPr>
            <w:tcW w:w="2003" w:type="dxa"/>
            <w:shd w:val="clear" w:color="auto" w:fill="auto"/>
            <w:tcMar>
              <w:top w:w="100" w:type="dxa"/>
              <w:left w:w="100" w:type="dxa"/>
              <w:bottom w:w="100" w:type="dxa"/>
              <w:right w:w="100" w:type="dxa"/>
            </w:tcMar>
          </w:tcPr>
          <w:p w14:paraId="3EC8681D"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294EE698" w14:textId="77777777" w:rsidR="00EE65FC" w:rsidRDefault="00EE65FC">
            <w:pPr>
              <w:widowControl w:val="0"/>
              <w:rPr>
                <w:rFonts w:ascii="Times New Roman" w:eastAsia="Times New Roman" w:hAnsi="Times New Roman" w:cs="Times New Roman"/>
                <w:sz w:val="20"/>
                <w:szCs w:val="20"/>
              </w:rPr>
            </w:pPr>
          </w:p>
        </w:tc>
      </w:tr>
      <w:tr w:rsidR="00EE65FC" w14:paraId="178D200C" w14:textId="77777777" w:rsidTr="009270F9">
        <w:trPr>
          <w:trHeight w:val="400"/>
        </w:trPr>
        <w:tc>
          <w:tcPr>
            <w:tcW w:w="1825" w:type="dxa"/>
            <w:vMerge/>
            <w:shd w:val="clear" w:color="auto" w:fill="auto"/>
            <w:tcMar>
              <w:top w:w="100" w:type="dxa"/>
              <w:left w:w="100" w:type="dxa"/>
              <w:bottom w:w="100" w:type="dxa"/>
              <w:right w:w="100" w:type="dxa"/>
            </w:tcMar>
          </w:tcPr>
          <w:p w14:paraId="08B2CF1E"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EC069F2"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7F234093" w14:textId="685E8074"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tc>
        <w:tc>
          <w:tcPr>
            <w:tcW w:w="2003" w:type="dxa"/>
            <w:shd w:val="clear" w:color="auto" w:fill="auto"/>
            <w:tcMar>
              <w:top w:w="100" w:type="dxa"/>
              <w:left w:w="100" w:type="dxa"/>
              <w:bottom w:w="100" w:type="dxa"/>
              <w:right w:w="100" w:type="dxa"/>
            </w:tcMar>
          </w:tcPr>
          <w:p w14:paraId="067152D9"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448403A8" w14:textId="77777777" w:rsidR="00EE65FC" w:rsidRDefault="00EE65FC">
            <w:pPr>
              <w:widowControl w:val="0"/>
              <w:rPr>
                <w:rFonts w:ascii="Times New Roman" w:eastAsia="Times New Roman" w:hAnsi="Times New Roman" w:cs="Times New Roman"/>
                <w:sz w:val="20"/>
                <w:szCs w:val="20"/>
              </w:rPr>
            </w:pPr>
          </w:p>
        </w:tc>
      </w:tr>
      <w:tr w:rsidR="00EE65FC" w14:paraId="20B977A2" w14:textId="77777777" w:rsidTr="009270F9">
        <w:trPr>
          <w:trHeight w:val="400"/>
        </w:trPr>
        <w:tc>
          <w:tcPr>
            <w:tcW w:w="1825" w:type="dxa"/>
            <w:shd w:val="clear" w:color="auto" w:fill="auto"/>
            <w:tcMar>
              <w:top w:w="100" w:type="dxa"/>
              <w:left w:w="100" w:type="dxa"/>
              <w:bottom w:w="100" w:type="dxa"/>
              <w:right w:w="100" w:type="dxa"/>
            </w:tcMar>
          </w:tcPr>
          <w:p w14:paraId="1C1321F0" w14:textId="5BDCED83" w:rsidR="00EE65FC" w:rsidRDefault="00DF2EAE">
            <w:pPr>
              <w:widowControl w:val="0"/>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Гордана</w:t>
            </w:r>
            <w:r w:rsidR="009270F9">
              <w:rPr>
                <w:rFonts w:ascii="Times New Roman" w:eastAsia="Times New Roman" w:hAnsi="Times New Roman" w:cs="Times New Roman"/>
                <w:b/>
                <w:sz w:val="20"/>
                <w:szCs w:val="20"/>
                <w:lang w:val="sr-Cyrl-RS"/>
              </w:rPr>
              <w:t xml:space="preserve"> </w:t>
            </w:r>
            <w:r>
              <w:rPr>
                <w:rFonts w:ascii="Times New Roman" w:eastAsia="Times New Roman" w:hAnsi="Times New Roman" w:cs="Times New Roman"/>
                <w:b/>
                <w:sz w:val="20"/>
                <w:szCs w:val="20"/>
              </w:rPr>
              <w:t>Петровић</w:t>
            </w:r>
          </w:p>
        </w:tc>
        <w:tc>
          <w:tcPr>
            <w:tcW w:w="1760" w:type="dxa"/>
            <w:shd w:val="clear" w:color="auto" w:fill="auto"/>
            <w:tcMar>
              <w:top w:w="100" w:type="dxa"/>
              <w:left w:w="100" w:type="dxa"/>
              <w:bottom w:w="100" w:type="dxa"/>
              <w:right w:w="100" w:type="dxa"/>
            </w:tcMar>
          </w:tcPr>
          <w:p w14:paraId="2509A2CB"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директора за лиценцу , новембар, децембар</w:t>
            </w:r>
          </w:p>
          <w:p w14:paraId="7DB71ED5" w14:textId="77777777" w:rsidR="00EE65FC" w:rsidRDefault="00EE65FC">
            <w:pPr>
              <w:widowControl w:val="0"/>
              <w:jc w:val="both"/>
              <w:rPr>
                <w:rFonts w:ascii="Times New Roman" w:eastAsia="Times New Roman" w:hAnsi="Times New Roman" w:cs="Times New Roman"/>
                <w:sz w:val="20"/>
                <w:szCs w:val="20"/>
              </w:rPr>
            </w:pPr>
          </w:p>
          <w:p w14:paraId="7526D07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p w14:paraId="6D17F4BD" w14:textId="77777777" w:rsidR="00EE65FC" w:rsidRDefault="00EE65FC">
            <w:pPr>
              <w:widowControl w:val="0"/>
              <w:jc w:val="both"/>
              <w:rPr>
                <w:rFonts w:ascii="Times New Roman" w:eastAsia="Times New Roman" w:hAnsi="Times New Roman" w:cs="Times New Roman"/>
                <w:sz w:val="20"/>
                <w:szCs w:val="20"/>
              </w:rPr>
            </w:pPr>
          </w:p>
          <w:p w14:paraId="4B14E79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Саветовање, 28.-30.08.2020.</w:t>
            </w:r>
          </w:p>
          <w:p w14:paraId="7C04E86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Црвени крст -Обреновац-Уверење</w:t>
            </w:r>
          </w:p>
        </w:tc>
        <w:tc>
          <w:tcPr>
            <w:tcW w:w="2190" w:type="dxa"/>
            <w:shd w:val="clear" w:color="auto" w:fill="auto"/>
            <w:tcMar>
              <w:top w:w="100" w:type="dxa"/>
              <w:left w:w="100" w:type="dxa"/>
              <w:bottom w:w="100" w:type="dxa"/>
              <w:right w:w="100" w:type="dxa"/>
            </w:tcMar>
          </w:tcPr>
          <w:p w14:paraId="6355079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50103698"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190B34CC"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5DF525D6" w14:textId="77777777" w:rsidR="00EE65FC" w:rsidRDefault="00EE65FC">
            <w:pPr>
              <w:widowControl w:val="0"/>
              <w:rPr>
                <w:rFonts w:ascii="Times New Roman" w:eastAsia="Times New Roman" w:hAnsi="Times New Roman" w:cs="Times New Roman"/>
                <w:sz w:val="20"/>
                <w:szCs w:val="20"/>
              </w:rPr>
            </w:pPr>
          </w:p>
        </w:tc>
      </w:tr>
      <w:tr w:rsidR="00EE65FC" w14:paraId="7E6C363D" w14:textId="77777777" w:rsidTr="009270F9">
        <w:trPr>
          <w:trHeight w:val="400"/>
        </w:trPr>
        <w:tc>
          <w:tcPr>
            <w:tcW w:w="1825" w:type="dxa"/>
            <w:shd w:val="clear" w:color="auto" w:fill="auto"/>
            <w:tcMar>
              <w:top w:w="100" w:type="dxa"/>
              <w:left w:w="100" w:type="dxa"/>
              <w:bottom w:w="100" w:type="dxa"/>
              <w:right w:w="100" w:type="dxa"/>
            </w:tcMar>
          </w:tcPr>
          <w:p w14:paraId="062F431E" w14:textId="77777777"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Данијела Лукић</w:t>
            </w:r>
          </w:p>
        </w:tc>
        <w:tc>
          <w:tcPr>
            <w:tcW w:w="1760" w:type="dxa"/>
            <w:shd w:val="clear" w:color="auto" w:fill="auto"/>
            <w:tcMar>
              <w:top w:w="100" w:type="dxa"/>
              <w:left w:w="100" w:type="dxa"/>
              <w:bottom w:w="100" w:type="dxa"/>
              <w:right w:w="100" w:type="dxa"/>
            </w:tcMar>
          </w:tcPr>
          <w:p w14:paraId="5E2E916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B8C8BB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p w14:paraId="19D88B8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бода)</w:t>
            </w:r>
          </w:p>
        </w:tc>
        <w:tc>
          <w:tcPr>
            <w:tcW w:w="2003" w:type="dxa"/>
            <w:shd w:val="clear" w:color="auto" w:fill="auto"/>
            <w:tcMar>
              <w:top w:w="100" w:type="dxa"/>
              <w:left w:w="100" w:type="dxa"/>
              <w:bottom w:w="100" w:type="dxa"/>
              <w:right w:w="100" w:type="dxa"/>
            </w:tcMar>
          </w:tcPr>
          <w:p w14:paraId="236E702C"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“Дељивост бројева” - систематизација градива                (пети разред )</w:t>
            </w:r>
          </w:p>
          <w:p w14:paraId="5ED21A8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Часу су присуствовали директорка  школе Гордана Петровић, педагог  Бојана Мићаловић и библиотекарка  Гордана Дамјановић.</w:t>
            </w:r>
          </w:p>
        </w:tc>
        <w:tc>
          <w:tcPr>
            <w:tcW w:w="2452" w:type="dxa"/>
            <w:shd w:val="clear" w:color="auto" w:fill="auto"/>
            <w:tcMar>
              <w:top w:w="100" w:type="dxa"/>
              <w:left w:w="100" w:type="dxa"/>
              <w:bottom w:w="100" w:type="dxa"/>
              <w:right w:w="100" w:type="dxa"/>
            </w:tcMar>
          </w:tcPr>
          <w:p w14:paraId="3D5199D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7E88C32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5FB3590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09200520" w14:textId="77777777" w:rsidTr="009270F9">
        <w:trPr>
          <w:trHeight w:val="400"/>
        </w:trPr>
        <w:tc>
          <w:tcPr>
            <w:tcW w:w="1825" w:type="dxa"/>
            <w:vMerge w:val="restart"/>
            <w:shd w:val="clear" w:color="auto" w:fill="auto"/>
            <w:tcMar>
              <w:top w:w="100" w:type="dxa"/>
              <w:left w:w="100" w:type="dxa"/>
              <w:bottom w:w="100" w:type="dxa"/>
              <w:right w:w="100" w:type="dxa"/>
            </w:tcMar>
          </w:tcPr>
          <w:p w14:paraId="1869BF4B" w14:textId="77777777"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Гордана Јовановић</w:t>
            </w:r>
          </w:p>
        </w:tc>
        <w:tc>
          <w:tcPr>
            <w:tcW w:w="1760" w:type="dxa"/>
            <w:shd w:val="clear" w:color="auto" w:fill="auto"/>
            <w:tcMar>
              <w:top w:w="100" w:type="dxa"/>
              <w:left w:w="100" w:type="dxa"/>
              <w:bottom w:w="100" w:type="dxa"/>
              <w:right w:w="100" w:type="dxa"/>
            </w:tcMar>
          </w:tcPr>
          <w:p w14:paraId="2BDC60E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407E9B1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Дигитализација у настави          (24 бода)</w:t>
            </w:r>
          </w:p>
        </w:tc>
        <w:tc>
          <w:tcPr>
            <w:tcW w:w="2003" w:type="dxa"/>
            <w:shd w:val="clear" w:color="auto" w:fill="auto"/>
            <w:tcMar>
              <w:top w:w="100" w:type="dxa"/>
              <w:left w:w="100" w:type="dxa"/>
              <w:bottom w:w="100" w:type="dxa"/>
              <w:right w:w="100" w:type="dxa"/>
            </w:tcMar>
          </w:tcPr>
          <w:p w14:paraId="5411AAE2"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“Бајка о лабуду”, Десанка Максимовић, обрада,Славица Филиповић</w:t>
            </w:r>
          </w:p>
          <w:p w14:paraId="44D589E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4F1828A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6CDD52C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01BEA080"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0192095C" w14:textId="77777777" w:rsidTr="009270F9">
        <w:trPr>
          <w:trHeight w:val="20"/>
        </w:trPr>
        <w:tc>
          <w:tcPr>
            <w:tcW w:w="1825" w:type="dxa"/>
            <w:vMerge/>
            <w:shd w:val="clear" w:color="auto" w:fill="auto"/>
            <w:tcMar>
              <w:top w:w="100" w:type="dxa"/>
              <w:left w:w="100" w:type="dxa"/>
              <w:bottom w:w="100" w:type="dxa"/>
              <w:right w:w="100" w:type="dxa"/>
            </w:tcMar>
          </w:tcPr>
          <w:p w14:paraId="2C716010"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147F2291"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6C5DDA52"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Савремени концепти саобраћајног васпитања и образовања у првом разреду основног образовања и васпитања (6 бодова)</w:t>
            </w:r>
          </w:p>
        </w:tc>
        <w:tc>
          <w:tcPr>
            <w:tcW w:w="2003" w:type="dxa"/>
            <w:shd w:val="clear" w:color="auto" w:fill="auto"/>
            <w:tcMar>
              <w:top w:w="100" w:type="dxa"/>
              <w:left w:w="100" w:type="dxa"/>
              <w:bottom w:w="100" w:type="dxa"/>
              <w:right w:w="100" w:type="dxa"/>
            </w:tcMar>
          </w:tcPr>
          <w:p w14:paraId="678D627A"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607CD18"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Памћење- трајање оног што је учењем претходно стечено (Снежана Милосављевић)</w:t>
            </w:r>
          </w:p>
          <w:p w14:paraId="6453E556" w14:textId="77777777" w:rsidR="00EE65FC" w:rsidRDefault="00DF2EAE">
            <w:pPr>
              <w:widowControl w:val="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Присуствовала (1 бод)</w:t>
            </w:r>
          </w:p>
        </w:tc>
      </w:tr>
      <w:tr w:rsidR="00EE65FC" w14:paraId="7FC820AC" w14:textId="77777777" w:rsidTr="009270F9">
        <w:trPr>
          <w:trHeight w:val="400"/>
        </w:trPr>
        <w:tc>
          <w:tcPr>
            <w:tcW w:w="1825" w:type="dxa"/>
            <w:vMerge/>
            <w:shd w:val="clear" w:color="auto" w:fill="auto"/>
            <w:tcMar>
              <w:top w:w="100" w:type="dxa"/>
              <w:left w:w="100" w:type="dxa"/>
              <w:bottom w:w="100" w:type="dxa"/>
              <w:right w:w="100" w:type="dxa"/>
            </w:tcMar>
          </w:tcPr>
          <w:p w14:paraId="5A7DBE3A"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760" w:type="dxa"/>
            <w:shd w:val="clear" w:color="auto" w:fill="auto"/>
            <w:tcMar>
              <w:top w:w="100" w:type="dxa"/>
              <w:left w:w="100" w:type="dxa"/>
              <w:bottom w:w="100" w:type="dxa"/>
              <w:right w:w="100" w:type="dxa"/>
            </w:tcMar>
          </w:tcPr>
          <w:p w14:paraId="24F78C91"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47D85F48"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52CC275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  (2 бода)</w:t>
            </w:r>
          </w:p>
          <w:p w14:paraId="7D0F35A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бода)</w:t>
            </w:r>
          </w:p>
          <w:p w14:paraId="4B8A7F8B"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1B4BC7BF"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453AB278"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Психолошки услови успешног учења- способност учења , Гордана Јовановић  (2 бода)</w:t>
            </w:r>
          </w:p>
          <w:p w14:paraId="77DD7564" w14:textId="77777777" w:rsidR="00EE65FC" w:rsidRDefault="00EE65FC">
            <w:pPr>
              <w:widowControl w:val="0"/>
              <w:jc w:val="both"/>
              <w:rPr>
                <w:rFonts w:ascii="Times New Roman" w:eastAsia="Times New Roman" w:hAnsi="Times New Roman" w:cs="Times New Roman"/>
                <w:sz w:val="20"/>
                <w:szCs w:val="20"/>
              </w:rPr>
            </w:pPr>
          </w:p>
          <w:p w14:paraId="05ED6854" w14:textId="77777777" w:rsidR="00EE65FC" w:rsidRDefault="00EE65FC">
            <w:pPr>
              <w:widowControl w:val="0"/>
              <w:jc w:val="both"/>
              <w:rPr>
                <w:rFonts w:ascii="Times New Roman" w:eastAsia="Times New Roman" w:hAnsi="Times New Roman" w:cs="Times New Roman"/>
                <w:sz w:val="20"/>
                <w:szCs w:val="20"/>
              </w:rPr>
            </w:pPr>
          </w:p>
        </w:tc>
      </w:tr>
      <w:tr w:rsidR="00EE65FC" w14:paraId="3F15F710" w14:textId="77777777" w:rsidTr="009270F9">
        <w:trPr>
          <w:trHeight w:val="400"/>
        </w:trPr>
        <w:tc>
          <w:tcPr>
            <w:tcW w:w="1825" w:type="dxa"/>
            <w:vMerge/>
            <w:shd w:val="clear" w:color="auto" w:fill="auto"/>
            <w:tcMar>
              <w:top w:w="100" w:type="dxa"/>
              <w:left w:w="100" w:type="dxa"/>
              <w:bottom w:w="100" w:type="dxa"/>
              <w:right w:w="100" w:type="dxa"/>
            </w:tcMar>
          </w:tcPr>
          <w:p w14:paraId="3B9A7599"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F9E4606"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65F12D0B" w14:textId="77777777" w:rsidR="00EE65FC" w:rsidRDefault="00EE65FC">
            <w:pPr>
              <w:widowControl w:val="0"/>
              <w:jc w:val="both"/>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7059E92B"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4452FF3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 Заборављање и од чега заборављање зависи, Гордана Јовановић (2 бода)</w:t>
            </w:r>
          </w:p>
        </w:tc>
      </w:tr>
      <w:tr w:rsidR="00EE65FC" w14:paraId="710262EF" w14:textId="77777777" w:rsidTr="009270F9">
        <w:trPr>
          <w:trHeight w:val="400"/>
        </w:trPr>
        <w:tc>
          <w:tcPr>
            <w:tcW w:w="1825" w:type="dxa"/>
            <w:vMerge w:val="restart"/>
            <w:shd w:val="clear" w:color="auto" w:fill="auto"/>
            <w:tcMar>
              <w:top w:w="100" w:type="dxa"/>
              <w:left w:w="100" w:type="dxa"/>
              <w:bottom w:w="100" w:type="dxa"/>
              <w:right w:w="100" w:type="dxa"/>
            </w:tcMar>
          </w:tcPr>
          <w:p w14:paraId="48B3F3FC"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Горан Лазаревић</w:t>
            </w:r>
          </w:p>
        </w:tc>
        <w:tc>
          <w:tcPr>
            <w:tcW w:w="1760" w:type="dxa"/>
            <w:shd w:val="clear" w:color="auto" w:fill="auto"/>
            <w:tcMar>
              <w:top w:w="100" w:type="dxa"/>
              <w:left w:w="100" w:type="dxa"/>
              <w:bottom w:w="100" w:type="dxa"/>
              <w:right w:w="100" w:type="dxa"/>
            </w:tcMar>
          </w:tcPr>
          <w:p w14:paraId="3AA3D5DA"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A4FD4BA"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23A0B6D1"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7924232" w14:textId="77777777" w:rsidR="00EE65FC" w:rsidRDefault="00EE65FC">
            <w:pPr>
              <w:widowControl w:val="0"/>
              <w:rPr>
                <w:rFonts w:ascii="Times New Roman" w:eastAsia="Times New Roman" w:hAnsi="Times New Roman" w:cs="Times New Roman"/>
                <w:sz w:val="20"/>
                <w:szCs w:val="20"/>
              </w:rPr>
            </w:pPr>
          </w:p>
        </w:tc>
      </w:tr>
      <w:tr w:rsidR="009270F9" w14:paraId="26847D41" w14:textId="77777777" w:rsidTr="009270F9">
        <w:trPr>
          <w:trHeight w:val="1150"/>
        </w:trPr>
        <w:tc>
          <w:tcPr>
            <w:tcW w:w="1825" w:type="dxa"/>
            <w:vMerge/>
            <w:shd w:val="clear" w:color="auto" w:fill="auto"/>
            <w:tcMar>
              <w:top w:w="100" w:type="dxa"/>
              <w:left w:w="100" w:type="dxa"/>
              <w:bottom w:w="100" w:type="dxa"/>
              <w:right w:w="100" w:type="dxa"/>
            </w:tcMar>
          </w:tcPr>
          <w:p w14:paraId="039A64D0"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551A27F3"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677B6B71" w14:textId="77777777" w:rsidR="009270F9" w:rsidRDefault="009270F9">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04D5C9E9"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18AFACCA" w14:textId="77777777" w:rsidR="009270F9" w:rsidRDefault="009270F9">
            <w:pPr>
              <w:widowControl w:val="0"/>
              <w:rPr>
                <w:rFonts w:ascii="Times New Roman" w:eastAsia="Times New Roman" w:hAnsi="Times New Roman" w:cs="Times New Roman"/>
                <w:sz w:val="20"/>
                <w:szCs w:val="20"/>
              </w:rPr>
            </w:pPr>
          </w:p>
        </w:tc>
      </w:tr>
      <w:tr w:rsidR="00EE65FC" w14:paraId="3C0AB4DA" w14:textId="77777777" w:rsidTr="009270F9">
        <w:trPr>
          <w:trHeight w:val="400"/>
        </w:trPr>
        <w:tc>
          <w:tcPr>
            <w:tcW w:w="1825" w:type="dxa"/>
            <w:shd w:val="clear" w:color="auto" w:fill="auto"/>
            <w:tcMar>
              <w:top w:w="100" w:type="dxa"/>
              <w:left w:w="100" w:type="dxa"/>
              <w:bottom w:w="100" w:type="dxa"/>
              <w:right w:w="100" w:type="dxa"/>
            </w:tcMar>
          </w:tcPr>
          <w:p w14:paraId="63BF0E94" w14:textId="77777777"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Ивана Цекић</w:t>
            </w:r>
          </w:p>
        </w:tc>
        <w:tc>
          <w:tcPr>
            <w:tcW w:w="1760" w:type="dxa"/>
            <w:shd w:val="clear" w:color="auto" w:fill="auto"/>
            <w:tcMar>
              <w:top w:w="100" w:type="dxa"/>
              <w:left w:w="100" w:type="dxa"/>
              <w:bottom w:w="100" w:type="dxa"/>
              <w:right w:w="100" w:type="dxa"/>
            </w:tcMar>
          </w:tcPr>
          <w:p w14:paraId="339F4013"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7F69D97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наставника у основним школама за примену општих стандардних постигнућа за крај основног образовања за страни језик (8 бодова)</w:t>
            </w:r>
          </w:p>
        </w:tc>
        <w:tc>
          <w:tcPr>
            <w:tcW w:w="2003" w:type="dxa"/>
            <w:shd w:val="clear" w:color="auto" w:fill="auto"/>
            <w:tcMar>
              <w:top w:w="100" w:type="dxa"/>
              <w:left w:w="100" w:type="dxa"/>
              <w:bottom w:w="100" w:type="dxa"/>
              <w:right w:w="100" w:type="dxa"/>
            </w:tcMar>
          </w:tcPr>
          <w:p w14:paraId="1AC98048"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F4B04FA"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Тинејџери и учење страних језика (Teaching the teenage mind) Весна Милутиновић - присуствовала (1 бод)</w:t>
            </w:r>
          </w:p>
        </w:tc>
      </w:tr>
      <w:tr w:rsidR="00EE65FC" w14:paraId="3BA06729" w14:textId="77777777" w:rsidTr="009270F9">
        <w:trPr>
          <w:trHeight w:val="400"/>
        </w:trPr>
        <w:tc>
          <w:tcPr>
            <w:tcW w:w="1825" w:type="dxa"/>
            <w:vMerge w:val="restart"/>
            <w:shd w:val="clear" w:color="auto" w:fill="auto"/>
            <w:tcMar>
              <w:top w:w="100" w:type="dxa"/>
              <w:left w:w="100" w:type="dxa"/>
              <w:bottom w:w="100" w:type="dxa"/>
              <w:right w:w="100" w:type="dxa"/>
            </w:tcMar>
          </w:tcPr>
          <w:p w14:paraId="01C8D45C" w14:textId="77777777"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Марија Анђелић</w:t>
            </w:r>
          </w:p>
        </w:tc>
        <w:tc>
          <w:tcPr>
            <w:tcW w:w="1760" w:type="dxa"/>
            <w:shd w:val="clear" w:color="auto" w:fill="auto"/>
            <w:tcMar>
              <w:top w:w="100" w:type="dxa"/>
              <w:left w:w="100" w:type="dxa"/>
              <w:bottom w:w="100" w:type="dxa"/>
              <w:right w:w="100" w:type="dxa"/>
            </w:tcMar>
          </w:tcPr>
          <w:p w14:paraId="108773A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76C001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Примена микробит уређаја - основна обука за наставнике - on line обука (8 бодова)</w:t>
            </w:r>
          </w:p>
        </w:tc>
        <w:tc>
          <w:tcPr>
            <w:tcW w:w="2003" w:type="dxa"/>
            <w:shd w:val="clear" w:color="auto" w:fill="auto"/>
            <w:tcMar>
              <w:top w:w="100" w:type="dxa"/>
              <w:left w:w="100" w:type="dxa"/>
              <w:bottom w:w="100" w:type="dxa"/>
              <w:right w:w="100" w:type="dxa"/>
            </w:tcMar>
          </w:tcPr>
          <w:p w14:paraId="454D6FD1" w14:textId="77777777" w:rsidR="00EE65FC" w:rsidRDefault="00DF2EAE">
            <w:pPr>
              <w:widowControl w:val="0"/>
              <w:jc w:val="both"/>
              <w:rPr>
                <w:rFonts w:ascii="Times New Roman" w:eastAsia="Times New Roman" w:hAnsi="Times New Roman" w:cs="Times New Roman"/>
                <w:color w:val="343A40"/>
                <w:sz w:val="20"/>
                <w:szCs w:val="20"/>
                <w:shd w:val="clear" w:color="auto" w:fill="F8F9FA"/>
              </w:rPr>
            </w:pPr>
            <w:r>
              <w:rPr>
                <w:rFonts w:ascii="Times New Roman" w:eastAsia="Times New Roman" w:hAnsi="Times New Roman" w:cs="Times New Roman"/>
                <w:color w:val="343A40"/>
                <w:sz w:val="20"/>
                <w:szCs w:val="20"/>
                <w:shd w:val="clear" w:color="auto" w:fill="F8F9FA"/>
              </w:rPr>
              <w:t>"Два јарца", Душко Трифуновић - обрада, Жељка Калајџић</w:t>
            </w:r>
          </w:p>
          <w:p w14:paraId="46C77480"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6CCD289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159B1DB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7AD0E9A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10AB2D86" w14:textId="77777777" w:rsidTr="009270F9">
        <w:trPr>
          <w:trHeight w:val="400"/>
        </w:trPr>
        <w:tc>
          <w:tcPr>
            <w:tcW w:w="1825" w:type="dxa"/>
            <w:vMerge/>
            <w:shd w:val="clear" w:color="auto" w:fill="auto"/>
            <w:tcMar>
              <w:top w:w="100" w:type="dxa"/>
              <w:left w:w="100" w:type="dxa"/>
              <w:bottom w:w="100" w:type="dxa"/>
              <w:right w:w="100" w:type="dxa"/>
            </w:tcMar>
          </w:tcPr>
          <w:p w14:paraId="13A2726E"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5A0C93F7"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2F9558C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Поступност у решавању проблема, сукоба међу децом</w:t>
            </w:r>
          </w:p>
        </w:tc>
        <w:tc>
          <w:tcPr>
            <w:tcW w:w="2003" w:type="dxa"/>
            <w:shd w:val="clear" w:color="auto" w:fill="auto"/>
            <w:tcMar>
              <w:top w:w="100" w:type="dxa"/>
              <w:left w:w="100" w:type="dxa"/>
              <w:bottom w:w="100" w:type="dxa"/>
              <w:right w:w="100" w:type="dxa"/>
            </w:tcMar>
          </w:tcPr>
          <w:p w14:paraId="0F7C83CC"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6D8DBF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Памћење- трајање оног што је учењем претходно стечено (Снежана Милосављевић)</w:t>
            </w:r>
          </w:p>
          <w:p w14:paraId="387C3933" w14:textId="77777777" w:rsidR="00EE65FC" w:rsidRDefault="00DF2EAE">
            <w:pPr>
              <w:widowControl w:val="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Присуствовала (1 бод)</w:t>
            </w:r>
          </w:p>
        </w:tc>
      </w:tr>
      <w:tr w:rsidR="00EE65FC" w14:paraId="51582B90" w14:textId="77777777" w:rsidTr="009270F9">
        <w:trPr>
          <w:trHeight w:val="400"/>
        </w:trPr>
        <w:tc>
          <w:tcPr>
            <w:tcW w:w="1825" w:type="dxa"/>
            <w:vMerge/>
            <w:shd w:val="clear" w:color="auto" w:fill="auto"/>
            <w:tcMar>
              <w:top w:w="100" w:type="dxa"/>
              <w:left w:w="100" w:type="dxa"/>
              <w:bottom w:w="100" w:type="dxa"/>
              <w:right w:w="100" w:type="dxa"/>
            </w:tcMar>
          </w:tcPr>
          <w:p w14:paraId="11FE38E9"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760" w:type="dxa"/>
            <w:shd w:val="clear" w:color="auto" w:fill="auto"/>
            <w:tcMar>
              <w:top w:w="100" w:type="dxa"/>
              <w:left w:w="100" w:type="dxa"/>
              <w:bottom w:w="100" w:type="dxa"/>
              <w:right w:w="100" w:type="dxa"/>
            </w:tcMar>
          </w:tcPr>
          <w:p w14:paraId="60DA0435"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Организација приредбе поводом Дана </w:t>
            </w:r>
            <w:r>
              <w:rPr>
                <w:rFonts w:ascii="Times New Roman" w:eastAsia="Times New Roman" w:hAnsi="Times New Roman" w:cs="Times New Roman"/>
                <w:sz w:val="20"/>
                <w:szCs w:val="20"/>
              </w:rPr>
              <w:lastRenderedPageBreak/>
              <w:t>жена (6 бодова)</w:t>
            </w:r>
          </w:p>
        </w:tc>
        <w:tc>
          <w:tcPr>
            <w:tcW w:w="2190" w:type="dxa"/>
            <w:shd w:val="clear" w:color="auto" w:fill="auto"/>
            <w:tcMar>
              <w:top w:w="100" w:type="dxa"/>
              <w:left w:w="100" w:type="dxa"/>
              <w:bottom w:w="100" w:type="dxa"/>
              <w:right w:w="100" w:type="dxa"/>
            </w:tcMar>
          </w:tcPr>
          <w:p w14:paraId="26E03C9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Презентација уџбеника “Вулкан знање” (2 бода)</w:t>
            </w:r>
          </w:p>
          <w:p w14:paraId="038271AA"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Презентација уџбеника “БИГЗ”(2 бода)</w:t>
            </w:r>
          </w:p>
          <w:p w14:paraId="3E4F285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бода)</w:t>
            </w:r>
          </w:p>
          <w:p w14:paraId="7DCAE060"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6B0EB61D"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2E6D5E7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Стручно предавање : Заборављање и од чега заборављање зависи, </w:t>
            </w:r>
            <w:r>
              <w:rPr>
                <w:rFonts w:ascii="Times New Roman" w:eastAsia="Times New Roman" w:hAnsi="Times New Roman" w:cs="Times New Roman"/>
                <w:sz w:val="20"/>
                <w:szCs w:val="20"/>
              </w:rPr>
              <w:lastRenderedPageBreak/>
              <w:t>(Гордана Јовановић)</w:t>
            </w:r>
          </w:p>
          <w:p w14:paraId="34CDAC4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  (1 бод)</w:t>
            </w:r>
          </w:p>
        </w:tc>
      </w:tr>
      <w:tr w:rsidR="00EE65FC" w14:paraId="1D43BFCB" w14:textId="77777777" w:rsidTr="009270F9">
        <w:trPr>
          <w:trHeight w:val="400"/>
        </w:trPr>
        <w:tc>
          <w:tcPr>
            <w:tcW w:w="1825" w:type="dxa"/>
            <w:vMerge/>
            <w:shd w:val="clear" w:color="auto" w:fill="auto"/>
            <w:tcMar>
              <w:top w:w="100" w:type="dxa"/>
              <w:left w:w="100" w:type="dxa"/>
              <w:bottom w:w="100" w:type="dxa"/>
              <w:right w:w="100" w:type="dxa"/>
            </w:tcMar>
          </w:tcPr>
          <w:p w14:paraId="3E8C1D7C"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05406A6"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Позоришна представа “Јазавац пред судом” (3 бода)</w:t>
            </w:r>
          </w:p>
        </w:tc>
        <w:tc>
          <w:tcPr>
            <w:tcW w:w="2190" w:type="dxa"/>
            <w:shd w:val="clear" w:color="auto" w:fill="auto"/>
            <w:tcMar>
              <w:top w:w="100" w:type="dxa"/>
              <w:left w:w="100" w:type="dxa"/>
              <w:bottom w:w="100" w:type="dxa"/>
              <w:right w:w="100" w:type="dxa"/>
            </w:tcMar>
          </w:tcPr>
          <w:p w14:paraId="528FD7A9" w14:textId="77777777" w:rsidR="00EE65FC" w:rsidRDefault="00EE65FC">
            <w:pPr>
              <w:widowControl w:val="0"/>
              <w:jc w:val="both"/>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73514190"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F4D22FB" w14:textId="77777777" w:rsidR="00EE65FC" w:rsidRDefault="00EE65FC">
            <w:pPr>
              <w:widowControl w:val="0"/>
              <w:jc w:val="both"/>
              <w:rPr>
                <w:rFonts w:ascii="Times New Roman" w:eastAsia="Times New Roman" w:hAnsi="Times New Roman" w:cs="Times New Roman"/>
                <w:sz w:val="20"/>
                <w:szCs w:val="20"/>
              </w:rPr>
            </w:pPr>
          </w:p>
        </w:tc>
      </w:tr>
      <w:tr w:rsidR="00EE65FC" w14:paraId="6ED53474" w14:textId="77777777" w:rsidTr="009270F9">
        <w:trPr>
          <w:trHeight w:val="400"/>
        </w:trPr>
        <w:tc>
          <w:tcPr>
            <w:tcW w:w="1825" w:type="dxa"/>
            <w:vMerge w:val="restart"/>
            <w:shd w:val="clear" w:color="auto" w:fill="auto"/>
            <w:tcMar>
              <w:top w:w="100" w:type="dxa"/>
              <w:left w:w="100" w:type="dxa"/>
              <w:bottom w:w="100" w:type="dxa"/>
              <w:right w:w="100" w:type="dxa"/>
            </w:tcMar>
          </w:tcPr>
          <w:p w14:paraId="25323A7A" w14:textId="77777777" w:rsidR="00EE65FC" w:rsidRDefault="00DF2EAE">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Марина Врачевић</w:t>
            </w:r>
          </w:p>
        </w:tc>
        <w:tc>
          <w:tcPr>
            <w:tcW w:w="1760" w:type="dxa"/>
            <w:shd w:val="clear" w:color="auto" w:fill="auto"/>
            <w:tcMar>
              <w:top w:w="100" w:type="dxa"/>
              <w:left w:w="100" w:type="dxa"/>
              <w:bottom w:w="100" w:type="dxa"/>
              <w:right w:w="100" w:type="dxa"/>
            </w:tcMar>
          </w:tcPr>
          <w:p w14:paraId="12FA23FA"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2142F68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Примена микробит уређаја - основна обука за наставнике-on line обука (8бодова)</w:t>
            </w:r>
          </w:p>
        </w:tc>
        <w:tc>
          <w:tcPr>
            <w:tcW w:w="2003" w:type="dxa"/>
            <w:shd w:val="clear" w:color="auto" w:fill="auto"/>
            <w:tcMar>
              <w:top w:w="100" w:type="dxa"/>
              <w:left w:w="100" w:type="dxa"/>
              <w:bottom w:w="100" w:type="dxa"/>
              <w:right w:w="100" w:type="dxa"/>
            </w:tcMar>
          </w:tcPr>
          <w:p w14:paraId="20F76DAF" w14:textId="77777777" w:rsidR="00EE65FC" w:rsidRDefault="00DF2EAE">
            <w:pPr>
              <w:widowControl w:val="0"/>
              <w:jc w:val="both"/>
              <w:rPr>
                <w:rFonts w:ascii="Times New Roman" w:eastAsia="Times New Roman" w:hAnsi="Times New Roman" w:cs="Times New Roman"/>
                <w:color w:val="343A40"/>
                <w:sz w:val="20"/>
                <w:szCs w:val="20"/>
                <w:shd w:val="clear" w:color="auto" w:fill="F8F9FA"/>
              </w:rPr>
            </w:pPr>
            <w:r>
              <w:rPr>
                <w:rFonts w:ascii="Times New Roman" w:eastAsia="Times New Roman" w:hAnsi="Times New Roman" w:cs="Times New Roman"/>
                <w:color w:val="343A40"/>
                <w:sz w:val="20"/>
                <w:szCs w:val="20"/>
                <w:shd w:val="clear" w:color="auto" w:fill="F8F9FA"/>
              </w:rPr>
              <w:t>"Два јарца", Душко Трифуновић - обрада, Жељка Калајџић</w:t>
            </w:r>
          </w:p>
          <w:p w14:paraId="4F379C9A"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237FAB78"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 Излагач - 8 бодова</w:t>
            </w:r>
          </w:p>
          <w:p w14:paraId="73E1E72B"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w:t>
            </w:r>
          </w:p>
          <w:p w14:paraId="3C6E4EE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Милутиновић</w:t>
            </w:r>
          </w:p>
        </w:tc>
      </w:tr>
      <w:tr w:rsidR="00EE65FC" w14:paraId="77B0E3B9" w14:textId="77777777" w:rsidTr="009270F9">
        <w:trPr>
          <w:trHeight w:val="400"/>
        </w:trPr>
        <w:tc>
          <w:tcPr>
            <w:tcW w:w="1825" w:type="dxa"/>
            <w:vMerge/>
            <w:shd w:val="clear" w:color="auto" w:fill="auto"/>
            <w:tcMar>
              <w:top w:w="100" w:type="dxa"/>
              <w:left w:w="100" w:type="dxa"/>
              <w:bottom w:w="100" w:type="dxa"/>
              <w:right w:w="100" w:type="dxa"/>
            </w:tcMar>
          </w:tcPr>
          <w:p w14:paraId="044A25C1"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B9707E6"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приредбе поводом Дана жена (6 бодова)</w:t>
            </w:r>
          </w:p>
        </w:tc>
        <w:tc>
          <w:tcPr>
            <w:tcW w:w="2190" w:type="dxa"/>
            <w:shd w:val="clear" w:color="auto" w:fill="auto"/>
            <w:tcMar>
              <w:top w:w="100" w:type="dxa"/>
              <w:left w:w="100" w:type="dxa"/>
              <w:bottom w:w="100" w:type="dxa"/>
              <w:right w:w="100" w:type="dxa"/>
            </w:tcMar>
          </w:tcPr>
          <w:p w14:paraId="5C16D18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Увођење електронског дневника у наставу - обука (2 бода)</w:t>
            </w:r>
          </w:p>
        </w:tc>
        <w:tc>
          <w:tcPr>
            <w:tcW w:w="2003" w:type="dxa"/>
            <w:shd w:val="clear" w:color="auto" w:fill="auto"/>
            <w:tcMar>
              <w:top w:w="100" w:type="dxa"/>
              <w:left w:w="100" w:type="dxa"/>
              <w:bottom w:w="100" w:type="dxa"/>
              <w:right w:w="100" w:type="dxa"/>
            </w:tcMar>
          </w:tcPr>
          <w:p w14:paraId="7271131D"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6F72F0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Психолошки услови успешног учења- способност учења (Гордана Јовановић)</w:t>
            </w:r>
          </w:p>
          <w:p w14:paraId="03D4042D"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(1бод)</w:t>
            </w:r>
          </w:p>
        </w:tc>
      </w:tr>
      <w:tr w:rsidR="00EE65FC" w14:paraId="14FD680C" w14:textId="77777777" w:rsidTr="009270F9">
        <w:trPr>
          <w:trHeight w:val="400"/>
        </w:trPr>
        <w:tc>
          <w:tcPr>
            <w:tcW w:w="1825" w:type="dxa"/>
            <w:vMerge/>
            <w:shd w:val="clear" w:color="auto" w:fill="auto"/>
            <w:tcMar>
              <w:top w:w="100" w:type="dxa"/>
              <w:left w:w="100" w:type="dxa"/>
              <w:bottom w:w="100" w:type="dxa"/>
              <w:right w:w="100" w:type="dxa"/>
            </w:tcMar>
          </w:tcPr>
          <w:p w14:paraId="581D24F2"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711F31C0"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Позоришна представа “Јазавац пред судом” (3 бода)</w:t>
            </w:r>
          </w:p>
        </w:tc>
        <w:tc>
          <w:tcPr>
            <w:tcW w:w="2190" w:type="dxa"/>
            <w:shd w:val="clear" w:color="auto" w:fill="auto"/>
            <w:tcMar>
              <w:top w:w="100" w:type="dxa"/>
              <w:left w:w="100" w:type="dxa"/>
              <w:bottom w:w="100" w:type="dxa"/>
              <w:right w:w="100" w:type="dxa"/>
            </w:tcMar>
          </w:tcPr>
          <w:p w14:paraId="54C48AC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Дигитализација у настави (24 бода)</w:t>
            </w:r>
          </w:p>
        </w:tc>
        <w:tc>
          <w:tcPr>
            <w:tcW w:w="2003" w:type="dxa"/>
            <w:shd w:val="clear" w:color="auto" w:fill="auto"/>
            <w:tcMar>
              <w:top w:w="100" w:type="dxa"/>
              <w:left w:w="100" w:type="dxa"/>
              <w:bottom w:w="100" w:type="dxa"/>
              <w:right w:w="100" w:type="dxa"/>
            </w:tcMar>
          </w:tcPr>
          <w:p w14:paraId="130D1A90" w14:textId="77777777" w:rsidR="00EE65FC" w:rsidRDefault="00EE65FC">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8C0BC1C" w14:textId="77777777" w:rsidR="00EE65FC" w:rsidRDefault="00EE65FC">
            <w:pPr>
              <w:widowControl w:val="0"/>
              <w:jc w:val="both"/>
              <w:rPr>
                <w:rFonts w:ascii="Times New Roman" w:eastAsia="Times New Roman" w:hAnsi="Times New Roman" w:cs="Times New Roman"/>
                <w:sz w:val="20"/>
                <w:szCs w:val="20"/>
              </w:rPr>
            </w:pPr>
          </w:p>
        </w:tc>
      </w:tr>
      <w:tr w:rsidR="009270F9" w14:paraId="618EE9D3" w14:textId="77777777" w:rsidTr="009270F9">
        <w:trPr>
          <w:trHeight w:val="2070"/>
        </w:trPr>
        <w:tc>
          <w:tcPr>
            <w:tcW w:w="1825" w:type="dxa"/>
            <w:vMerge/>
            <w:shd w:val="clear" w:color="auto" w:fill="auto"/>
            <w:tcMar>
              <w:top w:w="100" w:type="dxa"/>
              <w:left w:w="100" w:type="dxa"/>
              <w:bottom w:w="100" w:type="dxa"/>
              <w:right w:w="100" w:type="dxa"/>
            </w:tcMar>
          </w:tcPr>
          <w:p w14:paraId="588D6129"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2D542B4" w14:textId="77777777" w:rsidR="009270F9" w:rsidRDefault="009270F9">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A6CC0F2"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0932B752"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“БИГЗ”(2 бода)</w:t>
            </w:r>
          </w:p>
          <w:p w14:paraId="79AF6920"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бода)</w:t>
            </w:r>
          </w:p>
          <w:p w14:paraId="5960F47F"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7790A059" w14:textId="77777777" w:rsidR="009270F9" w:rsidRDefault="009270F9">
            <w:pPr>
              <w:widowControl w:val="0"/>
              <w:jc w:val="both"/>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2646BF9" w14:textId="77777777" w:rsidR="009270F9" w:rsidRDefault="009270F9">
            <w:pPr>
              <w:widowControl w:val="0"/>
              <w:jc w:val="both"/>
              <w:rPr>
                <w:rFonts w:ascii="Times New Roman" w:eastAsia="Times New Roman" w:hAnsi="Times New Roman" w:cs="Times New Roman"/>
                <w:sz w:val="20"/>
                <w:szCs w:val="20"/>
              </w:rPr>
            </w:pPr>
          </w:p>
        </w:tc>
      </w:tr>
      <w:tr w:rsidR="00EE65FC" w14:paraId="6954ADC1" w14:textId="77777777" w:rsidTr="009270F9">
        <w:trPr>
          <w:trHeight w:val="400"/>
        </w:trPr>
        <w:tc>
          <w:tcPr>
            <w:tcW w:w="1825" w:type="dxa"/>
            <w:shd w:val="clear" w:color="auto" w:fill="auto"/>
            <w:tcMar>
              <w:top w:w="100" w:type="dxa"/>
              <w:left w:w="100" w:type="dxa"/>
              <w:bottom w:w="100" w:type="dxa"/>
              <w:right w:w="100" w:type="dxa"/>
            </w:tcMar>
          </w:tcPr>
          <w:p w14:paraId="7D74ED36"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Милан Нинковић</w:t>
            </w:r>
          </w:p>
        </w:tc>
        <w:tc>
          <w:tcPr>
            <w:tcW w:w="1760" w:type="dxa"/>
            <w:shd w:val="clear" w:color="auto" w:fill="auto"/>
            <w:tcMar>
              <w:top w:w="100" w:type="dxa"/>
              <w:left w:w="100" w:type="dxa"/>
              <w:bottom w:w="100" w:type="dxa"/>
              <w:right w:w="100" w:type="dxa"/>
            </w:tcMar>
          </w:tcPr>
          <w:p w14:paraId="09BD298E"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38EFE6A8"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66708C1A"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6BBAFD2"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тема ,,Стварање света”</w:t>
            </w:r>
          </w:p>
        </w:tc>
      </w:tr>
      <w:tr w:rsidR="00EE65FC" w14:paraId="5077ADE6" w14:textId="77777777" w:rsidTr="009270F9">
        <w:trPr>
          <w:trHeight w:val="400"/>
        </w:trPr>
        <w:tc>
          <w:tcPr>
            <w:tcW w:w="1825" w:type="dxa"/>
            <w:vMerge w:val="restart"/>
            <w:shd w:val="clear" w:color="auto" w:fill="auto"/>
            <w:tcMar>
              <w:top w:w="100" w:type="dxa"/>
              <w:left w:w="100" w:type="dxa"/>
              <w:bottom w:w="100" w:type="dxa"/>
              <w:right w:w="100" w:type="dxa"/>
            </w:tcMar>
          </w:tcPr>
          <w:p w14:paraId="709AB43B"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Миланка Петровић</w:t>
            </w:r>
          </w:p>
        </w:tc>
        <w:tc>
          <w:tcPr>
            <w:tcW w:w="1760" w:type="dxa"/>
            <w:shd w:val="clear" w:color="auto" w:fill="auto"/>
            <w:tcMar>
              <w:top w:w="100" w:type="dxa"/>
              <w:left w:w="100" w:type="dxa"/>
              <w:bottom w:w="100" w:type="dxa"/>
              <w:right w:w="100" w:type="dxa"/>
            </w:tcMar>
          </w:tcPr>
          <w:p w14:paraId="7A01239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18BEF78E"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Савремени концепти саобраћајног васпитања и образовања у првом разреду основног образовања и васпитања (6 бодова)</w:t>
            </w:r>
          </w:p>
        </w:tc>
        <w:tc>
          <w:tcPr>
            <w:tcW w:w="2003" w:type="dxa"/>
            <w:shd w:val="clear" w:color="auto" w:fill="auto"/>
            <w:tcMar>
              <w:top w:w="100" w:type="dxa"/>
              <w:left w:w="100" w:type="dxa"/>
              <w:bottom w:w="100" w:type="dxa"/>
              <w:right w:w="100" w:type="dxa"/>
            </w:tcMar>
          </w:tcPr>
          <w:p w14:paraId="712BAFC4" w14:textId="77777777" w:rsidR="00EE65FC" w:rsidRDefault="00DF2EAE">
            <w:pPr>
              <w:widowControl w:val="0"/>
              <w:jc w:val="both"/>
              <w:rPr>
                <w:rFonts w:ascii="Times New Roman" w:eastAsia="Times New Roman" w:hAnsi="Times New Roman" w:cs="Times New Roman"/>
                <w:color w:val="343A40"/>
                <w:sz w:val="20"/>
                <w:szCs w:val="20"/>
                <w:shd w:val="clear" w:color="auto" w:fill="F8F9FA"/>
              </w:rPr>
            </w:pPr>
            <w:r>
              <w:rPr>
                <w:rFonts w:ascii="Times New Roman" w:eastAsia="Times New Roman" w:hAnsi="Times New Roman" w:cs="Times New Roman"/>
                <w:color w:val="343A40"/>
                <w:sz w:val="20"/>
                <w:szCs w:val="20"/>
                <w:shd w:val="clear" w:color="auto" w:fill="F8F9FA"/>
              </w:rPr>
              <w:t>"Два јарца", Душко Трифуновић - обрада, Жељка Калајџић</w:t>
            </w:r>
          </w:p>
          <w:p w14:paraId="3402E059"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6D6590C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6C6FB89F"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150A8AB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35C28FEA" w14:textId="77777777" w:rsidTr="009270F9">
        <w:trPr>
          <w:trHeight w:val="400"/>
        </w:trPr>
        <w:tc>
          <w:tcPr>
            <w:tcW w:w="1825" w:type="dxa"/>
            <w:vMerge/>
            <w:shd w:val="clear" w:color="auto" w:fill="auto"/>
            <w:tcMar>
              <w:top w:w="100" w:type="dxa"/>
              <w:left w:w="100" w:type="dxa"/>
              <w:bottom w:w="100" w:type="dxa"/>
              <w:right w:w="100" w:type="dxa"/>
            </w:tcMar>
          </w:tcPr>
          <w:p w14:paraId="1A57253A"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1C3BDF4A"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3FF1DCB8"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3CAD599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“БИГЗ”(2 бода)</w:t>
            </w:r>
          </w:p>
          <w:p w14:paraId="615281B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Презентација уџбеника “Клет” (2 </w:t>
            </w:r>
            <w:r>
              <w:rPr>
                <w:rFonts w:ascii="Times New Roman" w:eastAsia="Times New Roman" w:hAnsi="Times New Roman" w:cs="Times New Roman"/>
                <w:sz w:val="20"/>
                <w:szCs w:val="20"/>
              </w:rPr>
              <w:lastRenderedPageBreak/>
              <w:t>бода)</w:t>
            </w:r>
          </w:p>
          <w:p w14:paraId="354657F7"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66A9717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“Бајка о лабуду”, Десанка Максимовић, обрада,Славица Филиповић</w:t>
            </w:r>
          </w:p>
          <w:p w14:paraId="0D723700"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71B4B5E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Памћење- трајање оног што је учењем претходно стечено (Снежана Милосављевић)</w:t>
            </w:r>
          </w:p>
          <w:p w14:paraId="3CB2E330" w14:textId="77777777" w:rsidR="00EE65FC" w:rsidRDefault="00DF2EAE">
            <w:pPr>
              <w:widowControl w:val="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Присуствовала (1 бод)</w:t>
            </w:r>
          </w:p>
        </w:tc>
      </w:tr>
      <w:tr w:rsidR="00EE65FC" w14:paraId="28BDB63D" w14:textId="77777777" w:rsidTr="009270F9">
        <w:trPr>
          <w:trHeight w:val="400"/>
        </w:trPr>
        <w:tc>
          <w:tcPr>
            <w:tcW w:w="1825" w:type="dxa"/>
            <w:vMerge/>
            <w:shd w:val="clear" w:color="auto" w:fill="auto"/>
            <w:tcMar>
              <w:top w:w="100" w:type="dxa"/>
              <w:left w:w="100" w:type="dxa"/>
              <w:bottom w:w="100" w:type="dxa"/>
              <w:right w:w="100" w:type="dxa"/>
            </w:tcMar>
          </w:tcPr>
          <w:p w14:paraId="0417D7EE"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760" w:type="dxa"/>
            <w:shd w:val="clear" w:color="auto" w:fill="auto"/>
            <w:tcMar>
              <w:top w:w="100" w:type="dxa"/>
              <w:left w:w="100" w:type="dxa"/>
              <w:bottom w:w="100" w:type="dxa"/>
              <w:right w:w="100" w:type="dxa"/>
            </w:tcMar>
          </w:tcPr>
          <w:p w14:paraId="21C389B9"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приредбе поводом Дана жена (6 бодова)</w:t>
            </w:r>
          </w:p>
        </w:tc>
        <w:tc>
          <w:tcPr>
            <w:tcW w:w="2190" w:type="dxa"/>
            <w:shd w:val="clear" w:color="auto" w:fill="auto"/>
            <w:tcMar>
              <w:top w:w="100" w:type="dxa"/>
              <w:left w:w="100" w:type="dxa"/>
              <w:bottom w:w="100" w:type="dxa"/>
              <w:right w:w="100" w:type="dxa"/>
            </w:tcMar>
          </w:tcPr>
          <w:p w14:paraId="658743E3"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Показна вежба Црвеног крста - Арборетум - Обреновац (10 бодова)</w:t>
            </w:r>
          </w:p>
        </w:tc>
        <w:tc>
          <w:tcPr>
            <w:tcW w:w="2003" w:type="dxa"/>
            <w:shd w:val="clear" w:color="auto" w:fill="auto"/>
            <w:tcMar>
              <w:top w:w="100" w:type="dxa"/>
              <w:left w:w="100" w:type="dxa"/>
              <w:bottom w:w="100" w:type="dxa"/>
              <w:right w:w="100" w:type="dxa"/>
            </w:tcMar>
          </w:tcPr>
          <w:p w14:paraId="114458D3"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61045B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 Заборављање и од чега заборављање зависи, (Гордана Јовановић)</w:t>
            </w:r>
          </w:p>
          <w:p w14:paraId="394F0D4B"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  (1 бод)</w:t>
            </w:r>
          </w:p>
        </w:tc>
      </w:tr>
      <w:tr w:rsidR="009270F9" w14:paraId="23E5452F" w14:textId="77777777" w:rsidTr="009270F9">
        <w:trPr>
          <w:trHeight w:val="1020"/>
        </w:trPr>
        <w:tc>
          <w:tcPr>
            <w:tcW w:w="1825" w:type="dxa"/>
            <w:vMerge/>
            <w:shd w:val="clear" w:color="auto" w:fill="auto"/>
            <w:tcMar>
              <w:top w:w="100" w:type="dxa"/>
              <w:left w:w="100" w:type="dxa"/>
              <w:bottom w:w="100" w:type="dxa"/>
              <w:right w:w="100" w:type="dxa"/>
            </w:tcMar>
          </w:tcPr>
          <w:p w14:paraId="1104FA49"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070277DF"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Позоришна представа “Јазавац пред судом” (3 бода)</w:t>
            </w:r>
          </w:p>
        </w:tc>
        <w:tc>
          <w:tcPr>
            <w:tcW w:w="2190" w:type="dxa"/>
            <w:shd w:val="clear" w:color="auto" w:fill="auto"/>
            <w:tcMar>
              <w:top w:w="100" w:type="dxa"/>
              <w:left w:w="100" w:type="dxa"/>
              <w:bottom w:w="100" w:type="dxa"/>
              <w:right w:w="100" w:type="dxa"/>
            </w:tcMar>
          </w:tcPr>
          <w:p w14:paraId="04BD6614"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 у брзом трчању (2 бода)</w:t>
            </w:r>
          </w:p>
        </w:tc>
        <w:tc>
          <w:tcPr>
            <w:tcW w:w="2003" w:type="dxa"/>
            <w:shd w:val="clear" w:color="auto" w:fill="auto"/>
            <w:tcMar>
              <w:top w:w="100" w:type="dxa"/>
              <w:left w:w="100" w:type="dxa"/>
              <w:bottom w:w="100" w:type="dxa"/>
              <w:right w:w="100" w:type="dxa"/>
            </w:tcMar>
          </w:tcPr>
          <w:p w14:paraId="7101CC5A"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D0996A6" w14:textId="77777777" w:rsidR="009270F9" w:rsidRDefault="009270F9">
            <w:pPr>
              <w:widowControl w:val="0"/>
              <w:rPr>
                <w:rFonts w:ascii="Times New Roman" w:eastAsia="Times New Roman" w:hAnsi="Times New Roman" w:cs="Times New Roman"/>
                <w:sz w:val="20"/>
                <w:szCs w:val="20"/>
              </w:rPr>
            </w:pPr>
          </w:p>
        </w:tc>
      </w:tr>
      <w:tr w:rsidR="009270F9" w14:paraId="0151132E" w14:textId="77777777" w:rsidTr="009270F9">
        <w:trPr>
          <w:trHeight w:val="1610"/>
        </w:trPr>
        <w:tc>
          <w:tcPr>
            <w:tcW w:w="1825" w:type="dxa"/>
            <w:shd w:val="clear" w:color="auto" w:fill="auto"/>
            <w:tcMar>
              <w:top w:w="100" w:type="dxa"/>
              <w:left w:w="100" w:type="dxa"/>
              <w:bottom w:w="100" w:type="dxa"/>
              <w:right w:w="100" w:type="dxa"/>
            </w:tcMar>
          </w:tcPr>
          <w:p w14:paraId="074D7C38" w14:textId="77777777" w:rsidR="009270F9" w:rsidRDefault="009270F9">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Милена </w:t>
            </w:r>
          </w:p>
          <w:p w14:paraId="42A32971" w14:textId="77777777" w:rsidR="009270F9" w:rsidRDefault="009270F9">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Филиповић</w:t>
            </w:r>
          </w:p>
        </w:tc>
        <w:tc>
          <w:tcPr>
            <w:tcW w:w="1760" w:type="dxa"/>
            <w:shd w:val="clear" w:color="auto" w:fill="auto"/>
            <w:tcMar>
              <w:top w:w="100" w:type="dxa"/>
              <w:left w:w="100" w:type="dxa"/>
              <w:bottom w:w="100" w:type="dxa"/>
              <w:right w:w="100" w:type="dxa"/>
            </w:tcMar>
          </w:tcPr>
          <w:p w14:paraId="0879AE42" w14:textId="77777777" w:rsidR="009270F9" w:rsidRDefault="009270F9">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3F1ED8D7"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1D719928"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 (2 бода)</w:t>
            </w:r>
          </w:p>
          <w:p w14:paraId="2A0D6056"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уѕбеника “Нови Логос”(2 бода)</w:t>
            </w:r>
          </w:p>
        </w:tc>
        <w:tc>
          <w:tcPr>
            <w:tcW w:w="2003" w:type="dxa"/>
            <w:shd w:val="clear" w:color="auto" w:fill="auto"/>
            <w:tcMar>
              <w:top w:w="100" w:type="dxa"/>
              <w:left w:w="100" w:type="dxa"/>
              <w:bottom w:w="100" w:type="dxa"/>
              <w:right w:w="100" w:type="dxa"/>
            </w:tcMar>
          </w:tcPr>
          <w:p w14:paraId="5E357DAF"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4523967D" w14:textId="77777777" w:rsidR="009270F9" w:rsidRDefault="009270F9">
            <w:pPr>
              <w:widowControl w:val="0"/>
              <w:rPr>
                <w:rFonts w:ascii="Times New Roman" w:eastAsia="Times New Roman" w:hAnsi="Times New Roman" w:cs="Times New Roman"/>
                <w:sz w:val="20"/>
                <w:szCs w:val="20"/>
              </w:rPr>
            </w:pPr>
          </w:p>
        </w:tc>
      </w:tr>
      <w:tr w:rsidR="00EE65FC" w14:paraId="723312F6" w14:textId="77777777" w:rsidTr="009270F9">
        <w:trPr>
          <w:trHeight w:val="400"/>
        </w:trPr>
        <w:tc>
          <w:tcPr>
            <w:tcW w:w="1825" w:type="dxa"/>
            <w:vMerge w:val="restart"/>
            <w:shd w:val="clear" w:color="auto" w:fill="auto"/>
            <w:tcMar>
              <w:top w:w="100" w:type="dxa"/>
              <w:left w:w="100" w:type="dxa"/>
              <w:bottom w:w="100" w:type="dxa"/>
              <w:right w:w="100" w:type="dxa"/>
            </w:tcMar>
          </w:tcPr>
          <w:p w14:paraId="4A8F1FFA"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Милица Марић</w:t>
            </w:r>
          </w:p>
        </w:tc>
        <w:tc>
          <w:tcPr>
            <w:tcW w:w="1760" w:type="dxa"/>
            <w:shd w:val="clear" w:color="auto" w:fill="auto"/>
            <w:tcMar>
              <w:top w:w="100" w:type="dxa"/>
              <w:left w:w="100" w:type="dxa"/>
              <w:bottom w:w="100" w:type="dxa"/>
              <w:right w:w="100" w:type="dxa"/>
            </w:tcMar>
          </w:tcPr>
          <w:p w14:paraId="6FCA83B2"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472B479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tc>
        <w:tc>
          <w:tcPr>
            <w:tcW w:w="2003" w:type="dxa"/>
            <w:shd w:val="clear" w:color="auto" w:fill="auto"/>
            <w:tcMar>
              <w:top w:w="100" w:type="dxa"/>
              <w:left w:w="100" w:type="dxa"/>
              <w:bottom w:w="100" w:type="dxa"/>
              <w:right w:w="100" w:type="dxa"/>
            </w:tcMar>
          </w:tcPr>
          <w:p w14:paraId="626726ED"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2A4D4A96" w14:textId="77777777" w:rsidR="00EE65FC" w:rsidRDefault="00EE65FC">
            <w:pPr>
              <w:widowControl w:val="0"/>
              <w:rPr>
                <w:rFonts w:ascii="Times New Roman" w:eastAsia="Times New Roman" w:hAnsi="Times New Roman" w:cs="Times New Roman"/>
                <w:sz w:val="20"/>
                <w:szCs w:val="20"/>
              </w:rPr>
            </w:pPr>
          </w:p>
        </w:tc>
      </w:tr>
      <w:tr w:rsidR="00EE65FC" w14:paraId="0420CC62" w14:textId="77777777" w:rsidTr="009270F9">
        <w:trPr>
          <w:trHeight w:val="400"/>
        </w:trPr>
        <w:tc>
          <w:tcPr>
            <w:tcW w:w="1825" w:type="dxa"/>
            <w:vMerge/>
            <w:shd w:val="clear" w:color="auto" w:fill="auto"/>
            <w:tcMar>
              <w:top w:w="100" w:type="dxa"/>
              <w:left w:w="100" w:type="dxa"/>
              <w:bottom w:w="100" w:type="dxa"/>
              <w:right w:w="100" w:type="dxa"/>
            </w:tcMar>
          </w:tcPr>
          <w:p w14:paraId="2C6B6998"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FBEBA5F"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4300934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 обуке наставника за реализацију наставе оријентисане ка исходима учења. Пројектна настава (24 бода)</w:t>
            </w:r>
          </w:p>
        </w:tc>
        <w:tc>
          <w:tcPr>
            <w:tcW w:w="2003" w:type="dxa"/>
            <w:shd w:val="clear" w:color="auto" w:fill="auto"/>
            <w:tcMar>
              <w:top w:w="100" w:type="dxa"/>
              <w:left w:w="100" w:type="dxa"/>
              <w:bottom w:w="100" w:type="dxa"/>
              <w:right w:w="100" w:type="dxa"/>
            </w:tcMar>
          </w:tcPr>
          <w:p w14:paraId="081F9AB6"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F7EF243" w14:textId="77777777" w:rsidR="00EE65FC" w:rsidRDefault="00EE65FC">
            <w:pPr>
              <w:widowControl w:val="0"/>
              <w:rPr>
                <w:rFonts w:ascii="Times New Roman" w:eastAsia="Times New Roman" w:hAnsi="Times New Roman" w:cs="Times New Roman"/>
                <w:sz w:val="20"/>
                <w:szCs w:val="20"/>
              </w:rPr>
            </w:pPr>
          </w:p>
        </w:tc>
      </w:tr>
      <w:tr w:rsidR="009270F9" w14:paraId="4269EA65" w14:textId="77777777" w:rsidTr="009270F9">
        <w:trPr>
          <w:trHeight w:val="2070"/>
        </w:trPr>
        <w:tc>
          <w:tcPr>
            <w:tcW w:w="1825" w:type="dxa"/>
            <w:vMerge/>
            <w:shd w:val="clear" w:color="auto" w:fill="auto"/>
            <w:tcMar>
              <w:top w:w="100" w:type="dxa"/>
              <w:left w:w="100" w:type="dxa"/>
              <w:bottom w:w="100" w:type="dxa"/>
              <w:right w:w="100" w:type="dxa"/>
            </w:tcMar>
          </w:tcPr>
          <w:p w14:paraId="794D8F7C"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F86779E" w14:textId="77777777" w:rsidR="009270F9" w:rsidRDefault="009270F9">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54A7ADB5"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Говор као простор мишљења и деловања - реторичке основе комуникативне заједнице</w:t>
            </w:r>
          </w:p>
          <w:p w14:paraId="3FBFD345"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(Унапређивање културе говора кроз наставу и ваннаставне активности)</w:t>
            </w:r>
          </w:p>
        </w:tc>
        <w:tc>
          <w:tcPr>
            <w:tcW w:w="2003" w:type="dxa"/>
            <w:shd w:val="clear" w:color="auto" w:fill="auto"/>
            <w:tcMar>
              <w:top w:w="100" w:type="dxa"/>
              <w:left w:w="100" w:type="dxa"/>
              <w:bottom w:w="100" w:type="dxa"/>
              <w:right w:w="100" w:type="dxa"/>
            </w:tcMar>
          </w:tcPr>
          <w:p w14:paraId="3D18C1BA"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9CCD73B" w14:textId="77777777" w:rsidR="009270F9" w:rsidRDefault="009270F9">
            <w:pPr>
              <w:widowControl w:val="0"/>
              <w:rPr>
                <w:rFonts w:ascii="Times New Roman" w:eastAsia="Times New Roman" w:hAnsi="Times New Roman" w:cs="Times New Roman"/>
                <w:sz w:val="20"/>
                <w:szCs w:val="20"/>
              </w:rPr>
            </w:pPr>
          </w:p>
        </w:tc>
      </w:tr>
      <w:tr w:rsidR="00EE65FC" w14:paraId="49321DA5" w14:textId="77777777" w:rsidTr="009270F9">
        <w:trPr>
          <w:trHeight w:val="400"/>
        </w:trPr>
        <w:tc>
          <w:tcPr>
            <w:tcW w:w="1825" w:type="dxa"/>
            <w:shd w:val="clear" w:color="auto" w:fill="auto"/>
            <w:tcMar>
              <w:top w:w="100" w:type="dxa"/>
              <w:left w:w="100" w:type="dxa"/>
              <w:bottom w:w="100" w:type="dxa"/>
              <w:right w:w="100" w:type="dxa"/>
            </w:tcMar>
          </w:tcPr>
          <w:p w14:paraId="7FBE53D2"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Немања Вукосављевић</w:t>
            </w:r>
          </w:p>
        </w:tc>
        <w:tc>
          <w:tcPr>
            <w:tcW w:w="1760" w:type="dxa"/>
            <w:shd w:val="clear" w:color="auto" w:fill="auto"/>
            <w:tcMar>
              <w:top w:w="100" w:type="dxa"/>
              <w:left w:w="100" w:type="dxa"/>
              <w:bottom w:w="100" w:type="dxa"/>
              <w:right w:w="100" w:type="dxa"/>
            </w:tcMar>
          </w:tcPr>
          <w:p w14:paraId="43A2A82F"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521AE785" w14:textId="77777777" w:rsidR="00EE65FC" w:rsidRDefault="00DF2EAE">
            <w:pPr>
              <w:widowControl w:val="0"/>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T4 Education - New Normal’ for Education Post COVID-19 Vikas Pota (host)</w:t>
            </w:r>
          </w:p>
        </w:tc>
        <w:tc>
          <w:tcPr>
            <w:tcW w:w="2003" w:type="dxa"/>
            <w:shd w:val="clear" w:color="auto" w:fill="auto"/>
            <w:tcMar>
              <w:top w:w="100" w:type="dxa"/>
              <w:left w:w="100" w:type="dxa"/>
              <w:bottom w:w="100" w:type="dxa"/>
              <w:right w:w="100" w:type="dxa"/>
            </w:tcMar>
          </w:tcPr>
          <w:p w14:paraId="6D30A7FD"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EA98A78" w14:textId="77777777" w:rsidR="00EE65FC" w:rsidRDefault="00EE65FC">
            <w:pPr>
              <w:widowControl w:val="0"/>
              <w:rPr>
                <w:rFonts w:ascii="Times New Roman" w:eastAsia="Times New Roman" w:hAnsi="Times New Roman" w:cs="Times New Roman"/>
                <w:sz w:val="20"/>
                <w:szCs w:val="20"/>
              </w:rPr>
            </w:pPr>
          </w:p>
        </w:tc>
      </w:tr>
      <w:tr w:rsidR="00EE65FC" w14:paraId="7D8DF8AE" w14:textId="77777777" w:rsidTr="009270F9">
        <w:trPr>
          <w:trHeight w:val="400"/>
        </w:trPr>
        <w:tc>
          <w:tcPr>
            <w:tcW w:w="1825" w:type="dxa"/>
            <w:vMerge w:val="restart"/>
            <w:shd w:val="clear" w:color="auto" w:fill="auto"/>
            <w:tcMar>
              <w:top w:w="100" w:type="dxa"/>
              <w:left w:w="100" w:type="dxa"/>
              <w:bottom w:w="100" w:type="dxa"/>
              <w:right w:w="100" w:type="dxa"/>
            </w:tcMar>
          </w:tcPr>
          <w:p w14:paraId="22A82D1E"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Славица Филиповић</w:t>
            </w:r>
          </w:p>
        </w:tc>
        <w:tc>
          <w:tcPr>
            <w:tcW w:w="1760" w:type="dxa"/>
            <w:shd w:val="clear" w:color="auto" w:fill="auto"/>
            <w:tcMar>
              <w:top w:w="100" w:type="dxa"/>
              <w:left w:w="100" w:type="dxa"/>
              <w:bottom w:w="100" w:type="dxa"/>
              <w:right w:w="100" w:type="dxa"/>
            </w:tcMar>
          </w:tcPr>
          <w:p w14:paraId="28D79A2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w:t>
            </w:r>
          </w:p>
          <w:p w14:paraId="7240FA1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Office-a 365 у</w:t>
            </w:r>
          </w:p>
          <w:p w14:paraId="41C657B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организацији рада</w:t>
            </w:r>
          </w:p>
          <w:p w14:paraId="711FAC9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 и примена у</w:t>
            </w:r>
          </w:p>
          <w:p w14:paraId="672C338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настави (8 сати)</w:t>
            </w:r>
          </w:p>
          <w:p w14:paraId="25C0CD62" w14:textId="77777777" w:rsidR="00EE65FC" w:rsidRDefault="00EE65FC">
            <w:pPr>
              <w:widowControl w:val="0"/>
              <w:jc w:val="both"/>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7093E331"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сата)</w:t>
            </w:r>
          </w:p>
          <w:p w14:paraId="747FD0A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“БИГЗ”(2 сата)</w:t>
            </w:r>
          </w:p>
          <w:p w14:paraId="66746843"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сата)</w:t>
            </w:r>
          </w:p>
          <w:p w14:paraId="1AD0CB34"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Презентација </w:t>
            </w:r>
            <w:r>
              <w:rPr>
                <w:rFonts w:ascii="Times New Roman" w:eastAsia="Times New Roman" w:hAnsi="Times New Roman" w:cs="Times New Roman"/>
                <w:sz w:val="20"/>
                <w:szCs w:val="20"/>
              </w:rPr>
              <w:lastRenderedPageBreak/>
              <w:t>уџбеника “Нови логос” (2 сата)</w:t>
            </w:r>
          </w:p>
        </w:tc>
        <w:tc>
          <w:tcPr>
            <w:tcW w:w="2003" w:type="dxa"/>
            <w:shd w:val="clear" w:color="auto" w:fill="auto"/>
            <w:tcMar>
              <w:top w:w="100" w:type="dxa"/>
              <w:left w:w="100" w:type="dxa"/>
              <w:bottom w:w="100" w:type="dxa"/>
              <w:right w:w="100" w:type="dxa"/>
            </w:tcMar>
          </w:tcPr>
          <w:p w14:paraId="57103CD7"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Угледни час “Бајке Десанке Максимовић” (2. разред), обрада; “Придеви” (4.разред), обрада - извођење угледног часа (8 сати)</w:t>
            </w:r>
          </w:p>
          <w:p w14:paraId="4A183C72" w14:textId="68600C03"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датум: 25.11.2019.</w:t>
            </w:r>
          </w:p>
        </w:tc>
        <w:tc>
          <w:tcPr>
            <w:tcW w:w="2452" w:type="dxa"/>
            <w:shd w:val="clear" w:color="auto" w:fill="auto"/>
            <w:tcMar>
              <w:top w:w="100" w:type="dxa"/>
              <w:left w:w="100" w:type="dxa"/>
              <w:bottom w:w="100" w:type="dxa"/>
              <w:right w:w="100" w:type="dxa"/>
            </w:tcMar>
          </w:tcPr>
          <w:p w14:paraId="1ED3AD05"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 Излагачи - Марина Врачевић и Весна Милутиновић</w:t>
            </w:r>
          </w:p>
          <w:p w14:paraId="39A156DC"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слушалац (1 сат)</w:t>
            </w:r>
          </w:p>
        </w:tc>
      </w:tr>
      <w:tr w:rsidR="00EE65FC" w14:paraId="032B8CD8" w14:textId="77777777" w:rsidTr="009270F9">
        <w:trPr>
          <w:trHeight w:val="400"/>
        </w:trPr>
        <w:tc>
          <w:tcPr>
            <w:tcW w:w="1825" w:type="dxa"/>
            <w:vMerge/>
            <w:shd w:val="clear" w:color="auto" w:fill="auto"/>
            <w:tcMar>
              <w:top w:w="100" w:type="dxa"/>
              <w:left w:w="100" w:type="dxa"/>
              <w:bottom w:w="100" w:type="dxa"/>
              <w:right w:w="100" w:type="dxa"/>
            </w:tcMar>
          </w:tcPr>
          <w:p w14:paraId="4A8A2558"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30C77DCE"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703223B2"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Формативно оцењивање у дигиталном окружењу - Webinar, први део (4  сата);</w:t>
            </w:r>
          </w:p>
          <w:p w14:paraId="4E905807"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128DE1D5"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81D6153"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Тематско предавање у Одељенском већу другог раѕреда “Конструктивна комуникација као основа између наставника и ученика”</w:t>
            </w:r>
          </w:p>
          <w:p w14:paraId="4A2B88CA"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Излагач Жељка Калајџић - слушалац (1 сат)</w:t>
            </w:r>
          </w:p>
        </w:tc>
      </w:tr>
      <w:tr w:rsidR="00EE65FC" w14:paraId="0979C698" w14:textId="77777777" w:rsidTr="009270F9">
        <w:trPr>
          <w:trHeight w:val="400"/>
        </w:trPr>
        <w:tc>
          <w:tcPr>
            <w:tcW w:w="1825" w:type="dxa"/>
            <w:vMerge/>
            <w:shd w:val="clear" w:color="auto" w:fill="auto"/>
            <w:tcMar>
              <w:top w:w="100" w:type="dxa"/>
              <w:left w:w="100" w:type="dxa"/>
              <w:bottom w:w="100" w:type="dxa"/>
              <w:right w:w="100" w:type="dxa"/>
            </w:tcMar>
          </w:tcPr>
          <w:p w14:paraId="38C6FDAE"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4FED36E"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7F01FDE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Формативно оцењивање у дигиталном окружењу - Webinar, други део (4  сата);</w:t>
            </w:r>
          </w:p>
        </w:tc>
        <w:tc>
          <w:tcPr>
            <w:tcW w:w="2003" w:type="dxa"/>
            <w:shd w:val="clear" w:color="auto" w:fill="auto"/>
            <w:tcMar>
              <w:top w:w="100" w:type="dxa"/>
              <w:left w:w="100" w:type="dxa"/>
              <w:bottom w:w="100" w:type="dxa"/>
              <w:right w:w="100" w:type="dxa"/>
            </w:tcMar>
          </w:tcPr>
          <w:p w14:paraId="0A773435"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1A1A9745"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Тематско предавање у Одељенском већу другог разреда “Анализа дечјег цртежа”.</w:t>
            </w:r>
          </w:p>
          <w:p w14:paraId="0929E685"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Излагач Весна Хубер - слушалац (1 сат)</w:t>
            </w:r>
          </w:p>
          <w:p w14:paraId="277D357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датум: 25.10.2019.</w:t>
            </w:r>
          </w:p>
        </w:tc>
      </w:tr>
      <w:tr w:rsidR="009270F9" w14:paraId="08D8E6EF" w14:textId="77777777" w:rsidTr="009270F9">
        <w:trPr>
          <w:trHeight w:val="2000"/>
        </w:trPr>
        <w:tc>
          <w:tcPr>
            <w:tcW w:w="1825" w:type="dxa"/>
            <w:vMerge/>
            <w:shd w:val="clear" w:color="auto" w:fill="auto"/>
            <w:tcMar>
              <w:top w:w="100" w:type="dxa"/>
              <w:left w:w="100" w:type="dxa"/>
              <w:bottom w:w="100" w:type="dxa"/>
              <w:right w:w="100" w:type="dxa"/>
            </w:tcMar>
          </w:tcPr>
          <w:p w14:paraId="1FC461F4"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BEE91FA" w14:textId="77777777" w:rsidR="009270F9" w:rsidRDefault="009270F9">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1A62F079" w14:textId="77777777" w:rsidR="009270F9" w:rsidRDefault="009270F9">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60B024D3"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081AECF"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Тематско предавање у Одељенском већу четвртог разреда “Креативна настава граматике”.</w:t>
            </w:r>
          </w:p>
          <w:p w14:paraId="6A1C1436"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Излагач Снежана Милосављевић - слушалац (1 сат)</w:t>
            </w:r>
          </w:p>
          <w:p w14:paraId="524053BA"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датум: 16.10.2019.</w:t>
            </w:r>
          </w:p>
        </w:tc>
      </w:tr>
      <w:tr w:rsidR="00F13C11" w14:paraId="517D9963" w14:textId="77777777" w:rsidTr="009270F9">
        <w:trPr>
          <w:trHeight w:val="400"/>
        </w:trPr>
        <w:tc>
          <w:tcPr>
            <w:tcW w:w="1825" w:type="dxa"/>
            <w:vMerge w:val="restart"/>
            <w:shd w:val="clear" w:color="auto" w:fill="auto"/>
            <w:tcMar>
              <w:top w:w="100" w:type="dxa"/>
              <w:left w:w="100" w:type="dxa"/>
              <w:bottom w:w="100" w:type="dxa"/>
              <w:right w:w="100" w:type="dxa"/>
            </w:tcMar>
          </w:tcPr>
          <w:p w14:paraId="655E74FB" w14:textId="77777777" w:rsidR="00F13C11" w:rsidRDefault="00F13C11">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Снежана Милосављевић</w:t>
            </w:r>
          </w:p>
        </w:tc>
        <w:tc>
          <w:tcPr>
            <w:tcW w:w="1760" w:type="dxa"/>
            <w:shd w:val="clear" w:color="auto" w:fill="auto"/>
            <w:tcMar>
              <w:top w:w="100" w:type="dxa"/>
              <w:left w:w="100" w:type="dxa"/>
              <w:bottom w:w="100" w:type="dxa"/>
              <w:right w:w="100" w:type="dxa"/>
            </w:tcMar>
          </w:tcPr>
          <w:p w14:paraId="73BAA12A"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59C5BC3F"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“Вулкан знање” (2 бода)</w:t>
            </w:r>
          </w:p>
          <w:p w14:paraId="11D39D9F"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“БИГЗ”(2 бода)</w:t>
            </w:r>
          </w:p>
          <w:p w14:paraId="7E52A357"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“Клет” (2 бода)</w:t>
            </w:r>
          </w:p>
          <w:p w14:paraId="435144DB"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1FCB4FF7" w14:textId="77777777" w:rsidR="00F13C11" w:rsidRDefault="00F13C11">
            <w:pPr>
              <w:widowControl w:val="0"/>
              <w:jc w:val="both"/>
              <w:rPr>
                <w:rFonts w:ascii="Times New Roman" w:eastAsia="Times New Roman" w:hAnsi="Times New Roman" w:cs="Times New Roman"/>
                <w:color w:val="343A40"/>
                <w:sz w:val="20"/>
                <w:szCs w:val="20"/>
                <w:shd w:val="clear" w:color="auto" w:fill="F8F9FA"/>
              </w:rPr>
            </w:pPr>
            <w:r>
              <w:rPr>
                <w:rFonts w:ascii="Times New Roman" w:eastAsia="Times New Roman" w:hAnsi="Times New Roman" w:cs="Times New Roman"/>
                <w:color w:val="343A40"/>
                <w:sz w:val="20"/>
                <w:szCs w:val="20"/>
                <w:shd w:val="clear" w:color="auto" w:fill="F8F9FA"/>
              </w:rPr>
              <w:t>"Два јарца", Душко Трифуновић - обрада, Жељка Калајџић</w:t>
            </w:r>
          </w:p>
          <w:p w14:paraId="55C7785E"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часу (2 бода)</w:t>
            </w:r>
          </w:p>
        </w:tc>
        <w:tc>
          <w:tcPr>
            <w:tcW w:w="2452" w:type="dxa"/>
            <w:shd w:val="clear" w:color="auto" w:fill="auto"/>
            <w:tcMar>
              <w:top w:w="100" w:type="dxa"/>
              <w:left w:w="100" w:type="dxa"/>
              <w:bottom w:w="100" w:type="dxa"/>
              <w:right w:w="100" w:type="dxa"/>
            </w:tcMar>
          </w:tcPr>
          <w:p w14:paraId="60618C7B"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Тема:Памћење- трајање оног што је учењем претходно стечено - предавач</w:t>
            </w:r>
          </w:p>
          <w:p w14:paraId="21BC57B6" w14:textId="0842A46D"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 бода)</w:t>
            </w:r>
          </w:p>
        </w:tc>
      </w:tr>
      <w:tr w:rsidR="00F13C11" w14:paraId="204CCAB7" w14:textId="77777777" w:rsidTr="009270F9">
        <w:trPr>
          <w:trHeight w:val="400"/>
        </w:trPr>
        <w:tc>
          <w:tcPr>
            <w:tcW w:w="1825" w:type="dxa"/>
            <w:vMerge/>
            <w:shd w:val="clear" w:color="auto" w:fill="auto"/>
            <w:tcMar>
              <w:top w:w="100" w:type="dxa"/>
              <w:left w:w="100" w:type="dxa"/>
              <w:bottom w:w="100" w:type="dxa"/>
              <w:right w:w="100" w:type="dxa"/>
            </w:tcMar>
          </w:tcPr>
          <w:p w14:paraId="5A72549D" w14:textId="77777777" w:rsidR="00F13C11" w:rsidRDefault="00F13C1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6F24E938"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7613EF8B"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Показна вежба Црвеног крста - Арборетум - Обреновац (10 бодова)</w:t>
            </w:r>
          </w:p>
        </w:tc>
        <w:tc>
          <w:tcPr>
            <w:tcW w:w="2003" w:type="dxa"/>
            <w:shd w:val="clear" w:color="auto" w:fill="auto"/>
            <w:tcMar>
              <w:top w:w="100" w:type="dxa"/>
              <w:left w:w="100" w:type="dxa"/>
              <w:bottom w:w="100" w:type="dxa"/>
              <w:right w:w="100" w:type="dxa"/>
            </w:tcMar>
          </w:tcPr>
          <w:p w14:paraId="75D99E68" w14:textId="77777777" w:rsidR="00F13C11" w:rsidRDefault="00F13C11">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89EDFD0"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 Заборављање и од чега заборављање зависи, (Гордана Јовановић)</w:t>
            </w:r>
          </w:p>
          <w:p w14:paraId="41FCF4EC"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  (1 бод)</w:t>
            </w:r>
          </w:p>
        </w:tc>
      </w:tr>
      <w:tr w:rsidR="00F13C11" w14:paraId="57B28BC4" w14:textId="77777777" w:rsidTr="009270F9">
        <w:trPr>
          <w:trHeight w:val="400"/>
        </w:trPr>
        <w:tc>
          <w:tcPr>
            <w:tcW w:w="1825" w:type="dxa"/>
            <w:vMerge/>
            <w:shd w:val="clear" w:color="auto" w:fill="auto"/>
            <w:tcMar>
              <w:top w:w="100" w:type="dxa"/>
              <w:left w:w="100" w:type="dxa"/>
              <w:bottom w:w="100" w:type="dxa"/>
              <w:right w:w="100" w:type="dxa"/>
            </w:tcMar>
          </w:tcPr>
          <w:p w14:paraId="3D09A52C" w14:textId="77777777" w:rsidR="00F13C11" w:rsidRDefault="00F13C1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361268E5"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приредбе поводом Дана школе (6 бодова)</w:t>
            </w:r>
          </w:p>
        </w:tc>
        <w:tc>
          <w:tcPr>
            <w:tcW w:w="2190" w:type="dxa"/>
            <w:shd w:val="clear" w:color="auto" w:fill="auto"/>
            <w:tcMar>
              <w:top w:w="100" w:type="dxa"/>
              <w:left w:w="100" w:type="dxa"/>
              <w:bottom w:w="100" w:type="dxa"/>
              <w:right w:w="100" w:type="dxa"/>
            </w:tcMar>
          </w:tcPr>
          <w:p w14:paraId="7B4EDFD8"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Изложба слика - галерија Дома културе Обреновац</w:t>
            </w:r>
          </w:p>
        </w:tc>
        <w:tc>
          <w:tcPr>
            <w:tcW w:w="2003" w:type="dxa"/>
            <w:shd w:val="clear" w:color="auto" w:fill="auto"/>
            <w:tcMar>
              <w:top w:w="100" w:type="dxa"/>
              <w:left w:w="100" w:type="dxa"/>
              <w:bottom w:w="100" w:type="dxa"/>
              <w:right w:w="100" w:type="dxa"/>
            </w:tcMar>
          </w:tcPr>
          <w:p w14:paraId="1BEE6CB0" w14:textId="77777777" w:rsidR="00F13C11" w:rsidRDefault="00F13C11">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24CC624C"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4FE3C697"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 В. Милутиновић</w:t>
            </w:r>
          </w:p>
          <w:p w14:paraId="7046658B" w14:textId="77777777" w:rsidR="00F13C11" w:rsidRDefault="00F13C11">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F13C11" w14:paraId="5B0BF3B7" w14:textId="77777777" w:rsidTr="009270F9">
        <w:trPr>
          <w:trHeight w:val="400"/>
        </w:trPr>
        <w:tc>
          <w:tcPr>
            <w:tcW w:w="1825" w:type="dxa"/>
            <w:vMerge/>
            <w:shd w:val="clear" w:color="auto" w:fill="auto"/>
            <w:tcMar>
              <w:top w:w="100" w:type="dxa"/>
              <w:left w:w="100" w:type="dxa"/>
              <w:bottom w:w="100" w:type="dxa"/>
              <w:right w:w="100" w:type="dxa"/>
            </w:tcMar>
          </w:tcPr>
          <w:p w14:paraId="77A8CB39" w14:textId="77777777" w:rsidR="00F13C11" w:rsidRDefault="00F13C1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21892E90"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Пано “Дечја недеља” (6 бодова)</w:t>
            </w:r>
          </w:p>
        </w:tc>
        <w:tc>
          <w:tcPr>
            <w:tcW w:w="2190" w:type="dxa"/>
            <w:shd w:val="clear" w:color="auto" w:fill="auto"/>
            <w:tcMar>
              <w:top w:w="100" w:type="dxa"/>
              <w:left w:w="100" w:type="dxa"/>
              <w:bottom w:w="100" w:type="dxa"/>
              <w:right w:w="100" w:type="dxa"/>
            </w:tcMar>
          </w:tcPr>
          <w:p w14:paraId="26CC10AC"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 у брзом трчању (2 бода)</w:t>
            </w:r>
          </w:p>
        </w:tc>
        <w:tc>
          <w:tcPr>
            <w:tcW w:w="2003" w:type="dxa"/>
            <w:shd w:val="clear" w:color="auto" w:fill="auto"/>
            <w:tcMar>
              <w:top w:w="100" w:type="dxa"/>
              <w:left w:w="100" w:type="dxa"/>
              <w:bottom w:w="100" w:type="dxa"/>
              <w:right w:w="100" w:type="dxa"/>
            </w:tcMar>
          </w:tcPr>
          <w:p w14:paraId="7DA85F76" w14:textId="77777777" w:rsidR="00F13C11" w:rsidRDefault="00F13C11">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F632EEC"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“Креативна настава граматике” - предавач (2 бода)</w:t>
            </w:r>
          </w:p>
        </w:tc>
      </w:tr>
      <w:tr w:rsidR="00F13C11" w14:paraId="66614287" w14:textId="77777777" w:rsidTr="009270F9">
        <w:trPr>
          <w:trHeight w:val="400"/>
        </w:trPr>
        <w:tc>
          <w:tcPr>
            <w:tcW w:w="1825" w:type="dxa"/>
            <w:vMerge/>
            <w:shd w:val="clear" w:color="auto" w:fill="auto"/>
            <w:tcMar>
              <w:top w:w="100" w:type="dxa"/>
              <w:left w:w="100" w:type="dxa"/>
              <w:bottom w:w="100" w:type="dxa"/>
              <w:right w:w="100" w:type="dxa"/>
            </w:tcMar>
          </w:tcPr>
          <w:p w14:paraId="7491A777" w14:textId="77777777" w:rsidR="00F13C11" w:rsidRDefault="00F13C1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319E682D" w14:textId="339FCFC9"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прирдбе поводим школске славе - Свети Сава (6 бодова)</w:t>
            </w:r>
          </w:p>
        </w:tc>
        <w:tc>
          <w:tcPr>
            <w:tcW w:w="2190" w:type="dxa"/>
            <w:shd w:val="clear" w:color="auto" w:fill="auto"/>
            <w:tcMar>
              <w:top w:w="100" w:type="dxa"/>
              <w:left w:w="100" w:type="dxa"/>
              <w:bottom w:w="100" w:type="dxa"/>
              <w:right w:w="100" w:type="dxa"/>
            </w:tcMar>
          </w:tcPr>
          <w:p w14:paraId="250F44D7"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Градско такмичење у брзом трчању (3 бода)</w:t>
            </w:r>
          </w:p>
        </w:tc>
        <w:tc>
          <w:tcPr>
            <w:tcW w:w="2003" w:type="dxa"/>
            <w:shd w:val="clear" w:color="auto" w:fill="auto"/>
            <w:tcMar>
              <w:top w:w="100" w:type="dxa"/>
              <w:left w:w="100" w:type="dxa"/>
              <w:bottom w:w="100" w:type="dxa"/>
              <w:right w:w="100" w:type="dxa"/>
            </w:tcMar>
          </w:tcPr>
          <w:p w14:paraId="55D0B250" w14:textId="77777777" w:rsidR="00F13C11" w:rsidRDefault="00F13C11">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42558878" w14:textId="77777777" w:rsidR="00F13C11" w:rsidRDefault="00F13C11">
            <w:pPr>
              <w:widowControl w:val="0"/>
              <w:rPr>
                <w:rFonts w:ascii="Times New Roman" w:eastAsia="Times New Roman" w:hAnsi="Times New Roman" w:cs="Times New Roman"/>
                <w:sz w:val="20"/>
                <w:szCs w:val="20"/>
              </w:rPr>
            </w:pPr>
          </w:p>
        </w:tc>
      </w:tr>
      <w:tr w:rsidR="00F13C11" w14:paraId="3D6A4297" w14:textId="77777777" w:rsidTr="009270F9">
        <w:trPr>
          <w:trHeight w:val="400"/>
        </w:trPr>
        <w:tc>
          <w:tcPr>
            <w:tcW w:w="1825" w:type="dxa"/>
            <w:vMerge/>
            <w:shd w:val="clear" w:color="auto" w:fill="auto"/>
            <w:tcMar>
              <w:top w:w="100" w:type="dxa"/>
              <w:left w:w="100" w:type="dxa"/>
              <w:bottom w:w="100" w:type="dxa"/>
              <w:right w:w="100" w:type="dxa"/>
            </w:tcMar>
          </w:tcPr>
          <w:p w14:paraId="3C421434" w14:textId="77777777" w:rsidR="00F13C11" w:rsidRDefault="00F13C11">
            <w:pPr>
              <w:widowControl w:val="0"/>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E0DDC97"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Позоришна представа “Јазавац пред судом” (3 бода)</w:t>
            </w:r>
          </w:p>
        </w:tc>
        <w:tc>
          <w:tcPr>
            <w:tcW w:w="2190" w:type="dxa"/>
            <w:shd w:val="clear" w:color="auto" w:fill="auto"/>
            <w:tcMar>
              <w:top w:w="100" w:type="dxa"/>
              <w:left w:w="100" w:type="dxa"/>
              <w:bottom w:w="100" w:type="dxa"/>
              <w:right w:w="100" w:type="dxa"/>
            </w:tcMar>
          </w:tcPr>
          <w:p w14:paraId="04D4748F" w14:textId="77777777" w:rsidR="00F13C11" w:rsidRDefault="00F13C11">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 из математике ( 2 бода)</w:t>
            </w:r>
          </w:p>
        </w:tc>
        <w:tc>
          <w:tcPr>
            <w:tcW w:w="2003" w:type="dxa"/>
            <w:shd w:val="clear" w:color="auto" w:fill="auto"/>
            <w:tcMar>
              <w:top w:w="100" w:type="dxa"/>
              <w:left w:w="100" w:type="dxa"/>
              <w:bottom w:w="100" w:type="dxa"/>
              <w:right w:w="100" w:type="dxa"/>
            </w:tcMar>
          </w:tcPr>
          <w:p w14:paraId="65885469" w14:textId="77777777" w:rsidR="00F13C11" w:rsidRDefault="00F13C11">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A1B1E68" w14:textId="77777777" w:rsidR="00F13C11" w:rsidRDefault="00F13C11">
            <w:pPr>
              <w:widowControl w:val="0"/>
              <w:rPr>
                <w:rFonts w:ascii="Times New Roman" w:eastAsia="Times New Roman" w:hAnsi="Times New Roman" w:cs="Times New Roman"/>
                <w:sz w:val="20"/>
                <w:szCs w:val="20"/>
              </w:rPr>
            </w:pPr>
          </w:p>
        </w:tc>
      </w:tr>
    </w:tbl>
    <w:p w14:paraId="0678EE71" w14:textId="77777777" w:rsidR="00683B97" w:rsidRDefault="00683B97">
      <w:r>
        <w:br w:type="page"/>
      </w:r>
    </w:p>
    <w:tbl>
      <w:tblPr>
        <w:tblStyle w:val="afffff6"/>
        <w:tblW w:w="1023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5"/>
        <w:gridCol w:w="1760"/>
        <w:gridCol w:w="2190"/>
        <w:gridCol w:w="2003"/>
        <w:gridCol w:w="2452"/>
      </w:tblGrid>
      <w:tr w:rsidR="00EE65FC" w14:paraId="21CAED8B" w14:textId="77777777" w:rsidTr="00683B97">
        <w:trPr>
          <w:trHeight w:val="400"/>
        </w:trPr>
        <w:tc>
          <w:tcPr>
            <w:tcW w:w="1825" w:type="dxa"/>
            <w:vMerge w:val="restart"/>
            <w:shd w:val="clear" w:color="auto" w:fill="auto"/>
            <w:tcMar>
              <w:top w:w="100" w:type="dxa"/>
              <w:left w:w="100" w:type="dxa"/>
              <w:bottom w:w="100" w:type="dxa"/>
              <w:right w:w="100" w:type="dxa"/>
            </w:tcMar>
          </w:tcPr>
          <w:p w14:paraId="30896749" w14:textId="5A303548"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Весна Хубер</w:t>
            </w:r>
          </w:p>
        </w:tc>
        <w:tc>
          <w:tcPr>
            <w:tcW w:w="1760" w:type="dxa"/>
            <w:shd w:val="clear" w:color="auto" w:fill="auto"/>
            <w:tcMar>
              <w:top w:w="100" w:type="dxa"/>
              <w:left w:w="100" w:type="dxa"/>
              <w:bottom w:w="100" w:type="dxa"/>
              <w:right w:w="100" w:type="dxa"/>
            </w:tcMar>
          </w:tcPr>
          <w:p w14:paraId="224C197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5C7A8C34"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Дигитализација у настави (24 бода)</w:t>
            </w:r>
          </w:p>
        </w:tc>
        <w:tc>
          <w:tcPr>
            <w:tcW w:w="2003" w:type="dxa"/>
            <w:shd w:val="clear" w:color="auto" w:fill="auto"/>
            <w:tcMar>
              <w:top w:w="100" w:type="dxa"/>
              <w:left w:w="100" w:type="dxa"/>
              <w:bottom w:w="100" w:type="dxa"/>
              <w:right w:w="100" w:type="dxa"/>
            </w:tcMar>
          </w:tcPr>
          <w:p w14:paraId="64617EC8"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B499AF9"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Психолошки услови успешног учења - способност учења (Г.Јовановић) - 1 бод</w:t>
            </w:r>
          </w:p>
        </w:tc>
      </w:tr>
      <w:tr w:rsidR="00EE65FC" w14:paraId="212733BE" w14:textId="77777777" w:rsidTr="00683B97">
        <w:trPr>
          <w:trHeight w:val="20"/>
        </w:trPr>
        <w:tc>
          <w:tcPr>
            <w:tcW w:w="1825" w:type="dxa"/>
            <w:vMerge/>
            <w:shd w:val="clear" w:color="auto" w:fill="auto"/>
            <w:tcMar>
              <w:top w:w="100" w:type="dxa"/>
              <w:left w:w="100" w:type="dxa"/>
              <w:bottom w:w="100" w:type="dxa"/>
              <w:right w:w="100" w:type="dxa"/>
            </w:tcMar>
          </w:tcPr>
          <w:p w14:paraId="0107B1FC"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1F43C4C6"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5E0AA90"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уџбеника”Вулкан знање”(2 бода)</w:t>
            </w:r>
          </w:p>
          <w:p w14:paraId="16FC11FF"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уџбеника”БИГЗ”(2 бода)</w:t>
            </w:r>
          </w:p>
          <w:p w14:paraId="5F4B1DE4"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уџбеника”Клет”(2 бода)</w:t>
            </w:r>
          </w:p>
          <w:p w14:paraId="5FC6A980"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уџбеника”Нови  логос”(2 бода)</w:t>
            </w:r>
          </w:p>
        </w:tc>
        <w:tc>
          <w:tcPr>
            <w:tcW w:w="2003" w:type="dxa"/>
            <w:shd w:val="clear" w:color="auto" w:fill="auto"/>
            <w:tcMar>
              <w:top w:w="100" w:type="dxa"/>
              <w:left w:w="100" w:type="dxa"/>
              <w:bottom w:w="100" w:type="dxa"/>
              <w:right w:w="100" w:type="dxa"/>
            </w:tcMar>
          </w:tcPr>
          <w:p w14:paraId="63618AC9"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0162174"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5C0E3036"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М.Врачевић,В. Милутиновић</w:t>
            </w:r>
          </w:p>
          <w:p w14:paraId="275C75F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(бод)1</w:t>
            </w:r>
          </w:p>
        </w:tc>
      </w:tr>
      <w:tr w:rsidR="009270F9" w14:paraId="4EBB6A59" w14:textId="77777777" w:rsidTr="00683B97">
        <w:trPr>
          <w:trHeight w:val="2290"/>
        </w:trPr>
        <w:tc>
          <w:tcPr>
            <w:tcW w:w="1825" w:type="dxa"/>
            <w:vMerge/>
            <w:shd w:val="clear" w:color="auto" w:fill="auto"/>
            <w:tcMar>
              <w:top w:w="100" w:type="dxa"/>
              <w:left w:w="100" w:type="dxa"/>
              <w:bottom w:w="100" w:type="dxa"/>
              <w:right w:w="100" w:type="dxa"/>
            </w:tcMar>
          </w:tcPr>
          <w:p w14:paraId="77F8C8C7" w14:textId="77777777" w:rsidR="009270F9" w:rsidRDefault="009270F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1E3B6272" w14:textId="77777777" w:rsidR="009270F9" w:rsidRDefault="009270F9">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673C7578" w14:textId="77777777" w:rsidR="009270F9" w:rsidRDefault="009270F9">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1573766E"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9931AC7" w14:textId="77777777" w:rsidR="009270F9" w:rsidRDefault="009270F9">
            <w:pPr>
              <w:widowControl w:val="0"/>
              <w:rPr>
                <w:rFonts w:ascii="Times New Roman" w:eastAsia="Times New Roman" w:hAnsi="Times New Roman" w:cs="Times New Roman"/>
                <w:color w:val="081735"/>
                <w:sz w:val="20"/>
                <w:szCs w:val="20"/>
                <w:highlight w:val="white"/>
              </w:rPr>
            </w:pPr>
            <w:r>
              <w:rPr>
                <w:rFonts w:ascii="Times New Roman" w:eastAsia="Times New Roman" w:hAnsi="Times New Roman" w:cs="Times New Roman"/>
                <w:color w:val="081735"/>
                <w:sz w:val="20"/>
                <w:szCs w:val="20"/>
                <w:highlight w:val="white"/>
              </w:rPr>
              <w:t xml:space="preserve">Конструктивна комуникација као основа добрих односа између наставника и ученика, Ж. Калајџић </w:t>
            </w:r>
          </w:p>
          <w:p w14:paraId="1F0EED3D"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color w:val="081735"/>
                <w:sz w:val="20"/>
                <w:szCs w:val="20"/>
                <w:highlight w:val="white"/>
              </w:rPr>
              <w:t>присуствовала (1 бод)</w:t>
            </w:r>
          </w:p>
          <w:p w14:paraId="6B76FC56" w14:textId="1AAFEEB1" w:rsidR="009270F9" w:rsidRDefault="009270F9" w:rsidP="007D5E4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Стручно предавње: </w:t>
            </w:r>
            <w:r>
              <w:rPr>
                <w:rFonts w:ascii="Times New Roman" w:eastAsia="Times New Roman" w:hAnsi="Times New Roman" w:cs="Times New Roman"/>
                <w:color w:val="081735"/>
                <w:sz w:val="20"/>
                <w:szCs w:val="20"/>
                <w:highlight w:val="white"/>
              </w:rPr>
              <w:t>Анализа дечијег цртежа - предавач (2 бода)</w:t>
            </w:r>
          </w:p>
        </w:tc>
      </w:tr>
      <w:tr w:rsidR="00EE65FC" w14:paraId="6B002627" w14:textId="77777777" w:rsidTr="00683B97">
        <w:trPr>
          <w:trHeight w:val="400"/>
        </w:trPr>
        <w:tc>
          <w:tcPr>
            <w:tcW w:w="1825" w:type="dxa"/>
            <w:vMerge w:val="restart"/>
            <w:shd w:val="clear" w:color="auto" w:fill="auto"/>
            <w:tcMar>
              <w:top w:w="100" w:type="dxa"/>
              <w:left w:w="100" w:type="dxa"/>
              <w:bottom w:w="100" w:type="dxa"/>
              <w:right w:w="100" w:type="dxa"/>
            </w:tcMar>
          </w:tcPr>
          <w:p w14:paraId="2C9F5124"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Весна Милутиновић</w:t>
            </w:r>
          </w:p>
        </w:tc>
        <w:tc>
          <w:tcPr>
            <w:tcW w:w="1760" w:type="dxa"/>
            <w:shd w:val="clear" w:color="auto" w:fill="auto"/>
            <w:tcMar>
              <w:top w:w="100" w:type="dxa"/>
              <w:left w:w="100" w:type="dxa"/>
              <w:bottom w:w="100" w:type="dxa"/>
              <w:right w:w="100" w:type="dxa"/>
            </w:tcMar>
          </w:tcPr>
          <w:p w14:paraId="76F8ADDD"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D32E4AE"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 обуке наставника за остваривање наставе оријентисане на исходе учења (24 бода-16+8 (онлајн) бодова)</w:t>
            </w:r>
          </w:p>
        </w:tc>
        <w:tc>
          <w:tcPr>
            <w:tcW w:w="2003" w:type="dxa"/>
            <w:shd w:val="clear" w:color="auto" w:fill="auto"/>
            <w:tcMar>
              <w:top w:w="100" w:type="dxa"/>
              <w:left w:w="100" w:type="dxa"/>
              <w:bottom w:w="100" w:type="dxa"/>
              <w:right w:w="100" w:type="dxa"/>
            </w:tcMar>
          </w:tcPr>
          <w:p w14:paraId="647BC88A"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BC95475"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 - излагач (8 бодова)</w:t>
            </w:r>
          </w:p>
          <w:p w14:paraId="75BA1625"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Весна Милутиновић</w:t>
            </w:r>
          </w:p>
          <w:p w14:paraId="7EF07D34"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Врачевић</w:t>
            </w:r>
          </w:p>
        </w:tc>
      </w:tr>
      <w:tr w:rsidR="00EE65FC" w14:paraId="5EE36C57" w14:textId="77777777" w:rsidTr="00683B97">
        <w:trPr>
          <w:trHeight w:val="400"/>
        </w:trPr>
        <w:tc>
          <w:tcPr>
            <w:tcW w:w="1825" w:type="dxa"/>
            <w:vMerge/>
            <w:shd w:val="clear" w:color="auto" w:fill="auto"/>
            <w:tcMar>
              <w:top w:w="100" w:type="dxa"/>
              <w:left w:w="100" w:type="dxa"/>
              <w:bottom w:w="100" w:type="dxa"/>
              <w:right w:w="100" w:type="dxa"/>
            </w:tcMar>
          </w:tcPr>
          <w:p w14:paraId="7FC4A684"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36351C00"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2E800431"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Семинар о самовредновању (8 бодова)</w:t>
            </w:r>
          </w:p>
        </w:tc>
        <w:tc>
          <w:tcPr>
            <w:tcW w:w="2003" w:type="dxa"/>
            <w:shd w:val="clear" w:color="auto" w:fill="auto"/>
            <w:tcMar>
              <w:top w:w="100" w:type="dxa"/>
              <w:left w:w="100" w:type="dxa"/>
              <w:bottom w:w="100" w:type="dxa"/>
              <w:right w:w="100" w:type="dxa"/>
            </w:tcMar>
          </w:tcPr>
          <w:p w14:paraId="002D9DA0"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7104C416" w14:textId="77777777" w:rsidR="00EE65FC" w:rsidRDefault="00DF2EAE">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Тинејџери и учење страних језика (Teaching the teenage mind) Весна Милутиновић (2 бода)</w:t>
            </w:r>
          </w:p>
        </w:tc>
      </w:tr>
      <w:tr w:rsidR="00EE65FC" w14:paraId="1E64723C" w14:textId="77777777" w:rsidTr="00683B97">
        <w:trPr>
          <w:trHeight w:val="400"/>
        </w:trPr>
        <w:tc>
          <w:tcPr>
            <w:tcW w:w="1825" w:type="dxa"/>
            <w:vMerge/>
            <w:shd w:val="clear" w:color="auto" w:fill="auto"/>
            <w:tcMar>
              <w:top w:w="100" w:type="dxa"/>
              <w:left w:w="100" w:type="dxa"/>
              <w:bottom w:w="100" w:type="dxa"/>
              <w:right w:w="100" w:type="dxa"/>
            </w:tcMar>
          </w:tcPr>
          <w:p w14:paraId="55C0207E"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6AB6846"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38CC31DA"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Конференција The English Book Day (2 бода)</w:t>
            </w:r>
          </w:p>
        </w:tc>
        <w:tc>
          <w:tcPr>
            <w:tcW w:w="2003" w:type="dxa"/>
            <w:shd w:val="clear" w:color="auto" w:fill="auto"/>
            <w:tcMar>
              <w:top w:w="100" w:type="dxa"/>
              <w:left w:w="100" w:type="dxa"/>
              <w:bottom w:w="100" w:type="dxa"/>
              <w:right w:w="100" w:type="dxa"/>
            </w:tcMar>
          </w:tcPr>
          <w:p w14:paraId="0CA14BAB"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22E09FF0" w14:textId="77777777" w:rsidR="00EE65FC" w:rsidRDefault="00EE65FC">
            <w:pPr>
              <w:widowControl w:val="0"/>
              <w:rPr>
                <w:rFonts w:ascii="Times New Roman" w:eastAsia="Times New Roman" w:hAnsi="Times New Roman" w:cs="Times New Roman"/>
                <w:sz w:val="20"/>
                <w:szCs w:val="20"/>
              </w:rPr>
            </w:pPr>
          </w:p>
        </w:tc>
      </w:tr>
      <w:tr w:rsidR="00EE65FC" w14:paraId="01FFA746" w14:textId="77777777" w:rsidTr="00683B97">
        <w:trPr>
          <w:trHeight w:val="400"/>
        </w:trPr>
        <w:tc>
          <w:tcPr>
            <w:tcW w:w="1825" w:type="dxa"/>
            <w:vMerge/>
            <w:shd w:val="clear" w:color="auto" w:fill="auto"/>
            <w:tcMar>
              <w:top w:w="100" w:type="dxa"/>
              <w:left w:w="100" w:type="dxa"/>
              <w:bottom w:w="100" w:type="dxa"/>
              <w:right w:w="100" w:type="dxa"/>
            </w:tcMar>
          </w:tcPr>
          <w:p w14:paraId="0E7F3C8B"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24264AE"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81D4C4B"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Увођење електронског дневника у наставу (2 бода)</w:t>
            </w:r>
          </w:p>
        </w:tc>
        <w:tc>
          <w:tcPr>
            <w:tcW w:w="2003" w:type="dxa"/>
            <w:shd w:val="clear" w:color="auto" w:fill="auto"/>
            <w:tcMar>
              <w:top w:w="100" w:type="dxa"/>
              <w:left w:w="100" w:type="dxa"/>
              <w:bottom w:w="100" w:type="dxa"/>
              <w:right w:w="100" w:type="dxa"/>
            </w:tcMar>
          </w:tcPr>
          <w:p w14:paraId="67048DFE"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34C844AE" w14:textId="77777777" w:rsidR="00EE65FC" w:rsidRDefault="00EE65FC">
            <w:pPr>
              <w:widowControl w:val="0"/>
              <w:rPr>
                <w:rFonts w:ascii="Times New Roman" w:eastAsia="Times New Roman" w:hAnsi="Times New Roman" w:cs="Times New Roman"/>
                <w:sz w:val="20"/>
                <w:szCs w:val="20"/>
              </w:rPr>
            </w:pPr>
          </w:p>
        </w:tc>
      </w:tr>
      <w:tr w:rsidR="00EE65FC" w14:paraId="74A3D915" w14:textId="77777777" w:rsidTr="00683B97">
        <w:trPr>
          <w:trHeight w:val="315"/>
        </w:trPr>
        <w:tc>
          <w:tcPr>
            <w:tcW w:w="1825" w:type="dxa"/>
            <w:vMerge/>
            <w:shd w:val="clear" w:color="auto" w:fill="auto"/>
            <w:tcMar>
              <w:top w:w="100" w:type="dxa"/>
              <w:left w:w="100" w:type="dxa"/>
              <w:bottom w:w="100" w:type="dxa"/>
              <w:right w:w="100" w:type="dxa"/>
            </w:tcMar>
          </w:tcPr>
          <w:p w14:paraId="47C0D6A9"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4BF7EE02" w14:textId="77777777" w:rsidR="00EE65FC" w:rsidRDefault="00EE65FC">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0172A0B1"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 из енглеског језика (2 бода)</w:t>
            </w:r>
          </w:p>
        </w:tc>
        <w:tc>
          <w:tcPr>
            <w:tcW w:w="2003" w:type="dxa"/>
            <w:shd w:val="clear" w:color="auto" w:fill="auto"/>
            <w:tcMar>
              <w:top w:w="100" w:type="dxa"/>
              <w:left w:w="100" w:type="dxa"/>
              <w:bottom w:w="100" w:type="dxa"/>
              <w:right w:w="100" w:type="dxa"/>
            </w:tcMar>
          </w:tcPr>
          <w:p w14:paraId="258B513D"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CB847B5" w14:textId="77777777" w:rsidR="00EE65FC" w:rsidRDefault="00EE65FC">
            <w:pPr>
              <w:widowControl w:val="0"/>
              <w:rPr>
                <w:rFonts w:ascii="Times New Roman" w:eastAsia="Times New Roman" w:hAnsi="Times New Roman" w:cs="Times New Roman"/>
                <w:sz w:val="20"/>
                <w:szCs w:val="20"/>
              </w:rPr>
            </w:pPr>
          </w:p>
        </w:tc>
      </w:tr>
      <w:tr w:rsidR="00EE65FC" w14:paraId="6AAD6D43" w14:textId="77777777" w:rsidTr="00683B97">
        <w:trPr>
          <w:trHeight w:val="400"/>
        </w:trPr>
        <w:tc>
          <w:tcPr>
            <w:tcW w:w="1825" w:type="dxa"/>
            <w:vMerge w:val="restart"/>
            <w:shd w:val="clear" w:color="auto" w:fill="auto"/>
            <w:tcMar>
              <w:top w:w="100" w:type="dxa"/>
              <w:left w:w="100" w:type="dxa"/>
              <w:bottom w:w="100" w:type="dxa"/>
              <w:right w:w="100" w:type="dxa"/>
            </w:tcMar>
          </w:tcPr>
          <w:p w14:paraId="4CCBF9A2"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Жељка Калајџић</w:t>
            </w:r>
          </w:p>
        </w:tc>
        <w:tc>
          <w:tcPr>
            <w:tcW w:w="1760" w:type="dxa"/>
            <w:shd w:val="clear" w:color="auto" w:fill="auto"/>
            <w:tcMar>
              <w:top w:w="100" w:type="dxa"/>
              <w:left w:w="100" w:type="dxa"/>
              <w:bottom w:w="100" w:type="dxa"/>
              <w:right w:w="100" w:type="dxa"/>
            </w:tcMar>
          </w:tcPr>
          <w:p w14:paraId="48349132"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23B300B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Примена микробит уређаја – основна обука за наставнике - on line обука (8 бодова)</w:t>
            </w:r>
          </w:p>
        </w:tc>
        <w:tc>
          <w:tcPr>
            <w:tcW w:w="2003" w:type="dxa"/>
            <w:shd w:val="clear" w:color="auto" w:fill="auto"/>
            <w:tcMar>
              <w:top w:w="100" w:type="dxa"/>
              <w:left w:w="100" w:type="dxa"/>
              <w:bottom w:w="100" w:type="dxa"/>
              <w:right w:w="100" w:type="dxa"/>
            </w:tcMar>
          </w:tcPr>
          <w:p w14:paraId="252FF069" w14:textId="77777777" w:rsidR="00EE65FC" w:rsidRDefault="00DF2EAE">
            <w:pPr>
              <w:widowControl w:val="0"/>
              <w:rPr>
                <w:rFonts w:ascii="Times New Roman" w:eastAsia="Times New Roman" w:hAnsi="Times New Roman" w:cs="Times New Roman"/>
                <w:sz w:val="20"/>
                <w:szCs w:val="20"/>
                <w:shd w:val="clear" w:color="auto" w:fill="F8F9FA"/>
              </w:rPr>
            </w:pPr>
            <w:r>
              <w:rPr>
                <w:rFonts w:ascii="Times New Roman" w:eastAsia="Times New Roman" w:hAnsi="Times New Roman" w:cs="Times New Roman"/>
                <w:sz w:val="20"/>
                <w:szCs w:val="20"/>
                <w:shd w:val="clear" w:color="auto" w:fill="F8F9FA"/>
              </w:rPr>
              <w:t>"Два јарца", Душко Трифуновић - обрада</w:t>
            </w:r>
          </w:p>
          <w:p w14:paraId="3B26A3E4" w14:textId="77777777" w:rsidR="00EE65FC" w:rsidRDefault="00DF2EAE">
            <w:pPr>
              <w:widowControl w:val="0"/>
              <w:rPr>
                <w:rFonts w:ascii="Times New Roman" w:eastAsia="Times New Roman" w:hAnsi="Times New Roman" w:cs="Times New Roman"/>
                <w:sz w:val="18"/>
                <w:szCs w:val="18"/>
                <w:shd w:val="clear" w:color="auto" w:fill="F8F9FA"/>
              </w:rPr>
            </w:pPr>
            <w:r w:rsidRPr="00683B97">
              <w:rPr>
                <w:rFonts w:ascii="Times New Roman" w:eastAsia="Times New Roman" w:hAnsi="Times New Roman" w:cs="Times New Roman"/>
                <w:sz w:val="20"/>
                <w:szCs w:val="20"/>
                <w:highlight w:val="white"/>
              </w:rPr>
              <w:t xml:space="preserve">Часу су присуствовале директорка школе Гордана Петровић, педагог Бојана Мићаловић, учитељ </w:t>
            </w:r>
            <w:r w:rsidRPr="00683B97">
              <w:rPr>
                <w:rFonts w:ascii="Times New Roman" w:eastAsia="Times New Roman" w:hAnsi="Times New Roman" w:cs="Times New Roman"/>
                <w:sz w:val="20"/>
                <w:szCs w:val="20"/>
                <w:highlight w:val="white"/>
              </w:rPr>
              <w:lastRenderedPageBreak/>
              <w:t>ментор Марија</w:t>
            </w:r>
            <w:r>
              <w:rPr>
                <w:rFonts w:ascii="Times New Roman" w:eastAsia="Times New Roman" w:hAnsi="Times New Roman" w:cs="Times New Roman"/>
                <w:sz w:val="18"/>
                <w:szCs w:val="18"/>
                <w:highlight w:val="white"/>
              </w:rPr>
              <w:t xml:space="preserve"> </w:t>
            </w:r>
            <w:r w:rsidRPr="00683B97">
              <w:rPr>
                <w:rFonts w:ascii="Times New Roman" w:eastAsia="Times New Roman" w:hAnsi="Times New Roman" w:cs="Times New Roman"/>
                <w:sz w:val="20"/>
                <w:szCs w:val="20"/>
                <w:highlight w:val="white"/>
              </w:rPr>
              <w:t>Анђелић, учитељице Марина Врачевић, Миланка Петровић и Снежана Милисављевић, наставница хемије Невена Вујић.</w:t>
            </w:r>
          </w:p>
        </w:tc>
        <w:tc>
          <w:tcPr>
            <w:tcW w:w="2452" w:type="dxa"/>
            <w:shd w:val="clear" w:color="auto" w:fill="auto"/>
            <w:tcMar>
              <w:top w:w="100" w:type="dxa"/>
              <w:left w:w="100" w:type="dxa"/>
              <w:bottom w:w="100" w:type="dxa"/>
              <w:right w:w="100" w:type="dxa"/>
            </w:tcMar>
          </w:tcPr>
          <w:p w14:paraId="546A4110" w14:textId="77777777" w:rsidR="00EE65FC" w:rsidRDefault="00DF2EAE">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Стручно предавање: Конструктивна комуникација као основа добрих односа између наставника и ученика - предавач</w:t>
            </w:r>
          </w:p>
          <w:p w14:paraId="0B4ED77C" w14:textId="77777777" w:rsidR="00EE65FC" w:rsidRDefault="00DF2EAE">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бода)</w:t>
            </w:r>
          </w:p>
        </w:tc>
      </w:tr>
      <w:tr w:rsidR="00EE65FC" w14:paraId="0B6CEEEB" w14:textId="77777777" w:rsidTr="00683B97">
        <w:trPr>
          <w:trHeight w:val="400"/>
        </w:trPr>
        <w:tc>
          <w:tcPr>
            <w:tcW w:w="1825" w:type="dxa"/>
            <w:vMerge/>
            <w:shd w:val="clear" w:color="auto" w:fill="auto"/>
            <w:tcMar>
              <w:top w:w="100" w:type="dxa"/>
              <w:left w:w="100" w:type="dxa"/>
              <w:bottom w:w="100" w:type="dxa"/>
              <w:right w:w="100" w:type="dxa"/>
            </w:tcMar>
          </w:tcPr>
          <w:p w14:paraId="1A458C8B"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760" w:type="dxa"/>
            <w:shd w:val="clear" w:color="auto" w:fill="auto"/>
            <w:tcMar>
              <w:top w:w="100" w:type="dxa"/>
              <w:left w:w="100" w:type="dxa"/>
              <w:bottom w:w="100" w:type="dxa"/>
              <w:right w:w="100" w:type="dxa"/>
            </w:tcMar>
          </w:tcPr>
          <w:p w14:paraId="792D64DE"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 министарство просвете - Тршић и Виминацијум (2 бода)</w:t>
            </w:r>
          </w:p>
        </w:tc>
        <w:tc>
          <w:tcPr>
            <w:tcW w:w="2190" w:type="dxa"/>
            <w:shd w:val="clear" w:color="auto" w:fill="auto"/>
            <w:tcMar>
              <w:top w:w="100" w:type="dxa"/>
              <w:left w:w="100" w:type="dxa"/>
              <w:bottom w:w="100" w:type="dxa"/>
              <w:right w:w="100" w:type="dxa"/>
            </w:tcMar>
          </w:tcPr>
          <w:p w14:paraId="5D839793" w14:textId="77777777" w:rsidR="00EE65FC" w:rsidRPr="00683B97" w:rsidRDefault="00DF2EAE">
            <w:pPr>
              <w:widowControl w:val="0"/>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Презентација уџбеника “Вулкан знање” (2 бода)</w:t>
            </w:r>
          </w:p>
          <w:p w14:paraId="1C5AD738" w14:textId="77777777" w:rsidR="00EE65FC" w:rsidRPr="00683B97" w:rsidRDefault="00DF2EAE">
            <w:pPr>
              <w:widowControl w:val="0"/>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Презентација уџбеника “БИГЗ”(2 бода)</w:t>
            </w:r>
          </w:p>
          <w:p w14:paraId="63FF39A3" w14:textId="77777777" w:rsidR="00EE65FC" w:rsidRPr="00683B97" w:rsidRDefault="00DF2EAE">
            <w:pPr>
              <w:widowControl w:val="0"/>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Презентација уџбеника “Клет” (2 бода)</w:t>
            </w:r>
          </w:p>
          <w:p w14:paraId="51530831" w14:textId="77777777" w:rsidR="00EE65FC" w:rsidRDefault="00DF2EAE">
            <w:pPr>
              <w:widowControl w:val="0"/>
              <w:rPr>
                <w:rFonts w:ascii="Times New Roman" w:eastAsia="Times New Roman" w:hAnsi="Times New Roman" w:cs="Times New Roman"/>
                <w:sz w:val="18"/>
                <w:szCs w:val="18"/>
              </w:rPr>
            </w:pPr>
            <w:r w:rsidRPr="00683B97">
              <w:rPr>
                <w:rFonts w:ascii="Times New Roman" w:eastAsia="Times New Roman" w:hAnsi="Times New Roman" w:cs="Times New Roman"/>
                <w:sz w:val="20"/>
                <w:szCs w:val="20"/>
              </w:rPr>
              <w:t>Презентација уџбеника “Нови логос” (2 бода)</w:t>
            </w:r>
          </w:p>
        </w:tc>
        <w:tc>
          <w:tcPr>
            <w:tcW w:w="2003" w:type="dxa"/>
            <w:shd w:val="clear" w:color="auto" w:fill="auto"/>
            <w:tcMar>
              <w:top w:w="100" w:type="dxa"/>
              <w:left w:w="100" w:type="dxa"/>
              <w:bottom w:w="100" w:type="dxa"/>
              <w:right w:w="100" w:type="dxa"/>
            </w:tcMar>
          </w:tcPr>
          <w:p w14:paraId="796E21CE"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“Бајка о лабуду”, Десанка Максимовић, обрада,Славица Филиповић</w:t>
            </w:r>
          </w:p>
          <w:p w14:paraId="1113CC28" w14:textId="77777777" w:rsidR="00EE65FC" w:rsidRPr="00683B97" w:rsidRDefault="00DF2EAE">
            <w:pPr>
              <w:widowControl w:val="0"/>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Присуствовала часу ( 2 бода)</w:t>
            </w:r>
          </w:p>
        </w:tc>
        <w:tc>
          <w:tcPr>
            <w:tcW w:w="2452" w:type="dxa"/>
            <w:shd w:val="clear" w:color="auto" w:fill="auto"/>
            <w:tcMar>
              <w:top w:w="100" w:type="dxa"/>
              <w:left w:w="100" w:type="dxa"/>
              <w:bottom w:w="100" w:type="dxa"/>
              <w:right w:w="100" w:type="dxa"/>
            </w:tcMar>
          </w:tcPr>
          <w:p w14:paraId="3F8BD8C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 употребе електронског дневника у настави</w:t>
            </w:r>
          </w:p>
          <w:p w14:paraId="7308E1C6"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М.Врачевић,В. Милутиновић</w:t>
            </w:r>
          </w:p>
          <w:p w14:paraId="36CA56B3"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присуствовала (1 бод)</w:t>
            </w:r>
          </w:p>
        </w:tc>
      </w:tr>
      <w:tr w:rsidR="00EE65FC" w14:paraId="253CB4E7" w14:textId="77777777" w:rsidTr="00683B97">
        <w:trPr>
          <w:trHeight w:val="400"/>
        </w:trPr>
        <w:tc>
          <w:tcPr>
            <w:tcW w:w="1825" w:type="dxa"/>
            <w:vMerge/>
            <w:shd w:val="clear" w:color="auto" w:fill="auto"/>
            <w:tcMar>
              <w:top w:w="100" w:type="dxa"/>
              <w:left w:w="100" w:type="dxa"/>
              <w:bottom w:w="100" w:type="dxa"/>
              <w:right w:w="100" w:type="dxa"/>
            </w:tcMar>
          </w:tcPr>
          <w:p w14:paraId="6D165156"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60" w:type="dxa"/>
            <w:shd w:val="clear" w:color="auto" w:fill="auto"/>
            <w:tcMar>
              <w:top w:w="100" w:type="dxa"/>
              <w:left w:w="100" w:type="dxa"/>
              <w:bottom w:w="100" w:type="dxa"/>
              <w:right w:w="100" w:type="dxa"/>
            </w:tcMar>
          </w:tcPr>
          <w:p w14:paraId="0C3B3147"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приредбе поводом Дана жена (6 бодова)</w:t>
            </w:r>
          </w:p>
        </w:tc>
        <w:tc>
          <w:tcPr>
            <w:tcW w:w="2190" w:type="dxa"/>
            <w:shd w:val="clear" w:color="auto" w:fill="auto"/>
            <w:tcMar>
              <w:top w:w="100" w:type="dxa"/>
              <w:left w:w="100" w:type="dxa"/>
              <w:bottom w:w="100" w:type="dxa"/>
              <w:right w:w="100" w:type="dxa"/>
            </w:tcMar>
          </w:tcPr>
          <w:p w14:paraId="55DE2CF6"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476FADBC" w14:textId="77777777" w:rsidR="00EE65FC" w:rsidRPr="00683B97" w:rsidRDefault="00DF2EAE">
            <w:pPr>
              <w:widowControl w:val="0"/>
              <w:jc w:val="both"/>
              <w:rPr>
                <w:rFonts w:ascii="Times New Roman" w:eastAsia="Times New Roman" w:hAnsi="Times New Roman" w:cs="Times New Roman"/>
                <w:sz w:val="20"/>
                <w:szCs w:val="20"/>
              </w:rPr>
            </w:pPr>
            <w:r w:rsidRPr="00683B97">
              <w:rPr>
                <w:rFonts w:ascii="Times New Roman" w:eastAsia="Times New Roman" w:hAnsi="Times New Roman" w:cs="Times New Roman"/>
                <w:sz w:val="20"/>
                <w:szCs w:val="20"/>
              </w:rPr>
              <w:t>Епске песме о Марку Краљевић (утврђивање, шести разред), Анђелка Јошић</w:t>
            </w:r>
          </w:p>
          <w:p w14:paraId="2F4D3078" w14:textId="261F967A" w:rsidR="00EE65FC" w:rsidRDefault="00DF2EAE" w:rsidP="00683B97">
            <w:pPr>
              <w:widowControl w:val="0"/>
              <w:rPr>
                <w:rFonts w:ascii="Times New Roman" w:eastAsia="Times New Roman" w:hAnsi="Times New Roman" w:cs="Times New Roman"/>
                <w:sz w:val="18"/>
                <w:szCs w:val="18"/>
              </w:rPr>
            </w:pPr>
            <w:r w:rsidRPr="00683B97">
              <w:rPr>
                <w:rFonts w:ascii="Times New Roman" w:eastAsia="Times New Roman" w:hAnsi="Times New Roman" w:cs="Times New Roman"/>
                <w:sz w:val="20"/>
                <w:szCs w:val="20"/>
              </w:rPr>
              <w:t>Присуствовала часу ( 2 бода)</w:t>
            </w:r>
          </w:p>
        </w:tc>
        <w:tc>
          <w:tcPr>
            <w:tcW w:w="2452" w:type="dxa"/>
            <w:shd w:val="clear" w:color="auto" w:fill="auto"/>
            <w:tcMar>
              <w:top w:w="100" w:type="dxa"/>
              <w:left w:w="100" w:type="dxa"/>
              <w:bottom w:w="100" w:type="dxa"/>
              <w:right w:w="100" w:type="dxa"/>
            </w:tcMar>
          </w:tcPr>
          <w:p w14:paraId="3F4944D5" w14:textId="77777777" w:rsidR="00EE65FC" w:rsidRDefault="00DF2EAE">
            <w:pPr>
              <w:widowControl w:val="0"/>
              <w:rPr>
                <w:rFonts w:ascii="Times New Roman" w:eastAsia="Times New Roman" w:hAnsi="Times New Roman" w:cs="Times New Roman"/>
                <w:color w:val="081735"/>
                <w:sz w:val="20"/>
                <w:szCs w:val="20"/>
                <w:highlight w:val="white"/>
              </w:rPr>
            </w:pPr>
            <w:r>
              <w:rPr>
                <w:rFonts w:ascii="Times New Roman" w:eastAsia="Times New Roman" w:hAnsi="Times New Roman" w:cs="Times New Roman"/>
                <w:sz w:val="20"/>
                <w:szCs w:val="20"/>
              </w:rPr>
              <w:t xml:space="preserve">Стручно предавње: </w:t>
            </w:r>
            <w:r>
              <w:rPr>
                <w:rFonts w:ascii="Times New Roman" w:eastAsia="Times New Roman" w:hAnsi="Times New Roman" w:cs="Times New Roman"/>
                <w:color w:val="081735"/>
                <w:sz w:val="20"/>
                <w:szCs w:val="20"/>
                <w:highlight w:val="white"/>
              </w:rPr>
              <w:t>Анализа дечијег цртежа, В. Хубер</w:t>
            </w:r>
          </w:p>
          <w:p w14:paraId="78E28607" w14:textId="77777777" w:rsidR="00EE65FC" w:rsidRDefault="00DF2EAE">
            <w:pPr>
              <w:widowControl w:val="0"/>
              <w:rPr>
                <w:rFonts w:ascii="Times New Roman" w:eastAsia="Times New Roman" w:hAnsi="Times New Roman" w:cs="Times New Roman"/>
                <w:color w:val="081735"/>
                <w:sz w:val="20"/>
                <w:szCs w:val="20"/>
                <w:highlight w:val="white"/>
              </w:rPr>
            </w:pPr>
            <w:r>
              <w:rPr>
                <w:rFonts w:ascii="Times New Roman" w:eastAsia="Times New Roman" w:hAnsi="Times New Roman" w:cs="Times New Roman"/>
                <w:color w:val="081735"/>
                <w:sz w:val="20"/>
                <w:szCs w:val="20"/>
                <w:highlight w:val="white"/>
              </w:rPr>
              <w:t>Присуствовала (1 бод)</w:t>
            </w:r>
          </w:p>
        </w:tc>
      </w:tr>
      <w:tr w:rsidR="00EE65FC" w14:paraId="27CB2BC2" w14:textId="77777777" w:rsidTr="00683B97">
        <w:trPr>
          <w:trHeight w:val="400"/>
        </w:trPr>
        <w:tc>
          <w:tcPr>
            <w:tcW w:w="1825" w:type="dxa"/>
            <w:vMerge/>
            <w:shd w:val="clear" w:color="auto" w:fill="auto"/>
            <w:tcMar>
              <w:top w:w="100" w:type="dxa"/>
              <w:left w:w="100" w:type="dxa"/>
              <w:bottom w:w="100" w:type="dxa"/>
              <w:right w:w="100" w:type="dxa"/>
            </w:tcMar>
          </w:tcPr>
          <w:p w14:paraId="24F4CD39" w14:textId="77777777" w:rsidR="00EE65FC" w:rsidRDefault="00EE65FC">
            <w:pPr>
              <w:widowControl w:val="0"/>
              <w:pBdr>
                <w:top w:val="nil"/>
                <w:left w:val="nil"/>
                <w:bottom w:val="nil"/>
                <w:right w:val="nil"/>
                <w:between w:val="nil"/>
              </w:pBdr>
              <w:spacing w:line="276" w:lineRule="auto"/>
              <w:rPr>
                <w:rFonts w:ascii="Times New Roman" w:eastAsia="Times New Roman" w:hAnsi="Times New Roman" w:cs="Times New Roman"/>
                <w:color w:val="081735"/>
                <w:sz w:val="20"/>
                <w:szCs w:val="20"/>
                <w:highlight w:val="white"/>
              </w:rPr>
            </w:pPr>
          </w:p>
        </w:tc>
        <w:tc>
          <w:tcPr>
            <w:tcW w:w="1760" w:type="dxa"/>
            <w:shd w:val="clear" w:color="auto" w:fill="auto"/>
            <w:tcMar>
              <w:top w:w="100" w:type="dxa"/>
              <w:left w:w="100" w:type="dxa"/>
              <w:bottom w:w="100" w:type="dxa"/>
              <w:right w:w="100" w:type="dxa"/>
            </w:tcMar>
          </w:tcPr>
          <w:p w14:paraId="5E71CC3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Позоришна представа “Јазавац пред судом” (3 бода)</w:t>
            </w:r>
          </w:p>
        </w:tc>
        <w:tc>
          <w:tcPr>
            <w:tcW w:w="2190" w:type="dxa"/>
            <w:shd w:val="clear" w:color="auto" w:fill="auto"/>
            <w:tcMar>
              <w:top w:w="100" w:type="dxa"/>
              <w:left w:w="100" w:type="dxa"/>
              <w:bottom w:w="100" w:type="dxa"/>
              <w:right w:w="100" w:type="dxa"/>
            </w:tcMar>
          </w:tcPr>
          <w:p w14:paraId="4EB51368"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13B64F0E" w14:textId="77777777" w:rsidR="00EE65FC" w:rsidRDefault="00EE65FC">
            <w:pPr>
              <w:widowControl w:val="0"/>
              <w:jc w:val="both"/>
              <w:rPr>
                <w:rFonts w:ascii="Times New Roman" w:eastAsia="Times New Roman" w:hAnsi="Times New Roman" w:cs="Times New Roman"/>
                <w:sz w:val="18"/>
                <w:szCs w:val="18"/>
              </w:rPr>
            </w:pPr>
          </w:p>
        </w:tc>
        <w:tc>
          <w:tcPr>
            <w:tcW w:w="2452" w:type="dxa"/>
            <w:shd w:val="clear" w:color="auto" w:fill="auto"/>
            <w:tcMar>
              <w:top w:w="100" w:type="dxa"/>
              <w:left w:w="100" w:type="dxa"/>
              <w:bottom w:w="100" w:type="dxa"/>
              <w:right w:w="100" w:type="dxa"/>
            </w:tcMar>
          </w:tcPr>
          <w:p w14:paraId="5403907F" w14:textId="77777777" w:rsidR="00EE65FC" w:rsidRDefault="00EE65FC">
            <w:pPr>
              <w:widowControl w:val="0"/>
              <w:rPr>
                <w:rFonts w:ascii="Times New Roman" w:eastAsia="Times New Roman" w:hAnsi="Times New Roman" w:cs="Times New Roman"/>
                <w:sz w:val="20"/>
                <w:szCs w:val="20"/>
              </w:rPr>
            </w:pPr>
          </w:p>
        </w:tc>
      </w:tr>
      <w:tr w:rsidR="009270F9" w14:paraId="4080734A" w14:textId="77777777" w:rsidTr="00683B97">
        <w:trPr>
          <w:trHeight w:val="1380"/>
        </w:trPr>
        <w:tc>
          <w:tcPr>
            <w:tcW w:w="1825" w:type="dxa"/>
            <w:shd w:val="clear" w:color="auto" w:fill="auto"/>
            <w:tcMar>
              <w:top w:w="100" w:type="dxa"/>
              <w:left w:w="100" w:type="dxa"/>
              <w:bottom w:w="100" w:type="dxa"/>
              <w:right w:w="100" w:type="dxa"/>
            </w:tcMar>
          </w:tcPr>
          <w:p w14:paraId="2C2BE57D" w14:textId="77777777" w:rsidR="009270F9" w:rsidRDefault="009270F9">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Зорана Рајшић</w:t>
            </w:r>
          </w:p>
        </w:tc>
        <w:tc>
          <w:tcPr>
            <w:tcW w:w="1760" w:type="dxa"/>
            <w:shd w:val="clear" w:color="auto" w:fill="auto"/>
            <w:tcMar>
              <w:top w:w="100" w:type="dxa"/>
              <w:left w:w="100" w:type="dxa"/>
              <w:bottom w:w="100" w:type="dxa"/>
              <w:right w:w="100" w:type="dxa"/>
            </w:tcMar>
          </w:tcPr>
          <w:p w14:paraId="2B0FC9C6" w14:textId="77777777" w:rsidR="009270F9" w:rsidRDefault="009270F9">
            <w:pPr>
              <w:widowControl w:val="0"/>
              <w:rPr>
                <w:rFonts w:ascii="Times New Roman" w:eastAsia="Times New Roman" w:hAnsi="Times New Roman" w:cs="Times New Roman"/>
                <w:sz w:val="20"/>
                <w:szCs w:val="20"/>
              </w:rPr>
            </w:pPr>
          </w:p>
        </w:tc>
        <w:tc>
          <w:tcPr>
            <w:tcW w:w="2190" w:type="dxa"/>
            <w:shd w:val="clear" w:color="auto" w:fill="auto"/>
            <w:tcMar>
              <w:top w:w="100" w:type="dxa"/>
              <w:left w:w="100" w:type="dxa"/>
              <w:bottom w:w="100" w:type="dxa"/>
              <w:right w:w="100" w:type="dxa"/>
            </w:tcMar>
          </w:tcPr>
          <w:p w14:paraId="17BC70D9"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Стратегије коришћења наставних саджаја у настави / учењу ( 24 бода)</w:t>
            </w:r>
          </w:p>
        </w:tc>
        <w:tc>
          <w:tcPr>
            <w:tcW w:w="2003" w:type="dxa"/>
            <w:shd w:val="clear" w:color="auto" w:fill="auto"/>
            <w:tcMar>
              <w:top w:w="100" w:type="dxa"/>
              <w:left w:w="100" w:type="dxa"/>
              <w:bottom w:w="100" w:type="dxa"/>
              <w:right w:w="100" w:type="dxa"/>
            </w:tcMar>
          </w:tcPr>
          <w:p w14:paraId="3341E5FC"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0220D462" w14:textId="77777777" w:rsidR="009270F9" w:rsidRDefault="009270F9">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предавање: Тинејџери и учење страних језика (Teaching the teenage mind) Весна Милутиновић - присуствовала (1 бод)</w:t>
            </w:r>
          </w:p>
        </w:tc>
      </w:tr>
      <w:tr w:rsidR="00EE65FC" w14:paraId="64559FFC" w14:textId="77777777" w:rsidTr="00683B97">
        <w:trPr>
          <w:trHeight w:val="400"/>
        </w:trPr>
        <w:tc>
          <w:tcPr>
            <w:tcW w:w="1825" w:type="dxa"/>
            <w:shd w:val="clear" w:color="auto" w:fill="auto"/>
            <w:tcMar>
              <w:top w:w="100" w:type="dxa"/>
              <w:left w:w="100" w:type="dxa"/>
              <w:bottom w:w="100" w:type="dxa"/>
              <w:right w:w="100" w:type="dxa"/>
            </w:tcMar>
          </w:tcPr>
          <w:p w14:paraId="0E2B8EAF" w14:textId="77777777" w:rsidR="00EE65FC" w:rsidRDefault="00DF2EAE">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Милена Нешић</w:t>
            </w:r>
          </w:p>
        </w:tc>
        <w:tc>
          <w:tcPr>
            <w:tcW w:w="1760" w:type="dxa"/>
            <w:shd w:val="clear" w:color="auto" w:fill="auto"/>
            <w:tcMar>
              <w:top w:w="100" w:type="dxa"/>
              <w:left w:w="100" w:type="dxa"/>
              <w:bottom w:w="100" w:type="dxa"/>
              <w:right w:w="100" w:type="dxa"/>
            </w:tcMar>
          </w:tcPr>
          <w:p w14:paraId="380D88AC" w14:textId="77777777" w:rsidR="00EE65FC" w:rsidRDefault="00DF2EAE">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7A40F1B1" w14:textId="77777777" w:rsidR="00EE65FC" w:rsidRDefault="00EE65FC">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288510E2" w14:textId="77777777" w:rsidR="00EE65FC" w:rsidRDefault="00EE65FC">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13E57211" w14:textId="77777777" w:rsidR="00EE65FC" w:rsidRDefault="00EE65FC">
            <w:pPr>
              <w:widowControl w:val="0"/>
              <w:rPr>
                <w:rFonts w:ascii="Times New Roman" w:eastAsia="Times New Roman" w:hAnsi="Times New Roman" w:cs="Times New Roman"/>
                <w:sz w:val="20"/>
                <w:szCs w:val="20"/>
              </w:rPr>
            </w:pPr>
          </w:p>
        </w:tc>
      </w:tr>
      <w:tr w:rsidR="009270F9" w14:paraId="445675A1" w14:textId="77777777" w:rsidTr="00683B97">
        <w:trPr>
          <w:trHeight w:val="1380"/>
        </w:trPr>
        <w:tc>
          <w:tcPr>
            <w:tcW w:w="1825" w:type="dxa"/>
            <w:shd w:val="clear" w:color="auto" w:fill="auto"/>
            <w:tcMar>
              <w:top w:w="100" w:type="dxa"/>
              <w:left w:w="100" w:type="dxa"/>
              <w:bottom w:w="100" w:type="dxa"/>
              <w:right w:w="100" w:type="dxa"/>
            </w:tcMar>
          </w:tcPr>
          <w:p w14:paraId="43E76E06" w14:textId="77777777" w:rsidR="009270F9" w:rsidRDefault="009270F9">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Гордана Дамјановић</w:t>
            </w:r>
          </w:p>
        </w:tc>
        <w:tc>
          <w:tcPr>
            <w:tcW w:w="1760" w:type="dxa"/>
            <w:shd w:val="clear" w:color="auto" w:fill="auto"/>
            <w:tcMar>
              <w:top w:w="100" w:type="dxa"/>
              <w:left w:w="100" w:type="dxa"/>
              <w:bottom w:w="100" w:type="dxa"/>
              <w:right w:w="100" w:type="dxa"/>
            </w:tcMar>
          </w:tcPr>
          <w:p w14:paraId="2074B01A" w14:textId="77777777" w:rsidR="009270F9" w:rsidRDefault="009270F9">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Имплементација Office-a 365 у организацији рада школе и примена у настави (8 бодова)</w:t>
            </w:r>
          </w:p>
        </w:tc>
        <w:tc>
          <w:tcPr>
            <w:tcW w:w="2190" w:type="dxa"/>
            <w:shd w:val="clear" w:color="auto" w:fill="auto"/>
            <w:tcMar>
              <w:top w:w="100" w:type="dxa"/>
              <w:left w:w="100" w:type="dxa"/>
              <w:bottom w:w="100" w:type="dxa"/>
              <w:right w:w="100" w:type="dxa"/>
            </w:tcMar>
          </w:tcPr>
          <w:p w14:paraId="379499B5" w14:textId="77777777" w:rsidR="009270F9" w:rsidRDefault="009270F9">
            <w:pPr>
              <w:widowControl w:val="0"/>
              <w:rPr>
                <w:rFonts w:ascii="Times New Roman" w:eastAsia="Times New Roman" w:hAnsi="Times New Roman" w:cs="Times New Roman"/>
                <w:sz w:val="20"/>
                <w:szCs w:val="20"/>
              </w:rPr>
            </w:pPr>
          </w:p>
        </w:tc>
        <w:tc>
          <w:tcPr>
            <w:tcW w:w="2003" w:type="dxa"/>
            <w:shd w:val="clear" w:color="auto" w:fill="auto"/>
            <w:tcMar>
              <w:top w:w="100" w:type="dxa"/>
              <w:left w:w="100" w:type="dxa"/>
              <w:bottom w:w="100" w:type="dxa"/>
              <w:right w:w="100" w:type="dxa"/>
            </w:tcMar>
          </w:tcPr>
          <w:p w14:paraId="5AD97A70" w14:textId="77777777" w:rsidR="009270F9" w:rsidRDefault="009270F9">
            <w:pPr>
              <w:widowControl w:val="0"/>
              <w:rPr>
                <w:rFonts w:ascii="Times New Roman" w:eastAsia="Times New Roman" w:hAnsi="Times New Roman" w:cs="Times New Roman"/>
                <w:sz w:val="20"/>
                <w:szCs w:val="20"/>
              </w:rPr>
            </w:pPr>
          </w:p>
        </w:tc>
        <w:tc>
          <w:tcPr>
            <w:tcW w:w="2452" w:type="dxa"/>
            <w:shd w:val="clear" w:color="auto" w:fill="auto"/>
            <w:tcMar>
              <w:top w:w="100" w:type="dxa"/>
              <w:left w:w="100" w:type="dxa"/>
              <w:bottom w:w="100" w:type="dxa"/>
              <w:right w:w="100" w:type="dxa"/>
            </w:tcMar>
          </w:tcPr>
          <w:p w14:paraId="643AF1AD" w14:textId="77777777" w:rsidR="009270F9" w:rsidRDefault="009270F9">
            <w:pPr>
              <w:widowControl w:val="0"/>
              <w:rPr>
                <w:rFonts w:ascii="Times New Roman" w:eastAsia="Times New Roman" w:hAnsi="Times New Roman" w:cs="Times New Roman"/>
                <w:sz w:val="20"/>
                <w:szCs w:val="20"/>
              </w:rPr>
            </w:pPr>
          </w:p>
        </w:tc>
      </w:tr>
    </w:tbl>
    <w:p w14:paraId="00F98582" w14:textId="77777777" w:rsidR="0078727C" w:rsidRDefault="0078727C" w:rsidP="0078727C">
      <w:pPr>
        <w:spacing w:before="120" w:after="120" w:line="240" w:lineRule="auto"/>
        <w:rPr>
          <w:rFonts w:ascii="Times New Roman" w:eastAsia="Times New Roman" w:hAnsi="Times New Roman" w:cs="Times New Roman"/>
          <w:b/>
          <w:sz w:val="28"/>
          <w:szCs w:val="28"/>
        </w:rPr>
      </w:pPr>
    </w:p>
    <w:p w14:paraId="73200A0D" w14:textId="77777777" w:rsidR="0078727C" w:rsidRDefault="007872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B143507" w14:textId="7F838206" w:rsidR="00EE65FC" w:rsidRDefault="00DF2EAE" w:rsidP="00F91984">
      <w:pPr>
        <w:pStyle w:val="Heading2"/>
      </w:pPr>
      <w:bookmarkStart w:id="72" w:name="_Toc50762451"/>
      <w:r>
        <w:lastRenderedPageBreak/>
        <w:t>6.2. ИЗВЕШТАЈ О УСПЕХУ И ДИСЦИПЛИНИ НА КРАЈУ ШКОЛСКЕ 2019/2020 ГОДИНЕ</w:t>
      </w:r>
      <w:bookmarkEnd w:id="72"/>
      <w:r>
        <w:t xml:space="preserve">  </w:t>
      </w:r>
    </w:p>
    <w:p w14:paraId="54C13503" w14:textId="77777777" w:rsidR="00EE65FC" w:rsidRDefault="00DF2EA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млађим разредима сви ученици I-разреда су описно оцењени и са успехом су завршили школску годину. Ученици од II-IV разреда су бројчано оцењени са позитивним успехом.</w:t>
      </w:r>
    </w:p>
    <w:p w14:paraId="131B8743" w14:textId="77777777" w:rsidR="00EE65FC" w:rsidRDefault="00DF2EAE">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bl>
      <w:tblPr>
        <w:tblStyle w:val="afffff7"/>
        <w:tblW w:w="4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2303"/>
      </w:tblGrid>
      <w:tr w:rsidR="00EE65FC" w14:paraId="3A3B0F34" w14:textId="77777777" w:rsidTr="00BB0555">
        <w:trPr>
          <w:jc w:val="center"/>
        </w:trPr>
        <w:tc>
          <w:tcPr>
            <w:tcW w:w="2303" w:type="dxa"/>
            <w:shd w:val="clear" w:color="auto" w:fill="BFBFBF" w:themeFill="background1" w:themeFillShade="BF"/>
          </w:tcPr>
          <w:p w14:paraId="2220E0A5"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w:t>
            </w:r>
          </w:p>
        </w:tc>
        <w:tc>
          <w:tcPr>
            <w:tcW w:w="2303" w:type="dxa"/>
            <w:shd w:val="clear" w:color="auto" w:fill="BFBFBF" w:themeFill="background1" w:themeFillShade="BF"/>
          </w:tcPr>
          <w:p w14:paraId="6256E278"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просек</w:t>
            </w:r>
          </w:p>
        </w:tc>
      </w:tr>
      <w:tr w:rsidR="00EE65FC" w14:paraId="074476BF" w14:textId="77777777" w:rsidTr="00BB0555">
        <w:trPr>
          <w:jc w:val="center"/>
        </w:trPr>
        <w:tc>
          <w:tcPr>
            <w:tcW w:w="2303" w:type="dxa"/>
          </w:tcPr>
          <w:p w14:paraId="06C3102A"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I-1</w:t>
            </w:r>
          </w:p>
        </w:tc>
        <w:tc>
          <w:tcPr>
            <w:tcW w:w="2303" w:type="dxa"/>
          </w:tcPr>
          <w:p w14:paraId="044FDFAC"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Описно</w:t>
            </w:r>
          </w:p>
        </w:tc>
      </w:tr>
      <w:tr w:rsidR="00EE65FC" w14:paraId="7127DB93" w14:textId="77777777" w:rsidTr="00BB0555">
        <w:trPr>
          <w:jc w:val="center"/>
        </w:trPr>
        <w:tc>
          <w:tcPr>
            <w:tcW w:w="2303" w:type="dxa"/>
          </w:tcPr>
          <w:p w14:paraId="688C25C5"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I-2</w:t>
            </w:r>
          </w:p>
        </w:tc>
        <w:tc>
          <w:tcPr>
            <w:tcW w:w="2303" w:type="dxa"/>
          </w:tcPr>
          <w:p w14:paraId="6391F318"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Описно </w:t>
            </w:r>
          </w:p>
        </w:tc>
      </w:tr>
      <w:tr w:rsidR="00EE65FC" w14:paraId="131ECF74" w14:textId="77777777" w:rsidTr="00BB0555">
        <w:trPr>
          <w:jc w:val="center"/>
        </w:trPr>
        <w:tc>
          <w:tcPr>
            <w:tcW w:w="2303" w:type="dxa"/>
          </w:tcPr>
          <w:p w14:paraId="211F79E9"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I-3</w:t>
            </w:r>
          </w:p>
        </w:tc>
        <w:tc>
          <w:tcPr>
            <w:tcW w:w="2303" w:type="dxa"/>
          </w:tcPr>
          <w:p w14:paraId="4F949B83"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Описно</w:t>
            </w:r>
          </w:p>
        </w:tc>
      </w:tr>
      <w:tr w:rsidR="00EE65FC" w14:paraId="21901D56" w14:textId="77777777" w:rsidTr="00BB0555">
        <w:trPr>
          <w:jc w:val="center"/>
        </w:trPr>
        <w:tc>
          <w:tcPr>
            <w:tcW w:w="2303" w:type="dxa"/>
          </w:tcPr>
          <w:p w14:paraId="200946F8"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II-1</w:t>
            </w:r>
          </w:p>
        </w:tc>
        <w:tc>
          <w:tcPr>
            <w:tcW w:w="2303" w:type="dxa"/>
          </w:tcPr>
          <w:p w14:paraId="1EF469EB"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EE65FC" w14:paraId="17E27757" w14:textId="77777777" w:rsidTr="00BB0555">
        <w:trPr>
          <w:jc w:val="center"/>
        </w:trPr>
        <w:tc>
          <w:tcPr>
            <w:tcW w:w="2303" w:type="dxa"/>
          </w:tcPr>
          <w:p w14:paraId="30C2323A"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II-2</w:t>
            </w:r>
          </w:p>
        </w:tc>
        <w:tc>
          <w:tcPr>
            <w:tcW w:w="2303" w:type="dxa"/>
          </w:tcPr>
          <w:p w14:paraId="250DA793"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r w:rsidR="00EE65FC" w14:paraId="3219003E" w14:textId="77777777" w:rsidTr="00BB0555">
        <w:trPr>
          <w:jc w:val="center"/>
        </w:trPr>
        <w:tc>
          <w:tcPr>
            <w:tcW w:w="2303" w:type="dxa"/>
          </w:tcPr>
          <w:p w14:paraId="6608FC46"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II-3</w:t>
            </w:r>
          </w:p>
        </w:tc>
        <w:tc>
          <w:tcPr>
            <w:tcW w:w="2303" w:type="dxa"/>
          </w:tcPr>
          <w:p w14:paraId="01C30810"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E65FC" w14:paraId="36F02781" w14:textId="77777777" w:rsidTr="00BB0555">
        <w:trPr>
          <w:jc w:val="center"/>
        </w:trPr>
        <w:tc>
          <w:tcPr>
            <w:tcW w:w="2303" w:type="dxa"/>
          </w:tcPr>
          <w:p w14:paraId="042B075F"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III-1</w:t>
            </w:r>
          </w:p>
        </w:tc>
        <w:tc>
          <w:tcPr>
            <w:tcW w:w="2303" w:type="dxa"/>
          </w:tcPr>
          <w:p w14:paraId="01C67E83"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EE65FC" w14:paraId="3FF484E4" w14:textId="77777777" w:rsidTr="00BB0555">
        <w:trPr>
          <w:jc w:val="center"/>
        </w:trPr>
        <w:tc>
          <w:tcPr>
            <w:tcW w:w="2303" w:type="dxa"/>
          </w:tcPr>
          <w:p w14:paraId="36285762"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III-2</w:t>
            </w:r>
          </w:p>
        </w:tc>
        <w:tc>
          <w:tcPr>
            <w:tcW w:w="2303" w:type="dxa"/>
          </w:tcPr>
          <w:p w14:paraId="44AD1B13"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EE65FC" w14:paraId="7D6F5CD3" w14:textId="77777777" w:rsidTr="00BB0555">
        <w:trPr>
          <w:jc w:val="center"/>
        </w:trPr>
        <w:tc>
          <w:tcPr>
            <w:tcW w:w="2303" w:type="dxa"/>
          </w:tcPr>
          <w:p w14:paraId="229AE244"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III-3</w:t>
            </w:r>
          </w:p>
        </w:tc>
        <w:tc>
          <w:tcPr>
            <w:tcW w:w="2303" w:type="dxa"/>
          </w:tcPr>
          <w:p w14:paraId="2AE71077"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EE65FC" w14:paraId="153E7A29" w14:textId="77777777" w:rsidTr="00BB0555">
        <w:trPr>
          <w:jc w:val="center"/>
        </w:trPr>
        <w:tc>
          <w:tcPr>
            <w:tcW w:w="2303" w:type="dxa"/>
          </w:tcPr>
          <w:p w14:paraId="34490250"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IV-1</w:t>
            </w:r>
          </w:p>
        </w:tc>
        <w:tc>
          <w:tcPr>
            <w:tcW w:w="2303" w:type="dxa"/>
          </w:tcPr>
          <w:p w14:paraId="6FEA940C"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r>
      <w:tr w:rsidR="00EE65FC" w14:paraId="2DE4E1C9" w14:textId="77777777" w:rsidTr="00BB0555">
        <w:trPr>
          <w:jc w:val="center"/>
        </w:trPr>
        <w:tc>
          <w:tcPr>
            <w:tcW w:w="2303" w:type="dxa"/>
          </w:tcPr>
          <w:p w14:paraId="18E13CA8"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IV-2</w:t>
            </w:r>
          </w:p>
        </w:tc>
        <w:tc>
          <w:tcPr>
            <w:tcW w:w="2303" w:type="dxa"/>
          </w:tcPr>
          <w:p w14:paraId="13E0B0A2"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r>
      <w:tr w:rsidR="00EE65FC" w14:paraId="2DF7B820" w14:textId="77777777" w:rsidTr="00BB0555">
        <w:trPr>
          <w:jc w:val="center"/>
        </w:trPr>
        <w:tc>
          <w:tcPr>
            <w:tcW w:w="2303" w:type="dxa"/>
          </w:tcPr>
          <w:p w14:paraId="40B6B8EE"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IV-3</w:t>
            </w:r>
          </w:p>
        </w:tc>
        <w:tc>
          <w:tcPr>
            <w:tcW w:w="2303" w:type="dxa"/>
          </w:tcPr>
          <w:p w14:paraId="3CE1654B" w14:textId="77777777" w:rsidR="00EE65FC" w:rsidRDefault="00DF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BB0555" w14:paraId="03F898D8" w14:textId="77777777" w:rsidTr="00BB0555">
        <w:trPr>
          <w:trHeight w:val="154"/>
          <w:jc w:val="center"/>
        </w:trPr>
        <w:tc>
          <w:tcPr>
            <w:tcW w:w="2303" w:type="dxa"/>
            <w:tcBorders>
              <w:left w:val="nil"/>
            </w:tcBorders>
          </w:tcPr>
          <w:p w14:paraId="135F8137" w14:textId="77777777" w:rsidR="00BB0555" w:rsidRDefault="00BB0555">
            <w:pPr>
              <w:rPr>
                <w:rFonts w:ascii="Times New Roman" w:eastAsia="Times New Roman" w:hAnsi="Times New Roman" w:cs="Times New Roman"/>
                <w:sz w:val="24"/>
                <w:szCs w:val="24"/>
              </w:rPr>
            </w:pPr>
          </w:p>
        </w:tc>
        <w:tc>
          <w:tcPr>
            <w:tcW w:w="2303" w:type="dxa"/>
          </w:tcPr>
          <w:p w14:paraId="51ECC96F" w14:textId="77777777" w:rsidR="00BB0555" w:rsidRDefault="00BB05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4,56</w:t>
            </w:r>
          </w:p>
        </w:tc>
      </w:tr>
    </w:tbl>
    <w:p w14:paraId="259444CC" w14:textId="77777777" w:rsidR="007F3AB5" w:rsidRDefault="007F3AB5">
      <w:pPr>
        <w:spacing w:after="0" w:line="240" w:lineRule="auto"/>
        <w:rPr>
          <w:rFonts w:ascii="Times New Roman" w:eastAsia="Times New Roman" w:hAnsi="Times New Roman" w:cs="Times New Roman"/>
          <w:sz w:val="24"/>
          <w:szCs w:val="24"/>
        </w:rPr>
      </w:pPr>
    </w:p>
    <w:p w14:paraId="4A536137" w14:textId="2679B151" w:rsidR="00EE65FC" w:rsidRDefault="00DF2EA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Од II-IV раз. најбољи успех имају ученици II-3 са просеком 5,00  и ученици II-1 и III-3 раз. просечна оцена у оба одељења је 4,66.</w:t>
      </w:r>
      <w:r>
        <w:rPr>
          <w:rFonts w:ascii="Times New Roman" w:eastAsia="Times New Roman" w:hAnsi="Times New Roman" w:cs="Times New Roman"/>
          <w:color w:val="FF0000"/>
          <w:sz w:val="24"/>
          <w:szCs w:val="24"/>
        </w:rPr>
        <w:t xml:space="preserve"> </w:t>
      </w:r>
    </w:p>
    <w:p w14:paraId="7BC5465B" w14:textId="650CE905"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од 5.-7.разреда</w:t>
      </w:r>
    </w:p>
    <w:p w14:paraId="4EE527C4" w14:textId="77777777" w:rsidR="007F3AB5" w:rsidRDefault="007F3AB5">
      <w:pPr>
        <w:spacing w:after="0" w:line="240" w:lineRule="auto"/>
        <w:rPr>
          <w:rFonts w:ascii="Times New Roman" w:eastAsia="Times New Roman" w:hAnsi="Times New Roman" w:cs="Times New Roman"/>
          <w:sz w:val="24"/>
          <w:szCs w:val="24"/>
        </w:rPr>
      </w:pPr>
    </w:p>
    <w:tbl>
      <w:tblPr>
        <w:tblStyle w:val="afffff8"/>
        <w:tblW w:w="10773" w:type="dxa"/>
        <w:jc w:val="center"/>
        <w:tblBorders>
          <w:top w:val="nil"/>
          <w:left w:val="nil"/>
          <w:bottom w:val="nil"/>
          <w:right w:val="nil"/>
          <w:insideH w:val="nil"/>
          <w:insideV w:val="nil"/>
        </w:tblBorders>
        <w:tblLayout w:type="fixed"/>
        <w:tblLook w:val="0600" w:firstRow="0" w:lastRow="0" w:firstColumn="0" w:lastColumn="0" w:noHBand="1" w:noVBand="1"/>
      </w:tblPr>
      <w:tblGrid>
        <w:gridCol w:w="557"/>
        <w:gridCol w:w="709"/>
        <w:gridCol w:w="425"/>
        <w:gridCol w:w="567"/>
        <w:gridCol w:w="567"/>
        <w:gridCol w:w="567"/>
        <w:gridCol w:w="426"/>
        <w:gridCol w:w="425"/>
        <w:gridCol w:w="425"/>
        <w:gridCol w:w="567"/>
        <w:gridCol w:w="709"/>
        <w:gridCol w:w="709"/>
        <w:gridCol w:w="708"/>
        <w:gridCol w:w="709"/>
        <w:gridCol w:w="706"/>
        <w:gridCol w:w="722"/>
        <w:gridCol w:w="425"/>
        <w:gridCol w:w="425"/>
        <w:gridCol w:w="425"/>
      </w:tblGrid>
      <w:tr w:rsidR="007F3AB5" w14:paraId="642D48DB" w14:textId="77777777" w:rsidTr="007F3AB5">
        <w:trPr>
          <w:trHeight w:val="866"/>
          <w:jc w:val="center"/>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5A2906EB"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Одељење</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FDC5C71" w14:textId="5C088100"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Број</w:t>
            </w:r>
            <w:r w:rsidR="007F3AB5">
              <w:rPr>
                <w:rFonts w:ascii="Times New Roman" w:eastAsia="Times New Roman" w:hAnsi="Times New Roman" w:cs="Times New Roman"/>
                <w:sz w:val="20"/>
                <w:szCs w:val="20"/>
                <w:lang w:val="sr-Cyrl-RS"/>
              </w:rPr>
              <w:t xml:space="preserve"> </w:t>
            </w:r>
            <w:r w:rsidRPr="00BB0555">
              <w:rPr>
                <w:rFonts w:ascii="Times New Roman" w:eastAsia="Times New Roman" w:hAnsi="Times New Roman" w:cs="Times New Roman"/>
                <w:sz w:val="20"/>
                <w:szCs w:val="20"/>
              </w:rPr>
              <w:t>ученика</w:t>
            </w:r>
          </w:p>
        </w:tc>
        <w:tc>
          <w:tcPr>
            <w:tcW w:w="425"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3D317D2"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Девојчице</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44592AE"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Дечаци</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C18EA50"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Са позитивним успехом</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2E1D562"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Одлични</w:t>
            </w:r>
          </w:p>
        </w:tc>
        <w:tc>
          <w:tcPr>
            <w:tcW w:w="426"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0EB5F463" w14:textId="110BFB75"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Врло</w:t>
            </w:r>
            <w:r w:rsidR="007F3AB5">
              <w:rPr>
                <w:rFonts w:ascii="Times New Roman" w:eastAsia="Times New Roman" w:hAnsi="Times New Roman" w:cs="Times New Roman"/>
                <w:sz w:val="20"/>
                <w:szCs w:val="20"/>
                <w:lang w:val="sr-Cyrl-RS"/>
              </w:rPr>
              <w:t xml:space="preserve"> </w:t>
            </w:r>
            <w:r w:rsidRPr="00BB0555">
              <w:rPr>
                <w:rFonts w:ascii="Times New Roman" w:eastAsia="Times New Roman" w:hAnsi="Times New Roman" w:cs="Times New Roman"/>
                <w:sz w:val="20"/>
                <w:szCs w:val="20"/>
              </w:rPr>
              <w:t>добри</w:t>
            </w:r>
          </w:p>
        </w:tc>
        <w:tc>
          <w:tcPr>
            <w:tcW w:w="425"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56D3694"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Добри</w:t>
            </w:r>
          </w:p>
        </w:tc>
        <w:tc>
          <w:tcPr>
            <w:tcW w:w="425"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9D3C9F1"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Довољни</w:t>
            </w:r>
          </w:p>
        </w:tc>
        <w:tc>
          <w:tcPr>
            <w:tcW w:w="567"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CF71E42"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Просечна оцена</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F509F9F"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Изостанци</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30861D8"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По ученику</w:t>
            </w:r>
          </w:p>
        </w:tc>
        <w:tc>
          <w:tcPr>
            <w:tcW w:w="708"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39E4F18"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Оправдани</w:t>
            </w:r>
          </w:p>
        </w:tc>
        <w:tc>
          <w:tcPr>
            <w:tcW w:w="709"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B4D2B54"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По ученику</w:t>
            </w:r>
          </w:p>
        </w:tc>
        <w:tc>
          <w:tcPr>
            <w:tcW w:w="706"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A8406AA"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Неоправдани</w:t>
            </w:r>
          </w:p>
        </w:tc>
        <w:tc>
          <w:tcPr>
            <w:tcW w:w="722" w:type="dxa"/>
            <w:vMerge w:val="restar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460076BB"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По ученику</w:t>
            </w:r>
          </w:p>
        </w:tc>
        <w:tc>
          <w:tcPr>
            <w:tcW w:w="1275" w:type="dxa"/>
            <w:gridSpan w:val="3"/>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AD7CF02" w14:textId="77777777" w:rsidR="00EE65FC" w:rsidRPr="00BB0555" w:rsidRDefault="00DF2EAE" w:rsidP="007F3AB5">
            <w:pPr>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Владање</w:t>
            </w:r>
          </w:p>
        </w:tc>
      </w:tr>
      <w:tr w:rsidR="007F3AB5" w14:paraId="544D39A9" w14:textId="77777777" w:rsidTr="007F3AB5">
        <w:trPr>
          <w:trHeight w:val="1063"/>
          <w:jc w:val="center"/>
        </w:trPr>
        <w:tc>
          <w:tcPr>
            <w:tcW w:w="557" w:type="dxa"/>
            <w:vMerge/>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850DE30"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168AF1B"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425"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8126636"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4E829CA"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0998141C"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A48350A"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426"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2F278352"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425"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9E5AD98"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425"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B415AAA"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567"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53FF94F"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24C2576"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6E4610EE"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8"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1047E6A"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9"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4725709"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06"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6181ECC1"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722" w:type="dxa"/>
            <w:vMerge/>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506484F3" w14:textId="77777777" w:rsidR="00EE65FC" w:rsidRPr="00BB0555"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3B4D3A24"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Примерно</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1CBC4515"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Врло добро</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extDirection w:val="btLr"/>
            <w:vAlign w:val="center"/>
          </w:tcPr>
          <w:p w14:paraId="7DB2ED79" w14:textId="77777777" w:rsidR="00EE65FC" w:rsidRPr="00BB0555" w:rsidRDefault="00DF2EAE" w:rsidP="007F3AB5">
            <w:pP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Добро</w:t>
            </w:r>
          </w:p>
        </w:tc>
      </w:tr>
      <w:tr w:rsidR="007F3AB5" w14:paraId="143531B8" w14:textId="77777777" w:rsidTr="007F3AB5">
        <w:trPr>
          <w:trHeight w:val="590"/>
          <w:jc w:val="center"/>
        </w:trPr>
        <w:tc>
          <w:tcPr>
            <w:tcW w:w="5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9E83B"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5/1</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3EDF1F"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02913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A96FE"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CF733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18</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835F11"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10</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2EC76"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964A2E"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A87BF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A95201"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4,35</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BBD9EF"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953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A4A367"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52,94</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D90B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953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46993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52,94</w:t>
            </w:r>
          </w:p>
        </w:tc>
        <w:tc>
          <w:tcPr>
            <w:tcW w:w="7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6FFACB"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7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F4F93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0A7B8A"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3249E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4AFF68"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r>
      <w:tr w:rsidR="007F3AB5" w14:paraId="16A1691A" w14:textId="77777777" w:rsidTr="00D45ABD">
        <w:trPr>
          <w:trHeight w:val="150"/>
          <w:jc w:val="center"/>
        </w:trPr>
        <w:tc>
          <w:tcPr>
            <w:tcW w:w="5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C119E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6/1</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0BF715"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17</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12A8A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8</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DC3E0B"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451B1C"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17</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2E0FB0"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C98FF"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26421C"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2ECFC"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A5DF6"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3,98</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354C0"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1183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970DF0"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69,59</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FE6EE8"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1183</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F16F07"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69,59</w:t>
            </w:r>
          </w:p>
        </w:tc>
        <w:tc>
          <w:tcPr>
            <w:tcW w:w="7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3D5AF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7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71357"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0DBC2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17</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F741CA"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A3A94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r>
      <w:tr w:rsidR="007F3AB5" w14:paraId="1D7A89A7" w14:textId="77777777" w:rsidTr="00D45ABD">
        <w:trPr>
          <w:trHeight w:val="189"/>
          <w:jc w:val="center"/>
        </w:trPr>
        <w:tc>
          <w:tcPr>
            <w:tcW w:w="5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49C45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7/1</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F0D4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19</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AD79C5"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7</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2542A6"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12</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AAA1B"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19</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DC9272"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w:t>
            </w:r>
          </w:p>
        </w:tc>
        <w:tc>
          <w:tcPr>
            <w:tcW w:w="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AE19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6</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CAD28"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7</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EB8877"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w:t>
            </w:r>
          </w:p>
        </w:tc>
        <w:tc>
          <w:tcPr>
            <w:tcW w:w="5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EE1CB"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3,81</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891B2A"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955</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E3DBD2"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50,26</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74DEA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755</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8EA4E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39,74</w:t>
            </w:r>
          </w:p>
        </w:tc>
        <w:tc>
          <w:tcPr>
            <w:tcW w:w="7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5A066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200</w:t>
            </w:r>
          </w:p>
        </w:tc>
        <w:tc>
          <w:tcPr>
            <w:tcW w:w="7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4128E"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10,53</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389E76"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23FCA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A00F5F"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w:t>
            </w:r>
          </w:p>
        </w:tc>
      </w:tr>
      <w:tr w:rsidR="007F3AB5" w14:paraId="6371A54F" w14:textId="77777777" w:rsidTr="007F3AB5">
        <w:trPr>
          <w:cantSplit/>
          <w:trHeight w:val="910"/>
          <w:jc w:val="center"/>
        </w:trPr>
        <w:tc>
          <w:tcPr>
            <w:tcW w:w="557"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extDirection w:val="btLr"/>
          </w:tcPr>
          <w:p w14:paraId="00FF92DB" w14:textId="77777777" w:rsidR="00EE65FC" w:rsidRPr="00BB0555" w:rsidRDefault="00DF2EAE">
            <w:pPr>
              <w:spacing w:line="276" w:lineRule="auto"/>
              <w:ind w:left="120" w:right="120"/>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Укупно</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7B17E1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54</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1F3F7B2C"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24</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165101D"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30</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D280D2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54</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48DDBEE"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21</w:t>
            </w:r>
          </w:p>
        </w:tc>
        <w:tc>
          <w:tcPr>
            <w:tcW w:w="42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13ADAA7"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18</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9E3246A"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14</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9F8D7FC"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w:t>
            </w:r>
          </w:p>
        </w:tc>
        <w:tc>
          <w:tcPr>
            <w:tcW w:w="567"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A82EAD0"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4,05</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B77089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3091</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091CA05"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57,24</w:t>
            </w:r>
          </w:p>
        </w:tc>
        <w:tc>
          <w:tcPr>
            <w:tcW w:w="70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4000626"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2891</w:t>
            </w:r>
          </w:p>
        </w:tc>
        <w:tc>
          <w:tcPr>
            <w:tcW w:w="70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FF89B9A"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53,53</w:t>
            </w:r>
          </w:p>
        </w:tc>
        <w:tc>
          <w:tcPr>
            <w:tcW w:w="70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4F761479"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200</w:t>
            </w:r>
          </w:p>
        </w:tc>
        <w:tc>
          <w:tcPr>
            <w:tcW w:w="7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FFC424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10,53</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0B872284"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53</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5A43E683"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w:t>
            </w:r>
          </w:p>
        </w:tc>
        <w:tc>
          <w:tcPr>
            <w:tcW w:w="42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9EF1125" w14:textId="77777777" w:rsidR="00EE65FC" w:rsidRPr="00BB0555" w:rsidRDefault="00DF2EAE">
            <w:pPr>
              <w:spacing w:before="240" w:line="276" w:lineRule="auto"/>
              <w:jc w:val="center"/>
              <w:rPr>
                <w:rFonts w:ascii="Times New Roman" w:eastAsia="Times New Roman" w:hAnsi="Times New Roman" w:cs="Times New Roman"/>
                <w:sz w:val="20"/>
                <w:szCs w:val="20"/>
              </w:rPr>
            </w:pPr>
            <w:r w:rsidRPr="00BB0555">
              <w:rPr>
                <w:rFonts w:ascii="Times New Roman" w:eastAsia="Times New Roman" w:hAnsi="Times New Roman" w:cs="Times New Roman"/>
                <w:sz w:val="20"/>
                <w:szCs w:val="20"/>
              </w:rPr>
              <w:t>1</w:t>
            </w:r>
          </w:p>
        </w:tc>
      </w:tr>
    </w:tbl>
    <w:p w14:paraId="27035467" w14:textId="77777777" w:rsidR="00EE65FC" w:rsidRDefault="00EE65FC">
      <w:pPr>
        <w:spacing w:after="0" w:line="240" w:lineRule="auto"/>
        <w:jc w:val="right"/>
        <w:rPr>
          <w:rFonts w:ascii="Times New Roman" w:eastAsia="Times New Roman" w:hAnsi="Times New Roman" w:cs="Times New Roman"/>
          <w:b/>
          <w:color w:val="FF0000"/>
          <w:sz w:val="24"/>
          <w:szCs w:val="24"/>
        </w:rPr>
      </w:pPr>
    </w:p>
    <w:tbl>
      <w:tblPr>
        <w:tblStyle w:val="afffff9"/>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930"/>
        <w:gridCol w:w="1095"/>
        <w:gridCol w:w="1170"/>
        <w:gridCol w:w="375"/>
        <w:gridCol w:w="315"/>
        <w:gridCol w:w="345"/>
        <w:gridCol w:w="315"/>
        <w:gridCol w:w="352"/>
        <w:gridCol w:w="655"/>
        <w:gridCol w:w="992"/>
        <w:gridCol w:w="1170"/>
        <w:gridCol w:w="825"/>
        <w:gridCol w:w="850"/>
      </w:tblGrid>
      <w:tr w:rsidR="00EE65FC" w14:paraId="65F47B44" w14:textId="77777777" w:rsidTr="00F13C11">
        <w:trPr>
          <w:trHeight w:val="105"/>
          <w:jc w:val="center"/>
        </w:trPr>
        <w:tc>
          <w:tcPr>
            <w:tcW w:w="10319" w:type="dxa"/>
            <w:gridSpan w:val="14"/>
          </w:tcPr>
          <w:p w14:paraId="45C9B368" w14:textId="428F4A87" w:rsidR="00EE65FC" w:rsidRPr="002C33F5" w:rsidRDefault="00DF2EAE" w:rsidP="002C33F5">
            <w:pPr>
              <w:jc w:val="center"/>
              <w:rPr>
                <w:rFonts w:ascii="Times New Roman" w:eastAsia="Times New Roman" w:hAnsi="Times New Roman" w:cs="Times New Roman"/>
                <w:b/>
                <w:sz w:val="18"/>
                <w:szCs w:val="18"/>
              </w:rPr>
            </w:pPr>
            <w:r w:rsidRPr="002C33F5">
              <w:rPr>
                <w:rFonts w:ascii="Times New Roman" w:eastAsia="Times New Roman" w:hAnsi="Times New Roman" w:cs="Times New Roman"/>
                <w:b/>
                <w:sz w:val="18"/>
                <w:szCs w:val="18"/>
                <w:shd w:val="clear" w:color="auto" w:fill="BFBFBF" w:themeFill="background1" w:themeFillShade="BF"/>
              </w:rPr>
              <w:t>УСПЕХ УЧЕНИКА НА  ШКОЛСКЕ 2019/2020. ГОДИНЕ</w:t>
            </w:r>
          </w:p>
        </w:tc>
      </w:tr>
      <w:tr w:rsidR="00EE65FC" w14:paraId="7592A7C8" w14:textId="77777777" w:rsidTr="00F13C11">
        <w:trPr>
          <w:trHeight w:val="315"/>
          <w:jc w:val="center"/>
        </w:trPr>
        <w:tc>
          <w:tcPr>
            <w:tcW w:w="930" w:type="dxa"/>
            <w:vMerge w:val="restart"/>
            <w:shd w:val="clear" w:color="auto" w:fill="BFBFBF" w:themeFill="background1" w:themeFillShade="BF"/>
          </w:tcPr>
          <w:p w14:paraId="6F29BB6A" w14:textId="77777777" w:rsidR="00EE65FC" w:rsidRPr="002C33F5" w:rsidRDefault="00EE65FC" w:rsidP="002C33F5">
            <w:pPr>
              <w:jc w:val="center"/>
              <w:rPr>
                <w:rFonts w:ascii="Times New Roman" w:eastAsia="Times New Roman" w:hAnsi="Times New Roman" w:cs="Times New Roman"/>
                <w:sz w:val="18"/>
                <w:szCs w:val="18"/>
              </w:rPr>
            </w:pPr>
          </w:p>
          <w:p w14:paraId="2F07B7F0" w14:textId="0C41A1B9"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Разред и</w:t>
            </w:r>
          </w:p>
          <w:p w14:paraId="5628315A"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одељење</w:t>
            </w:r>
          </w:p>
        </w:tc>
        <w:tc>
          <w:tcPr>
            <w:tcW w:w="930" w:type="dxa"/>
            <w:vMerge w:val="restart"/>
            <w:shd w:val="clear" w:color="auto" w:fill="BFBFBF" w:themeFill="background1" w:themeFillShade="BF"/>
          </w:tcPr>
          <w:p w14:paraId="5EFA2841" w14:textId="77777777" w:rsidR="00EE65FC" w:rsidRPr="002C33F5" w:rsidRDefault="00EE65FC" w:rsidP="002C33F5">
            <w:pPr>
              <w:jc w:val="center"/>
              <w:rPr>
                <w:rFonts w:ascii="Times New Roman" w:eastAsia="Times New Roman" w:hAnsi="Times New Roman" w:cs="Times New Roman"/>
                <w:sz w:val="18"/>
                <w:szCs w:val="18"/>
              </w:rPr>
            </w:pPr>
          </w:p>
          <w:p w14:paraId="3DE7284B"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Број ученика</w:t>
            </w:r>
          </w:p>
        </w:tc>
        <w:tc>
          <w:tcPr>
            <w:tcW w:w="1095" w:type="dxa"/>
            <w:vMerge w:val="restart"/>
            <w:shd w:val="clear" w:color="auto" w:fill="BFBFBF" w:themeFill="background1" w:themeFillShade="BF"/>
          </w:tcPr>
          <w:p w14:paraId="6801A78D" w14:textId="77777777" w:rsidR="00EE65FC" w:rsidRPr="002C33F5" w:rsidRDefault="00EE65FC" w:rsidP="002C33F5">
            <w:pPr>
              <w:jc w:val="center"/>
              <w:rPr>
                <w:rFonts w:ascii="Times New Roman" w:eastAsia="Times New Roman" w:hAnsi="Times New Roman" w:cs="Times New Roman"/>
                <w:sz w:val="18"/>
                <w:szCs w:val="18"/>
              </w:rPr>
            </w:pPr>
          </w:p>
          <w:p w14:paraId="2285B20D"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Позитиван успех</w:t>
            </w:r>
          </w:p>
        </w:tc>
        <w:tc>
          <w:tcPr>
            <w:tcW w:w="1170" w:type="dxa"/>
            <w:vMerge w:val="restart"/>
            <w:shd w:val="clear" w:color="auto" w:fill="BFBFBF" w:themeFill="background1" w:themeFillShade="BF"/>
          </w:tcPr>
          <w:p w14:paraId="7E0C70CA" w14:textId="77777777" w:rsidR="00EE65FC" w:rsidRPr="002C33F5" w:rsidRDefault="00EE65FC" w:rsidP="002C33F5">
            <w:pPr>
              <w:jc w:val="center"/>
              <w:rPr>
                <w:rFonts w:ascii="Times New Roman" w:eastAsia="Times New Roman" w:hAnsi="Times New Roman" w:cs="Times New Roman"/>
                <w:sz w:val="18"/>
                <w:szCs w:val="18"/>
              </w:rPr>
            </w:pPr>
          </w:p>
          <w:p w14:paraId="3E4FEDF1"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Недовољан успех</w:t>
            </w:r>
          </w:p>
        </w:tc>
        <w:tc>
          <w:tcPr>
            <w:tcW w:w="3349" w:type="dxa"/>
            <w:gridSpan w:val="7"/>
            <w:shd w:val="clear" w:color="auto" w:fill="BFBFBF" w:themeFill="background1" w:themeFillShade="BF"/>
          </w:tcPr>
          <w:p w14:paraId="1B681A6F"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БРОЈ УЧЕНИКА СА НЕДОВОЉНИМ ОЦЕНАМА</w:t>
            </w:r>
          </w:p>
        </w:tc>
        <w:tc>
          <w:tcPr>
            <w:tcW w:w="1170" w:type="dxa"/>
            <w:shd w:val="clear" w:color="auto" w:fill="BFBFBF" w:themeFill="background1" w:themeFillShade="BF"/>
          </w:tcPr>
          <w:p w14:paraId="03CACCAD"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Неоцењени</w:t>
            </w:r>
          </w:p>
        </w:tc>
        <w:tc>
          <w:tcPr>
            <w:tcW w:w="1675" w:type="dxa"/>
            <w:gridSpan w:val="2"/>
            <w:shd w:val="clear" w:color="auto" w:fill="BFBFBF" w:themeFill="background1" w:themeFillShade="BF"/>
          </w:tcPr>
          <w:p w14:paraId="161AACBE"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Изостанци</w:t>
            </w:r>
          </w:p>
          <w:p w14:paraId="1861A8BA" w14:textId="77777777" w:rsidR="00EE65FC" w:rsidRPr="002C33F5" w:rsidRDefault="00EE65FC" w:rsidP="002C33F5">
            <w:pPr>
              <w:jc w:val="center"/>
              <w:rPr>
                <w:rFonts w:ascii="Times New Roman" w:eastAsia="Times New Roman" w:hAnsi="Times New Roman" w:cs="Times New Roman"/>
                <w:sz w:val="18"/>
                <w:szCs w:val="18"/>
              </w:rPr>
            </w:pPr>
          </w:p>
        </w:tc>
      </w:tr>
      <w:tr w:rsidR="00EE65FC" w14:paraId="53A1A40F" w14:textId="77777777" w:rsidTr="00F13C11">
        <w:trPr>
          <w:trHeight w:val="544"/>
          <w:jc w:val="center"/>
        </w:trPr>
        <w:tc>
          <w:tcPr>
            <w:tcW w:w="930" w:type="dxa"/>
            <w:vMerge/>
            <w:shd w:val="clear" w:color="auto" w:fill="BFBFBF" w:themeFill="background1" w:themeFillShade="BF"/>
          </w:tcPr>
          <w:p w14:paraId="163B970C" w14:textId="77777777" w:rsidR="00EE65FC" w:rsidRPr="002C33F5" w:rsidRDefault="00EE65FC" w:rsidP="002C33F5">
            <w:pPr>
              <w:widowControl w:val="0"/>
              <w:pBdr>
                <w:top w:val="nil"/>
                <w:left w:val="nil"/>
                <w:bottom w:val="nil"/>
                <w:right w:val="nil"/>
                <w:between w:val="nil"/>
              </w:pBdr>
              <w:spacing w:line="276" w:lineRule="auto"/>
              <w:jc w:val="center"/>
              <w:rPr>
                <w:rFonts w:ascii="Times New Roman" w:eastAsia="Times New Roman" w:hAnsi="Times New Roman" w:cs="Times New Roman"/>
                <w:sz w:val="18"/>
                <w:szCs w:val="18"/>
              </w:rPr>
            </w:pPr>
          </w:p>
        </w:tc>
        <w:tc>
          <w:tcPr>
            <w:tcW w:w="930" w:type="dxa"/>
            <w:vMerge/>
            <w:shd w:val="clear" w:color="auto" w:fill="BFBFBF" w:themeFill="background1" w:themeFillShade="BF"/>
          </w:tcPr>
          <w:p w14:paraId="071E76B6" w14:textId="77777777" w:rsidR="00EE65FC" w:rsidRPr="002C33F5" w:rsidRDefault="00EE65FC" w:rsidP="002C33F5">
            <w:pPr>
              <w:widowControl w:val="0"/>
              <w:pBdr>
                <w:top w:val="nil"/>
                <w:left w:val="nil"/>
                <w:bottom w:val="nil"/>
                <w:right w:val="nil"/>
                <w:between w:val="nil"/>
              </w:pBdr>
              <w:spacing w:line="276" w:lineRule="auto"/>
              <w:jc w:val="center"/>
              <w:rPr>
                <w:rFonts w:ascii="Times New Roman" w:eastAsia="Times New Roman" w:hAnsi="Times New Roman" w:cs="Times New Roman"/>
                <w:sz w:val="18"/>
                <w:szCs w:val="18"/>
              </w:rPr>
            </w:pPr>
          </w:p>
        </w:tc>
        <w:tc>
          <w:tcPr>
            <w:tcW w:w="1095" w:type="dxa"/>
            <w:vMerge/>
            <w:shd w:val="clear" w:color="auto" w:fill="BFBFBF" w:themeFill="background1" w:themeFillShade="BF"/>
          </w:tcPr>
          <w:p w14:paraId="36BCE54E" w14:textId="77777777" w:rsidR="00EE65FC" w:rsidRPr="002C33F5" w:rsidRDefault="00EE65FC" w:rsidP="002C33F5">
            <w:pPr>
              <w:widowControl w:val="0"/>
              <w:pBdr>
                <w:top w:val="nil"/>
                <w:left w:val="nil"/>
                <w:bottom w:val="nil"/>
                <w:right w:val="nil"/>
                <w:between w:val="nil"/>
              </w:pBdr>
              <w:spacing w:line="276" w:lineRule="auto"/>
              <w:jc w:val="center"/>
              <w:rPr>
                <w:rFonts w:ascii="Times New Roman" w:eastAsia="Times New Roman" w:hAnsi="Times New Roman" w:cs="Times New Roman"/>
                <w:sz w:val="18"/>
                <w:szCs w:val="18"/>
              </w:rPr>
            </w:pPr>
          </w:p>
        </w:tc>
        <w:tc>
          <w:tcPr>
            <w:tcW w:w="1170" w:type="dxa"/>
            <w:vMerge/>
            <w:shd w:val="clear" w:color="auto" w:fill="BFBFBF" w:themeFill="background1" w:themeFillShade="BF"/>
          </w:tcPr>
          <w:p w14:paraId="07B5BC3A" w14:textId="77777777" w:rsidR="00EE65FC" w:rsidRPr="002C33F5" w:rsidRDefault="00EE65FC" w:rsidP="002C33F5">
            <w:pPr>
              <w:widowControl w:val="0"/>
              <w:pBdr>
                <w:top w:val="nil"/>
                <w:left w:val="nil"/>
                <w:bottom w:val="nil"/>
                <w:right w:val="nil"/>
                <w:between w:val="nil"/>
              </w:pBdr>
              <w:spacing w:line="276" w:lineRule="auto"/>
              <w:jc w:val="center"/>
              <w:rPr>
                <w:rFonts w:ascii="Times New Roman" w:eastAsia="Times New Roman" w:hAnsi="Times New Roman" w:cs="Times New Roman"/>
                <w:sz w:val="18"/>
                <w:szCs w:val="18"/>
              </w:rPr>
            </w:pPr>
          </w:p>
        </w:tc>
        <w:tc>
          <w:tcPr>
            <w:tcW w:w="375" w:type="dxa"/>
            <w:shd w:val="clear" w:color="auto" w:fill="BFBFBF" w:themeFill="background1" w:themeFillShade="BF"/>
          </w:tcPr>
          <w:p w14:paraId="6202BD35"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1</w:t>
            </w:r>
          </w:p>
        </w:tc>
        <w:tc>
          <w:tcPr>
            <w:tcW w:w="315" w:type="dxa"/>
            <w:shd w:val="clear" w:color="auto" w:fill="BFBFBF" w:themeFill="background1" w:themeFillShade="BF"/>
          </w:tcPr>
          <w:p w14:paraId="1E2186AD"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2</w:t>
            </w:r>
          </w:p>
        </w:tc>
        <w:tc>
          <w:tcPr>
            <w:tcW w:w="345" w:type="dxa"/>
            <w:shd w:val="clear" w:color="auto" w:fill="BFBFBF" w:themeFill="background1" w:themeFillShade="BF"/>
          </w:tcPr>
          <w:p w14:paraId="07386E52"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3</w:t>
            </w:r>
          </w:p>
        </w:tc>
        <w:tc>
          <w:tcPr>
            <w:tcW w:w="315" w:type="dxa"/>
            <w:shd w:val="clear" w:color="auto" w:fill="BFBFBF" w:themeFill="background1" w:themeFillShade="BF"/>
          </w:tcPr>
          <w:p w14:paraId="1AED009B"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4</w:t>
            </w:r>
          </w:p>
        </w:tc>
        <w:tc>
          <w:tcPr>
            <w:tcW w:w="352" w:type="dxa"/>
            <w:shd w:val="clear" w:color="auto" w:fill="BFBFBF" w:themeFill="background1" w:themeFillShade="BF"/>
          </w:tcPr>
          <w:p w14:paraId="113CF25C"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5</w:t>
            </w:r>
          </w:p>
        </w:tc>
        <w:tc>
          <w:tcPr>
            <w:tcW w:w="655" w:type="dxa"/>
            <w:shd w:val="clear" w:color="auto" w:fill="BFBFBF" w:themeFill="background1" w:themeFillShade="BF"/>
          </w:tcPr>
          <w:p w14:paraId="6A2A61CD"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5 и више</w:t>
            </w:r>
          </w:p>
        </w:tc>
        <w:tc>
          <w:tcPr>
            <w:tcW w:w="992" w:type="dxa"/>
            <w:shd w:val="clear" w:color="auto" w:fill="BFBFBF" w:themeFill="background1" w:themeFillShade="BF"/>
          </w:tcPr>
          <w:p w14:paraId="76F6E005"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Ук.бр.не. оцена</w:t>
            </w:r>
          </w:p>
        </w:tc>
        <w:tc>
          <w:tcPr>
            <w:tcW w:w="1170" w:type="dxa"/>
            <w:shd w:val="clear" w:color="auto" w:fill="BFBFBF" w:themeFill="background1" w:themeFillShade="BF"/>
          </w:tcPr>
          <w:p w14:paraId="77FD04E4" w14:textId="77777777" w:rsidR="00EE65FC" w:rsidRPr="002C33F5" w:rsidRDefault="00EE65FC" w:rsidP="002C33F5">
            <w:pPr>
              <w:jc w:val="center"/>
              <w:rPr>
                <w:rFonts w:ascii="Times New Roman" w:eastAsia="Times New Roman" w:hAnsi="Times New Roman" w:cs="Times New Roman"/>
                <w:sz w:val="18"/>
                <w:szCs w:val="18"/>
              </w:rPr>
            </w:pPr>
          </w:p>
        </w:tc>
        <w:tc>
          <w:tcPr>
            <w:tcW w:w="825" w:type="dxa"/>
            <w:shd w:val="clear" w:color="auto" w:fill="BFBFBF" w:themeFill="background1" w:themeFillShade="BF"/>
          </w:tcPr>
          <w:p w14:paraId="40B1A061"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Оправ.</w:t>
            </w:r>
          </w:p>
        </w:tc>
        <w:tc>
          <w:tcPr>
            <w:tcW w:w="850" w:type="dxa"/>
            <w:shd w:val="clear" w:color="auto" w:fill="BFBFBF" w:themeFill="background1" w:themeFillShade="BF"/>
          </w:tcPr>
          <w:p w14:paraId="79628552" w14:textId="77777777" w:rsidR="00EE65FC" w:rsidRPr="002C33F5" w:rsidRDefault="00DF2EAE" w:rsidP="002C33F5">
            <w:pPr>
              <w:jc w:val="center"/>
              <w:rPr>
                <w:rFonts w:ascii="Times New Roman" w:eastAsia="Times New Roman" w:hAnsi="Times New Roman" w:cs="Times New Roman"/>
                <w:sz w:val="18"/>
                <w:szCs w:val="18"/>
              </w:rPr>
            </w:pPr>
            <w:r w:rsidRPr="002C33F5">
              <w:rPr>
                <w:rFonts w:ascii="Times New Roman" w:eastAsia="Times New Roman" w:hAnsi="Times New Roman" w:cs="Times New Roman"/>
                <w:sz w:val="18"/>
                <w:szCs w:val="18"/>
              </w:rPr>
              <w:t>Неопр.</w:t>
            </w:r>
          </w:p>
        </w:tc>
      </w:tr>
      <w:tr w:rsidR="00EE65FC" w14:paraId="433D7008" w14:textId="77777777" w:rsidTr="00F13C11">
        <w:trPr>
          <w:trHeight w:val="331"/>
          <w:jc w:val="center"/>
        </w:trPr>
        <w:tc>
          <w:tcPr>
            <w:tcW w:w="930" w:type="dxa"/>
          </w:tcPr>
          <w:p w14:paraId="7B1FA44B"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1-1</w:t>
            </w:r>
          </w:p>
        </w:tc>
        <w:tc>
          <w:tcPr>
            <w:tcW w:w="930" w:type="dxa"/>
          </w:tcPr>
          <w:p w14:paraId="07EED11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15</w:t>
            </w:r>
          </w:p>
        </w:tc>
        <w:tc>
          <w:tcPr>
            <w:tcW w:w="1095" w:type="dxa"/>
          </w:tcPr>
          <w:p w14:paraId="6FD79B3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15</w:t>
            </w:r>
          </w:p>
        </w:tc>
        <w:tc>
          <w:tcPr>
            <w:tcW w:w="1170" w:type="dxa"/>
          </w:tcPr>
          <w:p w14:paraId="3D6B9575"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63516DC3"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45ECBDE3"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263D8475"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210F51ED"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63C6A745"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570BE86B"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7EE02F5A"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798591C5"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143618FF"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789</w:t>
            </w:r>
          </w:p>
        </w:tc>
        <w:tc>
          <w:tcPr>
            <w:tcW w:w="850" w:type="dxa"/>
          </w:tcPr>
          <w:p w14:paraId="7A69ADCC" w14:textId="77777777" w:rsidR="00EE65FC" w:rsidRPr="002C33F5" w:rsidRDefault="00EE65FC" w:rsidP="002C33F5">
            <w:pPr>
              <w:jc w:val="center"/>
              <w:rPr>
                <w:rFonts w:ascii="Times New Roman" w:eastAsia="Times New Roman" w:hAnsi="Times New Roman" w:cs="Times New Roman"/>
              </w:rPr>
            </w:pPr>
          </w:p>
        </w:tc>
      </w:tr>
      <w:tr w:rsidR="00EE65FC" w14:paraId="0C63E8F8" w14:textId="77777777" w:rsidTr="00F13C11">
        <w:trPr>
          <w:trHeight w:val="331"/>
          <w:jc w:val="center"/>
        </w:trPr>
        <w:tc>
          <w:tcPr>
            <w:tcW w:w="930" w:type="dxa"/>
          </w:tcPr>
          <w:p w14:paraId="26FFC5BD"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1-2</w:t>
            </w:r>
          </w:p>
        </w:tc>
        <w:tc>
          <w:tcPr>
            <w:tcW w:w="930" w:type="dxa"/>
          </w:tcPr>
          <w:p w14:paraId="3D51AD8A"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7</w:t>
            </w:r>
          </w:p>
        </w:tc>
        <w:tc>
          <w:tcPr>
            <w:tcW w:w="1095" w:type="dxa"/>
          </w:tcPr>
          <w:p w14:paraId="017B64B9"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7</w:t>
            </w:r>
          </w:p>
        </w:tc>
        <w:tc>
          <w:tcPr>
            <w:tcW w:w="1170" w:type="dxa"/>
          </w:tcPr>
          <w:p w14:paraId="75D3BBA9"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56D333E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7F7B5E36"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3ADA4563"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62A4C5E6"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6648E7B6"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15EE252F"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6C153D69"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05E1CDF9"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42A7816E"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246</w:t>
            </w:r>
          </w:p>
        </w:tc>
        <w:tc>
          <w:tcPr>
            <w:tcW w:w="850" w:type="dxa"/>
          </w:tcPr>
          <w:p w14:paraId="2F1D26BD" w14:textId="77777777" w:rsidR="00EE65FC" w:rsidRPr="002C33F5" w:rsidRDefault="00EE65FC" w:rsidP="002C33F5">
            <w:pPr>
              <w:jc w:val="center"/>
              <w:rPr>
                <w:rFonts w:ascii="Times New Roman" w:eastAsia="Times New Roman" w:hAnsi="Times New Roman" w:cs="Times New Roman"/>
              </w:rPr>
            </w:pPr>
          </w:p>
        </w:tc>
      </w:tr>
      <w:tr w:rsidR="00EE65FC" w14:paraId="70B08BB3" w14:textId="77777777" w:rsidTr="00F13C11">
        <w:trPr>
          <w:trHeight w:val="234"/>
          <w:jc w:val="center"/>
        </w:trPr>
        <w:tc>
          <w:tcPr>
            <w:tcW w:w="930" w:type="dxa"/>
          </w:tcPr>
          <w:p w14:paraId="6FED306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1-3</w:t>
            </w:r>
          </w:p>
        </w:tc>
        <w:tc>
          <w:tcPr>
            <w:tcW w:w="930" w:type="dxa"/>
          </w:tcPr>
          <w:p w14:paraId="7967F0F5"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w:t>
            </w:r>
          </w:p>
        </w:tc>
        <w:tc>
          <w:tcPr>
            <w:tcW w:w="1095" w:type="dxa"/>
          </w:tcPr>
          <w:p w14:paraId="2393D0BB"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w:t>
            </w:r>
          </w:p>
        </w:tc>
        <w:tc>
          <w:tcPr>
            <w:tcW w:w="1170" w:type="dxa"/>
          </w:tcPr>
          <w:p w14:paraId="78BB54CC"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45B0FF2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323994D9"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66101136"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1171304B"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3E566166"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12E349B8"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348FCC25"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0B97790B"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4D0B470E"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131</w:t>
            </w:r>
          </w:p>
        </w:tc>
        <w:tc>
          <w:tcPr>
            <w:tcW w:w="850" w:type="dxa"/>
          </w:tcPr>
          <w:p w14:paraId="44B1B66F" w14:textId="77777777" w:rsidR="00EE65FC" w:rsidRPr="002C33F5" w:rsidRDefault="00EE65FC" w:rsidP="002C33F5">
            <w:pPr>
              <w:jc w:val="center"/>
              <w:rPr>
                <w:rFonts w:ascii="Times New Roman" w:eastAsia="Times New Roman" w:hAnsi="Times New Roman" w:cs="Times New Roman"/>
              </w:rPr>
            </w:pPr>
          </w:p>
        </w:tc>
      </w:tr>
      <w:tr w:rsidR="00EE65FC" w14:paraId="3B59F7F1" w14:textId="77777777" w:rsidTr="00F13C11">
        <w:trPr>
          <w:trHeight w:val="247"/>
          <w:jc w:val="center"/>
        </w:trPr>
        <w:tc>
          <w:tcPr>
            <w:tcW w:w="930" w:type="dxa"/>
            <w:shd w:val="clear" w:color="auto" w:fill="A6A6A6"/>
          </w:tcPr>
          <w:p w14:paraId="3FEC47E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lastRenderedPageBreak/>
              <w:t>1</w:t>
            </w:r>
          </w:p>
        </w:tc>
        <w:tc>
          <w:tcPr>
            <w:tcW w:w="930" w:type="dxa"/>
            <w:shd w:val="clear" w:color="auto" w:fill="A6A6A6"/>
          </w:tcPr>
          <w:p w14:paraId="668EC506"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25</w:t>
            </w:r>
          </w:p>
        </w:tc>
        <w:tc>
          <w:tcPr>
            <w:tcW w:w="1095" w:type="dxa"/>
            <w:shd w:val="clear" w:color="auto" w:fill="A6A6A6"/>
          </w:tcPr>
          <w:p w14:paraId="0E297729"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25</w:t>
            </w:r>
          </w:p>
        </w:tc>
        <w:tc>
          <w:tcPr>
            <w:tcW w:w="1170" w:type="dxa"/>
            <w:shd w:val="clear" w:color="auto" w:fill="A6A6A6"/>
          </w:tcPr>
          <w:p w14:paraId="67CD1CA9"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shd w:val="clear" w:color="auto" w:fill="A6A6A6"/>
          </w:tcPr>
          <w:p w14:paraId="42D16526"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76222FE7"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shd w:val="clear" w:color="auto" w:fill="A6A6A6"/>
          </w:tcPr>
          <w:p w14:paraId="1894AD9A"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1AD4AA04"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shd w:val="clear" w:color="auto" w:fill="A6A6A6"/>
          </w:tcPr>
          <w:p w14:paraId="6B8B105A"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shd w:val="clear" w:color="auto" w:fill="A6A6A6"/>
          </w:tcPr>
          <w:p w14:paraId="50FF2FAD"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6A6A6"/>
          </w:tcPr>
          <w:p w14:paraId="68D4D7BD"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shd w:val="clear" w:color="auto" w:fill="A6A6A6"/>
          </w:tcPr>
          <w:p w14:paraId="486549F9"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shd w:val="clear" w:color="auto" w:fill="A6A6A6"/>
          </w:tcPr>
          <w:p w14:paraId="70D3A6E7"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1166</w:t>
            </w:r>
          </w:p>
        </w:tc>
        <w:tc>
          <w:tcPr>
            <w:tcW w:w="850" w:type="dxa"/>
            <w:shd w:val="clear" w:color="auto" w:fill="A6A6A6"/>
          </w:tcPr>
          <w:p w14:paraId="02B6D6C5"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w:t>
            </w:r>
          </w:p>
        </w:tc>
      </w:tr>
      <w:tr w:rsidR="00EE65FC" w14:paraId="798AFD90" w14:textId="77777777" w:rsidTr="00F13C11">
        <w:trPr>
          <w:trHeight w:val="331"/>
          <w:jc w:val="center"/>
        </w:trPr>
        <w:tc>
          <w:tcPr>
            <w:tcW w:w="930" w:type="dxa"/>
          </w:tcPr>
          <w:p w14:paraId="0589B11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2-1</w:t>
            </w:r>
          </w:p>
        </w:tc>
        <w:tc>
          <w:tcPr>
            <w:tcW w:w="930" w:type="dxa"/>
          </w:tcPr>
          <w:p w14:paraId="0E5CB13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14</w:t>
            </w:r>
          </w:p>
        </w:tc>
        <w:tc>
          <w:tcPr>
            <w:tcW w:w="1095" w:type="dxa"/>
          </w:tcPr>
          <w:p w14:paraId="1506E18C"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14</w:t>
            </w:r>
          </w:p>
        </w:tc>
        <w:tc>
          <w:tcPr>
            <w:tcW w:w="1170" w:type="dxa"/>
          </w:tcPr>
          <w:p w14:paraId="4407808A"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6EDB0F5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64E76074"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1B6C2DAA"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20209F56"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1E8D7226"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3360CF5B"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23FFAEB3"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22DDDE4C"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34A5D836"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460</w:t>
            </w:r>
          </w:p>
        </w:tc>
        <w:tc>
          <w:tcPr>
            <w:tcW w:w="850" w:type="dxa"/>
          </w:tcPr>
          <w:p w14:paraId="596457D9" w14:textId="77777777" w:rsidR="00EE65FC" w:rsidRPr="002C33F5" w:rsidRDefault="00EE65FC" w:rsidP="002C33F5">
            <w:pPr>
              <w:jc w:val="center"/>
              <w:rPr>
                <w:rFonts w:ascii="Times New Roman" w:eastAsia="Times New Roman" w:hAnsi="Times New Roman" w:cs="Times New Roman"/>
              </w:rPr>
            </w:pPr>
          </w:p>
        </w:tc>
      </w:tr>
      <w:tr w:rsidR="00EE65FC" w14:paraId="5DC4AECA" w14:textId="77777777" w:rsidTr="00F13C11">
        <w:trPr>
          <w:trHeight w:val="331"/>
          <w:jc w:val="center"/>
        </w:trPr>
        <w:tc>
          <w:tcPr>
            <w:tcW w:w="930" w:type="dxa"/>
          </w:tcPr>
          <w:p w14:paraId="642E866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2-2</w:t>
            </w:r>
          </w:p>
        </w:tc>
        <w:tc>
          <w:tcPr>
            <w:tcW w:w="930" w:type="dxa"/>
          </w:tcPr>
          <w:p w14:paraId="67E81362"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10</w:t>
            </w:r>
          </w:p>
        </w:tc>
        <w:tc>
          <w:tcPr>
            <w:tcW w:w="1095" w:type="dxa"/>
          </w:tcPr>
          <w:p w14:paraId="4D3C863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10</w:t>
            </w:r>
          </w:p>
        </w:tc>
        <w:tc>
          <w:tcPr>
            <w:tcW w:w="1170" w:type="dxa"/>
          </w:tcPr>
          <w:p w14:paraId="25F6EB17"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0CA5A0C8"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4915E0D0"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675E6254"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2AEF1765"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3161403B"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7AE9D64C"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77CF0AA8"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5CD8C258"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02A498CB"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382</w:t>
            </w:r>
          </w:p>
        </w:tc>
        <w:tc>
          <w:tcPr>
            <w:tcW w:w="850" w:type="dxa"/>
          </w:tcPr>
          <w:p w14:paraId="7F8649A8" w14:textId="77777777" w:rsidR="00EE65FC" w:rsidRPr="002C33F5" w:rsidRDefault="00EE65FC" w:rsidP="002C33F5">
            <w:pPr>
              <w:jc w:val="center"/>
              <w:rPr>
                <w:rFonts w:ascii="Times New Roman" w:eastAsia="Times New Roman" w:hAnsi="Times New Roman" w:cs="Times New Roman"/>
              </w:rPr>
            </w:pPr>
          </w:p>
        </w:tc>
      </w:tr>
      <w:tr w:rsidR="00EE65FC" w14:paraId="7BF8EB8A" w14:textId="77777777" w:rsidTr="00F13C11">
        <w:trPr>
          <w:trHeight w:val="331"/>
          <w:jc w:val="center"/>
        </w:trPr>
        <w:tc>
          <w:tcPr>
            <w:tcW w:w="930" w:type="dxa"/>
          </w:tcPr>
          <w:p w14:paraId="5D72566B"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2-3</w:t>
            </w:r>
          </w:p>
        </w:tc>
        <w:tc>
          <w:tcPr>
            <w:tcW w:w="930" w:type="dxa"/>
          </w:tcPr>
          <w:p w14:paraId="066A3B50"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w:t>
            </w:r>
          </w:p>
        </w:tc>
        <w:tc>
          <w:tcPr>
            <w:tcW w:w="1095" w:type="dxa"/>
          </w:tcPr>
          <w:p w14:paraId="347229E1"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w:t>
            </w:r>
          </w:p>
        </w:tc>
        <w:tc>
          <w:tcPr>
            <w:tcW w:w="1170" w:type="dxa"/>
          </w:tcPr>
          <w:p w14:paraId="1ABD70F6"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70A34722"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42ECE547"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1524AD7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3B1E5098"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1506A5D2"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3B143185"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10BC990E"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2E486A7B"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2B29B399"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0</w:t>
            </w:r>
          </w:p>
        </w:tc>
        <w:tc>
          <w:tcPr>
            <w:tcW w:w="850" w:type="dxa"/>
          </w:tcPr>
          <w:p w14:paraId="79DBAFEC" w14:textId="77777777" w:rsidR="00EE65FC" w:rsidRPr="002C33F5" w:rsidRDefault="00EE65FC" w:rsidP="002C33F5">
            <w:pPr>
              <w:jc w:val="center"/>
              <w:rPr>
                <w:rFonts w:ascii="Times New Roman" w:eastAsia="Times New Roman" w:hAnsi="Times New Roman" w:cs="Times New Roman"/>
              </w:rPr>
            </w:pPr>
          </w:p>
        </w:tc>
      </w:tr>
      <w:tr w:rsidR="00EE65FC" w14:paraId="74ADC9BD" w14:textId="77777777" w:rsidTr="00F13C11">
        <w:trPr>
          <w:trHeight w:val="331"/>
          <w:jc w:val="center"/>
        </w:trPr>
        <w:tc>
          <w:tcPr>
            <w:tcW w:w="930" w:type="dxa"/>
            <w:shd w:val="clear" w:color="auto" w:fill="A6A6A6"/>
          </w:tcPr>
          <w:p w14:paraId="17710240"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w:t>
            </w:r>
          </w:p>
        </w:tc>
        <w:tc>
          <w:tcPr>
            <w:tcW w:w="930" w:type="dxa"/>
            <w:shd w:val="clear" w:color="auto" w:fill="A6A6A6"/>
          </w:tcPr>
          <w:p w14:paraId="65700121"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25</w:t>
            </w:r>
          </w:p>
        </w:tc>
        <w:tc>
          <w:tcPr>
            <w:tcW w:w="1095" w:type="dxa"/>
            <w:shd w:val="clear" w:color="auto" w:fill="A6A6A6"/>
          </w:tcPr>
          <w:p w14:paraId="14E82B7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25</w:t>
            </w:r>
          </w:p>
        </w:tc>
        <w:tc>
          <w:tcPr>
            <w:tcW w:w="1170" w:type="dxa"/>
            <w:shd w:val="clear" w:color="auto" w:fill="A6A6A6"/>
          </w:tcPr>
          <w:p w14:paraId="29D7BA2A"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shd w:val="clear" w:color="auto" w:fill="A6A6A6"/>
          </w:tcPr>
          <w:p w14:paraId="540D998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28C69ED7"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shd w:val="clear" w:color="auto" w:fill="A6A6A6"/>
          </w:tcPr>
          <w:p w14:paraId="66C861B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305896FF"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shd w:val="clear" w:color="auto" w:fill="A6A6A6"/>
          </w:tcPr>
          <w:p w14:paraId="51A58A5B"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shd w:val="clear" w:color="auto" w:fill="A6A6A6"/>
          </w:tcPr>
          <w:p w14:paraId="56B9971B"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6A6A6"/>
          </w:tcPr>
          <w:p w14:paraId="28E6BCAE"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shd w:val="clear" w:color="auto" w:fill="A6A6A6"/>
          </w:tcPr>
          <w:p w14:paraId="36E118D5"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shd w:val="clear" w:color="auto" w:fill="A6A6A6"/>
          </w:tcPr>
          <w:p w14:paraId="74827100"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842</w:t>
            </w:r>
          </w:p>
        </w:tc>
        <w:tc>
          <w:tcPr>
            <w:tcW w:w="850" w:type="dxa"/>
            <w:shd w:val="clear" w:color="auto" w:fill="A6A6A6"/>
          </w:tcPr>
          <w:p w14:paraId="4B361418"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w:t>
            </w:r>
          </w:p>
        </w:tc>
      </w:tr>
      <w:tr w:rsidR="00EE65FC" w14:paraId="74891296" w14:textId="77777777" w:rsidTr="00F13C11">
        <w:trPr>
          <w:trHeight w:val="247"/>
          <w:jc w:val="center"/>
        </w:trPr>
        <w:tc>
          <w:tcPr>
            <w:tcW w:w="930" w:type="dxa"/>
          </w:tcPr>
          <w:p w14:paraId="4A213C83"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3-1</w:t>
            </w:r>
          </w:p>
        </w:tc>
        <w:tc>
          <w:tcPr>
            <w:tcW w:w="930" w:type="dxa"/>
          </w:tcPr>
          <w:p w14:paraId="781B5A4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18</w:t>
            </w:r>
          </w:p>
        </w:tc>
        <w:tc>
          <w:tcPr>
            <w:tcW w:w="1095" w:type="dxa"/>
          </w:tcPr>
          <w:p w14:paraId="4C64780B"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18</w:t>
            </w:r>
          </w:p>
        </w:tc>
        <w:tc>
          <w:tcPr>
            <w:tcW w:w="1170" w:type="dxa"/>
          </w:tcPr>
          <w:p w14:paraId="455E14D7"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45524396"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7FF7B644"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5D185AAB"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0A5B37A7"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6872B9DD"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145135F8"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0A90270A"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57366A19"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5D911526"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563</w:t>
            </w:r>
          </w:p>
        </w:tc>
        <w:tc>
          <w:tcPr>
            <w:tcW w:w="850" w:type="dxa"/>
          </w:tcPr>
          <w:p w14:paraId="21E54B5E" w14:textId="77777777" w:rsidR="00EE65FC" w:rsidRPr="002C33F5" w:rsidRDefault="00EE65FC" w:rsidP="002C33F5">
            <w:pPr>
              <w:jc w:val="center"/>
              <w:rPr>
                <w:rFonts w:ascii="Times New Roman" w:eastAsia="Times New Roman" w:hAnsi="Times New Roman" w:cs="Times New Roman"/>
              </w:rPr>
            </w:pPr>
          </w:p>
        </w:tc>
      </w:tr>
      <w:tr w:rsidR="00EE65FC" w14:paraId="4733F356" w14:textId="77777777" w:rsidTr="00F13C11">
        <w:trPr>
          <w:trHeight w:val="331"/>
          <w:jc w:val="center"/>
        </w:trPr>
        <w:tc>
          <w:tcPr>
            <w:tcW w:w="930" w:type="dxa"/>
          </w:tcPr>
          <w:p w14:paraId="499B0299"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3-2</w:t>
            </w:r>
          </w:p>
        </w:tc>
        <w:tc>
          <w:tcPr>
            <w:tcW w:w="930" w:type="dxa"/>
          </w:tcPr>
          <w:p w14:paraId="5ABF7608"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6</w:t>
            </w:r>
          </w:p>
        </w:tc>
        <w:tc>
          <w:tcPr>
            <w:tcW w:w="1095" w:type="dxa"/>
          </w:tcPr>
          <w:p w14:paraId="7E1FF18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6</w:t>
            </w:r>
          </w:p>
        </w:tc>
        <w:tc>
          <w:tcPr>
            <w:tcW w:w="1170" w:type="dxa"/>
          </w:tcPr>
          <w:p w14:paraId="2A83074B"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7FBB83F6"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57C26BA7"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58A8C61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5DC4A484"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5BE84A52"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79781AFB"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0FAFFE4E"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6DBBB832"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55964967"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207</w:t>
            </w:r>
          </w:p>
        </w:tc>
        <w:tc>
          <w:tcPr>
            <w:tcW w:w="850" w:type="dxa"/>
          </w:tcPr>
          <w:p w14:paraId="018ADC59" w14:textId="77777777" w:rsidR="00EE65FC" w:rsidRPr="002C33F5" w:rsidRDefault="00EE65FC" w:rsidP="002C33F5">
            <w:pPr>
              <w:jc w:val="center"/>
              <w:rPr>
                <w:rFonts w:ascii="Times New Roman" w:eastAsia="Times New Roman" w:hAnsi="Times New Roman" w:cs="Times New Roman"/>
              </w:rPr>
            </w:pPr>
          </w:p>
        </w:tc>
      </w:tr>
      <w:tr w:rsidR="00EE65FC" w14:paraId="2F2FAF95" w14:textId="77777777" w:rsidTr="00F13C11">
        <w:trPr>
          <w:trHeight w:val="331"/>
          <w:jc w:val="center"/>
        </w:trPr>
        <w:tc>
          <w:tcPr>
            <w:tcW w:w="930" w:type="dxa"/>
          </w:tcPr>
          <w:p w14:paraId="2F0AFC2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3-3</w:t>
            </w:r>
          </w:p>
        </w:tc>
        <w:tc>
          <w:tcPr>
            <w:tcW w:w="930" w:type="dxa"/>
          </w:tcPr>
          <w:p w14:paraId="5377C479"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5</w:t>
            </w:r>
          </w:p>
        </w:tc>
        <w:tc>
          <w:tcPr>
            <w:tcW w:w="1095" w:type="dxa"/>
          </w:tcPr>
          <w:p w14:paraId="34B9362A"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5</w:t>
            </w:r>
          </w:p>
        </w:tc>
        <w:tc>
          <w:tcPr>
            <w:tcW w:w="1170" w:type="dxa"/>
          </w:tcPr>
          <w:p w14:paraId="405FCBCA"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3619D8C1"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189D2BD3"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60A6EA9C"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7E833BE8"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0B9E404D"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511577C1"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3FA00047"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78378379"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04BBB771"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62</w:t>
            </w:r>
          </w:p>
        </w:tc>
        <w:tc>
          <w:tcPr>
            <w:tcW w:w="850" w:type="dxa"/>
          </w:tcPr>
          <w:p w14:paraId="30790E8B" w14:textId="77777777" w:rsidR="00EE65FC" w:rsidRPr="002C33F5" w:rsidRDefault="00EE65FC" w:rsidP="002C33F5">
            <w:pPr>
              <w:jc w:val="center"/>
              <w:rPr>
                <w:rFonts w:ascii="Times New Roman" w:eastAsia="Times New Roman" w:hAnsi="Times New Roman" w:cs="Times New Roman"/>
              </w:rPr>
            </w:pPr>
          </w:p>
        </w:tc>
      </w:tr>
      <w:tr w:rsidR="00EE65FC" w14:paraId="7F111E91" w14:textId="77777777" w:rsidTr="00F13C11">
        <w:trPr>
          <w:trHeight w:val="331"/>
          <w:jc w:val="center"/>
        </w:trPr>
        <w:tc>
          <w:tcPr>
            <w:tcW w:w="930" w:type="dxa"/>
            <w:shd w:val="clear" w:color="auto" w:fill="A6A6A6"/>
          </w:tcPr>
          <w:p w14:paraId="536FACBD"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3</w:t>
            </w:r>
          </w:p>
        </w:tc>
        <w:tc>
          <w:tcPr>
            <w:tcW w:w="930" w:type="dxa"/>
            <w:shd w:val="clear" w:color="auto" w:fill="A6A6A6"/>
          </w:tcPr>
          <w:p w14:paraId="7E429EA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29</w:t>
            </w:r>
          </w:p>
        </w:tc>
        <w:tc>
          <w:tcPr>
            <w:tcW w:w="1095" w:type="dxa"/>
            <w:shd w:val="clear" w:color="auto" w:fill="A6A6A6"/>
          </w:tcPr>
          <w:p w14:paraId="5CCE791D"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29</w:t>
            </w:r>
          </w:p>
        </w:tc>
        <w:tc>
          <w:tcPr>
            <w:tcW w:w="1170" w:type="dxa"/>
            <w:shd w:val="clear" w:color="auto" w:fill="A6A6A6"/>
          </w:tcPr>
          <w:p w14:paraId="780929C5"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shd w:val="clear" w:color="auto" w:fill="A6A6A6"/>
          </w:tcPr>
          <w:p w14:paraId="12945B6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608393E6"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shd w:val="clear" w:color="auto" w:fill="A6A6A6"/>
          </w:tcPr>
          <w:p w14:paraId="32CDC6B5"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1B4CD3AA"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shd w:val="clear" w:color="auto" w:fill="A6A6A6"/>
          </w:tcPr>
          <w:p w14:paraId="6D60E64A"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shd w:val="clear" w:color="auto" w:fill="A6A6A6"/>
          </w:tcPr>
          <w:p w14:paraId="396F944D"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6A6A6"/>
          </w:tcPr>
          <w:p w14:paraId="08992BB6"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shd w:val="clear" w:color="auto" w:fill="A6A6A6"/>
          </w:tcPr>
          <w:p w14:paraId="772EA182"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shd w:val="clear" w:color="auto" w:fill="A6A6A6"/>
          </w:tcPr>
          <w:p w14:paraId="52F6E180"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833</w:t>
            </w:r>
          </w:p>
        </w:tc>
        <w:tc>
          <w:tcPr>
            <w:tcW w:w="850" w:type="dxa"/>
            <w:shd w:val="clear" w:color="auto" w:fill="A6A6A6"/>
          </w:tcPr>
          <w:p w14:paraId="6435CD48" w14:textId="77777777" w:rsidR="00EE65FC" w:rsidRPr="002C33F5" w:rsidRDefault="00EE65FC" w:rsidP="002C33F5">
            <w:pPr>
              <w:jc w:val="center"/>
              <w:rPr>
                <w:rFonts w:ascii="Times New Roman" w:eastAsia="Times New Roman" w:hAnsi="Times New Roman" w:cs="Times New Roman"/>
              </w:rPr>
            </w:pPr>
          </w:p>
        </w:tc>
      </w:tr>
      <w:tr w:rsidR="00EE65FC" w14:paraId="31143F34" w14:textId="77777777" w:rsidTr="00F13C11">
        <w:trPr>
          <w:trHeight w:val="247"/>
          <w:jc w:val="center"/>
        </w:trPr>
        <w:tc>
          <w:tcPr>
            <w:tcW w:w="930" w:type="dxa"/>
          </w:tcPr>
          <w:p w14:paraId="4ECE9198"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4-1</w:t>
            </w:r>
          </w:p>
        </w:tc>
        <w:tc>
          <w:tcPr>
            <w:tcW w:w="930" w:type="dxa"/>
          </w:tcPr>
          <w:p w14:paraId="65B443D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16</w:t>
            </w:r>
          </w:p>
        </w:tc>
        <w:tc>
          <w:tcPr>
            <w:tcW w:w="1095" w:type="dxa"/>
          </w:tcPr>
          <w:p w14:paraId="4F9C78B5"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16</w:t>
            </w:r>
          </w:p>
        </w:tc>
        <w:tc>
          <w:tcPr>
            <w:tcW w:w="1170" w:type="dxa"/>
          </w:tcPr>
          <w:p w14:paraId="40CFA885"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w:t>
            </w:r>
          </w:p>
        </w:tc>
        <w:tc>
          <w:tcPr>
            <w:tcW w:w="375" w:type="dxa"/>
          </w:tcPr>
          <w:p w14:paraId="7980DE5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5FDDA7C2"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5579B1B0"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38A2A293"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5243C1FC"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0C75BF8F"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1C4290B7"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40B6860F"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3541D587"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1169</w:t>
            </w:r>
          </w:p>
        </w:tc>
        <w:tc>
          <w:tcPr>
            <w:tcW w:w="850" w:type="dxa"/>
          </w:tcPr>
          <w:p w14:paraId="39A95AFC" w14:textId="77777777" w:rsidR="00EE65FC" w:rsidRPr="002C33F5" w:rsidRDefault="00EE65FC" w:rsidP="002C33F5">
            <w:pPr>
              <w:jc w:val="center"/>
              <w:rPr>
                <w:rFonts w:ascii="Times New Roman" w:eastAsia="Times New Roman" w:hAnsi="Times New Roman" w:cs="Times New Roman"/>
              </w:rPr>
            </w:pPr>
          </w:p>
        </w:tc>
      </w:tr>
      <w:tr w:rsidR="00EE65FC" w14:paraId="43D8EFAB" w14:textId="77777777" w:rsidTr="00F13C11">
        <w:trPr>
          <w:trHeight w:val="331"/>
          <w:jc w:val="center"/>
        </w:trPr>
        <w:tc>
          <w:tcPr>
            <w:tcW w:w="930" w:type="dxa"/>
          </w:tcPr>
          <w:p w14:paraId="70C97692"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4-2</w:t>
            </w:r>
          </w:p>
        </w:tc>
        <w:tc>
          <w:tcPr>
            <w:tcW w:w="930" w:type="dxa"/>
          </w:tcPr>
          <w:p w14:paraId="7BD6A038"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w:t>
            </w:r>
          </w:p>
        </w:tc>
        <w:tc>
          <w:tcPr>
            <w:tcW w:w="1095" w:type="dxa"/>
          </w:tcPr>
          <w:p w14:paraId="73CD74C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w:t>
            </w:r>
          </w:p>
        </w:tc>
        <w:tc>
          <w:tcPr>
            <w:tcW w:w="1170" w:type="dxa"/>
          </w:tcPr>
          <w:p w14:paraId="2C071BC4"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27C0FDB4"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31D1B184"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5493E79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4928BFD5"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3B5433C2"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28526A1A"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7CBD2C00"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004E03ED"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4BF93B64"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18</w:t>
            </w:r>
          </w:p>
        </w:tc>
        <w:tc>
          <w:tcPr>
            <w:tcW w:w="850" w:type="dxa"/>
          </w:tcPr>
          <w:p w14:paraId="3368502F" w14:textId="77777777" w:rsidR="00EE65FC" w:rsidRPr="002C33F5" w:rsidRDefault="00EE65FC" w:rsidP="002C33F5">
            <w:pPr>
              <w:jc w:val="center"/>
              <w:rPr>
                <w:rFonts w:ascii="Times New Roman" w:eastAsia="Times New Roman" w:hAnsi="Times New Roman" w:cs="Times New Roman"/>
              </w:rPr>
            </w:pPr>
          </w:p>
        </w:tc>
      </w:tr>
      <w:tr w:rsidR="00EE65FC" w14:paraId="7ACC23F4" w14:textId="77777777" w:rsidTr="00F13C11">
        <w:trPr>
          <w:trHeight w:val="285"/>
          <w:jc w:val="center"/>
        </w:trPr>
        <w:tc>
          <w:tcPr>
            <w:tcW w:w="930" w:type="dxa"/>
          </w:tcPr>
          <w:p w14:paraId="746F4FBB"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4-3</w:t>
            </w:r>
          </w:p>
        </w:tc>
        <w:tc>
          <w:tcPr>
            <w:tcW w:w="930" w:type="dxa"/>
          </w:tcPr>
          <w:p w14:paraId="6D52A640"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5</w:t>
            </w:r>
          </w:p>
        </w:tc>
        <w:tc>
          <w:tcPr>
            <w:tcW w:w="1095" w:type="dxa"/>
          </w:tcPr>
          <w:p w14:paraId="16C0E60E"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5</w:t>
            </w:r>
          </w:p>
        </w:tc>
        <w:tc>
          <w:tcPr>
            <w:tcW w:w="1170" w:type="dxa"/>
          </w:tcPr>
          <w:p w14:paraId="014663DB"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tcPr>
          <w:p w14:paraId="047187F4"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12794262"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tcPr>
          <w:p w14:paraId="50F4650D"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tcPr>
          <w:p w14:paraId="4AD58E2D"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tcPr>
          <w:p w14:paraId="7DBC3A52"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tcPr>
          <w:p w14:paraId="39166429"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uto"/>
          </w:tcPr>
          <w:p w14:paraId="2B0D42DA"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tcPr>
          <w:p w14:paraId="36CA6363"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tcPr>
          <w:p w14:paraId="0D539DAB"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43</w:t>
            </w:r>
          </w:p>
        </w:tc>
        <w:tc>
          <w:tcPr>
            <w:tcW w:w="850" w:type="dxa"/>
          </w:tcPr>
          <w:p w14:paraId="5BD44E49" w14:textId="77777777" w:rsidR="00EE65FC" w:rsidRPr="002C33F5" w:rsidRDefault="00EE65FC" w:rsidP="002C33F5">
            <w:pPr>
              <w:jc w:val="center"/>
              <w:rPr>
                <w:rFonts w:ascii="Times New Roman" w:eastAsia="Times New Roman" w:hAnsi="Times New Roman" w:cs="Times New Roman"/>
              </w:rPr>
            </w:pPr>
          </w:p>
        </w:tc>
      </w:tr>
      <w:tr w:rsidR="00EE65FC" w14:paraId="408C093E" w14:textId="77777777" w:rsidTr="00F13C11">
        <w:trPr>
          <w:trHeight w:val="247"/>
          <w:jc w:val="center"/>
        </w:trPr>
        <w:tc>
          <w:tcPr>
            <w:tcW w:w="930" w:type="dxa"/>
            <w:shd w:val="clear" w:color="auto" w:fill="A6A6A6"/>
          </w:tcPr>
          <w:p w14:paraId="048C34E4"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4</w:t>
            </w:r>
          </w:p>
        </w:tc>
        <w:tc>
          <w:tcPr>
            <w:tcW w:w="930" w:type="dxa"/>
            <w:shd w:val="clear" w:color="auto" w:fill="A6A6A6"/>
          </w:tcPr>
          <w:p w14:paraId="11D5BC03"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23</w:t>
            </w:r>
          </w:p>
        </w:tc>
        <w:tc>
          <w:tcPr>
            <w:tcW w:w="1095" w:type="dxa"/>
            <w:shd w:val="clear" w:color="auto" w:fill="A6A6A6"/>
          </w:tcPr>
          <w:p w14:paraId="4F9A86D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23</w:t>
            </w:r>
          </w:p>
        </w:tc>
        <w:tc>
          <w:tcPr>
            <w:tcW w:w="1170" w:type="dxa"/>
            <w:shd w:val="clear" w:color="auto" w:fill="A6A6A6"/>
          </w:tcPr>
          <w:p w14:paraId="7634F34C"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shd w:val="clear" w:color="auto" w:fill="A6A6A6"/>
          </w:tcPr>
          <w:p w14:paraId="6866A617"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44FEA762"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shd w:val="clear" w:color="auto" w:fill="A6A6A6"/>
          </w:tcPr>
          <w:p w14:paraId="78682B12"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4F4954E3"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shd w:val="clear" w:color="auto" w:fill="A6A6A6"/>
          </w:tcPr>
          <w:p w14:paraId="4B4A7257"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shd w:val="clear" w:color="auto" w:fill="A6A6A6"/>
          </w:tcPr>
          <w:p w14:paraId="02114056"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6A6A6"/>
          </w:tcPr>
          <w:p w14:paraId="6ADDD6B7"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shd w:val="clear" w:color="auto" w:fill="A6A6A6"/>
          </w:tcPr>
          <w:p w14:paraId="5B832284"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shd w:val="clear" w:color="auto" w:fill="A6A6A6"/>
          </w:tcPr>
          <w:p w14:paraId="50D0126B"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1230</w:t>
            </w:r>
          </w:p>
        </w:tc>
        <w:tc>
          <w:tcPr>
            <w:tcW w:w="850" w:type="dxa"/>
            <w:shd w:val="clear" w:color="auto" w:fill="A6A6A6"/>
          </w:tcPr>
          <w:p w14:paraId="595F855C" w14:textId="77777777" w:rsidR="00EE65FC" w:rsidRPr="002C33F5" w:rsidRDefault="00EE65FC" w:rsidP="002C33F5">
            <w:pPr>
              <w:jc w:val="center"/>
              <w:rPr>
                <w:rFonts w:ascii="Times New Roman" w:eastAsia="Times New Roman" w:hAnsi="Times New Roman" w:cs="Times New Roman"/>
              </w:rPr>
            </w:pPr>
          </w:p>
        </w:tc>
      </w:tr>
      <w:tr w:rsidR="00EE65FC" w14:paraId="2AE42309" w14:textId="77777777" w:rsidTr="00F13C11">
        <w:trPr>
          <w:trHeight w:val="331"/>
          <w:jc w:val="center"/>
        </w:trPr>
        <w:tc>
          <w:tcPr>
            <w:tcW w:w="930" w:type="dxa"/>
            <w:shd w:val="clear" w:color="auto" w:fill="A6A6A6"/>
          </w:tcPr>
          <w:p w14:paraId="574B5BCD"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 до 4</w:t>
            </w:r>
          </w:p>
        </w:tc>
        <w:tc>
          <w:tcPr>
            <w:tcW w:w="930" w:type="dxa"/>
            <w:shd w:val="clear" w:color="auto" w:fill="A6A6A6"/>
          </w:tcPr>
          <w:p w14:paraId="010D9DDF"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102</w:t>
            </w:r>
          </w:p>
        </w:tc>
        <w:tc>
          <w:tcPr>
            <w:tcW w:w="1095" w:type="dxa"/>
            <w:shd w:val="clear" w:color="auto" w:fill="A6A6A6"/>
          </w:tcPr>
          <w:p w14:paraId="026E11B0" w14:textId="77777777" w:rsidR="00EE65FC" w:rsidRPr="002C33F5" w:rsidRDefault="00DF2EAE" w:rsidP="002C33F5">
            <w:pPr>
              <w:jc w:val="center"/>
              <w:rPr>
                <w:rFonts w:ascii="Times New Roman" w:eastAsia="Times New Roman" w:hAnsi="Times New Roman" w:cs="Times New Roman"/>
                <w:sz w:val="20"/>
                <w:szCs w:val="20"/>
              </w:rPr>
            </w:pPr>
            <w:r w:rsidRPr="002C33F5">
              <w:rPr>
                <w:rFonts w:ascii="Times New Roman" w:eastAsia="Times New Roman" w:hAnsi="Times New Roman" w:cs="Times New Roman"/>
                <w:sz w:val="20"/>
                <w:szCs w:val="20"/>
              </w:rPr>
              <w:t>102</w:t>
            </w:r>
          </w:p>
        </w:tc>
        <w:tc>
          <w:tcPr>
            <w:tcW w:w="1170" w:type="dxa"/>
            <w:shd w:val="clear" w:color="auto" w:fill="A6A6A6"/>
          </w:tcPr>
          <w:p w14:paraId="53A93DB7" w14:textId="77777777" w:rsidR="00EE65FC" w:rsidRPr="002C33F5" w:rsidRDefault="00EE65FC" w:rsidP="002C33F5">
            <w:pPr>
              <w:jc w:val="center"/>
              <w:rPr>
                <w:rFonts w:ascii="Times New Roman" w:eastAsia="Times New Roman" w:hAnsi="Times New Roman" w:cs="Times New Roman"/>
                <w:sz w:val="20"/>
                <w:szCs w:val="20"/>
              </w:rPr>
            </w:pPr>
          </w:p>
        </w:tc>
        <w:tc>
          <w:tcPr>
            <w:tcW w:w="375" w:type="dxa"/>
            <w:shd w:val="clear" w:color="auto" w:fill="A6A6A6"/>
          </w:tcPr>
          <w:p w14:paraId="1EB18456"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1B2EA339" w14:textId="77777777" w:rsidR="00EE65FC" w:rsidRPr="002C33F5" w:rsidRDefault="00EE65FC" w:rsidP="002C33F5">
            <w:pPr>
              <w:jc w:val="center"/>
              <w:rPr>
                <w:rFonts w:ascii="Times New Roman" w:eastAsia="Times New Roman" w:hAnsi="Times New Roman" w:cs="Times New Roman"/>
                <w:sz w:val="20"/>
                <w:szCs w:val="20"/>
              </w:rPr>
            </w:pPr>
          </w:p>
        </w:tc>
        <w:tc>
          <w:tcPr>
            <w:tcW w:w="345" w:type="dxa"/>
            <w:shd w:val="clear" w:color="auto" w:fill="A6A6A6"/>
          </w:tcPr>
          <w:p w14:paraId="67387C39" w14:textId="77777777" w:rsidR="00EE65FC" w:rsidRPr="002C33F5" w:rsidRDefault="00EE65FC" w:rsidP="002C33F5">
            <w:pPr>
              <w:jc w:val="center"/>
              <w:rPr>
                <w:rFonts w:ascii="Times New Roman" w:eastAsia="Times New Roman" w:hAnsi="Times New Roman" w:cs="Times New Roman"/>
                <w:sz w:val="20"/>
                <w:szCs w:val="20"/>
              </w:rPr>
            </w:pPr>
          </w:p>
        </w:tc>
        <w:tc>
          <w:tcPr>
            <w:tcW w:w="315" w:type="dxa"/>
            <w:shd w:val="clear" w:color="auto" w:fill="A6A6A6"/>
          </w:tcPr>
          <w:p w14:paraId="7D029196" w14:textId="77777777" w:rsidR="00EE65FC" w:rsidRPr="002C33F5" w:rsidRDefault="00EE65FC" w:rsidP="002C33F5">
            <w:pPr>
              <w:jc w:val="center"/>
              <w:rPr>
                <w:rFonts w:ascii="Times New Roman" w:eastAsia="Times New Roman" w:hAnsi="Times New Roman" w:cs="Times New Roman"/>
                <w:sz w:val="20"/>
                <w:szCs w:val="20"/>
              </w:rPr>
            </w:pPr>
          </w:p>
        </w:tc>
        <w:tc>
          <w:tcPr>
            <w:tcW w:w="352" w:type="dxa"/>
            <w:shd w:val="clear" w:color="auto" w:fill="A6A6A6"/>
          </w:tcPr>
          <w:p w14:paraId="6698237F" w14:textId="77777777" w:rsidR="00EE65FC" w:rsidRPr="002C33F5" w:rsidRDefault="00EE65FC" w:rsidP="002C33F5">
            <w:pPr>
              <w:jc w:val="center"/>
              <w:rPr>
                <w:rFonts w:ascii="Times New Roman" w:eastAsia="Times New Roman" w:hAnsi="Times New Roman" w:cs="Times New Roman"/>
                <w:sz w:val="20"/>
                <w:szCs w:val="20"/>
              </w:rPr>
            </w:pPr>
          </w:p>
        </w:tc>
        <w:tc>
          <w:tcPr>
            <w:tcW w:w="655" w:type="dxa"/>
            <w:shd w:val="clear" w:color="auto" w:fill="A6A6A6"/>
          </w:tcPr>
          <w:p w14:paraId="7596B0A6" w14:textId="77777777" w:rsidR="00EE65FC" w:rsidRPr="002C33F5" w:rsidRDefault="00EE65FC" w:rsidP="002C33F5">
            <w:pPr>
              <w:jc w:val="center"/>
              <w:rPr>
                <w:rFonts w:ascii="Times New Roman" w:eastAsia="Times New Roman" w:hAnsi="Times New Roman" w:cs="Times New Roman"/>
                <w:sz w:val="20"/>
                <w:szCs w:val="20"/>
              </w:rPr>
            </w:pPr>
          </w:p>
        </w:tc>
        <w:tc>
          <w:tcPr>
            <w:tcW w:w="992" w:type="dxa"/>
            <w:shd w:val="clear" w:color="auto" w:fill="A6A6A6"/>
          </w:tcPr>
          <w:p w14:paraId="3103D7A0" w14:textId="77777777" w:rsidR="00EE65FC" w:rsidRPr="002C33F5" w:rsidRDefault="00EE65FC" w:rsidP="002C33F5">
            <w:pPr>
              <w:jc w:val="center"/>
              <w:rPr>
                <w:rFonts w:ascii="Times New Roman" w:eastAsia="Times New Roman" w:hAnsi="Times New Roman" w:cs="Times New Roman"/>
                <w:sz w:val="20"/>
                <w:szCs w:val="20"/>
              </w:rPr>
            </w:pPr>
          </w:p>
        </w:tc>
        <w:tc>
          <w:tcPr>
            <w:tcW w:w="1170" w:type="dxa"/>
            <w:shd w:val="clear" w:color="auto" w:fill="A6A6A6"/>
          </w:tcPr>
          <w:p w14:paraId="7B73F0C2" w14:textId="77777777" w:rsidR="00EE65FC" w:rsidRPr="002C33F5" w:rsidRDefault="00EE65FC" w:rsidP="002C33F5">
            <w:pPr>
              <w:jc w:val="center"/>
              <w:rPr>
                <w:rFonts w:ascii="Times New Roman" w:eastAsia="Times New Roman" w:hAnsi="Times New Roman" w:cs="Times New Roman"/>
                <w:sz w:val="20"/>
                <w:szCs w:val="20"/>
              </w:rPr>
            </w:pPr>
          </w:p>
        </w:tc>
        <w:tc>
          <w:tcPr>
            <w:tcW w:w="825" w:type="dxa"/>
            <w:shd w:val="clear" w:color="auto" w:fill="A6A6A6"/>
          </w:tcPr>
          <w:p w14:paraId="29E8484D" w14:textId="77777777" w:rsidR="00EE65FC" w:rsidRPr="002C33F5" w:rsidRDefault="00DF2EAE" w:rsidP="002C33F5">
            <w:pPr>
              <w:jc w:val="center"/>
              <w:rPr>
                <w:rFonts w:ascii="Times New Roman" w:eastAsia="Times New Roman" w:hAnsi="Times New Roman" w:cs="Times New Roman"/>
              </w:rPr>
            </w:pPr>
            <w:r w:rsidRPr="002C33F5">
              <w:rPr>
                <w:rFonts w:ascii="Times New Roman" w:eastAsia="Times New Roman" w:hAnsi="Times New Roman" w:cs="Times New Roman"/>
              </w:rPr>
              <w:t>4071</w:t>
            </w:r>
          </w:p>
        </w:tc>
        <w:tc>
          <w:tcPr>
            <w:tcW w:w="850" w:type="dxa"/>
            <w:shd w:val="clear" w:color="auto" w:fill="A6A6A6"/>
          </w:tcPr>
          <w:p w14:paraId="4F2A7555" w14:textId="77777777" w:rsidR="00EE65FC" w:rsidRPr="002C33F5" w:rsidRDefault="00EE65FC" w:rsidP="002C33F5">
            <w:pPr>
              <w:jc w:val="center"/>
              <w:rPr>
                <w:rFonts w:ascii="Times New Roman" w:eastAsia="Times New Roman" w:hAnsi="Times New Roman" w:cs="Times New Roman"/>
              </w:rPr>
            </w:pPr>
          </w:p>
        </w:tc>
      </w:tr>
    </w:tbl>
    <w:p w14:paraId="0D20CBFE" w14:textId="77777777" w:rsidR="00EE65FC" w:rsidRDefault="00EE65FC">
      <w:pPr>
        <w:spacing w:after="0" w:line="240" w:lineRule="auto"/>
        <w:rPr>
          <w:rFonts w:ascii="Times New Roman" w:eastAsia="Times New Roman" w:hAnsi="Times New Roman" w:cs="Times New Roman"/>
          <w:b/>
          <w:color w:val="FF0000"/>
          <w:sz w:val="18"/>
          <w:szCs w:val="18"/>
        </w:rPr>
      </w:pPr>
    </w:p>
    <w:tbl>
      <w:tblPr>
        <w:tblStyle w:val="afffffa"/>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810"/>
        <w:gridCol w:w="1187"/>
        <w:gridCol w:w="709"/>
        <w:gridCol w:w="850"/>
        <w:gridCol w:w="1244"/>
        <w:gridCol w:w="1575"/>
        <w:gridCol w:w="1035"/>
        <w:gridCol w:w="870"/>
        <w:gridCol w:w="1065"/>
      </w:tblGrid>
      <w:tr w:rsidR="00EE65FC" w14:paraId="0862740C" w14:textId="77777777" w:rsidTr="007F3AB5">
        <w:trPr>
          <w:trHeight w:val="360"/>
          <w:jc w:val="center"/>
        </w:trPr>
        <w:tc>
          <w:tcPr>
            <w:tcW w:w="975" w:type="dxa"/>
            <w:vMerge w:val="restart"/>
            <w:shd w:val="clear" w:color="auto" w:fill="BFBFBF" w:themeFill="background1" w:themeFillShade="BF"/>
            <w:vAlign w:val="center"/>
          </w:tcPr>
          <w:p w14:paraId="3E3E79D5" w14:textId="77777777" w:rsidR="00EE65FC" w:rsidRPr="007F3AB5" w:rsidRDefault="00EE65FC" w:rsidP="007F3AB5">
            <w:pPr>
              <w:jc w:val="center"/>
              <w:rPr>
                <w:rFonts w:ascii="Times New Roman" w:eastAsia="Times New Roman" w:hAnsi="Times New Roman" w:cs="Times New Roman"/>
                <w:sz w:val="16"/>
                <w:szCs w:val="16"/>
              </w:rPr>
            </w:pPr>
          </w:p>
          <w:p w14:paraId="7DD4C0CF" w14:textId="2267BC49"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Разред и</w:t>
            </w:r>
          </w:p>
          <w:p w14:paraId="65F5BCA2"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Одељење</w:t>
            </w:r>
          </w:p>
          <w:p w14:paraId="1F528160" w14:textId="77777777" w:rsidR="00EE65FC" w:rsidRPr="007F3AB5" w:rsidRDefault="00EE65FC" w:rsidP="007F3AB5">
            <w:pPr>
              <w:jc w:val="center"/>
              <w:rPr>
                <w:rFonts w:ascii="Times New Roman" w:eastAsia="Times New Roman" w:hAnsi="Times New Roman" w:cs="Times New Roman"/>
                <w:sz w:val="16"/>
                <w:szCs w:val="16"/>
              </w:rPr>
            </w:pPr>
          </w:p>
        </w:tc>
        <w:tc>
          <w:tcPr>
            <w:tcW w:w="810" w:type="dxa"/>
            <w:vMerge w:val="restart"/>
            <w:shd w:val="clear" w:color="auto" w:fill="BFBFBF" w:themeFill="background1" w:themeFillShade="BF"/>
            <w:vAlign w:val="center"/>
          </w:tcPr>
          <w:p w14:paraId="3B39F048" w14:textId="77777777" w:rsidR="00EE65FC" w:rsidRPr="007F3AB5" w:rsidRDefault="00EE65FC" w:rsidP="007F3AB5">
            <w:pPr>
              <w:jc w:val="center"/>
              <w:rPr>
                <w:rFonts w:ascii="Times New Roman" w:eastAsia="Times New Roman" w:hAnsi="Times New Roman" w:cs="Times New Roman"/>
                <w:sz w:val="16"/>
                <w:szCs w:val="16"/>
              </w:rPr>
            </w:pPr>
          </w:p>
          <w:p w14:paraId="38C3BAAC"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Број ученика</w:t>
            </w:r>
          </w:p>
        </w:tc>
        <w:tc>
          <w:tcPr>
            <w:tcW w:w="8535" w:type="dxa"/>
            <w:gridSpan w:val="8"/>
            <w:tcBorders>
              <w:bottom w:val="single" w:sz="4" w:space="0" w:color="000000"/>
            </w:tcBorders>
            <w:shd w:val="clear" w:color="auto" w:fill="BFBFBF" w:themeFill="background1" w:themeFillShade="BF"/>
            <w:vAlign w:val="center"/>
          </w:tcPr>
          <w:p w14:paraId="47DD1B05" w14:textId="77777777" w:rsidR="00EE65FC" w:rsidRPr="007F3AB5" w:rsidRDefault="00DF2EAE" w:rsidP="007F3AB5">
            <w:pPr>
              <w:jc w:val="center"/>
              <w:rPr>
                <w:rFonts w:ascii="Times New Roman" w:eastAsia="Times New Roman" w:hAnsi="Times New Roman" w:cs="Times New Roman"/>
                <w:b/>
                <w:sz w:val="16"/>
                <w:szCs w:val="16"/>
              </w:rPr>
            </w:pPr>
            <w:r w:rsidRPr="007F3AB5">
              <w:rPr>
                <w:rFonts w:ascii="Times New Roman" w:eastAsia="Times New Roman" w:hAnsi="Times New Roman" w:cs="Times New Roman"/>
                <w:b/>
                <w:sz w:val="16"/>
                <w:szCs w:val="16"/>
              </w:rPr>
              <w:t>ВЛАДАЊЕ УЧЕНИКА НА КРАЈУ ДРУГОГ  ПОЛУГОДИШТА ШКОЛСКЕ 2018/2019. ГОДИНЕ</w:t>
            </w:r>
          </w:p>
        </w:tc>
      </w:tr>
      <w:tr w:rsidR="00EE65FC" w14:paraId="00C45581" w14:textId="77777777" w:rsidTr="007F3AB5">
        <w:trPr>
          <w:trHeight w:val="375"/>
          <w:jc w:val="center"/>
        </w:trPr>
        <w:tc>
          <w:tcPr>
            <w:tcW w:w="975" w:type="dxa"/>
            <w:vMerge/>
            <w:shd w:val="clear" w:color="auto" w:fill="BFBFBF" w:themeFill="background1" w:themeFillShade="BF"/>
            <w:vAlign w:val="center"/>
          </w:tcPr>
          <w:p w14:paraId="440AB30C" w14:textId="77777777" w:rsidR="00EE65FC" w:rsidRPr="007F3AB5" w:rsidRDefault="00EE65FC" w:rsidP="007F3AB5">
            <w:pPr>
              <w:widowControl w:val="0"/>
              <w:pBdr>
                <w:top w:val="nil"/>
                <w:left w:val="nil"/>
                <w:bottom w:val="nil"/>
                <w:right w:val="nil"/>
                <w:between w:val="nil"/>
              </w:pBdr>
              <w:spacing w:line="276" w:lineRule="auto"/>
              <w:jc w:val="center"/>
              <w:rPr>
                <w:rFonts w:ascii="Times New Roman" w:eastAsia="Times New Roman" w:hAnsi="Times New Roman" w:cs="Times New Roman"/>
                <w:b/>
                <w:sz w:val="16"/>
                <w:szCs w:val="16"/>
              </w:rPr>
            </w:pPr>
          </w:p>
        </w:tc>
        <w:tc>
          <w:tcPr>
            <w:tcW w:w="810" w:type="dxa"/>
            <w:vMerge/>
            <w:shd w:val="clear" w:color="auto" w:fill="BFBFBF" w:themeFill="background1" w:themeFillShade="BF"/>
            <w:vAlign w:val="center"/>
          </w:tcPr>
          <w:p w14:paraId="6983A029" w14:textId="77777777" w:rsidR="00EE65FC" w:rsidRPr="007F3AB5" w:rsidRDefault="00EE65FC" w:rsidP="007F3AB5">
            <w:pPr>
              <w:widowControl w:val="0"/>
              <w:pBdr>
                <w:top w:val="nil"/>
                <w:left w:val="nil"/>
                <w:bottom w:val="nil"/>
                <w:right w:val="nil"/>
                <w:between w:val="nil"/>
              </w:pBdr>
              <w:spacing w:line="276" w:lineRule="auto"/>
              <w:jc w:val="center"/>
              <w:rPr>
                <w:rFonts w:ascii="Times New Roman" w:eastAsia="Times New Roman" w:hAnsi="Times New Roman" w:cs="Times New Roman"/>
                <w:b/>
                <w:sz w:val="16"/>
                <w:szCs w:val="16"/>
              </w:rPr>
            </w:pPr>
          </w:p>
        </w:tc>
        <w:tc>
          <w:tcPr>
            <w:tcW w:w="1187" w:type="dxa"/>
            <w:tcBorders>
              <w:bottom w:val="single" w:sz="4" w:space="0" w:color="000000"/>
            </w:tcBorders>
            <w:shd w:val="clear" w:color="auto" w:fill="BFBFBF" w:themeFill="background1" w:themeFillShade="BF"/>
            <w:vAlign w:val="center"/>
          </w:tcPr>
          <w:p w14:paraId="79A425B3"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ПРИМЕРНО</w:t>
            </w:r>
          </w:p>
        </w:tc>
        <w:tc>
          <w:tcPr>
            <w:tcW w:w="709" w:type="dxa"/>
            <w:tcBorders>
              <w:bottom w:val="single" w:sz="4" w:space="0" w:color="000000"/>
            </w:tcBorders>
            <w:shd w:val="clear" w:color="auto" w:fill="BFBFBF" w:themeFill="background1" w:themeFillShade="BF"/>
            <w:vAlign w:val="center"/>
          </w:tcPr>
          <w:p w14:paraId="294737F1"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ВРЛО ДОБРО</w:t>
            </w:r>
          </w:p>
        </w:tc>
        <w:tc>
          <w:tcPr>
            <w:tcW w:w="850" w:type="dxa"/>
            <w:tcBorders>
              <w:bottom w:val="single" w:sz="4" w:space="0" w:color="000000"/>
            </w:tcBorders>
            <w:shd w:val="clear" w:color="auto" w:fill="BFBFBF" w:themeFill="background1" w:themeFillShade="BF"/>
            <w:vAlign w:val="center"/>
          </w:tcPr>
          <w:p w14:paraId="2C39F264"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ДОБРО</w:t>
            </w:r>
          </w:p>
        </w:tc>
        <w:tc>
          <w:tcPr>
            <w:tcW w:w="1244" w:type="dxa"/>
            <w:tcBorders>
              <w:bottom w:val="single" w:sz="4" w:space="0" w:color="000000"/>
            </w:tcBorders>
            <w:shd w:val="clear" w:color="auto" w:fill="BFBFBF" w:themeFill="background1" w:themeFillShade="BF"/>
            <w:vAlign w:val="center"/>
          </w:tcPr>
          <w:p w14:paraId="4614B800"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ЗАДОВОЉАВАЈУЋЕ</w:t>
            </w:r>
          </w:p>
        </w:tc>
        <w:tc>
          <w:tcPr>
            <w:tcW w:w="1575" w:type="dxa"/>
            <w:tcBorders>
              <w:bottom w:val="single" w:sz="4" w:space="0" w:color="000000"/>
            </w:tcBorders>
            <w:shd w:val="clear" w:color="auto" w:fill="BFBFBF" w:themeFill="background1" w:themeFillShade="BF"/>
            <w:vAlign w:val="center"/>
          </w:tcPr>
          <w:p w14:paraId="23E3B164"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НЕЗАДОВОЉАВАЈУЋЕ</w:t>
            </w:r>
          </w:p>
        </w:tc>
        <w:tc>
          <w:tcPr>
            <w:tcW w:w="1035" w:type="dxa"/>
            <w:tcBorders>
              <w:bottom w:val="single" w:sz="4" w:space="0" w:color="000000"/>
            </w:tcBorders>
            <w:shd w:val="clear" w:color="auto" w:fill="BFBFBF" w:themeFill="background1" w:themeFillShade="BF"/>
            <w:vAlign w:val="center"/>
          </w:tcPr>
          <w:p w14:paraId="7119178D"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НЕОЦЕЊЕНО</w:t>
            </w:r>
          </w:p>
        </w:tc>
        <w:tc>
          <w:tcPr>
            <w:tcW w:w="870" w:type="dxa"/>
            <w:shd w:val="clear" w:color="auto" w:fill="BFBFBF" w:themeFill="background1" w:themeFillShade="BF"/>
            <w:vAlign w:val="center"/>
          </w:tcPr>
          <w:p w14:paraId="6AA96E56"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Свега</w:t>
            </w:r>
          </w:p>
          <w:p w14:paraId="00FACBA9" w14:textId="77777777"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примерно</w:t>
            </w:r>
          </w:p>
        </w:tc>
        <w:tc>
          <w:tcPr>
            <w:tcW w:w="1065" w:type="dxa"/>
            <w:shd w:val="clear" w:color="auto" w:fill="BFBFBF" w:themeFill="background1" w:themeFillShade="BF"/>
            <w:vAlign w:val="center"/>
          </w:tcPr>
          <w:p w14:paraId="3063D3E2" w14:textId="00AEFC96" w:rsidR="00EE65FC" w:rsidRPr="007F3AB5" w:rsidRDefault="00DF2EAE" w:rsidP="007F3AB5">
            <w:pPr>
              <w:jc w:val="center"/>
              <w:rPr>
                <w:rFonts w:ascii="Times New Roman" w:eastAsia="Times New Roman" w:hAnsi="Times New Roman" w:cs="Times New Roman"/>
                <w:sz w:val="16"/>
                <w:szCs w:val="16"/>
              </w:rPr>
            </w:pPr>
            <w:r w:rsidRPr="007F3AB5">
              <w:rPr>
                <w:rFonts w:ascii="Times New Roman" w:eastAsia="Times New Roman" w:hAnsi="Times New Roman" w:cs="Times New Roman"/>
                <w:sz w:val="16"/>
                <w:szCs w:val="16"/>
              </w:rPr>
              <w:t>%</w:t>
            </w:r>
          </w:p>
        </w:tc>
      </w:tr>
      <w:tr w:rsidR="00EE65FC" w14:paraId="67C01039" w14:textId="77777777" w:rsidTr="007F3AB5">
        <w:trPr>
          <w:trHeight w:val="345"/>
          <w:jc w:val="center"/>
        </w:trPr>
        <w:tc>
          <w:tcPr>
            <w:tcW w:w="975" w:type="dxa"/>
          </w:tcPr>
          <w:p w14:paraId="0710F10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10" w:type="dxa"/>
          </w:tcPr>
          <w:p w14:paraId="2FFB230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187" w:type="dxa"/>
          </w:tcPr>
          <w:p w14:paraId="507B6E7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09" w:type="dxa"/>
            <w:shd w:val="clear" w:color="auto" w:fill="auto"/>
          </w:tcPr>
          <w:p w14:paraId="2A4A1B3C"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78038943"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3AB5BF95" w14:textId="77777777" w:rsidR="00EE65FC" w:rsidRPr="007F3AB5" w:rsidRDefault="00EE65FC">
            <w:pPr>
              <w:jc w:val="center"/>
              <w:rPr>
                <w:rFonts w:ascii="Times New Roman" w:eastAsia="Times New Roman" w:hAnsi="Times New Roman" w:cs="Times New Roman"/>
                <w:sz w:val="16"/>
                <w:szCs w:val="16"/>
              </w:rPr>
            </w:pPr>
          </w:p>
        </w:tc>
        <w:tc>
          <w:tcPr>
            <w:tcW w:w="1575" w:type="dxa"/>
            <w:shd w:val="clear" w:color="auto" w:fill="auto"/>
          </w:tcPr>
          <w:p w14:paraId="698394DD"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77F2C50A"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377DF9E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065" w:type="dxa"/>
            <w:shd w:val="clear" w:color="auto" w:fill="auto"/>
          </w:tcPr>
          <w:p w14:paraId="76E91B0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EE65FC" w14:paraId="5F1A150E" w14:textId="77777777" w:rsidTr="007F3AB5">
        <w:trPr>
          <w:trHeight w:val="326"/>
          <w:jc w:val="center"/>
        </w:trPr>
        <w:tc>
          <w:tcPr>
            <w:tcW w:w="975" w:type="dxa"/>
          </w:tcPr>
          <w:p w14:paraId="4E3B4BA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10" w:type="dxa"/>
          </w:tcPr>
          <w:p w14:paraId="53D108B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87" w:type="dxa"/>
          </w:tcPr>
          <w:p w14:paraId="1547911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09" w:type="dxa"/>
            <w:shd w:val="clear" w:color="auto" w:fill="auto"/>
          </w:tcPr>
          <w:p w14:paraId="759720C9"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41D1A6A5"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22F2E9E0"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5C02F95C"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79252718"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2159BA6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65" w:type="dxa"/>
            <w:shd w:val="clear" w:color="auto" w:fill="auto"/>
          </w:tcPr>
          <w:p w14:paraId="0A50F6D6"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4A07497B" w14:textId="77777777" w:rsidTr="007F3AB5">
        <w:trPr>
          <w:trHeight w:val="326"/>
          <w:jc w:val="center"/>
        </w:trPr>
        <w:tc>
          <w:tcPr>
            <w:tcW w:w="975" w:type="dxa"/>
          </w:tcPr>
          <w:p w14:paraId="06A6A57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10" w:type="dxa"/>
          </w:tcPr>
          <w:p w14:paraId="42265E8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87" w:type="dxa"/>
          </w:tcPr>
          <w:p w14:paraId="5504755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shd w:val="clear" w:color="auto" w:fill="auto"/>
          </w:tcPr>
          <w:p w14:paraId="271796AE"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4EFC4A88"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3FC41B86"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6160AE88"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551482DA"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0EECD12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65" w:type="dxa"/>
            <w:shd w:val="clear" w:color="auto" w:fill="auto"/>
          </w:tcPr>
          <w:p w14:paraId="2E212EA5"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4045F9E1" w14:textId="77777777" w:rsidTr="009C5B2D">
        <w:trPr>
          <w:trHeight w:val="163"/>
          <w:jc w:val="center"/>
        </w:trPr>
        <w:tc>
          <w:tcPr>
            <w:tcW w:w="975" w:type="dxa"/>
            <w:shd w:val="clear" w:color="auto" w:fill="A6A6A6"/>
          </w:tcPr>
          <w:p w14:paraId="149ACFD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shd w:val="clear" w:color="auto" w:fill="A6A6A6"/>
          </w:tcPr>
          <w:p w14:paraId="12247B5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187" w:type="dxa"/>
            <w:shd w:val="clear" w:color="auto" w:fill="A6A6A6"/>
          </w:tcPr>
          <w:p w14:paraId="1C9CABB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09" w:type="dxa"/>
            <w:shd w:val="clear" w:color="auto" w:fill="A6A6A6"/>
          </w:tcPr>
          <w:p w14:paraId="4173A581"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6A6A6"/>
          </w:tcPr>
          <w:p w14:paraId="0CA1178A"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6A6A6"/>
          </w:tcPr>
          <w:p w14:paraId="1B10BC29"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6A6A6"/>
          </w:tcPr>
          <w:p w14:paraId="6C0F3F1E"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6A6A6"/>
          </w:tcPr>
          <w:p w14:paraId="1FF55404"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6A6A6"/>
          </w:tcPr>
          <w:p w14:paraId="21A4E98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65" w:type="dxa"/>
            <w:shd w:val="clear" w:color="auto" w:fill="A6A6A6"/>
          </w:tcPr>
          <w:p w14:paraId="4E9EE1B7"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6199BE3A" w14:textId="77777777" w:rsidTr="007F3AB5">
        <w:trPr>
          <w:trHeight w:val="326"/>
          <w:jc w:val="center"/>
        </w:trPr>
        <w:tc>
          <w:tcPr>
            <w:tcW w:w="975" w:type="dxa"/>
          </w:tcPr>
          <w:p w14:paraId="579002C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10" w:type="dxa"/>
          </w:tcPr>
          <w:p w14:paraId="4AC6940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187" w:type="dxa"/>
          </w:tcPr>
          <w:p w14:paraId="3F29E2A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09" w:type="dxa"/>
            <w:shd w:val="clear" w:color="auto" w:fill="auto"/>
          </w:tcPr>
          <w:p w14:paraId="44E90226"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3A0451B5"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52BF67CA"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13FDA4D3"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04A8F079"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601DFFD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65" w:type="dxa"/>
            <w:shd w:val="clear" w:color="auto" w:fill="auto"/>
          </w:tcPr>
          <w:p w14:paraId="79EBAEB1"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100</w:t>
            </w:r>
          </w:p>
        </w:tc>
      </w:tr>
      <w:tr w:rsidR="00EE65FC" w14:paraId="777EEF44" w14:textId="77777777" w:rsidTr="007F3AB5">
        <w:trPr>
          <w:trHeight w:val="326"/>
          <w:jc w:val="center"/>
        </w:trPr>
        <w:tc>
          <w:tcPr>
            <w:tcW w:w="975" w:type="dxa"/>
          </w:tcPr>
          <w:p w14:paraId="62238FB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10" w:type="dxa"/>
          </w:tcPr>
          <w:p w14:paraId="094D0E6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87" w:type="dxa"/>
          </w:tcPr>
          <w:p w14:paraId="6C2DBA90"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09" w:type="dxa"/>
            <w:shd w:val="clear" w:color="auto" w:fill="auto"/>
          </w:tcPr>
          <w:p w14:paraId="315B14E8"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0E3DE605"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77AE0A35"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6ACA7C87"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751828D2"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3AE3022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65" w:type="dxa"/>
            <w:shd w:val="clear" w:color="auto" w:fill="auto"/>
          </w:tcPr>
          <w:p w14:paraId="31D5F0AD"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224524DB" w14:textId="77777777" w:rsidTr="007F3AB5">
        <w:trPr>
          <w:trHeight w:val="326"/>
          <w:jc w:val="center"/>
        </w:trPr>
        <w:tc>
          <w:tcPr>
            <w:tcW w:w="975" w:type="dxa"/>
          </w:tcPr>
          <w:p w14:paraId="5BADFC6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10" w:type="dxa"/>
          </w:tcPr>
          <w:p w14:paraId="3CB939F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87" w:type="dxa"/>
          </w:tcPr>
          <w:p w14:paraId="28F168D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shd w:val="clear" w:color="auto" w:fill="auto"/>
          </w:tcPr>
          <w:p w14:paraId="504FA4BF"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1A700669"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56B2A782"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1ED11D5D"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57604B48"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2434E27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65" w:type="dxa"/>
            <w:shd w:val="clear" w:color="auto" w:fill="auto"/>
          </w:tcPr>
          <w:p w14:paraId="1BE10337"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100</w:t>
            </w:r>
          </w:p>
        </w:tc>
      </w:tr>
      <w:tr w:rsidR="00EE65FC" w14:paraId="1041F8FD" w14:textId="77777777" w:rsidTr="007F3AB5">
        <w:trPr>
          <w:trHeight w:val="326"/>
          <w:jc w:val="center"/>
        </w:trPr>
        <w:tc>
          <w:tcPr>
            <w:tcW w:w="975" w:type="dxa"/>
            <w:shd w:val="clear" w:color="auto" w:fill="A6A6A6"/>
          </w:tcPr>
          <w:p w14:paraId="51A3B12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shd w:val="clear" w:color="auto" w:fill="A6A6A6"/>
          </w:tcPr>
          <w:p w14:paraId="0FD0564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187" w:type="dxa"/>
            <w:shd w:val="clear" w:color="auto" w:fill="A6A6A6"/>
          </w:tcPr>
          <w:p w14:paraId="468B8AB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09" w:type="dxa"/>
            <w:shd w:val="clear" w:color="auto" w:fill="A6A6A6"/>
          </w:tcPr>
          <w:p w14:paraId="72562210"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6A6A6"/>
          </w:tcPr>
          <w:p w14:paraId="6D65C2DC"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6A6A6"/>
          </w:tcPr>
          <w:p w14:paraId="73F16648"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6A6A6"/>
          </w:tcPr>
          <w:p w14:paraId="0EEDDBCF"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6A6A6"/>
          </w:tcPr>
          <w:p w14:paraId="56164D38"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6A6A6"/>
          </w:tcPr>
          <w:p w14:paraId="309D3FF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65" w:type="dxa"/>
            <w:shd w:val="clear" w:color="auto" w:fill="A6A6A6"/>
          </w:tcPr>
          <w:p w14:paraId="1BAB289E"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13A0D3DD" w14:textId="77777777" w:rsidTr="007F3AB5">
        <w:trPr>
          <w:trHeight w:val="326"/>
          <w:jc w:val="center"/>
        </w:trPr>
        <w:tc>
          <w:tcPr>
            <w:tcW w:w="975" w:type="dxa"/>
          </w:tcPr>
          <w:p w14:paraId="4DF9AF3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10" w:type="dxa"/>
          </w:tcPr>
          <w:p w14:paraId="7EC4B33D"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87" w:type="dxa"/>
          </w:tcPr>
          <w:p w14:paraId="5B1D239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09" w:type="dxa"/>
            <w:shd w:val="clear" w:color="auto" w:fill="auto"/>
          </w:tcPr>
          <w:p w14:paraId="07EA6DFC"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478A1D23"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188C9139"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63ABF273"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56810F33"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3031072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065" w:type="dxa"/>
            <w:shd w:val="clear" w:color="auto" w:fill="auto"/>
          </w:tcPr>
          <w:p w14:paraId="63ECEF2F"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30A79040" w14:textId="77777777" w:rsidTr="007F3AB5">
        <w:trPr>
          <w:trHeight w:val="326"/>
          <w:jc w:val="center"/>
        </w:trPr>
        <w:tc>
          <w:tcPr>
            <w:tcW w:w="975" w:type="dxa"/>
          </w:tcPr>
          <w:p w14:paraId="1BEC8D7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10" w:type="dxa"/>
          </w:tcPr>
          <w:p w14:paraId="5CFAFED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87" w:type="dxa"/>
          </w:tcPr>
          <w:p w14:paraId="240E7EC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9" w:type="dxa"/>
            <w:shd w:val="clear" w:color="auto" w:fill="auto"/>
          </w:tcPr>
          <w:p w14:paraId="5B23675F"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78418CBD"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05C117B7"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5BB76E11"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270670EC"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3D26D30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65" w:type="dxa"/>
            <w:shd w:val="clear" w:color="auto" w:fill="auto"/>
          </w:tcPr>
          <w:p w14:paraId="157B2783"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425A4B8F" w14:textId="77777777" w:rsidTr="007F3AB5">
        <w:trPr>
          <w:trHeight w:val="326"/>
          <w:jc w:val="center"/>
        </w:trPr>
        <w:tc>
          <w:tcPr>
            <w:tcW w:w="975" w:type="dxa"/>
          </w:tcPr>
          <w:p w14:paraId="2755C1E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10" w:type="dxa"/>
          </w:tcPr>
          <w:p w14:paraId="1FFCFF9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187" w:type="dxa"/>
          </w:tcPr>
          <w:p w14:paraId="47E6AFB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9" w:type="dxa"/>
            <w:shd w:val="clear" w:color="auto" w:fill="auto"/>
          </w:tcPr>
          <w:p w14:paraId="77F06B47"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5D507488"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72937B6A"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1EF294EF"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5B485F60"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027FDBD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65" w:type="dxa"/>
            <w:shd w:val="clear" w:color="auto" w:fill="auto"/>
          </w:tcPr>
          <w:p w14:paraId="7E2090A7"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100</w:t>
            </w:r>
          </w:p>
        </w:tc>
      </w:tr>
      <w:tr w:rsidR="00EE65FC" w14:paraId="49B25D91" w14:textId="77777777" w:rsidTr="007F3AB5">
        <w:trPr>
          <w:trHeight w:val="326"/>
          <w:jc w:val="center"/>
        </w:trPr>
        <w:tc>
          <w:tcPr>
            <w:tcW w:w="975" w:type="dxa"/>
            <w:shd w:val="clear" w:color="auto" w:fill="A6A6A6"/>
          </w:tcPr>
          <w:p w14:paraId="1D11854B"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0" w:type="dxa"/>
            <w:shd w:val="clear" w:color="auto" w:fill="A6A6A6"/>
          </w:tcPr>
          <w:p w14:paraId="443347A4"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187" w:type="dxa"/>
            <w:shd w:val="clear" w:color="auto" w:fill="A6A6A6"/>
          </w:tcPr>
          <w:p w14:paraId="7E503DA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09" w:type="dxa"/>
            <w:shd w:val="clear" w:color="auto" w:fill="A6A6A6"/>
          </w:tcPr>
          <w:p w14:paraId="675A697D"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6A6A6"/>
          </w:tcPr>
          <w:p w14:paraId="128DCC3C"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6A6A6"/>
          </w:tcPr>
          <w:p w14:paraId="64E0DBE2"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6A6A6"/>
          </w:tcPr>
          <w:p w14:paraId="21604EE3"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6A6A6"/>
          </w:tcPr>
          <w:p w14:paraId="06BF0F85"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6A6A6"/>
          </w:tcPr>
          <w:p w14:paraId="6AC3058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065" w:type="dxa"/>
            <w:shd w:val="clear" w:color="auto" w:fill="A6A6A6"/>
          </w:tcPr>
          <w:p w14:paraId="56B71BCD"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rPr>
              <w:t>100</w:t>
            </w:r>
          </w:p>
        </w:tc>
      </w:tr>
      <w:tr w:rsidR="00EE65FC" w14:paraId="1ED53235" w14:textId="77777777" w:rsidTr="007F3AB5">
        <w:trPr>
          <w:trHeight w:val="326"/>
          <w:jc w:val="center"/>
        </w:trPr>
        <w:tc>
          <w:tcPr>
            <w:tcW w:w="975" w:type="dxa"/>
          </w:tcPr>
          <w:p w14:paraId="5ABC523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10" w:type="dxa"/>
          </w:tcPr>
          <w:p w14:paraId="05AA562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187" w:type="dxa"/>
          </w:tcPr>
          <w:p w14:paraId="72B7F806"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09" w:type="dxa"/>
            <w:shd w:val="clear" w:color="auto" w:fill="auto"/>
          </w:tcPr>
          <w:p w14:paraId="16B2E090"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675DBAD1"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11D4E136"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2ED07CB5"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0F4CE60D"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1422405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065" w:type="dxa"/>
            <w:shd w:val="clear" w:color="auto" w:fill="auto"/>
          </w:tcPr>
          <w:p w14:paraId="010B0541"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5A7B6F15" w14:textId="77777777" w:rsidTr="007F3AB5">
        <w:trPr>
          <w:trHeight w:val="326"/>
          <w:jc w:val="center"/>
        </w:trPr>
        <w:tc>
          <w:tcPr>
            <w:tcW w:w="975" w:type="dxa"/>
          </w:tcPr>
          <w:p w14:paraId="73F3D97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10" w:type="dxa"/>
          </w:tcPr>
          <w:p w14:paraId="6CE9C69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87" w:type="dxa"/>
          </w:tcPr>
          <w:p w14:paraId="5F754F5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shd w:val="clear" w:color="auto" w:fill="auto"/>
          </w:tcPr>
          <w:p w14:paraId="3270F859"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32F435F7"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5DC71115"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38E72FFE"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1828E331"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73A07FF3"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65" w:type="dxa"/>
            <w:shd w:val="clear" w:color="auto" w:fill="auto"/>
          </w:tcPr>
          <w:p w14:paraId="6F599379"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2474F006" w14:textId="77777777" w:rsidTr="007F3AB5">
        <w:trPr>
          <w:trHeight w:val="326"/>
          <w:jc w:val="center"/>
        </w:trPr>
        <w:tc>
          <w:tcPr>
            <w:tcW w:w="975" w:type="dxa"/>
          </w:tcPr>
          <w:p w14:paraId="4C6168A5"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10" w:type="dxa"/>
          </w:tcPr>
          <w:p w14:paraId="4FF870F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187" w:type="dxa"/>
          </w:tcPr>
          <w:p w14:paraId="091354B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9" w:type="dxa"/>
            <w:shd w:val="clear" w:color="auto" w:fill="auto"/>
          </w:tcPr>
          <w:p w14:paraId="45A653F6"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uto"/>
          </w:tcPr>
          <w:p w14:paraId="18EFEFE4"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uto"/>
          </w:tcPr>
          <w:p w14:paraId="47D2CA68"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uto"/>
          </w:tcPr>
          <w:p w14:paraId="7CABC3AE"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uto"/>
          </w:tcPr>
          <w:p w14:paraId="647EEA7C"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uto"/>
          </w:tcPr>
          <w:p w14:paraId="73F6960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65" w:type="dxa"/>
            <w:shd w:val="clear" w:color="auto" w:fill="auto"/>
          </w:tcPr>
          <w:p w14:paraId="55E745FD"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1B667297" w14:textId="77777777" w:rsidTr="007F3AB5">
        <w:trPr>
          <w:trHeight w:val="326"/>
          <w:jc w:val="center"/>
        </w:trPr>
        <w:tc>
          <w:tcPr>
            <w:tcW w:w="975" w:type="dxa"/>
            <w:shd w:val="clear" w:color="auto" w:fill="A6A6A6"/>
          </w:tcPr>
          <w:p w14:paraId="3528EC59"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shd w:val="clear" w:color="auto" w:fill="A6A6A6"/>
          </w:tcPr>
          <w:p w14:paraId="7DFFE7D2"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187" w:type="dxa"/>
            <w:shd w:val="clear" w:color="auto" w:fill="A6A6A6"/>
          </w:tcPr>
          <w:p w14:paraId="5D6D6D28"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09" w:type="dxa"/>
            <w:shd w:val="clear" w:color="auto" w:fill="A6A6A6"/>
          </w:tcPr>
          <w:p w14:paraId="4A0179C3"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6A6A6"/>
          </w:tcPr>
          <w:p w14:paraId="35A90CB3"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6A6A6"/>
          </w:tcPr>
          <w:p w14:paraId="31590738"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6A6A6"/>
          </w:tcPr>
          <w:p w14:paraId="3F76C12A"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6A6A6"/>
          </w:tcPr>
          <w:p w14:paraId="49DD4F95"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6A6A6"/>
          </w:tcPr>
          <w:p w14:paraId="4A42F37A"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065" w:type="dxa"/>
            <w:shd w:val="clear" w:color="auto" w:fill="A6A6A6"/>
          </w:tcPr>
          <w:p w14:paraId="05835BD3" w14:textId="77777777" w:rsidR="00EE65FC" w:rsidRDefault="00DF2EAE">
            <w:pPr>
              <w:jc w:val="center"/>
              <w:rPr>
                <w:rFonts w:ascii="Times New Roman" w:eastAsia="Times New Roman" w:hAnsi="Times New Roman" w:cs="Times New Roman"/>
              </w:rPr>
            </w:pPr>
            <w:r>
              <w:rPr>
                <w:rFonts w:ascii="Times New Roman" w:eastAsia="Times New Roman" w:hAnsi="Times New Roman" w:cs="Times New Roman"/>
                <w:sz w:val="20"/>
                <w:szCs w:val="20"/>
              </w:rPr>
              <w:t>100</w:t>
            </w:r>
          </w:p>
        </w:tc>
      </w:tr>
      <w:tr w:rsidR="00EE65FC" w14:paraId="5D0862EA" w14:textId="77777777" w:rsidTr="007F3AB5">
        <w:trPr>
          <w:trHeight w:val="326"/>
          <w:jc w:val="center"/>
        </w:trPr>
        <w:tc>
          <w:tcPr>
            <w:tcW w:w="975" w:type="dxa"/>
            <w:shd w:val="clear" w:color="auto" w:fill="A6A6A6"/>
          </w:tcPr>
          <w:p w14:paraId="4446C287"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до 4</w:t>
            </w:r>
          </w:p>
        </w:tc>
        <w:tc>
          <w:tcPr>
            <w:tcW w:w="810" w:type="dxa"/>
            <w:shd w:val="clear" w:color="auto" w:fill="A6A6A6"/>
          </w:tcPr>
          <w:p w14:paraId="69A18D4E"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187" w:type="dxa"/>
            <w:shd w:val="clear" w:color="auto" w:fill="A6A6A6"/>
          </w:tcPr>
          <w:p w14:paraId="75B6E87C"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709" w:type="dxa"/>
            <w:shd w:val="clear" w:color="auto" w:fill="A6A6A6"/>
          </w:tcPr>
          <w:p w14:paraId="0501E69E" w14:textId="77777777" w:rsidR="00EE65FC" w:rsidRDefault="00EE65FC">
            <w:pPr>
              <w:jc w:val="center"/>
              <w:rPr>
                <w:rFonts w:ascii="Times New Roman" w:eastAsia="Times New Roman" w:hAnsi="Times New Roman" w:cs="Times New Roman"/>
                <w:sz w:val="20"/>
                <w:szCs w:val="20"/>
              </w:rPr>
            </w:pPr>
          </w:p>
        </w:tc>
        <w:tc>
          <w:tcPr>
            <w:tcW w:w="850" w:type="dxa"/>
            <w:shd w:val="clear" w:color="auto" w:fill="A6A6A6"/>
          </w:tcPr>
          <w:p w14:paraId="34F901C2" w14:textId="77777777" w:rsidR="00EE65FC" w:rsidRDefault="00EE65FC">
            <w:pPr>
              <w:jc w:val="center"/>
              <w:rPr>
                <w:rFonts w:ascii="Times New Roman" w:eastAsia="Times New Roman" w:hAnsi="Times New Roman" w:cs="Times New Roman"/>
                <w:sz w:val="20"/>
                <w:szCs w:val="20"/>
              </w:rPr>
            </w:pPr>
          </w:p>
        </w:tc>
        <w:tc>
          <w:tcPr>
            <w:tcW w:w="1244" w:type="dxa"/>
            <w:shd w:val="clear" w:color="auto" w:fill="A6A6A6"/>
          </w:tcPr>
          <w:p w14:paraId="4FC53875" w14:textId="77777777" w:rsidR="00EE65FC" w:rsidRDefault="00EE65FC">
            <w:pPr>
              <w:jc w:val="center"/>
              <w:rPr>
                <w:rFonts w:ascii="Times New Roman" w:eastAsia="Times New Roman" w:hAnsi="Times New Roman" w:cs="Times New Roman"/>
                <w:sz w:val="20"/>
                <w:szCs w:val="20"/>
              </w:rPr>
            </w:pPr>
          </w:p>
        </w:tc>
        <w:tc>
          <w:tcPr>
            <w:tcW w:w="1575" w:type="dxa"/>
            <w:shd w:val="clear" w:color="auto" w:fill="A6A6A6"/>
          </w:tcPr>
          <w:p w14:paraId="5C13B732" w14:textId="77777777" w:rsidR="00EE65FC" w:rsidRDefault="00EE65FC">
            <w:pPr>
              <w:jc w:val="center"/>
              <w:rPr>
                <w:rFonts w:ascii="Times New Roman" w:eastAsia="Times New Roman" w:hAnsi="Times New Roman" w:cs="Times New Roman"/>
                <w:sz w:val="20"/>
                <w:szCs w:val="20"/>
              </w:rPr>
            </w:pPr>
          </w:p>
        </w:tc>
        <w:tc>
          <w:tcPr>
            <w:tcW w:w="1035" w:type="dxa"/>
            <w:shd w:val="clear" w:color="auto" w:fill="A6A6A6"/>
          </w:tcPr>
          <w:p w14:paraId="7B67D912" w14:textId="77777777" w:rsidR="00EE65FC" w:rsidRDefault="00EE65FC">
            <w:pPr>
              <w:jc w:val="center"/>
              <w:rPr>
                <w:rFonts w:ascii="Times New Roman" w:eastAsia="Times New Roman" w:hAnsi="Times New Roman" w:cs="Times New Roman"/>
                <w:sz w:val="20"/>
                <w:szCs w:val="20"/>
              </w:rPr>
            </w:pPr>
          </w:p>
        </w:tc>
        <w:tc>
          <w:tcPr>
            <w:tcW w:w="870" w:type="dxa"/>
            <w:shd w:val="clear" w:color="auto" w:fill="A6A6A6"/>
          </w:tcPr>
          <w:p w14:paraId="59FF748F"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065" w:type="dxa"/>
            <w:shd w:val="clear" w:color="auto" w:fill="A6A6A6"/>
          </w:tcPr>
          <w:p w14:paraId="382776E1" w14:textId="77777777" w:rsidR="00EE65FC" w:rsidRDefault="00DF2EA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28DA9C6F" w14:textId="77777777" w:rsidR="0078727C" w:rsidRDefault="0078727C" w:rsidP="007F3AB5">
      <w:pPr>
        <w:spacing w:after="0" w:line="240" w:lineRule="auto"/>
        <w:jc w:val="center"/>
        <w:rPr>
          <w:rFonts w:ascii="Times New Roman" w:eastAsia="Times New Roman" w:hAnsi="Times New Roman" w:cs="Times New Roman"/>
          <w:sz w:val="24"/>
          <w:szCs w:val="24"/>
        </w:rPr>
      </w:pPr>
    </w:p>
    <w:p w14:paraId="2E167211" w14:textId="77777777" w:rsidR="0078727C" w:rsidRDefault="0078727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C4848D" w14:textId="65B00E03" w:rsidR="00EE65FC" w:rsidRPr="002C33F5" w:rsidRDefault="00DF2EAE" w:rsidP="007F3AB5">
      <w:pPr>
        <w:spacing w:after="0" w:line="240" w:lineRule="auto"/>
        <w:jc w:val="center"/>
        <w:rPr>
          <w:rFonts w:ascii="Times New Roman" w:eastAsia="Times New Roman" w:hAnsi="Times New Roman" w:cs="Times New Roman"/>
          <w:b/>
          <w:bCs/>
          <w:sz w:val="24"/>
          <w:szCs w:val="24"/>
        </w:rPr>
      </w:pPr>
      <w:r w:rsidRPr="002C33F5">
        <w:rPr>
          <w:rFonts w:ascii="Times New Roman" w:eastAsia="Times New Roman" w:hAnsi="Times New Roman" w:cs="Times New Roman"/>
          <w:b/>
          <w:bCs/>
          <w:sz w:val="24"/>
          <w:szCs w:val="24"/>
        </w:rPr>
        <w:lastRenderedPageBreak/>
        <w:t>ДОПУНСКА/ДОДАТНА НАСТАВА</w:t>
      </w:r>
    </w:p>
    <w:tbl>
      <w:tblPr>
        <w:tblStyle w:val="afffffb"/>
        <w:tblW w:w="10055" w:type="dxa"/>
        <w:jc w:val="center"/>
        <w:tblBorders>
          <w:top w:val="nil"/>
          <w:left w:val="nil"/>
          <w:bottom w:val="nil"/>
          <w:right w:val="nil"/>
          <w:insideH w:val="nil"/>
          <w:insideV w:val="nil"/>
        </w:tblBorders>
        <w:tblLayout w:type="fixed"/>
        <w:tblLook w:val="0600" w:firstRow="0" w:lastRow="0" w:firstColumn="0" w:lastColumn="0" w:noHBand="1" w:noVBand="1"/>
      </w:tblPr>
      <w:tblGrid>
        <w:gridCol w:w="841"/>
        <w:gridCol w:w="2789"/>
        <w:gridCol w:w="2314"/>
        <w:gridCol w:w="2551"/>
        <w:gridCol w:w="1560"/>
      </w:tblGrid>
      <w:tr w:rsidR="00EE65FC" w14:paraId="31C89D5C" w14:textId="77777777" w:rsidTr="00F13C11">
        <w:trPr>
          <w:trHeight w:val="2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81E173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5103"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56DC53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Допунска настава</w:t>
            </w:r>
          </w:p>
        </w:tc>
        <w:tc>
          <w:tcPr>
            <w:tcW w:w="4111"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F34A5C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Додатна настава</w:t>
            </w:r>
          </w:p>
        </w:tc>
      </w:tr>
      <w:tr w:rsidR="00EE65FC" w14:paraId="33FE411B" w14:textId="77777777" w:rsidTr="00F13C11">
        <w:trPr>
          <w:trHeight w:val="25"/>
          <w:jc w:val="center"/>
        </w:trPr>
        <w:tc>
          <w:tcPr>
            <w:tcW w:w="841" w:type="dxa"/>
            <w:tcBorders>
              <w:top w:val="nil"/>
              <w:left w:val="single" w:sz="8" w:space="0" w:color="000000"/>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84992A2" w14:textId="77777777" w:rsidR="00EE65FC" w:rsidRPr="00F13C11" w:rsidRDefault="00DF2EAE" w:rsidP="007F3AB5">
            <w:pPr>
              <w:jc w:val="center"/>
              <w:rPr>
                <w:rFonts w:ascii="Times New Roman" w:eastAsia="Times New Roman" w:hAnsi="Times New Roman" w:cs="Times New Roman"/>
                <w:b/>
                <w:sz w:val="20"/>
                <w:szCs w:val="20"/>
              </w:rPr>
            </w:pPr>
            <w:r w:rsidRPr="00F13C11">
              <w:rPr>
                <w:rFonts w:ascii="Times New Roman" w:eastAsia="Times New Roman" w:hAnsi="Times New Roman" w:cs="Times New Roman"/>
                <w:b/>
                <w:sz w:val="20"/>
                <w:szCs w:val="20"/>
              </w:rPr>
              <w:t xml:space="preserve"> </w:t>
            </w:r>
          </w:p>
        </w:tc>
        <w:tc>
          <w:tcPr>
            <w:tcW w:w="2789"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398B443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Предмет</w:t>
            </w:r>
          </w:p>
        </w:tc>
        <w:tc>
          <w:tcPr>
            <w:tcW w:w="2314"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2EC5CDE0"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Број часова</w:t>
            </w:r>
          </w:p>
        </w:tc>
        <w:tc>
          <w:tcPr>
            <w:tcW w:w="2551"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7577CB8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Предмет</w:t>
            </w:r>
          </w:p>
        </w:tc>
        <w:tc>
          <w:tcPr>
            <w:tcW w:w="1560" w:type="dxa"/>
            <w:tcBorders>
              <w:top w:val="nil"/>
              <w:left w:val="nil"/>
              <w:bottom w:val="single" w:sz="12" w:space="0" w:color="000000"/>
              <w:right w:val="single" w:sz="8" w:space="0" w:color="000000"/>
            </w:tcBorders>
            <w:shd w:val="clear" w:color="auto" w:fill="BFBFBF" w:themeFill="background1" w:themeFillShade="BF"/>
            <w:tcMar>
              <w:top w:w="100" w:type="dxa"/>
              <w:left w:w="100" w:type="dxa"/>
              <w:bottom w:w="100" w:type="dxa"/>
              <w:right w:w="100" w:type="dxa"/>
            </w:tcMar>
          </w:tcPr>
          <w:p w14:paraId="0FC92E34"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Број часова</w:t>
            </w:r>
          </w:p>
        </w:tc>
      </w:tr>
      <w:tr w:rsidR="00EE65FC" w14:paraId="7F5CF376" w14:textId="77777777" w:rsidTr="00D45ABD">
        <w:trPr>
          <w:trHeight w:val="20"/>
          <w:jc w:val="center"/>
        </w:trPr>
        <w:tc>
          <w:tcPr>
            <w:tcW w:w="841" w:type="dxa"/>
            <w:vMerge w:val="restart"/>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3C1475D6" w14:textId="77777777" w:rsidR="00EE65FC" w:rsidRPr="00F13C11" w:rsidRDefault="00DF2EAE" w:rsidP="007F3AB5">
            <w:pPr>
              <w:jc w:val="center"/>
              <w:rPr>
                <w:rFonts w:ascii="Times New Roman" w:eastAsia="Times New Roman" w:hAnsi="Times New Roman" w:cs="Times New Roman"/>
                <w:b/>
                <w:sz w:val="20"/>
                <w:szCs w:val="20"/>
              </w:rPr>
            </w:pPr>
            <w:r w:rsidRPr="00F13C11">
              <w:rPr>
                <w:rFonts w:ascii="Times New Roman" w:eastAsia="Times New Roman" w:hAnsi="Times New Roman" w:cs="Times New Roman"/>
                <w:b/>
                <w:sz w:val="20"/>
                <w:szCs w:val="20"/>
              </w:rPr>
              <w:t>5/1</w:t>
            </w: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F9621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4F3E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7DE652"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F9A5D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r>
      <w:tr w:rsidR="00EE65FC" w14:paraId="6CAC3577" w14:textId="77777777" w:rsidTr="00D45ABD">
        <w:trPr>
          <w:trHeight w:val="28"/>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2BF4F074"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94BE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Енглески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A2053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13</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AE9AE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Енглески језик</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791876"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r>
      <w:tr w:rsidR="00EE65FC" w14:paraId="7918D2C0" w14:textId="77777777" w:rsidTr="00D45ABD">
        <w:trPr>
          <w:trHeight w:val="10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258C04D4"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1F064"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8FE8B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DFC41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73949A"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11</w:t>
            </w:r>
          </w:p>
        </w:tc>
      </w:tr>
      <w:tr w:rsidR="00EE65FC" w14:paraId="73CE131C"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85A04DD"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79688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Немачки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ABDF82"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AA373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164E7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8</w:t>
            </w:r>
          </w:p>
        </w:tc>
      </w:tr>
      <w:tr w:rsidR="00EE65FC" w14:paraId="18796DF2"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3C00332"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476FE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CC97C"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EA685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Биологија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B1F10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w:t>
            </w:r>
          </w:p>
        </w:tc>
      </w:tr>
      <w:tr w:rsidR="00EE65FC" w14:paraId="6CFA9E1D"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057B97E3"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7E911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Биологија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01C7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081E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A46D1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434809D9" w14:textId="77777777" w:rsidTr="00D45ABD">
        <w:trPr>
          <w:trHeight w:val="42"/>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6590C1A8"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7D62456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Географија</w:t>
            </w:r>
          </w:p>
        </w:tc>
        <w:tc>
          <w:tcPr>
            <w:tcW w:w="2314"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3E0EB9B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w:t>
            </w:r>
          </w:p>
        </w:tc>
        <w:tc>
          <w:tcPr>
            <w:tcW w:w="2551"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55F8A92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3F7D418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4E7DF04D" w14:textId="77777777" w:rsidTr="00D45ABD">
        <w:trPr>
          <w:trHeight w:val="20"/>
          <w:jc w:val="center"/>
        </w:trPr>
        <w:tc>
          <w:tcPr>
            <w:tcW w:w="841" w:type="dxa"/>
            <w:vMerge w:val="restart"/>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3DAEA4F2" w14:textId="77777777" w:rsidR="00EE65FC" w:rsidRPr="00F13C11" w:rsidRDefault="00DF2EAE" w:rsidP="007F3AB5">
            <w:pPr>
              <w:jc w:val="center"/>
              <w:rPr>
                <w:rFonts w:ascii="Times New Roman" w:eastAsia="Times New Roman" w:hAnsi="Times New Roman" w:cs="Times New Roman"/>
                <w:b/>
                <w:sz w:val="20"/>
                <w:szCs w:val="20"/>
              </w:rPr>
            </w:pPr>
            <w:r w:rsidRPr="00F13C11">
              <w:rPr>
                <w:rFonts w:ascii="Times New Roman" w:eastAsia="Times New Roman" w:hAnsi="Times New Roman" w:cs="Times New Roman"/>
                <w:b/>
                <w:sz w:val="20"/>
                <w:szCs w:val="20"/>
              </w:rPr>
              <w:t>6/1</w:t>
            </w: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AACF4"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A130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4A218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F62F36"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6</w:t>
            </w:r>
          </w:p>
        </w:tc>
      </w:tr>
      <w:tr w:rsidR="00EE65FC" w14:paraId="71BB9E1F"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507890F7"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E2926"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5D735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8</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1EB6F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DB37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5</w:t>
            </w:r>
          </w:p>
        </w:tc>
      </w:tr>
      <w:tr w:rsidR="00EE65FC" w14:paraId="6F00E5B9" w14:textId="77777777" w:rsidTr="00D45ABD">
        <w:trPr>
          <w:trHeight w:val="9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5ADF1B0"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1DD27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Енглески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1FFDCA"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58111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Физика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3751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10</w:t>
            </w:r>
          </w:p>
        </w:tc>
      </w:tr>
      <w:tr w:rsidR="00EE65FC" w14:paraId="2B04EEA3"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1079E4B8"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819B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Физика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F8E7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A722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594DA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r>
      <w:tr w:rsidR="00EE65FC" w14:paraId="6F012B76"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7743BD6D"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6F31C"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Немачки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696464"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3D4DD6"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DFC7C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6D755D86"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1AED30DA"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77CCBA"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Билогија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F5B18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5</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A80CC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FE7FA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1CE46380"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A91CEBF"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B552F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3CEF4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441F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52C1D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17C742F3"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00C9F707"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5F166CA2"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Географија</w:t>
            </w:r>
          </w:p>
        </w:tc>
        <w:tc>
          <w:tcPr>
            <w:tcW w:w="2314"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7A52595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44397542"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6B54302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77BC0DAB" w14:textId="77777777" w:rsidTr="00D45ABD">
        <w:trPr>
          <w:trHeight w:val="20"/>
          <w:jc w:val="center"/>
        </w:trPr>
        <w:tc>
          <w:tcPr>
            <w:tcW w:w="841" w:type="dxa"/>
            <w:vMerge w:val="restart"/>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BC115AE" w14:textId="0AEA51D3" w:rsidR="00EE65FC" w:rsidRPr="00F13C11" w:rsidRDefault="00DF2EAE" w:rsidP="00F13C11">
            <w:pPr>
              <w:jc w:val="center"/>
              <w:rPr>
                <w:rFonts w:ascii="Times New Roman" w:eastAsia="Times New Roman" w:hAnsi="Times New Roman" w:cs="Times New Roman"/>
                <w:b/>
                <w:sz w:val="20"/>
                <w:szCs w:val="20"/>
              </w:rPr>
            </w:pPr>
            <w:r w:rsidRPr="00F13C11">
              <w:rPr>
                <w:rFonts w:ascii="Times New Roman" w:eastAsia="Times New Roman" w:hAnsi="Times New Roman" w:cs="Times New Roman"/>
                <w:b/>
                <w:sz w:val="20"/>
                <w:szCs w:val="20"/>
              </w:rPr>
              <w:t>7/1</w:t>
            </w: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99DC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Хемија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D6FF3C"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A8B1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Хемија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87F48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w:t>
            </w:r>
          </w:p>
        </w:tc>
      </w:tr>
      <w:tr w:rsidR="00EE65FC" w14:paraId="474C6CC0"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04654F49"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F683B"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6E689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6</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E40F1"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FE353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r>
      <w:tr w:rsidR="00EE65FC" w14:paraId="0B1BFDD8"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59F4DF8F"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315AA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Физика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705DA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5184C"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Физика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41EC88"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w:t>
            </w:r>
          </w:p>
        </w:tc>
      </w:tr>
      <w:tr w:rsidR="00EE65FC" w14:paraId="714E6AFD"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4BE5F22D"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8896B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AD9AD"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4D8A9B"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CB1E1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5</w:t>
            </w:r>
          </w:p>
        </w:tc>
      </w:tr>
      <w:tr w:rsidR="00EE65FC" w14:paraId="7D3657FC"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686B57CE"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146940"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Енглески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6C04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2</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B195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Билогија</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69001E"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w:t>
            </w:r>
          </w:p>
        </w:tc>
      </w:tr>
      <w:tr w:rsidR="00EE65FC" w14:paraId="759CC128"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28DA5DA1"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469F5C"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5C7D44"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3E6250"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4E4AEA"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73ECF014"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19AB06AE"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2C117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Географија</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A6A3F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EC711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AD0E7"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53B4E81F"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63C31803"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7D28E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Немачки језик</w:t>
            </w:r>
          </w:p>
        </w:tc>
        <w:tc>
          <w:tcPr>
            <w:tcW w:w="23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96B20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25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9AD42"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8A59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r w:rsidR="00EE65FC" w14:paraId="11956050" w14:textId="77777777" w:rsidTr="00D45ABD">
        <w:trPr>
          <w:trHeight w:val="20"/>
          <w:jc w:val="center"/>
        </w:trPr>
        <w:tc>
          <w:tcPr>
            <w:tcW w:w="841" w:type="dxa"/>
            <w:vMerge/>
            <w:tcBorders>
              <w:top w:val="nil"/>
              <w:left w:val="single" w:sz="8" w:space="0" w:color="000000"/>
              <w:bottom w:val="single" w:sz="12" w:space="0" w:color="000000"/>
              <w:right w:val="single" w:sz="8" w:space="0" w:color="000000"/>
            </w:tcBorders>
            <w:shd w:val="clear" w:color="auto" w:fill="auto"/>
            <w:tcMar>
              <w:top w:w="100" w:type="dxa"/>
              <w:left w:w="100" w:type="dxa"/>
              <w:bottom w:w="100" w:type="dxa"/>
              <w:right w:w="100" w:type="dxa"/>
            </w:tcMar>
          </w:tcPr>
          <w:p w14:paraId="5E39C081" w14:textId="77777777" w:rsidR="00EE65FC" w:rsidRPr="00F13C11" w:rsidRDefault="00EE65FC" w:rsidP="007F3AB5">
            <w:pPr>
              <w:widowControl w:val="0"/>
              <w:pBdr>
                <w:top w:val="nil"/>
                <w:left w:val="nil"/>
                <w:bottom w:val="nil"/>
                <w:right w:val="nil"/>
                <w:between w:val="nil"/>
              </w:pBdr>
              <w:rPr>
                <w:rFonts w:ascii="Times New Roman" w:eastAsia="Times New Roman" w:hAnsi="Times New Roman" w:cs="Times New Roman"/>
                <w:sz w:val="20"/>
                <w:szCs w:val="20"/>
              </w:rPr>
            </w:pPr>
          </w:p>
        </w:tc>
        <w:tc>
          <w:tcPr>
            <w:tcW w:w="2789"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689B0D7F"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Биологија</w:t>
            </w:r>
          </w:p>
        </w:tc>
        <w:tc>
          <w:tcPr>
            <w:tcW w:w="2314"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1F61ABE9"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w:t>
            </w:r>
          </w:p>
        </w:tc>
        <w:tc>
          <w:tcPr>
            <w:tcW w:w="2551"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010CDD45"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56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14:paraId="65914873" w14:textId="77777777" w:rsidR="00EE65FC" w:rsidRPr="00F13C11" w:rsidRDefault="00DF2EAE" w:rsidP="007F3AB5">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bl>
    <w:p w14:paraId="5472E385" w14:textId="77777777" w:rsidR="00EE65FC" w:rsidRDefault="00DF2EAE" w:rsidP="00F13C11">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Секције</w:t>
      </w:r>
    </w:p>
    <w:p w14:paraId="4F37A18F" w14:textId="411A7402" w:rsidR="00EE65FC" w:rsidRDefault="00DF2EAE" w:rsidP="00F13C11">
      <w:pPr>
        <w:spacing w:after="12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Пети разред:</w:t>
      </w:r>
    </w:p>
    <w:p w14:paraId="7031F0DF"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46F29465"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Секција енглеског језика –– 6 часова – Весна Милутиновић</w:t>
      </w:r>
    </w:p>
    <w:p w14:paraId="6333CA6B"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Еколошка секција – 6 часова – Милена Филиповић</w:t>
      </w:r>
    </w:p>
    <w:p w14:paraId="54E96202"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секција – 12 часова – Милан Нинковић</w:t>
      </w:r>
    </w:p>
    <w:p w14:paraId="1861B93A"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Саобраћајна секција – 13 часова – Горан Мићић</w:t>
      </w:r>
    </w:p>
    <w:p w14:paraId="780B9905"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25 часова – Милена Нешић</w:t>
      </w:r>
    </w:p>
    <w:p w14:paraId="6ED392A2" w14:textId="77777777" w:rsidR="00EE65FC" w:rsidRDefault="00DF2EAE" w:rsidP="00F13C11">
      <w:pPr>
        <w:spacing w:after="12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Шести разред:</w:t>
      </w:r>
    </w:p>
    <w:p w14:paraId="45AD49DC"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23F76440"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23 часова – Милена Нешић</w:t>
      </w:r>
    </w:p>
    <w:p w14:paraId="64CDB13B"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Секција енглеског језика –– 2 часа – Весна Милутиновић</w:t>
      </w:r>
    </w:p>
    <w:p w14:paraId="4215174D"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Саобраћајна секција – 1 час – Горан Мићић</w:t>
      </w:r>
    </w:p>
    <w:p w14:paraId="2C220751" w14:textId="77777777" w:rsidR="00EE65FC" w:rsidRDefault="00DF2EAE" w:rsidP="00F13C11">
      <w:pPr>
        <w:spacing w:after="12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Седми разред:</w:t>
      </w:r>
    </w:p>
    <w:p w14:paraId="307F86B1"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Литерарно-драмско-рецитаторска секција – 12 часова – Анђелка Јошић</w:t>
      </w:r>
    </w:p>
    <w:p w14:paraId="275F0D18"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Секција енглеског језика –– 2 часа – Весна Милутиновић</w:t>
      </w:r>
    </w:p>
    <w:p w14:paraId="04860E91"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Еколошка секција – 6 часова – Милена Филиповић</w:t>
      </w:r>
    </w:p>
    <w:p w14:paraId="25E970AC" w14:textId="77777777"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 – секција – 12 часова – Милан Нинковић</w:t>
      </w:r>
    </w:p>
    <w:p w14:paraId="07943F78" w14:textId="3DF8D5F0" w:rsidR="00EE65FC" w:rsidRDefault="00DF2EAE" w:rsidP="008D4F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секција – 18 часова – Милена Нешић</w:t>
      </w:r>
    </w:p>
    <w:p w14:paraId="0E3433D4" w14:textId="77777777" w:rsidR="008D4F02" w:rsidRDefault="008D4F02" w:rsidP="008D4F02">
      <w:pPr>
        <w:spacing w:after="0" w:line="240" w:lineRule="auto"/>
        <w:rPr>
          <w:rFonts w:ascii="Times New Roman" w:eastAsia="Times New Roman" w:hAnsi="Times New Roman" w:cs="Times New Roman"/>
          <w:sz w:val="24"/>
          <w:szCs w:val="24"/>
        </w:rPr>
      </w:pPr>
    </w:p>
    <w:tbl>
      <w:tblPr>
        <w:tblStyle w:val="afffffc"/>
        <w:tblW w:w="10062" w:type="dxa"/>
        <w:tblBorders>
          <w:top w:val="nil"/>
          <w:left w:val="nil"/>
          <w:bottom w:val="nil"/>
          <w:right w:val="nil"/>
          <w:insideH w:val="nil"/>
          <w:insideV w:val="nil"/>
        </w:tblBorders>
        <w:tblLayout w:type="fixed"/>
        <w:tblLook w:val="0600" w:firstRow="0" w:lastRow="0" w:firstColumn="0" w:lastColumn="0" w:noHBand="1" w:noVBand="1"/>
      </w:tblPr>
      <w:tblGrid>
        <w:gridCol w:w="1975"/>
        <w:gridCol w:w="1134"/>
        <w:gridCol w:w="1333"/>
        <w:gridCol w:w="1315"/>
        <w:gridCol w:w="1495"/>
        <w:gridCol w:w="1315"/>
        <w:gridCol w:w="1495"/>
      </w:tblGrid>
      <w:tr w:rsidR="00EE65FC" w14:paraId="1C746D9A" w14:textId="77777777" w:rsidTr="00F13C11">
        <w:trPr>
          <w:trHeight w:val="20"/>
        </w:trPr>
        <w:tc>
          <w:tcPr>
            <w:tcW w:w="197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99ED3A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Предмет</w:t>
            </w:r>
          </w:p>
        </w:tc>
        <w:tc>
          <w:tcPr>
            <w:tcW w:w="2467"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D2A279A"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Пети разред</w:t>
            </w:r>
          </w:p>
        </w:tc>
        <w:tc>
          <w:tcPr>
            <w:tcW w:w="2810"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53DFD7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Шести разред</w:t>
            </w:r>
          </w:p>
        </w:tc>
        <w:tc>
          <w:tcPr>
            <w:tcW w:w="2810" w:type="dxa"/>
            <w:gridSpan w:val="2"/>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63077E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Седми разред</w:t>
            </w:r>
          </w:p>
        </w:tc>
      </w:tr>
      <w:tr w:rsidR="00EE65FC" w14:paraId="16C4591D" w14:textId="77777777" w:rsidTr="00F13C11">
        <w:trPr>
          <w:trHeight w:val="149"/>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9D658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134"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64C581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планирано</w:t>
            </w:r>
          </w:p>
        </w:tc>
        <w:tc>
          <w:tcPr>
            <w:tcW w:w="1333"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9DD1E3D"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реализовано</w:t>
            </w:r>
          </w:p>
        </w:tc>
        <w:tc>
          <w:tcPr>
            <w:tcW w:w="131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2DDCB7F"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планирано</w:t>
            </w:r>
          </w:p>
        </w:tc>
        <w:tc>
          <w:tcPr>
            <w:tcW w:w="149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1D4AFF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реализовано</w:t>
            </w:r>
          </w:p>
        </w:tc>
        <w:tc>
          <w:tcPr>
            <w:tcW w:w="131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76F4EA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планирано</w:t>
            </w:r>
          </w:p>
        </w:tc>
        <w:tc>
          <w:tcPr>
            <w:tcW w:w="149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4283D4D"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реализовано</w:t>
            </w:r>
          </w:p>
        </w:tc>
      </w:tr>
      <w:tr w:rsidR="00EE65FC" w14:paraId="106372BD" w14:textId="77777777" w:rsidTr="00F13C11">
        <w:trPr>
          <w:trHeight w:val="273"/>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B727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 и књижевност</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343A1"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180</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C64FC1"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184</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EE77E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ABC2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147</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8FDDF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3D58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r>
      <w:tr w:rsidR="00EE65FC" w14:paraId="0262E40D" w14:textId="77777777" w:rsidTr="00F13C11">
        <w:trPr>
          <w:trHeight w:val="72"/>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35763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Српски језик</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0495E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F7F08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D224B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D7152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53A4D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E7382D"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145</w:t>
            </w:r>
          </w:p>
        </w:tc>
      </w:tr>
      <w:tr w:rsidR="00EE65FC" w14:paraId="217523A5" w14:textId="77777777" w:rsidTr="00F13C11">
        <w:trPr>
          <w:trHeight w:val="2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3881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Немачки језик</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17904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06C2B1"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7E46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B2370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6122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38A1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r>
      <w:tr w:rsidR="00EE65FC" w14:paraId="287682EC" w14:textId="77777777" w:rsidTr="00F13C11">
        <w:trPr>
          <w:trHeight w:val="113"/>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E5268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Ликовна култура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036AE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29B8D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74</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44F5D"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85A563"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69186"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A96AE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r>
      <w:tr w:rsidR="00EE65FC" w14:paraId="2683DC14" w14:textId="77777777" w:rsidTr="00F13C11">
        <w:trPr>
          <w:trHeight w:val="152"/>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96642"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Музичка култура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24D99A"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CCACE"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70</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BCFCDB"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3D23FE"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34</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9A973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8384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35</w:t>
            </w:r>
          </w:p>
        </w:tc>
      </w:tr>
      <w:tr w:rsidR="00EE65FC" w14:paraId="6E57F104" w14:textId="77777777" w:rsidTr="00F13C11">
        <w:trPr>
          <w:trHeight w:val="204"/>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EAE6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575A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CFE933"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41</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323FB2"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2396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20DE8F"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07125B"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76</w:t>
            </w:r>
          </w:p>
        </w:tc>
      </w:tr>
      <w:tr w:rsidR="00EE65FC" w14:paraId="08AEDEB2" w14:textId="77777777" w:rsidTr="00F13C11">
        <w:trPr>
          <w:trHeight w:val="48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61CFD"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Географија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52FD89"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D5529F"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CFA681"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38FB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74</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1DF636"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B6A6E"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74</w:t>
            </w:r>
          </w:p>
        </w:tc>
      </w:tr>
      <w:tr w:rsidR="00EE65FC" w14:paraId="04BD09C1" w14:textId="77777777" w:rsidTr="00F13C11">
        <w:trPr>
          <w:trHeight w:val="48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A2193F"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Физика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AF63C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936D42"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D35E03"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CA553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73</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32B97A"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024926"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r>
      <w:tr w:rsidR="00EE65FC" w14:paraId="71F7DECA" w14:textId="77777777" w:rsidTr="00F13C11">
        <w:trPr>
          <w:trHeight w:val="2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BE782"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Математика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D617C"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71A42B"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147</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3E276"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037E5E"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147</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13AA2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3510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144</w:t>
            </w:r>
          </w:p>
        </w:tc>
      </w:tr>
      <w:tr w:rsidR="00EE65FC" w14:paraId="5E28A818" w14:textId="77777777" w:rsidTr="00F13C11">
        <w:trPr>
          <w:trHeight w:val="2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AF181"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Биологија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7FC11A"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1FB0C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73</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C995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2314B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DE8B37"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8FBBEA"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r>
      <w:tr w:rsidR="00EE65FC" w14:paraId="7007D423" w14:textId="77777777" w:rsidTr="00F13C11">
        <w:trPr>
          <w:trHeight w:val="2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5816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Хемија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125DB"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15FE34"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5DAD8"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69750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B37E0"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5B7E45" w14:textId="77777777" w:rsidR="00EE65FC" w:rsidRPr="00F13C11" w:rsidRDefault="00DF2EAE" w:rsidP="00F13C11">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75</w:t>
            </w:r>
          </w:p>
        </w:tc>
      </w:tr>
      <w:tr w:rsidR="00EE65FC" w14:paraId="20380D5B" w14:textId="77777777" w:rsidTr="00F13C11">
        <w:trPr>
          <w:trHeight w:val="160"/>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22FF5"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Техника и технологија</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D6C3EA"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26AFDE"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5928B"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43AF7E"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05C2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CCF74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r>
      <w:tr w:rsidR="00EE65FC" w14:paraId="4BB11EBF" w14:textId="77777777" w:rsidTr="00F13C11">
        <w:trPr>
          <w:trHeight w:val="53"/>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5215F"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Енглески језик</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BDEDAA"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53566A"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272189"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3E5684"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89E650"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55552B"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r>
      <w:tr w:rsidR="00EE65FC" w14:paraId="5A9EC55F" w14:textId="77777777" w:rsidTr="00F13C11">
        <w:trPr>
          <w:trHeight w:val="365"/>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57434"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Информатика и рачунарство</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77E188"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13F4C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32082"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22F25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B8E381"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FCA04F"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36</w:t>
            </w:r>
          </w:p>
        </w:tc>
      </w:tr>
      <w:tr w:rsidR="00EE65FC" w14:paraId="620F053A" w14:textId="77777777" w:rsidTr="00F13C11">
        <w:trPr>
          <w:trHeight w:val="27"/>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6C314"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Физичко и здравствено васпитање</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768984"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67016"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68</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BB61"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72</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CF6BB5"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66</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63AEC9"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5190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w:t>
            </w:r>
          </w:p>
        </w:tc>
      </w:tr>
      <w:tr w:rsidR="00EE65FC" w14:paraId="0E902583" w14:textId="77777777" w:rsidTr="00F13C11">
        <w:trPr>
          <w:trHeight w:val="337"/>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8657F"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Физичко васпитање</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6ABAC2"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3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8BADF9"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9DE8EB"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FD79CD"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36A62E"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c>
          <w:tcPr>
            <w:tcW w:w="1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922486" w14:textId="77777777" w:rsidR="00EE65FC" w:rsidRPr="00F13C11" w:rsidRDefault="00DF2EAE" w:rsidP="008D4F02">
            <w:pPr>
              <w:jc w:val="cente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 xml:space="preserve"> </w:t>
            </w:r>
          </w:p>
        </w:tc>
      </w:tr>
    </w:tbl>
    <w:p w14:paraId="30F642D9" w14:textId="5A05C242" w:rsidR="00EE65FC" w:rsidRPr="00394F4A" w:rsidRDefault="00DF2EAE" w:rsidP="00394F4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Потребно је да све одељењске старешине млађих и старијих разреда на првом родитељском састанку обавесте родитеље о томе колико су ученици били активни у време извођења наставе на даљину, као и да се на то посебно скрене пажња родитељима оних ученика који су били слабо активни. </w:t>
      </w:r>
    </w:p>
    <w:p w14:paraId="05937DA9" w14:textId="77777777" w:rsidR="0078727C" w:rsidRDefault="007872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26F45A3" w14:textId="2E22BC03" w:rsidR="00EE65FC" w:rsidRPr="00BB05C2" w:rsidRDefault="00DF2EAE" w:rsidP="00BB05C2">
      <w:pPr>
        <w:pStyle w:val="Heading2"/>
      </w:pPr>
      <w:bookmarkStart w:id="73" w:name="_Toc50762452"/>
      <w:r w:rsidRPr="00BB05C2">
        <w:lastRenderedPageBreak/>
        <w:t>6.3. ИЗВЕШТАЈ О РЕАЛИЗОВАНИМ ТАКМИЧЕЊИМА</w:t>
      </w:r>
      <w:bookmarkEnd w:id="73"/>
      <w:r w:rsidRPr="00BB05C2">
        <w:t xml:space="preserve"> </w:t>
      </w:r>
    </w:p>
    <w:p w14:paraId="31CF7102" w14:textId="77777777" w:rsidR="00EE65FC" w:rsidRDefault="00DF2EAE" w:rsidP="00F91984">
      <w:pPr>
        <w:pStyle w:val="Heading3"/>
      </w:pPr>
      <w:bookmarkStart w:id="74" w:name="_Toc50762453"/>
      <w:r>
        <w:t>6.3.1. ИЗВЕШТАЈИ СА ТАКМИЧЕЊА УЧЕНИКА ОД 1-4. РАЗРЕДА</w:t>
      </w:r>
      <w:bookmarkEnd w:id="74"/>
    </w:p>
    <w:p w14:paraId="6FACC374" w14:textId="77777777" w:rsidR="00EE65FC" w:rsidRDefault="00DF2EAE" w:rsidP="00F13C1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ОШ ,,Никола Тесла“, Скела</w:t>
      </w:r>
    </w:p>
    <w:tbl>
      <w:tblPr>
        <w:tblStyle w:val="afffffd"/>
        <w:tblW w:w="9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547"/>
        <w:gridCol w:w="1544"/>
        <w:gridCol w:w="1547"/>
        <w:gridCol w:w="1647"/>
        <w:gridCol w:w="1557"/>
      </w:tblGrid>
      <w:tr w:rsidR="00EE65FC" w14:paraId="71376109" w14:textId="77777777" w:rsidTr="00394F4A">
        <w:tc>
          <w:tcPr>
            <w:tcW w:w="1547" w:type="dxa"/>
            <w:shd w:val="clear" w:color="auto" w:fill="BFBFBF" w:themeFill="background1" w:themeFillShade="BF"/>
          </w:tcPr>
          <w:p w14:paraId="51D3378B"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Активност </w:t>
            </w:r>
          </w:p>
        </w:tc>
        <w:tc>
          <w:tcPr>
            <w:tcW w:w="1547" w:type="dxa"/>
            <w:shd w:val="clear" w:color="auto" w:fill="BFBFBF" w:themeFill="background1" w:themeFillShade="BF"/>
          </w:tcPr>
          <w:p w14:paraId="2F06B9D2"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 и место</w:t>
            </w:r>
          </w:p>
        </w:tc>
        <w:tc>
          <w:tcPr>
            <w:tcW w:w="1544" w:type="dxa"/>
            <w:shd w:val="clear" w:color="auto" w:fill="BFBFBF" w:themeFill="background1" w:themeFillShade="BF"/>
          </w:tcPr>
          <w:p w14:paraId="30137D7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547" w:type="dxa"/>
            <w:shd w:val="clear" w:color="auto" w:fill="BFBFBF" w:themeFill="background1" w:themeFillShade="BF"/>
          </w:tcPr>
          <w:p w14:paraId="76C0FF57"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Начин реализације</w:t>
            </w:r>
          </w:p>
        </w:tc>
        <w:tc>
          <w:tcPr>
            <w:tcW w:w="1647" w:type="dxa"/>
            <w:shd w:val="clear" w:color="auto" w:fill="BFBFBF" w:themeFill="background1" w:themeFillShade="BF"/>
          </w:tcPr>
          <w:p w14:paraId="6510A6E3"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Резултати </w:t>
            </w:r>
          </w:p>
        </w:tc>
        <w:tc>
          <w:tcPr>
            <w:tcW w:w="1557" w:type="dxa"/>
            <w:shd w:val="clear" w:color="auto" w:fill="BFBFBF" w:themeFill="background1" w:themeFillShade="BF"/>
          </w:tcPr>
          <w:p w14:paraId="4ADF3D16" w14:textId="77777777" w:rsidR="00EE65FC" w:rsidRDefault="00DF2EA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Реализатор </w:t>
            </w:r>
          </w:p>
        </w:tc>
      </w:tr>
      <w:tr w:rsidR="00EE65FC" w14:paraId="3636369E" w14:textId="77777777">
        <w:tc>
          <w:tcPr>
            <w:tcW w:w="9389" w:type="dxa"/>
            <w:gridSpan w:val="6"/>
          </w:tcPr>
          <w:p w14:paraId="7492939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Математика </w:t>
            </w:r>
          </w:p>
        </w:tc>
      </w:tr>
      <w:tr w:rsidR="00EE65FC" w14:paraId="76C8DE69" w14:textId="77777777">
        <w:tc>
          <w:tcPr>
            <w:tcW w:w="1547" w:type="dxa"/>
          </w:tcPr>
          <w:p w14:paraId="58DA2EFA"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 такмичење</w:t>
            </w:r>
          </w:p>
        </w:tc>
        <w:tc>
          <w:tcPr>
            <w:tcW w:w="1547" w:type="dxa"/>
          </w:tcPr>
          <w:p w14:paraId="45491605"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Скела</w:t>
            </w:r>
          </w:p>
        </w:tc>
        <w:tc>
          <w:tcPr>
            <w:tcW w:w="1544" w:type="dxa"/>
          </w:tcPr>
          <w:p w14:paraId="1FDE988F"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47" w:type="dxa"/>
          </w:tcPr>
          <w:p w14:paraId="398F582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Стандардни јединствени тестови</w:t>
            </w:r>
          </w:p>
        </w:tc>
        <w:tc>
          <w:tcPr>
            <w:tcW w:w="1647" w:type="dxa"/>
          </w:tcPr>
          <w:p w14:paraId="4B359E7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Пласман на општинско такмичење остварили су:</w:t>
            </w:r>
          </w:p>
          <w:p w14:paraId="630D345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Делић Горан III-3 и Велимировић Милош IV-3 </w:t>
            </w:r>
          </w:p>
        </w:tc>
        <w:tc>
          <w:tcPr>
            <w:tcW w:w="1557" w:type="dxa"/>
          </w:tcPr>
          <w:p w14:paraId="0C9CCF4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EE65FC" w14:paraId="26FF0D83" w14:textId="77777777">
        <w:tc>
          <w:tcPr>
            <w:tcW w:w="1547" w:type="dxa"/>
          </w:tcPr>
          <w:p w14:paraId="1309598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w:t>
            </w:r>
          </w:p>
        </w:tc>
        <w:tc>
          <w:tcPr>
            <w:tcW w:w="1547" w:type="dxa"/>
          </w:tcPr>
          <w:p w14:paraId="68BB915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Обреновац</w:t>
            </w:r>
          </w:p>
        </w:tc>
        <w:tc>
          <w:tcPr>
            <w:tcW w:w="1544" w:type="dxa"/>
          </w:tcPr>
          <w:p w14:paraId="7EC38A86"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47" w:type="dxa"/>
          </w:tcPr>
          <w:p w14:paraId="2EA6214E"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Стандардни јединствени тестови</w:t>
            </w:r>
          </w:p>
        </w:tc>
        <w:tc>
          <w:tcPr>
            <w:tcW w:w="1647" w:type="dxa"/>
          </w:tcPr>
          <w:p w14:paraId="36587318"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Нема пласмана на градско такмичење.</w:t>
            </w:r>
          </w:p>
        </w:tc>
        <w:tc>
          <w:tcPr>
            <w:tcW w:w="1557" w:type="dxa"/>
          </w:tcPr>
          <w:p w14:paraId="7A443DAD"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EE65FC" w14:paraId="60BF2E6A" w14:textId="77777777">
        <w:tc>
          <w:tcPr>
            <w:tcW w:w="9389" w:type="dxa"/>
            <w:gridSpan w:val="6"/>
          </w:tcPr>
          <w:p w14:paraId="21B6113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Рецитаторско такмичење</w:t>
            </w:r>
          </w:p>
        </w:tc>
      </w:tr>
      <w:tr w:rsidR="00EE65FC" w14:paraId="51B9868A" w14:textId="77777777">
        <w:trPr>
          <w:trHeight w:val="1905"/>
        </w:trPr>
        <w:tc>
          <w:tcPr>
            <w:tcW w:w="1547" w:type="dxa"/>
          </w:tcPr>
          <w:p w14:paraId="216484A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Школско такмичење</w:t>
            </w:r>
          </w:p>
        </w:tc>
        <w:tc>
          <w:tcPr>
            <w:tcW w:w="1547" w:type="dxa"/>
          </w:tcPr>
          <w:p w14:paraId="2840F27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 Скела</w:t>
            </w:r>
          </w:p>
        </w:tc>
        <w:tc>
          <w:tcPr>
            <w:tcW w:w="1544" w:type="dxa"/>
          </w:tcPr>
          <w:p w14:paraId="5EA1F71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p w14:paraId="069070D1" w14:textId="77777777" w:rsidR="00EE65FC" w:rsidRDefault="00EE65FC">
            <w:pPr>
              <w:rPr>
                <w:rFonts w:ascii="Times New Roman" w:eastAsia="Times New Roman" w:hAnsi="Times New Roman" w:cs="Times New Roman"/>
                <w:sz w:val="20"/>
                <w:szCs w:val="20"/>
              </w:rPr>
            </w:pPr>
          </w:p>
          <w:p w14:paraId="6E44BE64" w14:textId="77777777" w:rsidR="00EE65FC" w:rsidRDefault="00EE65FC">
            <w:pPr>
              <w:rPr>
                <w:rFonts w:ascii="Times New Roman" w:eastAsia="Times New Roman" w:hAnsi="Times New Roman" w:cs="Times New Roman"/>
                <w:sz w:val="20"/>
                <w:szCs w:val="20"/>
              </w:rPr>
            </w:pPr>
          </w:p>
        </w:tc>
        <w:tc>
          <w:tcPr>
            <w:tcW w:w="1547" w:type="dxa"/>
          </w:tcPr>
          <w:p w14:paraId="5E48F29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 најбољих рецитатора.</w:t>
            </w:r>
          </w:p>
        </w:tc>
        <w:tc>
          <w:tcPr>
            <w:tcW w:w="1647" w:type="dxa"/>
          </w:tcPr>
          <w:p w14:paraId="2F8EA8C7"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Пласман на општинско такмичење остварили су: Ања Дукић III-1 и Милош Велимировић III-3</w:t>
            </w:r>
          </w:p>
        </w:tc>
        <w:tc>
          <w:tcPr>
            <w:tcW w:w="1557" w:type="dxa"/>
          </w:tcPr>
          <w:p w14:paraId="0EED96B0"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 Анђелић</w:t>
            </w:r>
          </w:p>
          <w:p w14:paraId="4BBAA0D9"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Милосављевић</w:t>
            </w:r>
          </w:p>
        </w:tc>
      </w:tr>
      <w:tr w:rsidR="00EE65FC" w14:paraId="2BD3FA40" w14:textId="77777777">
        <w:trPr>
          <w:trHeight w:val="240"/>
        </w:trPr>
        <w:tc>
          <w:tcPr>
            <w:tcW w:w="1547" w:type="dxa"/>
          </w:tcPr>
          <w:p w14:paraId="556B3093"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Општинско такмичење</w:t>
            </w:r>
          </w:p>
        </w:tc>
        <w:tc>
          <w:tcPr>
            <w:tcW w:w="7842" w:type="dxa"/>
            <w:gridSpan w:val="5"/>
          </w:tcPr>
          <w:p w14:paraId="0C336C72" w14:textId="77777777" w:rsidR="00EE65FC" w:rsidRDefault="00DF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С обзиром на проглашење ванредног стања услед пандемије корона вируса општинско такмишење није организовно.</w:t>
            </w:r>
          </w:p>
        </w:tc>
      </w:tr>
    </w:tbl>
    <w:p w14:paraId="35F5FB6B" w14:textId="77777777" w:rsidR="00EE65FC" w:rsidRDefault="00DF2EAE" w:rsidP="00F91984">
      <w:pPr>
        <w:pStyle w:val="Heading3"/>
      </w:pPr>
      <w:bookmarkStart w:id="75" w:name="_Toc50762454"/>
      <w:r>
        <w:t>6.3.2. ИЗВЕШТАЈИ СА ТАКМИЧЕЊА УЧЕНИКА ОД 5-8. РАЗРЕДА</w:t>
      </w:r>
      <w:bookmarkEnd w:id="75"/>
    </w:p>
    <w:p w14:paraId="38BAF756" w14:textId="77777777" w:rsidR="00EE65FC" w:rsidRDefault="00EE65FC">
      <w:pPr>
        <w:spacing w:after="0" w:line="240" w:lineRule="auto"/>
        <w:rPr>
          <w:rFonts w:ascii="Times New Roman" w:eastAsia="Times New Roman" w:hAnsi="Times New Roman" w:cs="Times New Roman"/>
          <w:b/>
          <w:sz w:val="24"/>
          <w:szCs w:val="24"/>
        </w:rPr>
      </w:pPr>
    </w:p>
    <w:p w14:paraId="77AF724F" w14:textId="77777777"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ОШ ,,Никола Тесла“, Скела</w:t>
      </w:r>
    </w:p>
    <w:p w14:paraId="20C13943" w14:textId="777777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Енглески језик</w:t>
      </w:r>
    </w:p>
    <w:p w14:paraId="39C8BC45" w14:textId="216E7577" w:rsidR="00EE65FC" w:rsidRDefault="00DF2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Бељинац 8/2 и Џерико Рикамата 8/1 учествовали су на општинском такмичењу из енглеског језика, без пласмана на даље такмичење</w:t>
      </w:r>
    </w:p>
    <w:p w14:paraId="562A807B" w14:textId="77777777" w:rsidR="00F13C11" w:rsidRDefault="00DF2EAE" w:rsidP="00F13C11">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Математика</w:t>
      </w:r>
      <w:r w:rsidR="00F13C11">
        <w:rPr>
          <w:rFonts w:ascii="Times New Roman" w:eastAsia="Times New Roman" w:hAnsi="Times New Roman" w:cs="Times New Roman"/>
          <w:sz w:val="24"/>
          <w:szCs w:val="24"/>
          <w:lang w:val="sr-Cyrl-RS"/>
        </w:rPr>
        <w:t>:</w:t>
      </w:r>
    </w:p>
    <w:p w14:paraId="36CDBCDB" w14:textId="7E43CD6C" w:rsidR="00EE65FC" w:rsidRDefault="00DF2EAE" w:rsidP="00F13C11">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Огњен Роксић 5/1 учествовао на општинско такмичење из математике ,без пласмана на даље такмичење.</w:t>
      </w:r>
    </w:p>
    <w:p w14:paraId="0DD2DDC7" w14:textId="06486336" w:rsidR="00EE65FC" w:rsidRDefault="00DF2EAE" w:rsidP="00F91984">
      <w:pPr>
        <w:pStyle w:val="Heading3"/>
      </w:pPr>
      <w:bookmarkStart w:id="76" w:name="_Toc50762455"/>
      <w:r>
        <w:t>6.3.3. ИЗВЕШТАЈ О ПОСТИГНУТИМ РЕЗУЛТАТИМА НА ТАКМИЧЕЊИМА НА НИВОУ АКТИВА</w:t>
      </w:r>
      <w:bookmarkEnd w:id="76"/>
    </w:p>
    <w:p w14:paraId="6D92C1F4" w14:textId="77777777" w:rsidR="00EE65FC" w:rsidRDefault="00DF2EAE" w:rsidP="00F91984">
      <w:pPr>
        <w:pStyle w:val="Heading2"/>
        <w:rPr>
          <w:b w:val="0"/>
        </w:rPr>
      </w:pPr>
      <w:bookmarkStart w:id="77" w:name="_Toc50760944"/>
      <w:bookmarkStart w:id="78" w:name="_Toc50762456"/>
      <w:r>
        <w:rPr>
          <w:b w:val="0"/>
        </w:rPr>
        <w:t>Актив за српски језик и књижевност</w:t>
      </w:r>
      <w:bookmarkEnd w:id="77"/>
      <w:bookmarkEnd w:id="78"/>
      <w:r>
        <w:rPr>
          <w:b w:val="0"/>
        </w:rPr>
        <w:t xml:space="preserve"> </w:t>
      </w:r>
    </w:p>
    <w:p w14:paraId="3227A35B" w14:textId="77777777" w:rsidR="00EE65FC" w:rsidRDefault="00DF2EAE">
      <w:pPr>
        <w:numPr>
          <w:ilvl w:val="0"/>
          <w:numId w:val="23"/>
        </w:numPr>
        <w:spacing w:after="0" w:line="240" w:lineRule="auto"/>
        <w:jc w:val="both"/>
        <w:rPr>
          <w:sz w:val="24"/>
          <w:szCs w:val="24"/>
        </w:rPr>
      </w:pPr>
      <w:r>
        <w:rPr>
          <w:rFonts w:ascii="Times New Roman" w:eastAsia="Times New Roman" w:hAnsi="Times New Roman" w:cs="Times New Roman"/>
          <w:sz w:val="24"/>
          <w:szCs w:val="24"/>
        </w:rPr>
        <w:t>На такмичењу из креативног писања на територији општине Обреновац наша ученица Сара Бељинац, 4. разред је освојила треће место.</w:t>
      </w:r>
    </w:p>
    <w:p w14:paraId="35B29B52" w14:textId="77777777" w:rsidR="00EE65FC" w:rsidRDefault="00DF2EAE">
      <w:pPr>
        <w:numPr>
          <w:ilvl w:val="0"/>
          <w:numId w:val="23"/>
        </w:numPr>
        <w:spacing w:after="0" w:line="240" w:lineRule="auto"/>
        <w:jc w:val="both"/>
        <w:rPr>
          <w:sz w:val="24"/>
          <w:szCs w:val="24"/>
        </w:rPr>
      </w:pPr>
      <w:r>
        <w:rPr>
          <w:rFonts w:ascii="Times New Roman" w:eastAsia="Times New Roman" w:hAnsi="Times New Roman" w:cs="Times New Roman"/>
          <w:sz w:val="24"/>
          <w:szCs w:val="24"/>
        </w:rPr>
        <w:t>Ученик II</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Никола Станојевић похваљен је на литерарном конкурсу „Један зимски дан у Обреновцу“, у организацији градске библиотеке „Влада Аксентијевић“.</w:t>
      </w:r>
    </w:p>
    <w:p w14:paraId="3937AF9F" w14:textId="20AF4055" w:rsidR="00EE65FC" w:rsidRPr="00F13C11" w:rsidRDefault="00DF2EAE" w:rsidP="00F13C11">
      <w:pPr>
        <w:numPr>
          <w:ilvl w:val="0"/>
          <w:numId w:val="23"/>
        </w:numPr>
        <w:spacing w:after="0" w:line="240" w:lineRule="auto"/>
        <w:jc w:val="both"/>
        <w:rPr>
          <w:sz w:val="24"/>
          <w:szCs w:val="24"/>
        </w:rPr>
      </w:pPr>
      <w:r>
        <w:rPr>
          <w:rFonts w:ascii="Times New Roman" w:eastAsia="Times New Roman" w:hAnsi="Times New Roman" w:cs="Times New Roman"/>
          <w:sz w:val="24"/>
          <w:szCs w:val="24"/>
        </w:rPr>
        <w:t>Ученик седмог разреда Урош Анђелић је на литерарном конкурусу “И ја сам део екипе” у организацији Црвеног Крста Обреновца добио похвалу за рад и књигу на поклон.</w:t>
      </w:r>
    </w:p>
    <w:p w14:paraId="04075A80" w14:textId="177A7879" w:rsidR="00EE65FC" w:rsidRPr="00394F4A" w:rsidRDefault="00DF2EAE" w:rsidP="00394F4A">
      <w:pPr>
        <w:spacing w:after="0"/>
        <w:jc w:val="center"/>
        <w:rPr>
          <w:rFonts w:ascii="Times New Roman" w:eastAsia="Times New Roman" w:hAnsi="Times New Roman" w:cs="Times New Roman"/>
          <w:sz w:val="24"/>
          <w:szCs w:val="24"/>
          <w:u w:val="single"/>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u w:val="single"/>
        </w:rPr>
        <w:t>Стручно веће историје, географије, и веронауке</w:t>
      </w:r>
    </w:p>
    <w:p w14:paraId="29278A63" w14:textId="77777777" w:rsidR="00EE65FC" w:rsidRDefault="00DF2EA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седници одржаној 03.06 2019.констатовали смо да су нивоу стручног већа остварени значајни резултати.  Награде по предметима и нивоима такмичења су следеће:</w:t>
      </w:r>
    </w:p>
    <w:p w14:paraId="6CF4C00B" w14:textId="77777777" w:rsidR="00EE65FC" w:rsidRPr="00F91984" w:rsidRDefault="00EE65FC">
      <w:pPr>
        <w:spacing w:after="0"/>
        <w:rPr>
          <w:rFonts w:ascii="Times New Roman" w:eastAsia="Times New Roman" w:hAnsi="Times New Roman" w:cs="Times New Roman"/>
          <w:b/>
          <w:bCs/>
          <w:sz w:val="24"/>
          <w:szCs w:val="24"/>
        </w:rPr>
      </w:pPr>
    </w:p>
    <w:tbl>
      <w:tblPr>
        <w:tblStyle w:val="afffffe"/>
        <w:tblW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3990"/>
        <w:gridCol w:w="3180"/>
      </w:tblGrid>
      <w:tr w:rsidR="00D61B2A" w:rsidRPr="00F91984" w14:paraId="50BC8151" w14:textId="77777777" w:rsidTr="00394F4A">
        <w:tc>
          <w:tcPr>
            <w:tcW w:w="3195" w:type="dxa"/>
            <w:shd w:val="clear" w:color="auto" w:fill="BFBFBF" w:themeFill="background1" w:themeFillShade="BF"/>
          </w:tcPr>
          <w:p w14:paraId="04785C29" w14:textId="7B4D6EF3" w:rsidR="00EE65FC" w:rsidRPr="00F91984" w:rsidRDefault="00F91984" w:rsidP="00F91984">
            <w:pPr>
              <w:jc w:val="center"/>
              <w:rPr>
                <w:rFonts w:ascii="Times New Roman" w:eastAsia="Times New Roman" w:hAnsi="Times New Roman" w:cs="Times New Roman"/>
                <w:b/>
                <w:bCs/>
                <w:sz w:val="20"/>
                <w:szCs w:val="20"/>
                <w:lang w:val="sr-Cyrl-RS"/>
              </w:rPr>
            </w:pPr>
            <w:r w:rsidRPr="00F91984">
              <w:rPr>
                <w:rFonts w:ascii="Times New Roman" w:eastAsia="Times New Roman" w:hAnsi="Times New Roman" w:cs="Times New Roman"/>
                <w:b/>
                <w:bCs/>
                <w:sz w:val="20"/>
                <w:szCs w:val="20"/>
                <w:lang w:val="sr-Cyrl-RS"/>
              </w:rPr>
              <w:t>ПРЕДМЕТ</w:t>
            </w:r>
          </w:p>
        </w:tc>
        <w:tc>
          <w:tcPr>
            <w:tcW w:w="3990" w:type="dxa"/>
            <w:shd w:val="clear" w:color="auto" w:fill="BFBFBF" w:themeFill="background1" w:themeFillShade="BF"/>
          </w:tcPr>
          <w:p w14:paraId="1874559B" w14:textId="77777777" w:rsidR="00EE65FC" w:rsidRPr="00F91984" w:rsidRDefault="00DF2EAE" w:rsidP="00F91984">
            <w:pPr>
              <w:jc w:val="center"/>
              <w:rPr>
                <w:rFonts w:ascii="Times New Roman" w:eastAsia="Times New Roman" w:hAnsi="Times New Roman" w:cs="Times New Roman"/>
                <w:b/>
                <w:bCs/>
                <w:sz w:val="20"/>
                <w:szCs w:val="20"/>
              </w:rPr>
            </w:pPr>
            <w:r w:rsidRPr="00F91984">
              <w:rPr>
                <w:rFonts w:ascii="Times New Roman" w:eastAsia="Times New Roman" w:hAnsi="Times New Roman" w:cs="Times New Roman"/>
                <w:b/>
                <w:bCs/>
                <w:sz w:val="20"/>
                <w:szCs w:val="20"/>
              </w:rPr>
              <w:t>Општинско такмичење</w:t>
            </w:r>
          </w:p>
        </w:tc>
        <w:tc>
          <w:tcPr>
            <w:tcW w:w="3180" w:type="dxa"/>
            <w:shd w:val="clear" w:color="auto" w:fill="BFBFBF" w:themeFill="background1" w:themeFillShade="BF"/>
          </w:tcPr>
          <w:p w14:paraId="4204E470" w14:textId="77777777" w:rsidR="00EE65FC" w:rsidRPr="00F91984" w:rsidRDefault="00DF2EAE" w:rsidP="00F91984">
            <w:pPr>
              <w:jc w:val="center"/>
              <w:rPr>
                <w:rFonts w:ascii="Times New Roman" w:eastAsia="Times New Roman" w:hAnsi="Times New Roman" w:cs="Times New Roman"/>
                <w:b/>
                <w:bCs/>
                <w:sz w:val="20"/>
                <w:szCs w:val="20"/>
              </w:rPr>
            </w:pPr>
            <w:r w:rsidRPr="00F91984">
              <w:rPr>
                <w:rFonts w:ascii="Times New Roman" w:eastAsia="Times New Roman" w:hAnsi="Times New Roman" w:cs="Times New Roman"/>
                <w:b/>
                <w:bCs/>
                <w:sz w:val="20"/>
                <w:szCs w:val="20"/>
              </w:rPr>
              <w:t>Градско такмичење</w:t>
            </w:r>
          </w:p>
        </w:tc>
      </w:tr>
      <w:tr w:rsidR="00EE65FC" w14:paraId="54BA890C" w14:textId="77777777">
        <w:tc>
          <w:tcPr>
            <w:tcW w:w="3195" w:type="dxa"/>
          </w:tcPr>
          <w:p w14:paraId="6AB9D817" w14:textId="77777777" w:rsidR="00EE65FC" w:rsidRPr="00F13C11" w:rsidRDefault="00DF2EAE">
            <w:pP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Географија</w:t>
            </w:r>
          </w:p>
        </w:tc>
        <w:tc>
          <w:tcPr>
            <w:tcW w:w="3990" w:type="dxa"/>
          </w:tcPr>
          <w:p w14:paraId="76A3D81F" w14:textId="77777777" w:rsidR="00EE65FC" w:rsidRPr="00F13C11" w:rsidRDefault="00DF2EAE">
            <w:pP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Није реализовано због пандемије</w:t>
            </w:r>
          </w:p>
        </w:tc>
        <w:tc>
          <w:tcPr>
            <w:tcW w:w="3180" w:type="dxa"/>
          </w:tcPr>
          <w:p w14:paraId="06A72170" w14:textId="77777777" w:rsidR="00EE65FC" w:rsidRPr="00F13C11" w:rsidRDefault="00EE65FC">
            <w:pPr>
              <w:rPr>
                <w:rFonts w:ascii="Times New Roman" w:eastAsia="Times New Roman" w:hAnsi="Times New Roman" w:cs="Times New Roman"/>
                <w:sz w:val="20"/>
                <w:szCs w:val="20"/>
              </w:rPr>
            </w:pPr>
          </w:p>
        </w:tc>
      </w:tr>
      <w:tr w:rsidR="00EE65FC" w14:paraId="7AC37A36" w14:textId="77777777">
        <w:tc>
          <w:tcPr>
            <w:tcW w:w="3195" w:type="dxa"/>
          </w:tcPr>
          <w:p w14:paraId="13287684" w14:textId="77777777" w:rsidR="00EE65FC" w:rsidRPr="00F13C11" w:rsidRDefault="00DF2EAE">
            <w:pP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Историја</w:t>
            </w:r>
          </w:p>
        </w:tc>
        <w:tc>
          <w:tcPr>
            <w:tcW w:w="3990" w:type="dxa"/>
          </w:tcPr>
          <w:p w14:paraId="125761AD" w14:textId="77777777" w:rsidR="00EE65FC" w:rsidRPr="00F13C11" w:rsidRDefault="00DF2EAE">
            <w:pP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Осми разред - Два прва места: Кристина Мишић и Ксенија Зазић</w:t>
            </w:r>
          </w:p>
        </w:tc>
        <w:tc>
          <w:tcPr>
            <w:tcW w:w="3180" w:type="dxa"/>
          </w:tcPr>
          <w:p w14:paraId="3D4AD468" w14:textId="77777777" w:rsidR="00EE65FC" w:rsidRPr="00F13C11" w:rsidRDefault="00DF2EAE">
            <w:pPr>
              <w:rPr>
                <w:rFonts w:ascii="Times New Roman" w:eastAsia="Times New Roman" w:hAnsi="Times New Roman" w:cs="Times New Roman"/>
                <w:sz w:val="20"/>
                <w:szCs w:val="20"/>
              </w:rPr>
            </w:pPr>
            <w:r w:rsidRPr="00F13C11">
              <w:rPr>
                <w:rFonts w:ascii="Times New Roman" w:eastAsia="Times New Roman" w:hAnsi="Times New Roman" w:cs="Times New Roman"/>
                <w:sz w:val="20"/>
                <w:szCs w:val="20"/>
              </w:rPr>
              <w:t>Није реализовано због пандемије корона вируса.</w:t>
            </w:r>
          </w:p>
        </w:tc>
      </w:tr>
    </w:tbl>
    <w:p w14:paraId="50A1074A" w14:textId="6B97F79F" w:rsidR="00EE65FC" w:rsidRDefault="00DF2E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ИЗВЕШТА СА ОДРЖАНИХ ТАКМИЧЕЊА ИЗ ИСТОРИЈЕ ЗА ШКОЛСКУ 2019/2020.годину</w:t>
      </w:r>
    </w:p>
    <w:p w14:paraId="4CA188C2" w14:textId="77777777" w:rsidR="00EE65FC" w:rsidRDefault="00DF2EA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ШКОЛСКО ТАКМИЧЕЊЕ:</w:t>
      </w:r>
    </w:p>
    <w:p w14:paraId="6C086360"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Школско такмишење одржано је 05.03.2020.године. На градско такмичење пласирали су се следећи ученици: </w:t>
      </w:r>
    </w:p>
    <w:p w14:paraId="18D93F1B"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1.Ксенија ЗазићVIII1, </w:t>
      </w:r>
    </w:p>
    <w:p w14:paraId="6156B191"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2.Кристина МишићVIII2,</w:t>
      </w:r>
    </w:p>
    <w:p w14:paraId="1A3D3EE3" w14:textId="218AF9A5"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3.Урош Анђелић VII1</w:t>
      </w:r>
    </w:p>
    <w:p w14:paraId="3AA25864" w14:textId="77777777" w:rsidR="00EE65FC" w:rsidRDefault="00DF2EA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ОПШТИНСКО ТАКМИЧЕЊЕ:</w:t>
      </w:r>
    </w:p>
    <w:p w14:paraId="0125CA93"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такмичење одржано је 15.03.2020. године у ОШ " Никола Тесла” у Скели. На градско такмичење пласирали су се следећи ученици:</w:t>
      </w:r>
    </w:p>
    <w:p w14:paraId="21D91F81"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1.Ксенија Зазић VIII1 - прво место</w:t>
      </w:r>
    </w:p>
    <w:p w14:paraId="381DDC36" w14:textId="5A8E5620" w:rsidR="00EE65FC" w:rsidRPr="000A1B39"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2.Кристина МишићVIII2 - прво место</w:t>
      </w:r>
    </w:p>
    <w:p w14:paraId="6C95C73D" w14:textId="77777777" w:rsidR="00EE65FC" w:rsidRDefault="00DF2EA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ГРАДСКО ТАКМИЧЕЊЕ:</w:t>
      </w:r>
    </w:p>
    <w:p w14:paraId="4909598F" w14:textId="77777777" w:rsidR="00EE65FC" w:rsidRDefault="00DF2EA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Није одржано због пандемије корона вируса</w:t>
      </w:r>
    </w:p>
    <w:p w14:paraId="06BD9A18" w14:textId="1841EF95" w:rsidR="00EE65FC" w:rsidRDefault="00DF2EAE" w:rsidP="00F13C11">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историје:</w:t>
      </w:r>
    </w:p>
    <w:p w14:paraId="6AD84C53" w14:textId="3490F641" w:rsidR="00EE65FC" w:rsidRDefault="00DF2EAE" w:rsidP="00F13C11">
      <w:pPr>
        <w:spacing w:after="0"/>
        <w:jc w:val="right"/>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Милица Марић</w:t>
      </w:r>
    </w:p>
    <w:p w14:paraId="01C27291" w14:textId="1D4BBBCD" w:rsidR="00EE65FC" w:rsidRPr="00F13C11" w:rsidRDefault="00DF2EA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Преглед посећених часова директора</w:t>
      </w:r>
    </w:p>
    <w:tbl>
      <w:tblPr>
        <w:tblStyle w:val="affffff"/>
        <w:tblW w:w="1028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3119"/>
        <w:gridCol w:w="4758"/>
      </w:tblGrid>
      <w:tr w:rsidR="00EE65FC" w14:paraId="53770ACD" w14:textId="77777777" w:rsidTr="000A1B39">
        <w:trPr>
          <w:trHeight w:val="236"/>
        </w:trPr>
        <w:tc>
          <w:tcPr>
            <w:tcW w:w="2410" w:type="dxa"/>
            <w:shd w:val="clear" w:color="auto" w:fill="BFBFBF" w:themeFill="background1" w:themeFillShade="BF"/>
            <w:tcMar>
              <w:top w:w="100" w:type="dxa"/>
              <w:left w:w="100" w:type="dxa"/>
              <w:bottom w:w="100" w:type="dxa"/>
              <w:right w:w="100" w:type="dxa"/>
            </w:tcMar>
          </w:tcPr>
          <w:p w14:paraId="7241ED5E" w14:textId="4BAB2B13"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Наставник</w:t>
            </w:r>
          </w:p>
        </w:tc>
        <w:tc>
          <w:tcPr>
            <w:tcW w:w="3119" w:type="dxa"/>
            <w:shd w:val="clear" w:color="auto" w:fill="BFBFBF" w:themeFill="background1" w:themeFillShade="BF"/>
            <w:tcMar>
              <w:top w:w="100" w:type="dxa"/>
              <w:left w:w="100" w:type="dxa"/>
              <w:bottom w:w="100" w:type="dxa"/>
              <w:right w:w="100" w:type="dxa"/>
            </w:tcMar>
          </w:tcPr>
          <w:p w14:paraId="663C2C6D"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Наставни предмет</w:t>
            </w:r>
          </w:p>
        </w:tc>
        <w:tc>
          <w:tcPr>
            <w:tcW w:w="4758" w:type="dxa"/>
            <w:shd w:val="clear" w:color="auto" w:fill="BFBFBF" w:themeFill="background1" w:themeFillShade="BF"/>
            <w:tcMar>
              <w:top w:w="100" w:type="dxa"/>
              <w:left w:w="100" w:type="dxa"/>
              <w:bottom w:w="100" w:type="dxa"/>
              <w:right w:w="100" w:type="dxa"/>
            </w:tcMar>
          </w:tcPr>
          <w:p w14:paraId="2D81466A"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одељење, датум</w:t>
            </w:r>
          </w:p>
        </w:tc>
      </w:tr>
      <w:tr w:rsidR="00EE65FC" w14:paraId="1FC58203" w14:textId="77777777" w:rsidTr="000A1B39">
        <w:tc>
          <w:tcPr>
            <w:tcW w:w="2410" w:type="dxa"/>
            <w:shd w:val="clear" w:color="auto" w:fill="auto"/>
            <w:tcMar>
              <w:top w:w="100" w:type="dxa"/>
              <w:left w:w="100" w:type="dxa"/>
              <w:bottom w:w="100" w:type="dxa"/>
              <w:right w:w="100" w:type="dxa"/>
            </w:tcMar>
          </w:tcPr>
          <w:p w14:paraId="18E6407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Весна Милутиновић</w:t>
            </w:r>
          </w:p>
        </w:tc>
        <w:tc>
          <w:tcPr>
            <w:tcW w:w="3119" w:type="dxa"/>
            <w:shd w:val="clear" w:color="auto" w:fill="auto"/>
            <w:tcMar>
              <w:top w:w="100" w:type="dxa"/>
              <w:left w:w="100" w:type="dxa"/>
              <w:bottom w:w="100" w:type="dxa"/>
              <w:right w:w="100" w:type="dxa"/>
            </w:tcMar>
          </w:tcPr>
          <w:p w14:paraId="54435DC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енглески језик</w:t>
            </w:r>
          </w:p>
        </w:tc>
        <w:tc>
          <w:tcPr>
            <w:tcW w:w="4758" w:type="dxa"/>
            <w:shd w:val="clear" w:color="auto" w:fill="auto"/>
            <w:tcMar>
              <w:top w:w="100" w:type="dxa"/>
              <w:left w:w="100" w:type="dxa"/>
              <w:bottom w:w="100" w:type="dxa"/>
              <w:right w:w="100" w:type="dxa"/>
            </w:tcMar>
          </w:tcPr>
          <w:p w14:paraId="3771B1F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III/3, IV/3, 23.09.2019.</w:t>
            </w:r>
          </w:p>
        </w:tc>
      </w:tr>
      <w:tr w:rsidR="00EE65FC" w14:paraId="02228480" w14:textId="77777777" w:rsidTr="000A1B39">
        <w:tc>
          <w:tcPr>
            <w:tcW w:w="2410" w:type="dxa"/>
            <w:shd w:val="clear" w:color="auto" w:fill="auto"/>
            <w:tcMar>
              <w:top w:w="100" w:type="dxa"/>
              <w:left w:w="100" w:type="dxa"/>
              <w:bottom w:w="100" w:type="dxa"/>
              <w:right w:w="100" w:type="dxa"/>
            </w:tcMar>
          </w:tcPr>
          <w:p w14:paraId="77197DC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Снежана Милосављевић</w:t>
            </w:r>
          </w:p>
        </w:tc>
        <w:tc>
          <w:tcPr>
            <w:tcW w:w="3119" w:type="dxa"/>
            <w:shd w:val="clear" w:color="auto" w:fill="auto"/>
            <w:tcMar>
              <w:top w:w="100" w:type="dxa"/>
              <w:left w:w="100" w:type="dxa"/>
              <w:bottom w:w="100" w:type="dxa"/>
              <w:right w:w="100" w:type="dxa"/>
            </w:tcMar>
          </w:tcPr>
          <w:p w14:paraId="27FB79EA"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7580BD1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tc>
        <w:tc>
          <w:tcPr>
            <w:tcW w:w="4758" w:type="dxa"/>
            <w:shd w:val="clear" w:color="auto" w:fill="auto"/>
            <w:tcMar>
              <w:top w:w="100" w:type="dxa"/>
              <w:left w:w="100" w:type="dxa"/>
              <w:bottom w:w="100" w:type="dxa"/>
              <w:right w:w="100" w:type="dxa"/>
            </w:tcMar>
          </w:tcPr>
          <w:p w14:paraId="1D8E9623" w14:textId="4ED6AB35"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III/3,IV/3, 23.09.2019.</w:t>
            </w:r>
            <w:r w:rsidR="000A1B39">
              <w:rPr>
                <w:rFonts w:ascii="Times New Roman" w:eastAsia="Times New Roman" w:hAnsi="Times New Roman" w:cs="Times New Roman"/>
                <w:sz w:val="20"/>
                <w:szCs w:val="20"/>
                <w:lang w:val="sr-Cyrl-RS"/>
              </w:rPr>
              <w:t xml:space="preserve"> </w:t>
            </w:r>
            <w:r w:rsidRPr="000A1B39">
              <w:rPr>
                <w:rFonts w:ascii="Times New Roman" w:eastAsia="Times New Roman" w:hAnsi="Times New Roman" w:cs="Times New Roman"/>
                <w:sz w:val="20"/>
                <w:szCs w:val="20"/>
              </w:rPr>
              <w:t>16.01.2020.</w:t>
            </w:r>
          </w:p>
        </w:tc>
      </w:tr>
      <w:tr w:rsidR="00EE65FC" w14:paraId="0C512314" w14:textId="77777777" w:rsidTr="000A1B39">
        <w:tc>
          <w:tcPr>
            <w:tcW w:w="2410" w:type="dxa"/>
            <w:shd w:val="clear" w:color="auto" w:fill="auto"/>
            <w:tcMar>
              <w:top w:w="100" w:type="dxa"/>
              <w:left w:w="100" w:type="dxa"/>
              <w:bottom w:w="100" w:type="dxa"/>
              <w:right w:w="100" w:type="dxa"/>
            </w:tcMar>
          </w:tcPr>
          <w:p w14:paraId="0141D66E"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Весна Хубер</w:t>
            </w:r>
          </w:p>
        </w:tc>
        <w:tc>
          <w:tcPr>
            <w:tcW w:w="3119" w:type="dxa"/>
            <w:shd w:val="clear" w:color="auto" w:fill="auto"/>
            <w:tcMar>
              <w:top w:w="100" w:type="dxa"/>
              <w:left w:w="100" w:type="dxa"/>
              <w:bottom w:w="100" w:type="dxa"/>
              <w:right w:w="100" w:type="dxa"/>
            </w:tcMar>
          </w:tcPr>
          <w:p w14:paraId="55CBE8B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физичко васпитање</w:t>
            </w:r>
          </w:p>
          <w:p w14:paraId="0AABB28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српски,математика</w:t>
            </w:r>
          </w:p>
        </w:tc>
        <w:tc>
          <w:tcPr>
            <w:tcW w:w="4758" w:type="dxa"/>
            <w:shd w:val="clear" w:color="auto" w:fill="auto"/>
            <w:tcMar>
              <w:top w:w="100" w:type="dxa"/>
              <w:left w:w="100" w:type="dxa"/>
              <w:bottom w:w="100" w:type="dxa"/>
              <w:right w:w="100" w:type="dxa"/>
            </w:tcMar>
          </w:tcPr>
          <w:p w14:paraId="3A58F329" w14:textId="77777777" w:rsid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sr-Cyrl-RS"/>
              </w:rPr>
            </w:pPr>
            <w:r w:rsidRPr="000A1B39">
              <w:rPr>
                <w:rFonts w:ascii="Times New Roman" w:eastAsia="Times New Roman" w:hAnsi="Times New Roman" w:cs="Times New Roman"/>
                <w:sz w:val="20"/>
                <w:szCs w:val="20"/>
              </w:rPr>
              <w:t>I/3,II/3,23.09.2020.</w:t>
            </w:r>
            <w:r w:rsidR="000A1B39">
              <w:rPr>
                <w:rFonts w:ascii="Times New Roman" w:eastAsia="Times New Roman" w:hAnsi="Times New Roman" w:cs="Times New Roman"/>
                <w:sz w:val="20"/>
                <w:szCs w:val="20"/>
                <w:lang w:val="sr-Cyrl-RS"/>
              </w:rPr>
              <w:t xml:space="preserve"> </w:t>
            </w:r>
          </w:p>
          <w:p w14:paraId="2E04E1A4" w14:textId="09526E2A"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16.01.2020.</w:t>
            </w:r>
          </w:p>
        </w:tc>
      </w:tr>
      <w:tr w:rsidR="00EE65FC" w14:paraId="57F68B0A" w14:textId="77777777" w:rsidTr="000A1B39">
        <w:tc>
          <w:tcPr>
            <w:tcW w:w="2410" w:type="dxa"/>
            <w:shd w:val="clear" w:color="auto" w:fill="auto"/>
            <w:tcMar>
              <w:top w:w="100" w:type="dxa"/>
              <w:left w:w="100" w:type="dxa"/>
              <w:bottom w:w="100" w:type="dxa"/>
              <w:right w:w="100" w:type="dxa"/>
            </w:tcMar>
          </w:tcPr>
          <w:p w14:paraId="1FBB693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Зорана Делић</w:t>
            </w:r>
          </w:p>
        </w:tc>
        <w:tc>
          <w:tcPr>
            <w:tcW w:w="3119" w:type="dxa"/>
            <w:shd w:val="clear" w:color="auto" w:fill="auto"/>
            <w:tcMar>
              <w:top w:w="100" w:type="dxa"/>
              <w:left w:w="100" w:type="dxa"/>
              <w:bottom w:w="100" w:type="dxa"/>
              <w:right w:w="100" w:type="dxa"/>
            </w:tcMar>
          </w:tcPr>
          <w:p w14:paraId="73C0509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енглески језик</w:t>
            </w:r>
          </w:p>
        </w:tc>
        <w:tc>
          <w:tcPr>
            <w:tcW w:w="4758" w:type="dxa"/>
            <w:shd w:val="clear" w:color="auto" w:fill="auto"/>
            <w:tcMar>
              <w:top w:w="100" w:type="dxa"/>
              <w:left w:w="100" w:type="dxa"/>
              <w:bottom w:w="100" w:type="dxa"/>
              <w:right w:w="100" w:type="dxa"/>
            </w:tcMar>
          </w:tcPr>
          <w:p w14:paraId="33E0F3D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II/2,IV/2, 24.09.2019.</w:t>
            </w:r>
          </w:p>
        </w:tc>
      </w:tr>
      <w:tr w:rsidR="00EE65FC" w14:paraId="28952830" w14:textId="77777777" w:rsidTr="000A1B39">
        <w:tc>
          <w:tcPr>
            <w:tcW w:w="2410" w:type="dxa"/>
            <w:shd w:val="clear" w:color="auto" w:fill="auto"/>
            <w:tcMar>
              <w:top w:w="100" w:type="dxa"/>
              <w:left w:w="100" w:type="dxa"/>
              <w:bottom w:w="100" w:type="dxa"/>
              <w:right w:w="100" w:type="dxa"/>
            </w:tcMar>
          </w:tcPr>
          <w:p w14:paraId="2840F0FA"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Гордана Јовановић</w:t>
            </w:r>
          </w:p>
        </w:tc>
        <w:tc>
          <w:tcPr>
            <w:tcW w:w="3119" w:type="dxa"/>
            <w:shd w:val="clear" w:color="auto" w:fill="auto"/>
            <w:tcMar>
              <w:top w:w="100" w:type="dxa"/>
              <w:left w:w="100" w:type="dxa"/>
              <w:bottom w:w="100" w:type="dxa"/>
              <w:right w:w="100" w:type="dxa"/>
            </w:tcMar>
          </w:tcPr>
          <w:p w14:paraId="5E696156"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p w14:paraId="0BC81B21"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p w14:paraId="16C57045"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ликовно,српски језик</w:t>
            </w:r>
          </w:p>
        </w:tc>
        <w:tc>
          <w:tcPr>
            <w:tcW w:w="4758" w:type="dxa"/>
            <w:shd w:val="clear" w:color="auto" w:fill="auto"/>
            <w:tcMar>
              <w:top w:w="100" w:type="dxa"/>
              <w:left w:w="100" w:type="dxa"/>
              <w:bottom w:w="100" w:type="dxa"/>
              <w:right w:w="100" w:type="dxa"/>
            </w:tcMar>
          </w:tcPr>
          <w:p w14:paraId="0AD8D0C8" w14:textId="77777777" w:rsid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sr-Cyrl-RS"/>
              </w:rPr>
            </w:pPr>
            <w:r w:rsidRPr="000A1B39">
              <w:rPr>
                <w:rFonts w:ascii="Times New Roman" w:eastAsia="Times New Roman" w:hAnsi="Times New Roman" w:cs="Times New Roman"/>
                <w:sz w:val="20"/>
                <w:szCs w:val="20"/>
              </w:rPr>
              <w:t>I/2, III/2, 24.09.2019.</w:t>
            </w:r>
            <w:r w:rsidR="000A1B39">
              <w:rPr>
                <w:rFonts w:ascii="Times New Roman" w:eastAsia="Times New Roman" w:hAnsi="Times New Roman" w:cs="Times New Roman"/>
                <w:sz w:val="20"/>
                <w:szCs w:val="20"/>
                <w:lang w:val="sr-Cyrl-RS"/>
              </w:rPr>
              <w:t xml:space="preserve"> </w:t>
            </w:r>
          </w:p>
          <w:p w14:paraId="17BA20F0" w14:textId="77777777" w:rsid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sr-Cyrl-RS"/>
              </w:rPr>
            </w:pPr>
            <w:r w:rsidRPr="000A1B39">
              <w:rPr>
                <w:rFonts w:ascii="Times New Roman" w:eastAsia="Times New Roman" w:hAnsi="Times New Roman" w:cs="Times New Roman"/>
                <w:sz w:val="20"/>
                <w:szCs w:val="20"/>
              </w:rPr>
              <w:t>15.01.2020</w:t>
            </w:r>
            <w:r w:rsidR="000A1B39">
              <w:rPr>
                <w:rFonts w:ascii="Times New Roman" w:eastAsia="Times New Roman" w:hAnsi="Times New Roman" w:cs="Times New Roman"/>
                <w:sz w:val="20"/>
                <w:szCs w:val="20"/>
                <w:lang w:val="sr-Cyrl-RS"/>
              </w:rPr>
              <w:t xml:space="preserve">. </w:t>
            </w:r>
          </w:p>
          <w:p w14:paraId="6468EE91" w14:textId="3ACE4F04"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05.03.2020.</w:t>
            </w:r>
          </w:p>
        </w:tc>
      </w:tr>
      <w:tr w:rsidR="00EE65FC" w14:paraId="6C8D0674" w14:textId="77777777" w:rsidTr="000A1B39">
        <w:tc>
          <w:tcPr>
            <w:tcW w:w="2410" w:type="dxa"/>
            <w:shd w:val="clear" w:color="auto" w:fill="auto"/>
            <w:tcMar>
              <w:top w:w="100" w:type="dxa"/>
              <w:left w:w="100" w:type="dxa"/>
              <w:bottom w:w="100" w:type="dxa"/>
              <w:right w:w="100" w:type="dxa"/>
            </w:tcMar>
          </w:tcPr>
          <w:p w14:paraId="7D33886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Бранка Дрецун</w:t>
            </w:r>
          </w:p>
        </w:tc>
        <w:tc>
          <w:tcPr>
            <w:tcW w:w="3119" w:type="dxa"/>
            <w:shd w:val="clear" w:color="auto" w:fill="auto"/>
            <w:tcMar>
              <w:top w:w="100" w:type="dxa"/>
              <w:left w:w="100" w:type="dxa"/>
              <w:bottom w:w="100" w:type="dxa"/>
              <w:right w:w="100" w:type="dxa"/>
            </w:tcMar>
          </w:tcPr>
          <w:p w14:paraId="3D050F3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tc>
        <w:tc>
          <w:tcPr>
            <w:tcW w:w="4758" w:type="dxa"/>
            <w:shd w:val="clear" w:color="auto" w:fill="auto"/>
            <w:tcMar>
              <w:top w:w="100" w:type="dxa"/>
              <w:left w:w="100" w:type="dxa"/>
              <w:bottom w:w="100" w:type="dxa"/>
              <w:right w:w="100" w:type="dxa"/>
            </w:tcMar>
          </w:tcPr>
          <w:p w14:paraId="0625A08D"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VIII/2, 02.10.2019.</w:t>
            </w:r>
          </w:p>
        </w:tc>
      </w:tr>
      <w:tr w:rsidR="00EE65FC" w14:paraId="028684B1" w14:textId="77777777" w:rsidTr="000A1B39">
        <w:tc>
          <w:tcPr>
            <w:tcW w:w="2410" w:type="dxa"/>
            <w:shd w:val="clear" w:color="auto" w:fill="auto"/>
            <w:tcMar>
              <w:top w:w="100" w:type="dxa"/>
              <w:left w:w="100" w:type="dxa"/>
              <w:bottom w:w="100" w:type="dxa"/>
              <w:right w:w="100" w:type="dxa"/>
            </w:tcMar>
          </w:tcPr>
          <w:p w14:paraId="793D8A0C"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Жељка Калајџић</w:t>
            </w:r>
          </w:p>
        </w:tc>
        <w:tc>
          <w:tcPr>
            <w:tcW w:w="3119" w:type="dxa"/>
            <w:shd w:val="clear" w:color="auto" w:fill="auto"/>
            <w:tcMar>
              <w:top w:w="100" w:type="dxa"/>
              <w:left w:w="100" w:type="dxa"/>
              <w:bottom w:w="100" w:type="dxa"/>
              <w:right w:w="100" w:type="dxa"/>
            </w:tcMar>
          </w:tcPr>
          <w:p w14:paraId="48E5DC9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p w14:paraId="354BFB1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3EECC60C"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језик-угледни час</w:t>
            </w:r>
          </w:p>
          <w:p w14:paraId="1C769DA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језик-угледни час</w:t>
            </w:r>
          </w:p>
        </w:tc>
        <w:tc>
          <w:tcPr>
            <w:tcW w:w="4758" w:type="dxa"/>
            <w:shd w:val="clear" w:color="auto" w:fill="auto"/>
            <w:tcMar>
              <w:top w:w="100" w:type="dxa"/>
              <w:left w:w="100" w:type="dxa"/>
              <w:bottom w:w="100" w:type="dxa"/>
              <w:right w:w="100" w:type="dxa"/>
            </w:tcMar>
          </w:tcPr>
          <w:p w14:paraId="0D8A69E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II/1, 07.10.2019.</w:t>
            </w:r>
          </w:p>
          <w:p w14:paraId="120DAE25"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       23.10.2019.</w:t>
            </w:r>
          </w:p>
          <w:p w14:paraId="31DE7225"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        17.12.2019.</w:t>
            </w:r>
          </w:p>
          <w:p w14:paraId="1BF78A6F" w14:textId="7ECD18DF"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        16.01.2020.</w:t>
            </w:r>
          </w:p>
        </w:tc>
      </w:tr>
      <w:tr w:rsidR="00EE65FC" w14:paraId="514F5A22" w14:textId="77777777" w:rsidTr="000A1B39">
        <w:tc>
          <w:tcPr>
            <w:tcW w:w="2410" w:type="dxa"/>
            <w:shd w:val="clear" w:color="auto" w:fill="auto"/>
            <w:tcMar>
              <w:top w:w="100" w:type="dxa"/>
              <w:left w:w="100" w:type="dxa"/>
              <w:bottom w:w="100" w:type="dxa"/>
              <w:right w:w="100" w:type="dxa"/>
            </w:tcMar>
          </w:tcPr>
          <w:p w14:paraId="7D9D2EE6"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Горан Мићић</w:t>
            </w:r>
          </w:p>
        </w:tc>
        <w:tc>
          <w:tcPr>
            <w:tcW w:w="3119" w:type="dxa"/>
            <w:shd w:val="clear" w:color="auto" w:fill="auto"/>
            <w:tcMar>
              <w:top w:w="100" w:type="dxa"/>
              <w:left w:w="100" w:type="dxa"/>
              <w:bottom w:w="100" w:type="dxa"/>
              <w:right w:w="100" w:type="dxa"/>
            </w:tcMar>
          </w:tcPr>
          <w:p w14:paraId="121D1B0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техничко и информатичко образовање</w:t>
            </w:r>
          </w:p>
        </w:tc>
        <w:tc>
          <w:tcPr>
            <w:tcW w:w="4758" w:type="dxa"/>
            <w:shd w:val="clear" w:color="auto" w:fill="auto"/>
            <w:tcMar>
              <w:top w:w="100" w:type="dxa"/>
              <w:left w:w="100" w:type="dxa"/>
              <w:bottom w:w="100" w:type="dxa"/>
              <w:right w:w="100" w:type="dxa"/>
            </w:tcMar>
          </w:tcPr>
          <w:p w14:paraId="59F2C3D3" w14:textId="7D706A61"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VII/2, 07.10.2019.</w:t>
            </w:r>
          </w:p>
        </w:tc>
      </w:tr>
      <w:tr w:rsidR="00EE65FC" w14:paraId="4C3EBE2B" w14:textId="77777777" w:rsidTr="000A1B39">
        <w:tc>
          <w:tcPr>
            <w:tcW w:w="2410" w:type="dxa"/>
            <w:shd w:val="clear" w:color="auto" w:fill="auto"/>
            <w:tcMar>
              <w:top w:w="100" w:type="dxa"/>
              <w:left w:w="100" w:type="dxa"/>
              <w:bottom w:w="100" w:type="dxa"/>
              <w:right w:w="100" w:type="dxa"/>
            </w:tcMar>
          </w:tcPr>
          <w:p w14:paraId="6C419F8B"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Данијела Лукић</w:t>
            </w:r>
          </w:p>
        </w:tc>
        <w:tc>
          <w:tcPr>
            <w:tcW w:w="3119" w:type="dxa"/>
            <w:shd w:val="clear" w:color="auto" w:fill="auto"/>
            <w:tcMar>
              <w:top w:w="100" w:type="dxa"/>
              <w:left w:w="100" w:type="dxa"/>
              <w:bottom w:w="100" w:type="dxa"/>
              <w:right w:w="100" w:type="dxa"/>
            </w:tcMar>
          </w:tcPr>
          <w:p w14:paraId="2C92857E"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математикa</w:t>
            </w:r>
          </w:p>
          <w:p w14:paraId="0C17FF21"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угледни час</w:t>
            </w:r>
          </w:p>
        </w:tc>
        <w:tc>
          <w:tcPr>
            <w:tcW w:w="4758" w:type="dxa"/>
            <w:shd w:val="clear" w:color="auto" w:fill="auto"/>
            <w:tcMar>
              <w:top w:w="100" w:type="dxa"/>
              <w:left w:w="100" w:type="dxa"/>
              <w:bottom w:w="100" w:type="dxa"/>
              <w:right w:w="100" w:type="dxa"/>
            </w:tcMar>
          </w:tcPr>
          <w:p w14:paraId="0FA34BFD"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VIII/1, 09.10.2019.</w:t>
            </w:r>
          </w:p>
          <w:p w14:paraId="06A6E8D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 04.12.2019.</w:t>
            </w:r>
          </w:p>
        </w:tc>
      </w:tr>
      <w:tr w:rsidR="00EE65FC" w14:paraId="70481320" w14:textId="77777777" w:rsidTr="000A1B39">
        <w:tc>
          <w:tcPr>
            <w:tcW w:w="2410" w:type="dxa"/>
            <w:shd w:val="clear" w:color="auto" w:fill="auto"/>
            <w:tcMar>
              <w:top w:w="100" w:type="dxa"/>
              <w:left w:w="100" w:type="dxa"/>
              <w:bottom w:w="100" w:type="dxa"/>
              <w:right w:w="100" w:type="dxa"/>
            </w:tcMar>
          </w:tcPr>
          <w:p w14:paraId="1E125775"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Ивана Цекић</w:t>
            </w:r>
          </w:p>
        </w:tc>
        <w:tc>
          <w:tcPr>
            <w:tcW w:w="3119" w:type="dxa"/>
            <w:shd w:val="clear" w:color="auto" w:fill="auto"/>
            <w:tcMar>
              <w:top w:w="100" w:type="dxa"/>
              <w:left w:w="100" w:type="dxa"/>
              <w:bottom w:w="100" w:type="dxa"/>
              <w:right w:w="100" w:type="dxa"/>
            </w:tcMar>
          </w:tcPr>
          <w:p w14:paraId="40B1E331"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немачки језик</w:t>
            </w:r>
          </w:p>
        </w:tc>
        <w:tc>
          <w:tcPr>
            <w:tcW w:w="4758" w:type="dxa"/>
            <w:shd w:val="clear" w:color="auto" w:fill="auto"/>
            <w:tcMar>
              <w:top w:w="100" w:type="dxa"/>
              <w:left w:w="100" w:type="dxa"/>
              <w:bottom w:w="100" w:type="dxa"/>
              <w:right w:w="100" w:type="dxa"/>
            </w:tcMar>
          </w:tcPr>
          <w:p w14:paraId="0365B7C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VI/1, 09.10.2019.</w:t>
            </w:r>
          </w:p>
        </w:tc>
      </w:tr>
      <w:tr w:rsidR="00EE65FC" w14:paraId="575D0A44" w14:textId="77777777" w:rsidTr="000A1B39">
        <w:tc>
          <w:tcPr>
            <w:tcW w:w="2410" w:type="dxa"/>
            <w:shd w:val="clear" w:color="auto" w:fill="auto"/>
            <w:tcMar>
              <w:top w:w="100" w:type="dxa"/>
              <w:left w:w="100" w:type="dxa"/>
              <w:bottom w:w="100" w:type="dxa"/>
              <w:right w:w="100" w:type="dxa"/>
            </w:tcMar>
          </w:tcPr>
          <w:p w14:paraId="1812978E"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Јошић Анђелка</w:t>
            </w:r>
          </w:p>
        </w:tc>
        <w:tc>
          <w:tcPr>
            <w:tcW w:w="3119" w:type="dxa"/>
            <w:shd w:val="clear" w:color="auto" w:fill="auto"/>
            <w:tcMar>
              <w:top w:w="100" w:type="dxa"/>
              <w:left w:w="100" w:type="dxa"/>
              <w:bottom w:w="100" w:type="dxa"/>
              <w:right w:w="100" w:type="dxa"/>
            </w:tcMar>
          </w:tcPr>
          <w:p w14:paraId="1C4CEFD7"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4E99C8FF" w14:textId="77777777" w:rsidR="00EE65FC" w:rsidRPr="000A1B39" w:rsidRDefault="00EE65F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p w14:paraId="7CC0B9D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угледни час</w:t>
            </w:r>
          </w:p>
        </w:tc>
        <w:tc>
          <w:tcPr>
            <w:tcW w:w="4758" w:type="dxa"/>
            <w:shd w:val="clear" w:color="auto" w:fill="auto"/>
            <w:tcMar>
              <w:top w:w="100" w:type="dxa"/>
              <w:left w:w="100" w:type="dxa"/>
              <w:bottom w:w="100" w:type="dxa"/>
              <w:right w:w="100" w:type="dxa"/>
            </w:tcMar>
          </w:tcPr>
          <w:p w14:paraId="08A5AFAB"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V/1, 23.10.2019.</w:t>
            </w:r>
          </w:p>
          <w:p w14:paraId="5750E8B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VI/1, 21.11.2019.</w:t>
            </w:r>
          </w:p>
          <w:p w14:paraId="377324F1" w14:textId="1D401548"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VI/1, 05.12.2019.</w:t>
            </w:r>
          </w:p>
        </w:tc>
      </w:tr>
      <w:tr w:rsidR="00EE65FC" w14:paraId="58A61B31" w14:textId="77777777" w:rsidTr="000A1B39">
        <w:tc>
          <w:tcPr>
            <w:tcW w:w="2410" w:type="dxa"/>
            <w:shd w:val="clear" w:color="auto" w:fill="auto"/>
            <w:tcMar>
              <w:top w:w="100" w:type="dxa"/>
              <w:left w:w="100" w:type="dxa"/>
              <w:bottom w:w="100" w:type="dxa"/>
              <w:right w:w="100" w:type="dxa"/>
            </w:tcMar>
          </w:tcPr>
          <w:p w14:paraId="275FAEF1"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Славица Филиповић</w:t>
            </w:r>
          </w:p>
        </w:tc>
        <w:tc>
          <w:tcPr>
            <w:tcW w:w="3119" w:type="dxa"/>
            <w:shd w:val="clear" w:color="auto" w:fill="auto"/>
            <w:tcMar>
              <w:top w:w="100" w:type="dxa"/>
              <w:left w:w="100" w:type="dxa"/>
              <w:bottom w:w="100" w:type="dxa"/>
              <w:right w:w="100" w:type="dxa"/>
            </w:tcMar>
          </w:tcPr>
          <w:p w14:paraId="1CC71E0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1DD7E18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31E722C5" w14:textId="5CAE134E"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tc>
        <w:tc>
          <w:tcPr>
            <w:tcW w:w="4758" w:type="dxa"/>
            <w:shd w:val="clear" w:color="auto" w:fill="auto"/>
            <w:tcMar>
              <w:top w:w="100" w:type="dxa"/>
              <w:left w:w="100" w:type="dxa"/>
              <w:bottom w:w="100" w:type="dxa"/>
              <w:right w:w="100" w:type="dxa"/>
            </w:tcMar>
          </w:tcPr>
          <w:p w14:paraId="0B2DB6B6"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II/2,IV/2 , 24.10.2019.20.11.2019.</w:t>
            </w:r>
          </w:p>
          <w:p w14:paraId="73C7211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25.11.2019.12.12.2019.12.12.2019.16.12.2019. 18.12.2019.</w:t>
            </w:r>
          </w:p>
          <w:p w14:paraId="00E7D369" w14:textId="03B2A71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20.01.2020..24.01.2020. 05.03.2020.</w:t>
            </w:r>
          </w:p>
        </w:tc>
      </w:tr>
      <w:tr w:rsidR="00EE65FC" w14:paraId="5AD23A28" w14:textId="77777777" w:rsidTr="000A1B39">
        <w:tc>
          <w:tcPr>
            <w:tcW w:w="2410" w:type="dxa"/>
            <w:shd w:val="clear" w:color="auto" w:fill="auto"/>
            <w:tcMar>
              <w:top w:w="100" w:type="dxa"/>
              <w:left w:w="100" w:type="dxa"/>
              <w:bottom w:w="100" w:type="dxa"/>
              <w:right w:w="100" w:type="dxa"/>
            </w:tcMar>
          </w:tcPr>
          <w:p w14:paraId="776DFB8B"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lastRenderedPageBreak/>
              <w:t>Милена Нешић</w:t>
            </w:r>
          </w:p>
        </w:tc>
        <w:tc>
          <w:tcPr>
            <w:tcW w:w="3119" w:type="dxa"/>
            <w:shd w:val="clear" w:color="auto" w:fill="auto"/>
            <w:tcMar>
              <w:top w:w="100" w:type="dxa"/>
              <w:left w:w="100" w:type="dxa"/>
              <w:bottom w:w="100" w:type="dxa"/>
              <w:right w:w="100" w:type="dxa"/>
            </w:tcMar>
          </w:tcPr>
          <w:p w14:paraId="5157F98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ликовна култура</w:t>
            </w:r>
          </w:p>
        </w:tc>
        <w:tc>
          <w:tcPr>
            <w:tcW w:w="4758" w:type="dxa"/>
            <w:shd w:val="clear" w:color="auto" w:fill="auto"/>
            <w:tcMar>
              <w:top w:w="100" w:type="dxa"/>
              <w:left w:w="100" w:type="dxa"/>
              <w:bottom w:w="100" w:type="dxa"/>
              <w:right w:w="100" w:type="dxa"/>
            </w:tcMar>
          </w:tcPr>
          <w:p w14:paraId="370BCD5D"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VI/1,22.11.2019.</w:t>
            </w:r>
          </w:p>
        </w:tc>
      </w:tr>
      <w:tr w:rsidR="00EE65FC" w14:paraId="15CC02A1" w14:textId="77777777" w:rsidTr="000A1B39">
        <w:tc>
          <w:tcPr>
            <w:tcW w:w="2410" w:type="dxa"/>
            <w:shd w:val="clear" w:color="auto" w:fill="auto"/>
            <w:tcMar>
              <w:top w:w="100" w:type="dxa"/>
              <w:left w:w="100" w:type="dxa"/>
              <w:bottom w:w="100" w:type="dxa"/>
              <w:right w:w="100" w:type="dxa"/>
            </w:tcMar>
          </w:tcPr>
          <w:p w14:paraId="4E0DF469"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Милена Филиповић</w:t>
            </w:r>
          </w:p>
        </w:tc>
        <w:tc>
          <w:tcPr>
            <w:tcW w:w="3119" w:type="dxa"/>
            <w:shd w:val="clear" w:color="auto" w:fill="auto"/>
            <w:tcMar>
              <w:top w:w="100" w:type="dxa"/>
              <w:left w:w="100" w:type="dxa"/>
              <w:bottom w:w="100" w:type="dxa"/>
              <w:right w:w="100" w:type="dxa"/>
            </w:tcMar>
          </w:tcPr>
          <w:p w14:paraId="08663EDC"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биологија</w:t>
            </w:r>
          </w:p>
        </w:tc>
        <w:tc>
          <w:tcPr>
            <w:tcW w:w="4758" w:type="dxa"/>
            <w:shd w:val="clear" w:color="auto" w:fill="auto"/>
            <w:tcMar>
              <w:top w:w="100" w:type="dxa"/>
              <w:left w:w="100" w:type="dxa"/>
              <w:bottom w:w="100" w:type="dxa"/>
              <w:right w:w="100" w:type="dxa"/>
            </w:tcMar>
          </w:tcPr>
          <w:p w14:paraId="558621D0"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VIII/1, 22.11.2019.</w:t>
            </w:r>
          </w:p>
        </w:tc>
      </w:tr>
      <w:tr w:rsidR="00EE65FC" w14:paraId="3D1C3BE5" w14:textId="77777777" w:rsidTr="000A1B39">
        <w:tc>
          <w:tcPr>
            <w:tcW w:w="2410" w:type="dxa"/>
            <w:shd w:val="clear" w:color="auto" w:fill="auto"/>
            <w:tcMar>
              <w:top w:w="100" w:type="dxa"/>
              <w:left w:w="100" w:type="dxa"/>
              <w:bottom w:w="100" w:type="dxa"/>
              <w:right w:w="100" w:type="dxa"/>
            </w:tcMar>
          </w:tcPr>
          <w:p w14:paraId="4E8D9AB4"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Невена Вујић</w:t>
            </w:r>
          </w:p>
        </w:tc>
        <w:tc>
          <w:tcPr>
            <w:tcW w:w="3119" w:type="dxa"/>
            <w:shd w:val="clear" w:color="auto" w:fill="auto"/>
            <w:tcMar>
              <w:top w:w="100" w:type="dxa"/>
              <w:left w:w="100" w:type="dxa"/>
              <w:bottom w:w="100" w:type="dxa"/>
              <w:right w:w="100" w:type="dxa"/>
            </w:tcMar>
          </w:tcPr>
          <w:p w14:paraId="2974B86B"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хемија -огледни час</w:t>
            </w:r>
          </w:p>
        </w:tc>
        <w:tc>
          <w:tcPr>
            <w:tcW w:w="4758" w:type="dxa"/>
            <w:shd w:val="clear" w:color="auto" w:fill="auto"/>
            <w:tcMar>
              <w:top w:w="100" w:type="dxa"/>
              <w:left w:w="100" w:type="dxa"/>
              <w:bottom w:w="100" w:type="dxa"/>
              <w:right w:w="100" w:type="dxa"/>
            </w:tcMar>
          </w:tcPr>
          <w:p w14:paraId="7DD3B037"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VIII/1, 13.12.2019.</w:t>
            </w:r>
          </w:p>
        </w:tc>
      </w:tr>
      <w:tr w:rsidR="00EE65FC" w14:paraId="63E340BD" w14:textId="77777777" w:rsidTr="000A1B39">
        <w:tc>
          <w:tcPr>
            <w:tcW w:w="2410" w:type="dxa"/>
            <w:shd w:val="clear" w:color="auto" w:fill="auto"/>
            <w:tcMar>
              <w:top w:w="100" w:type="dxa"/>
              <w:left w:w="100" w:type="dxa"/>
              <w:bottom w:w="100" w:type="dxa"/>
              <w:right w:w="100" w:type="dxa"/>
            </w:tcMar>
          </w:tcPr>
          <w:p w14:paraId="7F329B3A"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Миланка Петровић</w:t>
            </w:r>
          </w:p>
        </w:tc>
        <w:tc>
          <w:tcPr>
            <w:tcW w:w="3119" w:type="dxa"/>
            <w:shd w:val="clear" w:color="auto" w:fill="auto"/>
            <w:tcMar>
              <w:top w:w="100" w:type="dxa"/>
              <w:left w:w="100" w:type="dxa"/>
              <w:bottom w:w="100" w:type="dxa"/>
              <w:right w:w="100" w:type="dxa"/>
            </w:tcMar>
          </w:tcPr>
          <w:p w14:paraId="5379F482"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tc>
        <w:tc>
          <w:tcPr>
            <w:tcW w:w="4758" w:type="dxa"/>
            <w:shd w:val="clear" w:color="auto" w:fill="auto"/>
            <w:tcMar>
              <w:top w:w="100" w:type="dxa"/>
              <w:left w:w="100" w:type="dxa"/>
              <w:bottom w:w="100" w:type="dxa"/>
              <w:right w:w="100" w:type="dxa"/>
            </w:tcMar>
          </w:tcPr>
          <w:p w14:paraId="08A6038F"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IV/1, 17.12.2019.</w:t>
            </w:r>
          </w:p>
        </w:tc>
      </w:tr>
      <w:tr w:rsidR="00EE65FC" w14:paraId="74669CA4" w14:textId="77777777" w:rsidTr="000A1B39">
        <w:tc>
          <w:tcPr>
            <w:tcW w:w="2410" w:type="dxa"/>
            <w:shd w:val="clear" w:color="auto" w:fill="auto"/>
            <w:tcMar>
              <w:top w:w="100" w:type="dxa"/>
              <w:left w:w="100" w:type="dxa"/>
              <w:bottom w:w="100" w:type="dxa"/>
              <w:right w:w="100" w:type="dxa"/>
            </w:tcMar>
          </w:tcPr>
          <w:p w14:paraId="203790EB"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Горан Лазаревић</w:t>
            </w:r>
          </w:p>
        </w:tc>
        <w:tc>
          <w:tcPr>
            <w:tcW w:w="3119" w:type="dxa"/>
            <w:shd w:val="clear" w:color="auto" w:fill="auto"/>
            <w:tcMar>
              <w:top w:w="100" w:type="dxa"/>
              <w:left w:w="100" w:type="dxa"/>
              <w:bottom w:w="100" w:type="dxa"/>
              <w:right w:w="100" w:type="dxa"/>
            </w:tcMar>
          </w:tcPr>
          <w:p w14:paraId="0EBF3D53"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физика</w:t>
            </w:r>
          </w:p>
        </w:tc>
        <w:tc>
          <w:tcPr>
            <w:tcW w:w="4758" w:type="dxa"/>
            <w:shd w:val="clear" w:color="auto" w:fill="auto"/>
            <w:tcMar>
              <w:top w:w="100" w:type="dxa"/>
              <w:left w:w="100" w:type="dxa"/>
              <w:bottom w:w="100" w:type="dxa"/>
              <w:right w:w="100" w:type="dxa"/>
            </w:tcMar>
          </w:tcPr>
          <w:p w14:paraId="59A0443C"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VI/1, 15.01.2020.</w:t>
            </w:r>
          </w:p>
        </w:tc>
      </w:tr>
      <w:tr w:rsidR="00EE65FC" w14:paraId="4700466D" w14:textId="77777777" w:rsidTr="000A1B39">
        <w:tc>
          <w:tcPr>
            <w:tcW w:w="2410" w:type="dxa"/>
            <w:shd w:val="clear" w:color="auto" w:fill="auto"/>
            <w:tcMar>
              <w:top w:w="100" w:type="dxa"/>
              <w:left w:w="100" w:type="dxa"/>
              <w:bottom w:w="100" w:type="dxa"/>
              <w:right w:w="100" w:type="dxa"/>
            </w:tcMar>
          </w:tcPr>
          <w:p w14:paraId="1F944088"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Марија Анђелић</w:t>
            </w:r>
          </w:p>
        </w:tc>
        <w:tc>
          <w:tcPr>
            <w:tcW w:w="3119" w:type="dxa"/>
            <w:shd w:val="clear" w:color="auto" w:fill="auto"/>
            <w:tcMar>
              <w:top w:w="100" w:type="dxa"/>
              <w:left w:w="100" w:type="dxa"/>
              <w:bottom w:w="100" w:type="dxa"/>
              <w:right w:w="100" w:type="dxa"/>
            </w:tcMar>
          </w:tcPr>
          <w:p w14:paraId="157C6C1D"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tc>
        <w:tc>
          <w:tcPr>
            <w:tcW w:w="4758" w:type="dxa"/>
            <w:shd w:val="clear" w:color="auto" w:fill="auto"/>
            <w:tcMar>
              <w:top w:w="100" w:type="dxa"/>
              <w:left w:w="100" w:type="dxa"/>
              <w:bottom w:w="100" w:type="dxa"/>
              <w:right w:w="100" w:type="dxa"/>
            </w:tcMar>
          </w:tcPr>
          <w:p w14:paraId="614C4BAE" w14:textId="77777777" w:rsidR="00EE65FC" w:rsidRPr="000A1B39" w:rsidRDefault="00DF2EA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 III/1,02.03.2020.</w:t>
            </w:r>
          </w:p>
        </w:tc>
      </w:tr>
    </w:tbl>
    <w:p w14:paraId="709A92DF" w14:textId="77777777" w:rsidR="00EE65FC" w:rsidRDefault="00DF2EA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015597" w14:textId="77777777" w:rsidR="00EE65FC" w:rsidRDefault="00DF2EA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Запажања у реализацији стандарда квалитета рада школе у области наставе и учења</w:t>
      </w:r>
    </w:p>
    <w:p w14:paraId="4F3D874D" w14:textId="77777777" w:rsidR="00EE65FC" w:rsidRDefault="00DF2EAE" w:rsidP="00394F4A">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примењује одговарајућа дидактичко-методичка решења на часу</w:t>
      </w:r>
    </w:p>
    <w:p w14:paraId="067C8226"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Посетом часова установила сам следеће, већина наставника примесује одговарајућа дидактичко-методичка решења на часовима. Јасно се истиче циљ часа и дају упутства и објашњења, ученицима разумљива и прилагођена. На неким часовима уочено је да нема поступности у захтевима, од једноставнијих ка сложенијим. Већина наставника користи расположива средства и могућности које даје интернет.</w:t>
      </w:r>
    </w:p>
    <w:p w14:paraId="719991DE"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Подстичу ученике да заједнички траже и доносе решења.</w:t>
      </w:r>
    </w:p>
    <w:p w14:paraId="2B7DD5FB"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Појединим наставницима је пружана додатна подршка и сугестије у вођењу е-дневника.</w:t>
      </w:r>
    </w:p>
    <w:p w14:paraId="1586BA0E"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Запосленој по пријави родитеља је пружен појачан инструктивно-педагошки рад, као и колегама који су почетници.</w:t>
      </w:r>
    </w:p>
    <w:p w14:paraId="46A52352" w14:textId="77777777" w:rsidR="00EE65FC" w:rsidRDefault="00DF2EAE" w:rsidP="00394F4A">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прилагођава рад на часу образовно-васпитним потребама ученика</w:t>
      </w:r>
    </w:p>
    <w:p w14:paraId="4848D2AF"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прилагођавају рад на часу према могућностима сваког ученика, подстичу их да напредују, уважавајући њихове образовне и васпитне потребе. Користе различите технике учења, а може се приметити да је заступљен традиционални приступ учењу.</w:t>
      </w:r>
    </w:p>
    <w:p w14:paraId="2CC771DF" w14:textId="7E69BD9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Поједини наставници користе технику програмираног учења. Наставницима се редовно сугерише да час ученицима буде занимљив, да се више труде у припреми часа, да користе примере из свакодневног живота,</w:t>
      </w:r>
      <w:r w:rsidR="000A1B39">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да врше корелацију предмета. Успешно је реализована пројектна настава.</w:t>
      </w:r>
    </w:p>
    <w:p w14:paraId="7A6839DF" w14:textId="77777777" w:rsidR="00EE65FC" w:rsidRDefault="00DF2EAE" w:rsidP="00394F4A">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стичу знања, усвајају вредности, развијају вештине и компетенције</w:t>
      </w:r>
    </w:p>
    <w:p w14:paraId="0B811341"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Већи број ученика показује да је савладало и разумело предмет учења на часу. Примећује се да не користе довољно све изворе знања. Углавном се користи уџбеник и записано у свесци. Ретко се примећује да користе додатну литературу и могућности интернета у савладавању градива.</w:t>
      </w:r>
    </w:p>
    <w:p w14:paraId="71CC662C" w14:textId="77777777" w:rsidR="00EE65FC" w:rsidRDefault="00DF2EAE" w:rsidP="00394F4A">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Наставницима је указано да  ученицима пружају информације у решавању задатака и таже да образлажу како су дошли до решења.</w:t>
      </w:r>
    </w:p>
    <w:p w14:paraId="4978A3B7" w14:textId="77777777" w:rsidR="00EE65FC" w:rsidRPr="000A1B39" w:rsidRDefault="00DF2EAE" w:rsidP="00394F4A">
      <w:pPr>
        <w:numPr>
          <w:ilvl w:val="0"/>
          <w:numId w:val="38"/>
        </w:numPr>
        <w:spacing w:after="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Наставник је ефикасно управљао процесом учења на часу.</w:t>
      </w:r>
    </w:p>
    <w:p w14:paraId="342D7587"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Примећује се да су наставници разредне наставе боље организовани на самом часу, коришћење времена током часа, као и код појединих наставника.</w:t>
      </w:r>
    </w:p>
    <w:p w14:paraId="4F0291E9"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Дисциплина је углавном задовољавајућа.</w:t>
      </w:r>
    </w:p>
    <w:p w14:paraId="30A477A1"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5.Наставник користи поступке вредновања који су у Ф-ји даљег учења</w:t>
      </w:r>
    </w:p>
    <w:p w14:paraId="308E291E" w14:textId="09683945"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Оцењивање се врши у скалду са Правилником о оцењивању, новим запосленима се да исти и педагог школе им образлаже и помаже</w:t>
      </w:r>
      <w:r w:rsidR="00F13C11" w:rsidRPr="000A1B39">
        <w:rPr>
          <w:rFonts w:ascii="Times New Roman" w:eastAsia="Times New Roman" w:hAnsi="Times New Roman" w:cs="Times New Roman"/>
          <w:sz w:val="20"/>
          <w:szCs w:val="20"/>
          <w:lang w:val="sr-Cyrl-RS"/>
        </w:rPr>
        <w:t xml:space="preserve">. </w:t>
      </w:r>
      <w:r w:rsidR="000A1B39" w:rsidRPr="000A1B39">
        <w:rPr>
          <w:rFonts w:ascii="Times New Roman" w:eastAsia="Times New Roman" w:hAnsi="Times New Roman" w:cs="Times New Roman"/>
          <w:sz w:val="20"/>
          <w:szCs w:val="20"/>
          <w:lang w:val="sr-Cyrl-RS"/>
        </w:rPr>
        <w:t>У</w:t>
      </w:r>
      <w:r w:rsidRPr="000A1B39">
        <w:rPr>
          <w:rFonts w:ascii="Times New Roman" w:eastAsia="Times New Roman" w:hAnsi="Times New Roman" w:cs="Times New Roman"/>
          <w:sz w:val="20"/>
          <w:szCs w:val="20"/>
        </w:rPr>
        <w:t xml:space="preserve"> другом полугодишту било је потешкоћа у оцењивању због пандемије, па су и оцене можда више дате на активности ученика него на стварно знање и савладано градиво.</w:t>
      </w:r>
    </w:p>
    <w:p w14:paraId="58CC1E44"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6. Наствник ствара подстицајну атмосферу на часу</w:t>
      </w:r>
    </w:p>
    <w:p w14:paraId="29B203A7"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На часу се увиђа да се поштује личност ученика, да се поштују њихова интересовања,и да је рад прилагођен њиховим могућностима.</w:t>
      </w:r>
    </w:p>
    <w:p w14:paraId="2D42D531"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Потребно је више подстицати ученике који спорије напредују.</w:t>
      </w:r>
    </w:p>
    <w:p w14:paraId="77F98320"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Јавно се похваљују најуспешнији ученици кроз књигу обавештења, на сајту школе, паноима.</w:t>
      </w:r>
    </w:p>
    <w:p w14:paraId="3A286A05"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7. Мере за унапређење образовно васпитног рада</w:t>
      </w:r>
    </w:p>
    <w:p w14:paraId="3B782459"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lastRenderedPageBreak/>
        <w:t>-трудићемо се да у наредном периоду набавимо нова наставна средства</w:t>
      </w:r>
    </w:p>
    <w:p w14:paraId="0B173EB4" w14:textId="77777777" w:rsidR="00EE65FC" w:rsidRPr="000A1B39" w:rsidRDefault="00DF2EAE" w:rsidP="00394F4A">
      <w:pPr>
        <w:spacing w:after="0"/>
        <w:ind w:left="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w:t>
      </w:r>
      <w:r w:rsidRPr="000A1B39">
        <w:rPr>
          <w:rFonts w:ascii="Times New Roman" w:eastAsia="Times New Roman" w:hAnsi="Times New Roman" w:cs="Times New Roman"/>
          <w:sz w:val="20"/>
          <w:szCs w:val="20"/>
        </w:rPr>
        <w:t>стручно усавршавање наставника</w:t>
      </w:r>
    </w:p>
    <w:p w14:paraId="15CD471A"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-појачати рад на мотивацији ученика</w:t>
      </w:r>
    </w:p>
    <w:p w14:paraId="7F2D5D66"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-едукација родитељакао и пројектне наставе</w:t>
      </w:r>
    </w:p>
    <w:p w14:paraId="0A6511A9" w14:textId="77777777" w:rsidR="00EE65FC" w:rsidRPr="000A1B39" w:rsidRDefault="00DF2EAE" w:rsidP="00394F4A">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-наградити наставнике и ученике</w:t>
      </w:r>
    </w:p>
    <w:p w14:paraId="78B40F28" w14:textId="77C0C92F" w:rsidR="00EE65FC" w:rsidRPr="000A1B39" w:rsidRDefault="00DF2EAE" w:rsidP="00F13C11">
      <w:pPr>
        <w:spacing w:after="0"/>
        <w:ind w:left="720"/>
        <w:jc w:val="both"/>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побољшати рад на корелацији наставних предмета и наставних тема,</w:t>
      </w:r>
    </w:p>
    <w:p w14:paraId="2DEE91C4" w14:textId="77777777" w:rsidR="00EE65FC" w:rsidRDefault="00DF2EAE">
      <w:pPr>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Преглед посећених часова педагога</w:t>
      </w:r>
    </w:p>
    <w:tbl>
      <w:tblPr>
        <w:tblStyle w:val="affffff0"/>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5"/>
        <w:gridCol w:w="3355"/>
        <w:gridCol w:w="3355"/>
      </w:tblGrid>
      <w:tr w:rsidR="00EE65FC" w14:paraId="3363ECC0" w14:textId="77777777" w:rsidTr="00F91984">
        <w:trPr>
          <w:trHeight w:val="13"/>
        </w:trPr>
        <w:tc>
          <w:tcPr>
            <w:tcW w:w="3355" w:type="dxa"/>
            <w:shd w:val="clear" w:color="auto" w:fill="BFBFBF" w:themeFill="background1" w:themeFillShade="BF"/>
            <w:tcMar>
              <w:top w:w="100" w:type="dxa"/>
              <w:left w:w="100" w:type="dxa"/>
              <w:bottom w:w="100" w:type="dxa"/>
              <w:right w:w="100" w:type="dxa"/>
            </w:tcMar>
          </w:tcPr>
          <w:p w14:paraId="71424A6C" w14:textId="06E7E442" w:rsidR="00EE65FC" w:rsidRPr="00F91984" w:rsidRDefault="00DF2EAE" w:rsidP="000A1B39">
            <w:pPr>
              <w:widowControl w:val="0"/>
              <w:spacing w:after="0" w:line="240" w:lineRule="auto"/>
              <w:jc w:val="center"/>
              <w:rPr>
                <w:rFonts w:ascii="Times New Roman" w:eastAsia="Times New Roman" w:hAnsi="Times New Roman" w:cs="Times New Roman"/>
                <w:b/>
                <w:bCs/>
                <w:sz w:val="20"/>
                <w:szCs w:val="20"/>
              </w:rPr>
            </w:pPr>
            <w:r w:rsidRPr="00F91984">
              <w:rPr>
                <w:rFonts w:ascii="Times New Roman" w:eastAsia="Times New Roman" w:hAnsi="Times New Roman" w:cs="Times New Roman"/>
                <w:b/>
                <w:bCs/>
                <w:sz w:val="20"/>
                <w:szCs w:val="20"/>
              </w:rPr>
              <w:t>Наставник</w:t>
            </w:r>
          </w:p>
        </w:tc>
        <w:tc>
          <w:tcPr>
            <w:tcW w:w="3355" w:type="dxa"/>
            <w:shd w:val="clear" w:color="auto" w:fill="BFBFBF" w:themeFill="background1" w:themeFillShade="BF"/>
            <w:tcMar>
              <w:top w:w="100" w:type="dxa"/>
              <w:left w:w="100" w:type="dxa"/>
              <w:bottom w:w="100" w:type="dxa"/>
              <w:right w:w="100" w:type="dxa"/>
            </w:tcMar>
          </w:tcPr>
          <w:p w14:paraId="172DF2A5" w14:textId="77777777" w:rsidR="00EE65FC" w:rsidRPr="00F91984" w:rsidRDefault="00DF2EAE" w:rsidP="000A1B39">
            <w:pPr>
              <w:widowControl w:val="0"/>
              <w:spacing w:after="0" w:line="240" w:lineRule="auto"/>
              <w:jc w:val="center"/>
              <w:rPr>
                <w:rFonts w:ascii="Times New Roman" w:eastAsia="Times New Roman" w:hAnsi="Times New Roman" w:cs="Times New Roman"/>
                <w:b/>
                <w:bCs/>
                <w:sz w:val="20"/>
                <w:szCs w:val="20"/>
              </w:rPr>
            </w:pPr>
            <w:r w:rsidRPr="00F91984">
              <w:rPr>
                <w:rFonts w:ascii="Times New Roman" w:eastAsia="Times New Roman" w:hAnsi="Times New Roman" w:cs="Times New Roman"/>
                <w:b/>
                <w:bCs/>
                <w:sz w:val="20"/>
                <w:szCs w:val="20"/>
              </w:rPr>
              <w:t>Наставни предмет</w:t>
            </w:r>
          </w:p>
        </w:tc>
        <w:tc>
          <w:tcPr>
            <w:tcW w:w="3355" w:type="dxa"/>
            <w:shd w:val="clear" w:color="auto" w:fill="BFBFBF" w:themeFill="background1" w:themeFillShade="BF"/>
            <w:tcMar>
              <w:top w:w="100" w:type="dxa"/>
              <w:left w:w="100" w:type="dxa"/>
              <w:bottom w:w="100" w:type="dxa"/>
              <w:right w:w="100" w:type="dxa"/>
            </w:tcMar>
          </w:tcPr>
          <w:p w14:paraId="58C25C83" w14:textId="77777777" w:rsidR="00EE65FC" w:rsidRPr="00F91984" w:rsidRDefault="00DF2EAE" w:rsidP="000A1B39">
            <w:pPr>
              <w:widowControl w:val="0"/>
              <w:spacing w:after="0" w:line="240" w:lineRule="auto"/>
              <w:jc w:val="center"/>
              <w:rPr>
                <w:rFonts w:ascii="Times New Roman" w:eastAsia="Times New Roman" w:hAnsi="Times New Roman" w:cs="Times New Roman"/>
                <w:b/>
                <w:bCs/>
                <w:sz w:val="20"/>
                <w:szCs w:val="20"/>
              </w:rPr>
            </w:pPr>
            <w:r w:rsidRPr="00F91984">
              <w:rPr>
                <w:rFonts w:ascii="Times New Roman" w:eastAsia="Times New Roman" w:hAnsi="Times New Roman" w:cs="Times New Roman"/>
                <w:b/>
                <w:bCs/>
                <w:sz w:val="20"/>
                <w:szCs w:val="20"/>
              </w:rPr>
              <w:t>одељење, датум</w:t>
            </w:r>
          </w:p>
        </w:tc>
      </w:tr>
      <w:tr w:rsidR="00EE65FC" w14:paraId="63854CF4" w14:textId="77777777" w:rsidTr="00394F4A">
        <w:trPr>
          <w:trHeight w:val="337"/>
        </w:trPr>
        <w:tc>
          <w:tcPr>
            <w:tcW w:w="3355" w:type="dxa"/>
            <w:shd w:val="clear" w:color="auto" w:fill="auto"/>
            <w:tcMar>
              <w:top w:w="100" w:type="dxa"/>
              <w:left w:w="100" w:type="dxa"/>
              <w:bottom w:w="100" w:type="dxa"/>
              <w:right w:w="100" w:type="dxa"/>
            </w:tcMar>
          </w:tcPr>
          <w:p w14:paraId="1B7E4F74"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Марија Анђелић</w:t>
            </w:r>
          </w:p>
        </w:tc>
        <w:tc>
          <w:tcPr>
            <w:tcW w:w="3355" w:type="dxa"/>
            <w:shd w:val="clear" w:color="auto" w:fill="auto"/>
            <w:tcMar>
              <w:top w:w="100" w:type="dxa"/>
              <w:left w:w="100" w:type="dxa"/>
              <w:bottom w:w="100" w:type="dxa"/>
              <w:right w:w="100" w:type="dxa"/>
            </w:tcMar>
          </w:tcPr>
          <w:p w14:paraId="57BAD67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tc>
        <w:tc>
          <w:tcPr>
            <w:tcW w:w="3355" w:type="dxa"/>
            <w:shd w:val="clear" w:color="auto" w:fill="auto"/>
            <w:tcMar>
              <w:top w:w="100" w:type="dxa"/>
              <w:left w:w="100" w:type="dxa"/>
              <w:bottom w:w="100" w:type="dxa"/>
              <w:right w:w="100" w:type="dxa"/>
            </w:tcMar>
          </w:tcPr>
          <w:p w14:paraId="35C2EF2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3/1,</w:t>
            </w:r>
          </w:p>
          <w:p w14:paraId="125D3CB4"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p w14:paraId="1DEE8C3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02.03.2020.</w:t>
            </w:r>
          </w:p>
        </w:tc>
      </w:tr>
      <w:tr w:rsidR="00EE65FC" w14:paraId="77BD4B79" w14:textId="77777777">
        <w:tc>
          <w:tcPr>
            <w:tcW w:w="3355" w:type="dxa"/>
            <w:shd w:val="clear" w:color="auto" w:fill="auto"/>
            <w:tcMar>
              <w:top w:w="100" w:type="dxa"/>
              <w:left w:w="100" w:type="dxa"/>
              <w:bottom w:w="100" w:type="dxa"/>
              <w:right w:w="100" w:type="dxa"/>
            </w:tcMar>
          </w:tcPr>
          <w:p w14:paraId="0BE610F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Жељка Калјџић</w:t>
            </w:r>
          </w:p>
        </w:tc>
        <w:tc>
          <w:tcPr>
            <w:tcW w:w="3355" w:type="dxa"/>
            <w:shd w:val="clear" w:color="auto" w:fill="auto"/>
            <w:tcMar>
              <w:top w:w="100" w:type="dxa"/>
              <w:left w:w="100" w:type="dxa"/>
              <w:bottom w:w="100" w:type="dxa"/>
              <w:right w:w="100" w:type="dxa"/>
            </w:tcMar>
          </w:tcPr>
          <w:p w14:paraId="0B7F5B2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1890DDC7" w14:textId="21C228B9"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tc>
        <w:tc>
          <w:tcPr>
            <w:tcW w:w="3355" w:type="dxa"/>
            <w:shd w:val="clear" w:color="auto" w:fill="auto"/>
            <w:tcMar>
              <w:top w:w="100" w:type="dxa"/>
              <w:left w:w="100" w:type="dxa"/>
              <w:bottom w:w="100" w:type="dxa"/>
              <w:right w:w="100" w:type="dxa"/>
            </w:tcMar>
          </w:tcPr>
          <w:p w14:paraId="0898DFC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2/1,</w:t>
            </w:r>
          </w:p>
          <w:p w14:paraId="6BCDAFE1"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23.10.2019., 04.03.2020.,26.11.2019.</w:t>
            </w:r>
          </w:p>
          <w:p w14:paraId="4CE13BB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tc>
      </w:tr>
      <w:tr w:rsidR="00EE65FC" w14:paraId="05AD904A" w14:textId="77777777">
        <w:tc>
          <w:tcPr>
            <w:tcW w:w="3355" w:type="dxa"/>
            <w:shd w:val="clear" w:color="auto" w:fill="auto"/>
            <w:tcMar>
              <w:top w:w="100" w:type="dxa"/>
              <w:left w:w="100" w:type="dxa"/>
              <w:bottom w:w="100" w:type="dxa"/>
              <w:right w:w="100" w:type="dxa"/>
            </w:tcMar>
          </w:tcPr>
          <w:p w14:paraId="3405594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Марина Врачевић</w:t>
            </w:r>
          </w:p>
        </w:tc>
        <w:tc>
          <w:tcPr>
            <w:tcW w:w="3355" w:type="dxa"/>
            <w:shd w:val="clear" w:color="auto" w:fill="auto"/>
            <w:tcMar>
              <w:top w:w="100" w:type="dxa"/>
              <w:left w:w="100" w:type="dxa"/>
              <w:bottom w:w="100" w:type="dxa"/>
              <w:right w:w="100" w:type="dxa"/>
            </w:tcMar>
          </w:tcPr>
          <w:p w14:paraId="36846C4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113B17E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Ликовна култура</w:t>
            </w:r>
          </w:p>
        </w:tc>
        <w:tc>
          <w:tcPr>
            <w:tcW w:w="3355" w:type="dxa"/>
            <w:shd w:val="clear" w:color="auto" w:fill="auto"/>
            <w:tcMar>
              <w:top w:w="100" w:type="dxa"/>
              <w:left w:w="100" w:type="dxa"/>
              <w:bottom w:w="100" w:type="dxa"/>
              <w:right w:w="100" w:type="dxa"/>
            </w:tcMar>
          </w:tcPr>
          <w:p w14:paraId="23106AD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1/1</w:t>
            </w:r>
          </w:p>
          <w:p w14:paraId="47DF4186"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p w14:paraId="19986028" w14:textId="15202D9F"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04.10.2019.</w:t>
            </w:r>
          </w:p>
        </w:tc>
      </w:tr>
      <w:tr w:rsidR="00EE65FC" w14:paraId="2CE6838E" w14:textId="77777777">
        <w:tc>
          <w:tcPr>
            <w:tcW w:w="3355" w:type="dxa"/>
            <w:shd w:val="clear" w:color="auto" w:fill="auto"/>
            <w:tcMar>
              <w:top w:w="100" w:type="dxa"/>
              <w:left w:w="100" w:type="dxa"/>
              <w:bottom w:w="100" w:type="dxa"/>
              <w:right w:w="100" w:type="dxa"/>
            </w:tcMar>
          </w:tcPr>
          <w:p w14:paraId="6E850B5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Миланка Петровић</w:t>
            </w:r>
          </w:p>
        </w:tc>
        <w:tc>
          <w:tcPr>
            <w:tcW w:w="3355" w:type="dxa"/>
            <w:shd w:val="clear" w:color="auto" w:fill="auto"/>
            <w:tcMar>
              <w:top w:w="100" w:type="dxa"/>
              <w:left w:w="100" w:type="dxa"/>
              <w:bottom w:w="100" w:type="dxa"/>
              <w:right w:w="100" w:type="dxa"/>
            </w:tcMar>
          </w:tcPr>
          <w:p w14:paraId="011226F7"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w:t>
            </w:r>
          </w:p>
          <w:p w14:paraId="306D7120"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tc>
        <w:tc>
          <w:tcPr>
            <w:tcW w:w="3355" w:type="dxa"/>
            <w:shd w:val="clear" w:color="auto" w:fill="auto"/>
            <w:tcMar>
              <w:top w:w="100" w:type="dxa"/>
              <w:left w:w="100" w:type="dxa"/>
              <w:bottom w:w="100" w:type="dxa"/>
              <w:right w:w="100" w:type="dxa"/>
            </w:tcMar>
          </w:tcPr>
          <w:p w14:paraId="7199B69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4/1</w:t>
            </w:r>
          </w:p>
          <w:p w14:paraId="30FE754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tc>
      </w:tr>
      <w:tr w:rsidR="00EE65FC" w14:paraId="477BCE5C" w14:textId="77777777">
        <w:tc>
          <w:tcPr>
            <w:tcW w:w="3355" w:type="dxa"/>
            <w:shd w:val="clear" w:color="auto" w:fill="auto"/>
            <w:tcMar>
              <w:top w:w="100" w:type="dxa"/>
              <w:left w:w="100" w:type="dxa"/>
              <w:bottom w:w="100" w:type="dxa"/>
              <w:right w:w="100" w:type="dxa"/>
            </w:tcMar>
          </w:tcPr>
          <w:p w14:paraId="2251B91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Славица Филиповић</w:t>
            </w:r>
          </w:p>
        </w:tc>
        <w:tc>
          <w:tcPr>
            <w:tcW w:w="3355" w:type="dxa"/>
            <w:shd w:val="clear" w:color="auto" w:fill="auto"/>
            <w:tcMar>
              <w:top w:w="100" w:type="dxa"/>
              <w:left w:w="100" w:type="dxa"/>
              <w:bottom w:w="100" w:type="dxa"/>
              <w:right w:w="100" w:type="dxa"/>
            </w:tcMar>
          </w:tcPr>
          <w:p w14:paraId="37F38C7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Српски језик, </w:t>
            </w:r>
          </w:p>
          <w:p w14:paraId="1560CF8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Математика, </w:t>
            </w:r>
          </w:p>
          <w:p w14:paraId="3E074D0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Природа и друштво, Свет око нас,</w:t>
            </w:r>
          </w:p>
          <w:p w14:paraId="3922181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Пројектна настава</w:t>
            </w:r>
          </w:p>
        </w:tc>
        <w:tc>
          <w:tcPr>
            <w:tcW w:w="3355" w:type="dxa"/>
            <w:shd w:val="clear" w:color="auto" w:fill="auto"/>
            <w:tcMar>
              <w:top w:w="100" w:type="dxa"/>
              <w:left w:w="100" w:type="dxa"/>
              <w:bottom w:w="100" w:type="dxa"/>
              <w:right w:w="100" w:type="dxa"/>
            </w:tcMar>
          </w:tcPr>
          <w:p w14:paraId="6C025C47"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2/2,4/2</w:t>
            </w:r>
          </w:p>
          <w:p w14:paraId="319B05A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25.11.2019.</w:t>
            </w:r>
          </w:p>
          <w:p w14:paraId="2334CD3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03.10.2019.,20.12.2019. 27.02.2020.20.12.2019.</w:t>
            </w:r>
          </w:p>
          <w:p w14:paraId="3BB22A0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09.03.2020.</w:t>
            </w:r>
          </w:p>
          <w:p w14:paraId="3D03F17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18.12.2019.</w:t>
            </w:r>
          </w:p>
          <w:p w14:paraId="5B542E2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18.12.2019.</w:t>
            </w:r>
          </w:p>
        </w:tc>
      </w:tr>
      <w:tr w:rsidR="00EE65FC" w14:paraId="3133506C" w14:textId="77777777">
        <w:tc>
          <w:tcPr>
            <w:tcW w:w="3355" w:type="dxa"/>
            <w:shd w:val="clear" w:color="auto" w:fill="auto"/>
            <w:tcMar>
              <w:top w:w="100" w:type="dxa"/>
              <w:left w:w="100" w:type="dxa"/>
              <w:bottom w:w="100" w:type="dxa"/>
              <w:right w:w="100" w:type="dxa"/>
            </w:tcMar>
          </w:tcPr>
          <w:p w14:paraId="73A875B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Гордана Јовановић</w:t>
            </w:r>
          </w:p>
        </w:tc>
        <w:tc>
          <w:tcPr>
            <w:tcW w:w="3355" w:type="dxa"/>
            <w:shd w:val="clear" w:color="auto" w:fill="auto"/>
            <w:tcMar>
              <w:top w:w="100" w:type="dxa"/>
              <w:left w:w="100" w:type="dxa"/>
              <w:bottom w:w="100" w:type="dxa"/>
              <w:right w:w="100" w:type="dxa"/>
            </w:tcMar>
          </w:tcPr>
          <w:p w14:paraId="326D1840" w14:textId="1DC821B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 , комбинација , Математика</w:t>
            </w:r>
          </w:p>
        </w:tc>
        <w:tc>
          <w:tcPr>
            <w:tcW w:w="3355" w:type="dxa"/>
            <w:shd w:val="clear" w:color="auto" w:fill="auto"/>
            <w:tcMar>
              <w:top w:w="100" w:type="dxa"/>
              <w:left w:w="100" w:type="dxa"/>
              <w:bottom w:w="100" w:type="dxa"/>
              <w:right w:w="100" w:type="dxa"/>
            </w:tcMar>
          </w:tcPr>
          <w:p w14:paraId="1E4822F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1/2,3/2</w:t>
            </w:r>
          </w:p>
          <w:p w14:paraId="507173A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03.10.209.</w:t>
            </w:r>
          </w:p>
          <w:p w14:paraId="2B6DDFE6"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09.03.2020.</w:t>
            </w:r>
          </w:p>
        </w:tc>
      </w:tr>
      <w:tr w:rsidR="00EE65FC" w14:paraId="7A7B5088" w14:textId="77777777">
        <w:tc>
          <w:tcPr>
            <w:tcW w:w="3355" w:type="dxa"/>
            <w:shd w:val="clear" w:color="auto" w:fill="auto"/>
            <w:tcMar>
              <w:top w:w="100" w:type="dxa"/>
              <w:left w:w="100" w:type="dxa"/>
              <w:bottom w:w="100" w:type="dxa"/>
              <w:right w:w="100" w:type="dxa"/>
            </w:tcMar>
          </w:tcPr>
          <w:p w14:paraId="18A11F3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Весна Хубер</w:t>
            </w:r>
          </w:p>
        </w:tc>
        <w:tc>
          <w:tcPr>
            <w:tcW w:w="3355" w:type="dxa"/>
            <w:shd w:val="clear" w:color="auto" w:fill="auto"/>
            <w:tcMar>
              <w:top w:w="100" w:type="dxa"/>
              <w:left w:w="100" w:type="dxa"/>
              <w:bottom w:w="100" w:type="dxa"/>
              <w:right w:w="100" w:type="dxa"/>
            </w:tcMar>
          </w:tcPr>
          <w:p w14:paraId="028F2ED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p w14:paraId="4A0441A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 комбинација Ратари</w:t>
            </w:r>
          </w:p>
        </w:tc>
        <w:tc>
          <w:tcPr>
            <w:tcW w:w="3355" w:type="dxa"/>
            <w:shd w:val="clear" w:color="auto" w:fill="auto"/>
            <w:tcMar>
              <w:top w:w="100" w:type="dxa"/>
              <w:left w:w="100" w:type="dxa"/>
              <w:bottom w:w="100" w:type="dxa"/>
              <w:right w:w="100" w:type="dxa"/>
            </w:tcMar>
          </w:tcPr>
          <w:p w14:paraId="2058485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1/3,2/3</w:t>
            </w:r>
          </w:p>
          <w:p w14:paraId="75DC0ED0"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09.10.2019.</w:t>
            </w:r>
          </w:p>
          <w:p w14:paraId="1631404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08.10.2019.</w:t>
            </w:r>
          </w:p>
        </w:tc>
      </w:tr>
      <w:tr w:rsidR="00EE65FC" w14:paraId="4EFE3DFA" w14:textId="77777777">
        <w:tc>
          <w:tcPr>
            <w:tcW w:w="3355" w:type="dxa"/>
            <w:shd w:val="clear" w:color="auto" w:fill="auto"/>
            <w:tcMar>
              <w:top w:w="100" w:type="dxa"/>
              <w:left w:w="100" w:type="dxa"/>
              <w:bottom w:w="100" w:type="dxa"/>
              <w:right w:w="100" w:type="dxa"/>
            </w:tcMar>
          </w:tcPr>
          <w:p w14:paraId="67CD7DD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Снежана Милосављевић</w:t>
            </w:r>
          </w:p>
        </w:tc>
        <w:tc>
          <w:tcPr>
            <w:tcW w:w="3355" w:type="dxa"/>
            <w:shd w:val="clear" w:color="auto" w:fill="auto"/>
            <w:tcMar>
              <w:top w:w="100" w:type="dxa"/>
              <w:left w:w="100" w:type="dxa"/>
              <w:bottom w:w="100" w:type="dxa"/>
              <w:right w:w="100" w:type="dxa"/>
            </w:tcMar>
          </w:tcPr>
          <w:p w14:paraId="0942184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Српски језик/ </w:t>
            </w:r>
          </w:p>
          <w:p w14:paraId="47AA387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Математика, комбинација Ратари</w:t>
            </w:r>
          </w:p>
        </w:tc>
        <w:tc>
          <w:tcPr>
            <w:tcW w:w="3355" w:type="dxa"/>
            <w:shd w:val="clear" w:color="auto" w:fill="auto"/>
            <w:tcMar>
              <w:top w:w="100" w:type="dxa"/>
              <w:left w:w="100" w:type="dxa"/>
              <w:bottom w:w="100" w:type="dxa"/>
              <w:right w:w="100" w:type="dxa"/>
            </w:tcMar>
          </w:tcPr>
          <w:p w14:paraId="6845949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3/3,4/3</w:t>
            </w:r>
          </w:p>
          <w:p w14:paraId="5062FAE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09.10.2019.</w:t>
            </w:r>
          </w:p>
          <w:p w14:paraId="0040BF7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09.10.2019.</w:t>
            </w:r>
          </w:p>
        </w:tc>
      </w:tr>
      <w:tr w:rsidR="00EE65FC" w14:paraId="216535C7" w14:textId="77777777">
        <w:tc>
          <w:tcPr>
            <w:tcW w:w="3355" w:type="dxa"/>
            <w:shd w:val="clear" w:color="auto" w:fill="auto"/>
            <w:tcMar>
              <w:top w:w="100" w:type="dxa"/>
              <w:left w:w="100" w:type="dxa"/>
              <w:bottom w:w="100" w:type="dxa"/>
              <w:right w:w="100" w:type="dxa"/>
            </w:tcMar>
          </w:tcPr>
          <w:p w14:paraId="0A9C826E"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Анђелка Јошић</w:t>
            </w:r>
          </w:p>
        </w:tc>
        <w:tc>
          <w:tcPr>
            <w:tcW w:w="3355" w:type="dxa"/>
            <w:shd w:val="clear" w:color="auto" w:fill="auto"/>
            <w:tcMar>
              <w:top w:w="100" w:type="dxa"/>
              <w:left w:w="100" w:type="dxa"/>
              <w:bottom w:w="100" w:type="dxa"/>
              <w:right w:w="100" w:type="dxa"/>
            </w:tcMar>
          </w:tcPr>
          <w:p w14:paraId="3144795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Српски језик </w:t>
            </w:r>
          </w:p>
        </w:tc>
        <w:tc>
          <w:tcPr>
            <w:tcW w:w="3355" w:type="dxa"/>
            <w:shd w:val="clear" w:color="auto" w:fill="auto"/>
            <w:tcMar>
              <w:top w:w="100" w:type="dxa"/>
              <w:left w:w="100" w:type="dxa"/>
              <w:bottom w:w="100" w:type="dxa"/>
              <w:right w:w="100" w:type="dxa"/>
            </w:tcMar>
          </w:tcPr>
          <w:p w14:paraId="2AEF23F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7/1</w:t>
            </w:r>
          </w:p>
          <w:p w14:paraId="3342B6A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05.12.2019.</w:t>
            </w:r>
          </w:p>
        </w:tc>
      </w:tr>
      <w:tr w:rsidR="00EE65FC" w14:paraId="07E5E101" w14:textId="77777777">
        <w:tc>
          <w:tcPr>
            <w:tcW w:w="3355" w:type="dxa"/>
            <w:shd w:val="clear" w:color="auto" w:fill="auto"/>
            <w:tcMar>
              <w:top w:w="100" w:type="dxa"/>
              <w:left w:w="100" w:type="dxa"/>
              <w:bottom w:w="100" w:type="dxa"/>
              <w:right w:w="100" w:type="dxa"/>
            </w:tcMar>
          </w:tcPr>
          <w:p w14:paraId="42CCCD5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Милан Нинковић</w:t>
            </w:r>
          </w:p>
        </w:tc>
        <w:tc>
          <w:tcPr>
            <w:tcW w:w="3355" w:type="dxa"/>
            <w:shd w:val="clear" w:color="auto" w:fill="auto"/>
            <w:tcMar>
              <w:top w:w="100" w:type="dxa"/>
              <w:left w:w="100" w:type="dxa"/>
              <w:bottom w:w="100" w:type="dxa"/>
              <w:right w:w="100" w:type="dxa"/>
            </w:tcMar>
          </w:tcPr>
          <w:p w14:paraId="45EF39D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Верска настава, комбинација, Ратари</w:t>
            </w:r>
          </w:p>
        </w:tc>
        <w:tc>
          <w:tcPr>
            <w:tcW w:w="3355" w:type="dxa"/>
            <w:shd w:val="clear" w:color="auto" w:fill="auto"/>
            <w:tcMar>
              <w:top w:w="100" w:type="dxa"/>
              <w:left w:w="100" w:type="dxa"/>
              <w:bottom w:w="100" w:type="dxa"/>
              <w:right w:w="100" w:type="dxa"/>
            </w:tcMar>
          </w:tcPr>
          <w:p w14:paraId="058B74E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⅓, ⅔</w:t>
            </w:r>
          </w:p>
          <w:p w14:paraId="5211974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04.10.2019.</w:t>
            </w:r>
          </w:p>
        </w:tc>
      </w:tr>
      <w:tr w:rsidR="00EE65FC" w14:paraId="30E5A4B4" w14:textId="77777777">
        <w:tc>
          <w:tcPr>
            <w:tcW w:w="3355" w:type="dxa"/>
            <w:shd w:val="clear" w:color="auto" w:fill="auto"/>
            <w:tcMar>
              <w:top w:w="100" w:type="dxa"/>
              <w:left w:w="100" w:type="dxa"/>
              <w:bottom w:w="100" w:type="dxa"/>
              <w:right w:w="100" w:type="dxa"/>
            </w:tcMar>
          </w:tcPr>
          <w:p w14:paraId="18F5A527"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Горан Лазаревић</w:t>
            </w:r>
          </w:p>
        </w:tc>
        <w:tc>
          <w:tcPr>
            <w:tcW w:w="3355" w:type="dxa"/>
            <w:shd w:val="clear" w:color="auto" w:fill="auto"/>
            <w:tcMar>
              <w:top w:w="100" w:type="dxa"/>
              <w:left w:w="100" w:type="dxa"/>
              <w:bottom w:w="100" w:type="dxa"/>
              <w:right w:w="100" w:type="dxa"/>
            </w:tcMar>
          </w:tcPr>
          <w:p w14:paraId="22CD8F14"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Физика </w:t>
            </w:r>
          </w:p>
        </w:tc>
        <w:tc>
          <w:tcPr>
            <w:tcW w:w="3355" w:type="dxa"/>
            <w:shd w:val="clear" w:color="auto" w:fill="auto"/>
            <w:tcMar>
              <w:top w:w="100" w:type="dxa"/>
              <w:left w:w="100" w:type="dxa"/>
              <w:bottom w:w="100" w:type="dxa"/>
              <w:right w:w="100" w:type="dxa"/>
            </w:tcMar>
          </w:tcPr>
          <w:p w14:paraId="42F6B7C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7/1</w:t>
            </w:r>
          </w:p>
          <w:p w14:paraId="0DF5FC8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13.12.2019.</w:t>
            </w:r>
          </w:p>
        </w:tc>
      </w:tr>
      <w:tr w:rsidR="00EE65FC" w14:paraId="6C133275" w14:textId="77777777" w:rsidTr="00F91984">
        <w:trPr>
          <w:trHeight w:val="20"/>
        </w:trPr>
        <w:tc>
          <w:tcPr>
            <w:tcW w:w="3355" w:type="dxa"/>
            <w:shd w:val="clear" w:color="auto" w:fill="auto"/>
            <w:tcMar>
              <w:top w:w="100" w:type="dxa"/>
              <w:left w:w="100" w:type="dxa"/>
              <w:bottom w:w="100" w:type="dxa"/>
              <w:right w:w="100" w:type="dxa"/>
            </w:tcMar>
          </w:tcPr>
          <w:p w14:paraId="74EC692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Невена Вујић</w:t>
            </w:r>
          </w:p>
        </w:tc>
        <w:tc>
          <w:tcPr>
            <w:tcW w:w="3355" w:type="dxa"/>
            <w:shd w:val="clear" w:color="auto" w:fill="auto"/>
            <w:tcMar>
              <w:top w:w="100" w:type="dxa"/>
              <w:left w:w="100" w:type="dxa"/>
              <w:bottom w:w="100" w:type="dxa"/>
              <w:right w:w="100" w:type="dxa"/>
            </w:tcMar>
          </w:tcPr>
          <w:p w14:paraId="2C8BD0B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Хемија </w:t>
            </w:r>
          </w:p>
        </w:tc>
        <w:tc>
          <w:tcPr>
            <w:tcW w:w="3355" w:type="dxa"/>
            <w:shd w:val="clear" w:color="auto" w:fill="auto"/>
            <w:tcMar>
              <w:top w:w="100" w:type="dxa"/>
              <w:left w:w="100" w:type="dxa"/>
              <w:bottom w:w="100" w:type="dxa"/>
              <w:right w:w="100" w:type="dxa"/>
            </w:tcMar>
          </w:tcPr>
          <w:p w14:paraId="0AD3EA5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8/1</w:t>
            </w:r>
          </w:p>
          <w:p w14:paraId="7ED27D0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13.12.2019.</w:t>
            </w:r>
          </w:p>
        </w:tc>
      </w:tr>
      <w:tr w:rsidR="00EE65FC" w14:paraId="25DD3531" w14:textId="77777777" w:rsidTr="00F91984">
        <w:trPr>
          <w:trHeight w:val="485"/>
        </w:trPr>
        <w:tc>
          <w:tcPr>
            <w:tcW w:w="3355" w:type="dxa"/>
            <w:shd w:val="clear" w:color="auto" w:fill="auto"/>
            <w:tcMar>
              <w:top w:w="100" w:type="dxa"/>
              <w:left w:w="100" w:type="dxa"/>
              <w:bottom w:w="100" w:type="dxa"/>
              <w:right w:w="100" w:type="dxa"/>
            </w:tcMar>
          </w:tcPr>
          <w:p w14:paraId="3783A645"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Данијела Лукић</w:t>
            </w:r>
          </w:p>
        </w:tc>
        <w:tc>
          <w:tcPr>
            <w:tcW w:w="3355" w:type="dxa"/>
            <w:shd w:val="clear" w:color="auto" w:fill="auto"/>
            <w:tcMar>
              <w:top w:w="100" w:type="dxa"/>
              <w:left w:w="100" w:type="dxa"/>
              <w:bottom w:w="100" w:type="dxa"/>
              <w:right w:w="100" w:type="dxa"/>
            </w:tcMar>
          </w:tcPr>
          <w:p w14:paraId="508E70F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Математика </w:t>
            </w:r>
          </w:p>
        </w:tc>
        <w:tc>
          <w:tcPr>
            <w:tcW w:w="3355" w:type="dxa"/>
            <w:shd w:val="clear" w:color="auto" w:fill="auto"/>
            <w:tcMar>
              <w:top w:w="100" w:type="dxa"/>
              <w:left w:w="100" w:type="dxa"/>
              <w:bottom w:w="100" w:type="dxa"/>
              <w:right w:w="100" w:type="dxa"/>
            </w:tcMar>
          </w:tcPr>
          <w:p w14:paraId="0390B40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5/1</w:t>
            </w:r>
          </w:p>
          <w:p w14:paraId="6156895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07.10.2019.</w:t>
            </w:r>
          </w:p>
          <w:p w14:paraId="4FE0B06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26.02.2020. </w:t>
            </w:r>
          </w:p>
          <w:p w14:paraId="79DCC77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04.12.2019.</w:t>
            </w:r>
          </w:p>
        </w:tc>
      </w:tr>
      <w:tr w:rsidR="00EE65FC" w14:paraId="5FFCF050" w14:textId="77777777">
        <w:tc>
          <w:tcPr>
            <w:tcW w:w="3355" w:type="dxa"/>
            <w:shd w:val="clear" w:color="auto" w:fill="auto"/>
            <w:tcMar>
              <w:top w:w="100" w:type="dxa"/>
              <w:left w:w="100" w:type="dxa"/>
              <w:bottom w:w="100" w:type="dxa"/>
              <w:right w:w="100" w:type="dxa"/>
            </w:tcMar>
          </w:tcPr>
          <w:p w14:paraId="324E502D"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Милена Филиповић</w:t>
            </w:r>
          </w:p>
        </w:tc>
        <w:tc>
          <w:tcPr>
            <w:tcW w:w="3355" w:type="dxa"/>
            <w:shd w:val="clear" w:color="auto" w:fill="auto"/>
            <w:tcMar>
              <w:top w:w="100" w:type="dxa"/>
              <w:left w:w="100" w:type="dxa"/>
              <w:bottom w:w="100" w:type="dxa"/>
              <w:right w:w="100" w:type="dxa"/>
            </w:tcMar>
          </w:tcPr>
          <w:p w14:paraId="01668ABE"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Биологија </w:t>
            </w:r>
          </w:p>
        </w:tc>
        <w:tc>
          <w:tcPr>
            <w:tcW w:w="3355" w:type="dxa"/>
            <w:shd w:val="clear" w:color="auto" w:fill="auto"/>
            <w:tcMar>
              <w:top w:w="100" w:type="dxa"/>
              <w:left w:w="100" w:type="dxa"/>
              <w:bottom w:w="100" w:type="dxa"/>
              <w:right w:w="100" w:type="dxa"/>
            </w:tcMar>
          </w:tcPr>
          <w:p w14:paraId="55E55DE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8/2</w:t>
            </w:r>
          </w:p>
          <w:p w14:paraId="5B517B8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tc>
      </w:tr>
      <w:tr w:rsidR="00EE65FC" w14:paraId="14B440C1" w14:textId="77777777">
        <w:tc>
          <w:tcPr>
            <w:tcW w:w="3355" w:type="dxa"/>
            <w:shd w:val="clear" w:color="auto" w:fill="auto"/>
            <w:tcMar>
              <w:top w:w="100" w:type="dxa"/>
              <w:left w:w="100" w:type="dxa"/>
              <w:bottom w:w="100" w:type="dxa"/>
              <w:right w:w="100" w:type="dxa"/>
            </w:tcMar>
          </w:tcPr>
          <w:p w14:paraId="059C1A16" w14:textId="77777777" w:rsidR="00EE65FC" w:rsidRPr="00F91984" w:rsidRDefault="00DF2EAE">
            <w:pPr>
              <w:widowControl w:val="0"/>
              <w:spacing w:after="0" w:line="240" w:lineRule="auto"/>
              <w:rPr>
                <w:rFonts w:ascii="Times New Roman" w:eastAsia="Times New Roman" w:hAnsi="Times New Roman" w:cs="Times New Roman"/>
                <w:sz w:val="20"/>
                <w:szCs w:val="20"/>
              </w:rPr>
            </w:pPr>
            <w:r w:rsidRPr="00F91984">
              <w:rPr>
                <w:rFonts w:ascii="Times New Roman" w:eastAsia="Times New Roman" w:hAnsi="Times New Roman" w:cs="Times New Roman"/>
                <w:sz w:val="20"/>
                <w:szCs w:val="20"/>
              </w:rPr>
              <w:lastRenderedPageBreak/>
              <w:t>Милена Нешић</w:t>
            </w:r>
          </w:p>
        </w:tc>
        <w:tc>
          <w:tcPr>
            <w:tcW w:w="3355" w:type="dxa"/>
            <w:shd w:val="clear" w:color="auto" w:fill="auto"/>
            <w:tcMar>
              <w:top w:w="100" w:type="dxa"/>
              <w:left w:w="100" w:type="dxa"/>
              <w:bottom w:w="100" w:type="dxa"/>
              <w:right w:w="100" w:type="dxa"/>
            </w:tcMar>
          </w:tcPr>
          <w:p w14:paraId="50A17C7B" w14:textId="77777777" w:rsidR="00EE65FC" w:rsidRPr="00F91984" w:rsidRDefault="00DF2EAE">
            <w:pPr>
              <w:widowControl w:val="0"/>
              <w:spacing w:after="0" w:line="240" w:lineRule="auto"/>
              <w:rPr>
                <w:rFonts w:ascii="Times New Roman" w:eastAsia="Times New Roman" w:hAnsi="Times New Roman" w:cs="Times New Roman"/>
                <w:sz w:val="20"/>
                <w:szCs w:val="20"/>
              </w:rPr>
            </w:pPr>
            <w:r w:rsidRPr="00F91984">
              <w:rPr>
                <w:rFonts w:ascii="Times New Roman" w:eastAsia="Times New Roman" w:hAnsi="Times New Roman" w:cs="Times New Roman"/>
                <w:sz w:val="20"/>
                <w:szCs w:val="20"/>
              </w:rPr>
              <w:t xml:space="preserve">Ликовна култура </w:t>
            </w:r>
          </w:p>
        </w:tc>
        <w:tc>
          <w:tcPr>
            <w:tcW w:w="3355" w:type="dxa"/>
            <w:shd w:val="clear" w:color="auto" w:fill="auto"/>
            <w:tcMar>
              <w:top w:w="100" w:type="dxa"/>
              <w:left w:w="100" w:type="dxa"/>
              <w:bottom w:w="100" w:type="dxa"/>
              <w:right w:w="100" w:type="dxa"/>
            </w:tcMar>
          </w:tcPr>
          <w:p w14:paraId="5E316741" w14:textId="77777777" w:rsidR="00EE65FC" w:rsidRPr="00F91984" w:rsidRDefault="00DF2EAE">
            <w:pPr>
              <w:widowControl w:val="0"/>
              <w:spacing w:after="0" w:line="240" w:lineRule="auto"/>
              <w:rPr>
                <w:rFonts w:ascii="Times New Roman" w:eastAsia="Times New Roman" w:hAnsi="Times New Roman" w:cs="Times New Roman"/>
                <w:sz w:val="20"/>
                <w:szCs w:val="20"/>
              </w:rPr>
            </w:pPr>
            <w:r w:rsidRPr="00F91984">
              <w:rPr>
                <w:rFonts w:ascii="Times New Roman" w:eastAsia="Times New Roman" w:hAnsi="Times New Roman" w:cs="Times New Roman"/>
                <w:sz w:val="20"/>
                <w:szCs w:val="20"/>
              </w:rPr>
              <w:t>5/1</w:t>
            </w:r>
          </w:p>
          <w:p w14:paraId="28530A06" w14:textId="77777777" w:rsidR="00EE65FC" w:rsidRPr="00F91984" w:rsidRDefault="00DF2EAE">
            <w:pPr>
              <w:widowControl w:val="0"/>
              <w:spacing w:after="0" w:line="240" w:lineRule="auto"/>
              <w:rPr>
                <w:rFonts w:ascii="Times New Roman" w:eastAsia="Times New Roman" w:hAnsi="Times New Roman" w:cs="Times New Roman"/>
                <w:sz w:val="20"/>
                <w:szCs w:val="20"/>
              </w:rPr>
            </w:pPr>
            <w:r w:rsidRPr="00F91984">
              <w:rPr>
                <w:rFonts w:ascii="Times New Roman" w:eastAsia="Times New Roman" w:hAnsi="Times New Roman" w:cs="Times New Roman"/>
                <w:sz w:val="20"/>
                <w:szCs w:val="20"/>
              </w:rPr>
              <w:t>08.10.2019.</w:t>
            </w:r>
          </w:p>
        </w:tc>
      </w:tr>
      <w:tr w:rsidR="00EE65FC" w:rsidRPr="000A1B39" w14:paraId="31B34607" w14:textId="77777777">
        <w:tc>
          <w:tcPr>
            <w:tcW w:w="3355" w:type="dxa"/>
            <w:shd w:val="clear" w:color="auto" w:fill="auto"/>
            <w:tcMar>
              <w:top w:w="100" w:type="dxa"/>
              <w:left w:w="100" w:type="dxa"/>
              <w:bottom w:w="100" w:type="dxa"/>
              <w:right w:w="100" w:type="dxa"/>
            </w:tcMar>
          </w:tcPr>
          <w:p w14:paraId="6224E4E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Горан Мићић</w:t>
            </w:r>
          </w:p>
        </w:tc>
        <w:tc>
          <w:tcPr>
            <w:tcW w:w="3355" w:type="dxa"/>
            <w:shd w:val="clear" w:color="auto" w:fill="auto"/>
            <w:tcMar>
              <w:top w:w="100" w:type="dxa"/>
              <w:left w:w="100" w:type="dxa"/>
              <w:bottom w:w="100" w:type="dxa"/>
              <w:right w:w="100" w:type="dxa"/>
            </w:tcMar>
          </w:tcPr>
          <w:p w14:paraId="3C6E8C5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Техника и технологија </w:t>
            </w:r>
          </w:p>
        </w:tc>
        <w:tc>
          <w:tcPr>
            <w:tcW w:w="3355" w:type="dxa"/>
            <w:shd w:val="clear" w:color="auto" w:fill="auto"/>
            <w:tcMar>
              <w:top w:w="100" w:type="dxa"/>
              <w:left w:w="100" w:type="dxa"/>
              <w:bottom w:w="100" w:type="dxa"/>
              <w:right w:w="100" w:type="dxa"/>
            </w:tcMar>
          </w:tcPr>
          <w:p w14:paraId="780AF3A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5/1</w:t>
            </w:r>
          </w:p>
          <w:p w14:paraId="5732CFF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08.10.2019.</w:t>
            </w:r>
          </w:p>
          <w:p w14:paraId="5360553F"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03.03.2020.</w:t>
            </w:r>
          </w:p>
        </w:tc>
      </w:tr>
      <w:tr w:rsidR="00EE65FC" w:rsidRPr="000A1B39" w14:paraId="2AF9C45D" w14:textId="77777777">
        <w:tc>
          <w:tcPr>
            <w:tcW w:w="3355" w:type="dxa"/>
            <w:shd w:val="clear" w:color="auto" w:fill="auto"/>
            <w:tcMar>
              <w:top w:w="100" w:type="dxa"/>
              <w:left w:w="100" w:type="dxa"/>
              <w:bottom w:w="100" w:type="dxa"/>
              <w:right w:w="100" w:type="dxa"/>
            </w:tcMar>
          </w:tcPr>
          <w:p w14:paraId="459242D9"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Ивана Цекић</w:t>
            </w:r>
          </w:p>
        </w:tc>
        <w:tc>
          <w:tcPr>
            <w:tcW w:w="3355" w:type="dxa"/>
            <w:shd w:val="clear" w:color="auto" w:fill="auto"/>
            <w:tcMar>
              <w:top w:w="100" w:type="dxa"/>
              <w:left w:w="100" w:type="dxa"/>
              <w:bottom w:w="100" w:type="dxa"/>
              <w:right w:w="100" w:type="dxa"/>
            </w:tcMar>
          </w:tcPr>
          <w:p w14:paraId="171B638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Немачки језик</w:t>
            </w:r>
          </w:p>
        </w:tc>
        <w:tc>
          <w:tcPr>
            <w:tcW w:w="3355" w:type="dxa"/>
            <w:shd w:val="clear" w:color="auto" w:fill="auto"/>
            <w:tcMar>
              <w:top w:w="100" w:type="dxa"/>
              <w:left w:w="100" w:type="dxa"/>
              <w:bottom w:w="100" w:type="dxa"/>
              <w:right w:w="100" w:type="dxa"/>
            </w:tcMar>
          </w:tcPr>
          <w:p w14:paraId="10C65D6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7.раред</w:t>
            </w:r>
          </w:p>
          <w:p w14:paraId="24FA2212"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02.10.2019.</w:t>
            </w:r>
          </w:p>
        </w:tc>
      </w:tr>
      <w:tr w:rsidR="00EE65FC" w:rsidRPr="000A1B39" w14:paraId="7D78D15A" w14:textId="77777777">
        <w:tc>
          <w:tcPr>
            <w:tcW w:w="3355" w:type="dxa"/>
            <w:shd w:val="clear" w:color="auto" w:fill="auto"/>
            <w:tcMar>
              <w:top w:w="100" w:type="dxa"/>
              <w:left w:w="100" w:type="dxa"/>
              <w:bottom w:w="100" w:type="dxa"/>
              <w:right w:w="100" w:type="dxa"/>
            </w:tcMar>
          </w:tcPr>
          <w:p w14:paraId="4AEEE3A0"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Зорана Делић</w:t>
            </w:r>
          </w:p>
        </w:tc>
        <w:tc>
          <w:tcPr>
            <w:tcW w:w="3355" w:type="dxa"/>
            <w:shd w:val="clear" w:color="auto" w:fill="auto"/>
            <w:tcMar>
              <w:top w:w="100" w:type="dxa"/>
              <w:left w:w="100" w:type="dxa"/>
              <w:bottom w:w="100" w:type="dxa"/>
              <w:right w:w="100" w:type="dxa"/>
            </w:tcMar>
          </w:tcPr>
          <w:p w14:paraId="499F41AC"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Енглески језик</w:t>
            </w:r>
          </w:p>
        </w:tc>
        <w:tc>
          <w:tcPr>
            <w:tcW w:w="3355" w:type="dxa"/>
            <w:shd w:val="clear" w:color="auto" w:fill="auto"/>
            <w:tcMar>
              <w:top w:w="100" w:type="dxa"/>
              <w:left w:w="100" w:type="dxa"/>
              <w:bottom w:w="100" w:type="dxa"/>
              <w:right w:w="100" w:type="dxa"/>
            </w:tcMar>
          </w:tcPr>
          <w:p w14:paraId="156C795E" w14:textId="5B0C0F76"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1/1 ,  02.10.2019.</w:t>
            </w:r>
          </w:p>
        </w:tc>
      </w:tr>
      <w:tr w:rsidR="00EE65FC" w:rsidRPr="000A1B39" w14:paraId="41ACA192" w14:textId="77777777">
        <w:tc>
          <w:tcPr>
            <w:tcW w:w="3355" w:type="dxa"/>
            <w:shd w:val="clear" w:color="auto" w:fill="auto"/>
            <w:tcMar>
              <w:top w:w="100" w:type="dxa"/>
              <w:left w:w="100" w:type="dxa"/>
              <w:bottom w:w="100" w:type="dxa"/>
              <w:right w:w="100" w:type="dxa"/>
            </w:tcMar>
          </w:tcPr>
          <w:p w14:paraId="1F04717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 xml:space="preserve">Милица Марић </w:t>
            </w:r>
          </w:p>
        </w:tc>
        <w:tc>
          <w:tcPr>
            <w:tcW w:w="3355" w:type="dxa"/>
            <w:shd w:val="clear" w:color="auto" w:fill="auto"/>
            <w:tcMar>
              <w:top w:w="100" w:type="dxa"/>
              <w:left w:w="100" w:type="dxa"/>
              <w:bottom w:w="100" w:type="dxa"/>
              <w:right w:w="100" w:type="dxa"/>
            </w:tcMar>
          </w:tcPr>
          <w:p w14:paraId="0881C12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Историја</w:t>
            </w:r>
          </w:p>
        </w:tc>
        <w:tc>
          <w:tcPr>
            <w:tcW w:w="3355" w:type="dxa"/>
            <w:shd w:val="clear" w:color="auto" w:fill="auto"/>
            <w:tcMar>
              <w:top w:w="100" w:type="dxa"/>
              <w:left w:w="100" w:type="dxa"/>
              <w:bottom w:w="100" w:type="dxa"/>
              <w:right w:w="100" w:type="dxa"/>
            </w:tcMar>
          </w:tcPr>
          <w:p w14:paraId="74DC476A"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6/1, 07.10.2019.</w:t>
            </w:r>
          </w:p>
        </w:tc>
      </w:tr>
      <w:tr w:rsidR="00EE65FC" w:rsidRPr="000A1B39" w14:paraId="7768EF05" w14:textId="77777777">
        <w:tc>
          <w:tcPr>
            <w:tcW w:w="3355" w:type="dxa"/>
            <w:shd w:val="clear" w:color="auto" w:fill="auto"/>
            <w:tcMar>
              <w:top w:w="100" w:type="dxa"/>
              <w:left w:w="100" w:type="dxa"/>
              <w:bottom w:w="100" w:type="dxa"/>
              <w:right w:w="100" w:type="dxa"/>
            </w:tcMar>
          </w:tcPr>
          <w:p w14:paraId="16BF45D1"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Зоран Славнић</w:t>
            </w:r>
          </w:p>
        </w:tc>
        <w:tc>
          <w:tcPr>
            <w:tcW w:w="3355" w:type="dxa"/>
            <w:shd w:val="clear" w:color="auto" w:fill="auto"/>
            <w:tcMar>
              <w:top w:w="100" w:type="dxa"/>
              <w:left w:w="100" w:type="dxa"/>
              <w:bottom w:w="100" w:type="dxa"/>
              <w:right w:w="100" w:type="dxa"/>
            </w:tcMar>
          </w:tcPr>
          <w:p w14:paraId="42E62C5B"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Географија</w:t>
            </w:r>
          </w:p>
        </w:tc>
        <w:tc>
          <w:tcPr>
            <w:tcW w:w="3355" w:type="dxa"/>
            <w:shd w:val="clear" w:color="auto" w:fill="auto"/>
            <w:tcMar>
              <w:top w:w="100" w:type="dxa"/>
              <w:left w:w="100" w:type="dxa"/>
              <w:bottom w:w="100" w:type="dxa"/>
              <w:right w:w="100" w:type="dxa"/>
            </w:tcMar>
          </w:tcPr>
          <w:p w14:paraId="1340793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8/1, 8/2</w:t>
            </w:r>
          </w:p>
          <w:p w14:paraId="2B7660B6"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08.10.2019.</w:t>
            </w:r>
          </w:p>
        </w:tc>
      </w:tr>
      <w:tr w:rsidR="00EE65FC" w:rsidRPr="000A1B39" w14:paraId="732AB753" w14:textId="77777777">
        <w:tc>
          <w:tcPr>
            <w:tcW w:w="3355" w:type="dxa"/>
            <w:shd w:val="clear" w:color="auto" w:fill="auto"/>
            <w:tcMar>
              <w:top w:w="100" w:type="dxa"/>
              <w:left w:w="100" w:type="dxa"/>
              <w:bottom w:w="100" w:type="dxa"/>
              <w:right w:w="100" w:type="dxa"/>
            </w:tcMar>
          </w:tcPr>
          <w:p w14:paraId="0FA688E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Весна Милутиновић</w:t>
            </w:r>
          </w:p>
        </w:tc>
        <w:tc>
          <w:tcPr>
            <w:tcW w:w="3355" w:type="dxa"/>
            <w:shd w:val="clear" w:color="auto" w:fill="auto"/>
            <w:tcMar>
              <w:top w:w="100" w:type="dxa"/>
              <w:left w:w="100" w:type="dxa"/>
              <w:bottom w:w="100" w:type="dxa"/>
              <w:right w:w="100" w:type="dxa"/>
            </w:tcMar>
          </w:tcPr>
          <w:p w14:paraId="02DEE9F4"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Енглески језик, комбинација, Ратари</w:t>
            </w:r>
          </w:p>
        </w:tc>
        <w:tc>
          <w:tcPr>
            <w:tcW w:w="3355" w:type="dxa"/>
            <w:shd w:val="clear" w:color="auto" w:fill="auto"/>
            <w:tcMar>
              <w:top w:w="100" w:type="dxa"/>
              <w:left w:w="100" w:type="dxa"/>
              <w:bottom w:w="100" w:type="dxa"/>
              <w:right w:w="100" w:type="dxa"/>
            </w:tcMar>
          </w:tcPr>
          <w:p w14:paraId="3CC1D590"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04.10.2019.</w:t>
            </w:r>
          </w:p>
        </w:tc>
      </w:tr>
      <w:tr w:rsidR="00EE65FC" w:rsidRPr="000A1B39" w14:paraId="26FF2F57" w14:textId="77777777">
        <w:tc>
          <w:tcPr>
            <w:tcW w:w="3355" w:type="dxa"/>
            <w:shd w:val="clear" w:color="auto" w:fill="auto"/>
            <w:tcMar>
              <w:top w:w="100" w:type="dxa"/>
              <w:left w:w="100" w:type="dxa"/>
              <w:bottom w:w="100" w:type="dxa"/>
              <w:right w:w="100" w:type="dxa"/>
            </w:tcMar>
          </w:tcPr>
          <w:p w14:paraId="48C7DCF8"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Бранка Дрецун</w:t>
            </w:r>
          </w:p>
        </w:tc>
        <w:tc>
          <w:tcPr>
            <w:tcW w:w="3355" w:type="dxa"/>
            <w:shd w:val="clear" w:color="auto" w:fill="auto"/>
            <w:tcMar>
              <w:top w:w="100" w:type="dxa"/>
              <w:left w:w="100" w:type="dxa"/>
              <w:bottom w:w="100" w:type="dxa"/>
              <w:right w:w="100" w:type="dxa"/>
            </w:tcMar>
          </w:tcPr>
          <w:p w14:paraId="3674ECA3"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Српски језик</w:t>
            </w:r>
          </w:p>
        </w:tc>
        <w:tc>
          <w:tcPr>
            <w:tcW w:w="3355" w:type="dxa"/>
            <w:shd w:val="clear" w:color="auto" w:fill="auto"/>
            <w:tcMar>
              <w:top w:w="100" w:type="dxa"/>
              <w:left w:w="100" w:type="dxa"/>
              <w:bottom w:w="100" w:type="dxa"/>
              <w:right w:w="100" w:type="dxa"/>
            </w:tcMar>
          </w:tcPr>
          <w:p w14:paraId="3EA6FB30" w14:textId="77777777" w:rsidR="00EE65FC" w:rsidRPr="000A1B39" w:rsidRDefault="00DF2EAE">
            <w:pPr>
              <w:widowControl w:val="0"/>
              <w:spacing w:after="0" w:line="240" w:lineRule="auto"/>
              <w:rPr>
                <w:rFonts w:ascii="Times New Roman" w:eastAsia="Times New Roman" w:hAnsi="Times New Roman" w:cs="Times New Roman"/>
                <w:sz w:val="20"/>
                <w:szCs w:val="20"/>
              </w:rPr>
            </w:pPr>
            <w:r w:rsidRPr="000A1B39">
              <w:rPr>
                <w:rFonts w:ascii="Times New Roman" w:eastAsia="Times New Roman" w:hAnsi="Times New Roman" w:cs="Times New Roman"/>
                <w:sz w:val="20"/>
                <w:szCs w:val="20"/>
              </w:rPr>
              <w:t>8/2, 07.10.2019.</w:t>
            </w:r>
          </w:p>
        </w:tc>
      </w:tr>
    </w:tbl>
    <w:p w14:paraId="0CFCEA9B" w14:textId="77777777" w:rsidR="00536B37" w:rsidRPr="000A1B39" w:rsidRDefault="00DF2EAE" w:rsidP="00394F4A">
      <w:pPr>
        <w:spacing w:after="0"/>
        <w:jc w:val="both"/>
        <w:rPr>
          <w:rFonts w:ascii="Times New Roman" w:eastAsia="Times New Roman" w:hAnsi="Times New Roman" w:cs="Times New Roman"/>
          <w:color w:val="FF0000"/>
          <w:sz w:val="20"/>
          <w:szCs w:val="20"/>
        </w:rPr>
      </w:pPr>
      <w:r w:rsidRPr="000A1B39">
        <w:rPr>
          <w:rFonts w:ascii="Times New Roman" w:eastAsia="Times New Roman" w:hAnsi="Times New Roman" w:cs="Times New Roman"/>
          <w:color w:val="FF0000"/>
          <w:sz w:val="20"/>
          <w:szCs w:val="20"/>
        </w:rPr>
        <w:t xml:space="preserve">   </w:t>
      </w:r>
    </w:p>
    <w:p w14:paraId="5C105595" w14:textId="04FAE2E3" w:rsidR="00EE65FC" w:rsidRDefault="00DF2EAE" w:rsidP="00394F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Анализирајући кроз стандарде већина наставника примењује одговарајућа дидактичко-методичка знања на време, истичу кључне појмове које ученик треба да научи, истичу циљеве часа, повезују наставни садржај са примерима из свакод</w:t>
      </w:r>
      <w:r w:rsidR="00F1326A">
        <w:rPr>
          <w:rFonts w:ascii="Times New Roman" w:eastAsia="Times New Roman" w:hAnsi="Times New Roman" w:cs="Times New Roman"/>
          <w:sz w:val="24"/>
          <w:szCs w:val="24"/>
          <w:lang w:val="sr-Cyrl-RS"/>
        </w:rPr>
        <w:t>н</w:t>
      </w:r>
      <w:r>
        <w:rPr>
          <w:rFonts w:ascii="Times New Roman" w:eastAsia="Times New Roman" w:hAnsi="Times New Roman" w:cs="Times New Roman"/>
          <w:sz w:val="24"/>
          <w:szCs w:val="24"/>
        </w:rPr>
        <w:t>евног живота. Већина наставника ученике учи различитим техникама учења,</w:t>
      </w:r>
      <w:r w:rsidR="00F1326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уче их како да ново градиво повежу са предходно наученим.</w:t>
      </w:r>
      <w:r w:rsidR="00F1326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Наставници прилагођавају рад на часу образовно-васпитним потребама ученика, прилагођавају захтеве могућностима ученика, посвећују време ученицима у скл</w:t>
      </w:r>
      <w:r w:rsidR="00F1326A">
        <w:rPr>
          <w:rFonts w:ascii="Times New Roman" w:eastAsia="Times New Roman" w:hAnsi="Times New Roman" w:cs="Times New Roman"/>
          <w:sz w:val="24"/>
          <w:szCs w:val="24"/>
          <w:lang w:val="sr-Cyrl-RS"/>
        </w:rPr>
        <w:t>а</w:t>
      </w:r>
      <w:r>
        <w:rPr>
          <w:rFonts w:ascii="Times New Roman" w:eastAsia="Times New Roman" w:hAnsi="Times New Roman" w:cs="Times New Roman"/>
          <w:sz w:val="24"/>
          <w:szCs w:val="24"/>
        </w:rPr>
        <w:t>ду са њиховим образовним и васпитним потребама.детета. Већи део наставника ефикасно управља процесом учења на часу, структурира и повезује делове часа, успоставља и одржава дисциплину по унапред договореним правилима.Примећено је да неки  наставници користе више нове и модерне технологије у раду, што је посебно било од користи у периоду наставе на даљину, коришћен је Microsoft teams, у 1/1, 2/1,3/1, као и у 8/1, 8/2 приликом израде Пробног Завршног теста.</w:t>
      </w:r>
    </w:p>
    <w:p w14:paraId="23E6A149" w14:textId="18163FA4" w:rsidR="00C4073D" w:rsidRDefault="00C4073D">
      <w:pPr>
        <w:rPr>
          <w:rFonts w:ascii="Times New Roman" w:eastAsia="Times New Roman" w:hAnsi="Times New Roman" w:cs="Times New Roman"/>
          <w:sz w:val="24"/>
          <w:szCs w:val="24"/>
        </w:rPr>
      </w:pPr>
    </w:p>
    <w:sectPr w:rsidR="00C4073D" w:rsidSect="00D61B2A">
      <w:footerReference w:type="default" r:id="rId23"/>
      <w:type w:val="continuous"/>
      <w:pgSz w:w="11906" w:h="16838"/>
      <w:pgMar w:top="567" w:right="567" w:bottom="567" w:left="1134" w:header="0"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3FF20" w14:textId="77777777" w:rsidR="0045007B" w:rsidRDefault="0045007B" w:rsidP="00853E28">
      <w:pPr>
        <w:spacing w:after="0" w:line="240" w:lineRule="auto"/>
      </w:pPr>
      <w:r>
        <w:separator/>
      </w:r>
    </w:p>
  </w:endnote>
  <w:endnote w:type="continuationSeparator" w:id="0">
    <w:p w14:paraId="467BE59B" w14:textId="77777777" w:rsidR="0045007B" w:rsidRDefault="0045007B" w:rsidP="0085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Helvetica Neue">
    <w:altName w:val="Arial"/>
    <w:charset w:val="00"/>
    <w:family w:val="auto"/>
    <w:pitch w:val="default"/>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359024"/>
      <w:docPartObj>
        <w:docPartGallery w:val="Page Numbers (Bottom of Page)"/>
        <w:docPartUnique/>
      </w:docPartObj>
    </w:sdtPr>
    <w:sdtEndPr>
      <w:rPr>
        <w:noProof/>
      </w:rPr>
    </w:sdtEndPr>
    <w:sdtContent>
      <w:p w14:paraId="4461DAEC" w14:textId="39F88E2B" w:rsidR="00962D82" w:rsidRDefault="00962D82">
        <w:pPr>
          <w:pStyle w:val="Footer"/>
          <w:jc w:val="right"/>
        </w:pPr>
        <w:r>
          <w:fldChar w:fldCharType="begin"/>
        </w:r>
        <w:r>
          <w:instrText xml:space="preserve"> PAGE   \* MERGEFORMAT </w:instrText>
        </w:r>
        <w:r>
          <w:fldChar w:fldCharType="separate"/>
        </w:r>
        <w:r w:rsidR="004A383D">
          <w:rPr>
            <w:noProof/>
          </w:rPr>
          <w:t>4</w:t>
        </w:r>
        <w:r>
          <w:rPr>
            <w:noProof/>
          </w:rPr>
          <w:fldChar w:fldCharType="end"/>
        </w:r>
      </w:p>
    </w:sdtContent>
  </w:sdt>
  <w:p w14:paraId="4F451E1C" w14:textId="77777777" w:rsidR="00397C02" w:rsidRDefault="00397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9F919" w14:textId="77777777" w:rsidR="0045007B" w:rsidRDefault="0045007B" w:rsidP="00853E28">
      <w:pPr>
        <w:spacing w:after="0" w:line="240" w:lineRule="auto"/>
      </w:pPr>
      <w:r>
        <w:separator/>
      </w:r>
    </w:p>
  </w:footnote>
  <w:footnote w:type="continuationSeparator" w:id="0">
    <w:p w14:paraId="3BD7E879" w14:textId="77777777" w:rsidR="0045007B" w:rsidRDefault="0045007B" w:rsidP="00853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3EC"/>
    <w:multiLevelType w:val="multilevel"/>
    <w:tmpl w:val="5CFEF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DA45F4"/>
    <w:multiLevelType w:val="multilevel"/>
    <w:tmpl w:val="C44C4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5D43798"/>
    <w:multiLevelType w:val="multilevel"/>
    <w:tmpl w:val="0A444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7D81D80"/>
    <w:multiLevelType w:val="multilevel"/>
    <w:tmpl w:val="E5E4EB52"/>
    <w:lvl w:ilvl="0">
      <w:start w:val="1"/>
      <w:numFmt w:val="decimal"/>
      <w:lvlText w:val="%1."/>
      <w:lvlJc w:val="left"/>
      <w:pPr>
        <w:ind w:left="720" w:hanging="360"/>
      </w:pPr>
    </w:lvl>
    <w:lvl w:ilvl="1">
      <w:start w:val="19"/>
      <w:numFmt w:val="decimal"/>
      <w:lvlText w:val="%1.%2."/>
      <w:lvlJc w:val="left"/>
      <w:pPr>
        <w:ind w:left="1713" w:hanging="719"/>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nsid w:val="096E02F0"/>
    <w:multiLevelType w:val="multilevel"/>
    <w:tmpl w:val="9BC6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BAB486F"/>
    <w:multiLevelType w:val="multilevel"/>
    <w:tmpl w:val="27AA2A8C"/>
    <w:lvl w:ilvl="0">
      <w:start w:val="1"/>
      <w:numFmt w:val="bullet"/>
      <w:lvlText w:val="-"/>
      <w:lvlJc w:val="left"/>
      <w:pPr>
        <w:ind w:left="420" w:hanging="42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0BEE6340"/>
    <w:multiLevelType w:val="multilevel"/>
    <w:tmpl w:val="B4C44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CBC37C8"/>
    <w:multiLevelType w:val="multilevel"/>
    <w:tmpl w:val="5DDE6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D2027A5"/>
    <w:multiLevelType w:val="multilevel"/>
    <w:tmpl w:val="5CE88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14D5D73"/>
    <w:multiLevelType w:val="multilevel"/>
    <w:tmpl w:val="7CD0C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1D24D8B"/>
    <w:multiLevelType w:val="multilevel"/>
    <w:tmpl w:val="27900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4261F23"/>
    <w:multiLevelType w:val="multilevel"/>
    <w:tmpl w:val="5EC08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52F50AC"/>
    <w:multiLevelType w:val="multilevel"/>
    <w:tmpl w:val="55841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CB466D5"/>
    <w:multiLevelType w:val="multilevel"/>
    <w:tmpl w:val="6A7C7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EFF45C7"/>
    <w:multiLevelType w:val="multilevel"/>
    <w:tmpl w:val="52DAF8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0BC0D2B"/>
    <w:multiLevelType w:val="multilevel"/>
    <w:tmpl w:val="C016B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1394A76"/>
    <w:multiLevelType w:val="multilevel"/>
    <w:tmpl w:val="C87CE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3454F76"/>
    <w:multiLevelType w:val="multilevel"/>
    <w:tmpl w:val="33A6D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23E24A43"/>
    <w:multiLevelType w:val="multilevel"/>
    <w:tmpl w:val="82625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4951C98"/>
    <w:multiLevelType w:val="multilevel"/>
    <w:tmpl w:val="65F03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297B0DD8"/>
    <w:multiLevelType w:val="multilevel"/>
    <w:tmpl w:val="8026A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9F30D3E"/>
    <w:multiLevelType w:val="multilevel"/>
    <w:tmpl w:val="76A05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CC94D7D"/>
    <w:multiLevelType w:val="hybridMultilevel"/>
    <w:tmpl w:val="D038839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330E66BB"/>
    <w:multiLevelType w:val="multilevel"/>
    <w:tmpl w:val="DB1C3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37C6458"/>
    <w:multiLevelType w:val="multilevel"/>
    <w:tmpl w:val="BCC68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360518C6"/>
    <w:multiLevelType w:val="multilevel"/>
    <w:tmpl w:val="36A85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625767A"/>
    <w:multiLevelType w:val="multilevel"/>
    <w:tmpl w:val="09A69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38420324"/>
    <w:multiLevelType w:val="multilevel"/>
    <w:tmpl w:val="44BA2522"/>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3897406B"/>
    <w:multiLevelType w:val="multilevel"/>
    <w:tmpl w:val="137E17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3BA31A52"/>
    <w:multiLevelType w:val="multilevel"/>
    <w:tmpl w:val="F4400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CA96E06"/>
    <w:multiLevelType w:val="multilevel"/>
    <w:tmpl w:val="7056217E"/>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nsid w:val="42EB7064"/>
    <w:multiLevelType w:val="multilevel"/>
    <w:tmpl w:val="13446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436779C0"/>
    <w:multiLevelType w:val="multilevel"/>
    <w:tmpl w:val="3FECAF8E"/>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49CD1001"/>
    <w:multiLevelType w:val="multilevel"/>
    <w:tmpl w:val="5240C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4B460133"/>
    <w:multiLevelType w:val="multilevel"/>
    <w:tmpl w:val="507CFE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CE11EE8"/>
    <w:multiLevelType w:val="multilevel"/>
    <w:tmpl w:val="CBC00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0202E21"/>
    <w:multiLevelType w:val="multilevel"/>
    <w:tmpl w:val="D64A5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0A8125D"/>
    <w:multiLevelType w:val="multilevel"/>
    <w:tmpl w:val="7FE4A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236285F"/>
    <w:multiLevelType w:val="multilevel"/>
    <w:tmpl w:val="F7701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26076E9"/>
    <w:multiLevelType w:val="multilevel"/>
    <w:tmpl w:val="1F926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535A5A19"/>
    <w:multiLevelType w:val="multilevel"/>
    <w:tmpl w:val="88DCD24C"/>
    <w:lvl w:ilvl="0">
      <w:start w:val="1"/>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587832C1"/>
    <w:multiLevelType w:val="multilevel"/>
    <w:tmpl w:val="9586B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5CA57398"/>
    <w:multiLevelType w:val="multilevel"/>
    <w:tmpl w:val="A4EC6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FAF7CCB"/>
    <w:multiLevelType w:val="multilevel"/>
    <w:tmpl w:val="DB04CE00"/>
    <w:lvl w:ilvl="0">
      <w:start w:val="1"/>
      <w:numFmt w:val="decimal"/>
      <w:lvlText w:val="%1."/>
      <w:lvlJc w:val="left"/>
      <w:pPr>
        <w:ind w:left="720" w:hanging="360"/>
      </w:pPr>
    </w:lvl>
    <w:lvl w:ilvl="1">
      <w:start w:val="4"/>
      <w:numFmt w:val="decimal"/>
      <w:lvlText w:val="%1.%2."/>
      <w:lvlJc w:val="left"/>
      <w:pPr>
        <w:ind w:left="0" w:firstLine="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4">
    <w:nsid w:val="60C37527"/>
    <w:multiLevelType w:val="multilevel"/>
    <w:tmpl w:val="4A12E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617A3F1F"/>
    <w:multiLevelType w:val="multilevel"/>
    <w:tmpl w:val="AACAA3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nsid w:val="6406797D"/>
    <w:multiLevelType w:val="multilevel"/>
    <w:tmpl w:val="E020D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6B1E2D5A"/>
    <w:multiLevelType w:val="multilevel"/>
    <w:tmpl w:val="477CE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6DA77F5A"/>
    <w:multiLevelType w:val="multilevel"/>
    <w:tmpl w:val="F0B26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6E935F3A"/>
    <w:multiLevelType w:val="multilevel"/>
    <w:tmpl w:val="026EA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EE80823"/>
    <w:multiLevelType w:val="multilevel"/>
    <w:tmpl w:val="A5842A00"/>
    <w:lvl w:ilvl="0">
      <w:start w:val="1"/>
      <w:numFmt w:val="decimal"/>
      <w:lvlText w:val="%1."/>
      <w:lvlJc w:val="left"/>
      <w:pPr>
        <w:ind w:left="390" w:hanging="390"/>
      </w:pPr>
      <w:rPr>
        <w:b/>
        <w:sz w:val="24"/>
        <w:szCs w:val="24"/>
      </w:rPr>
    </w:lvl>
    <w:lvl w:ilvl="1">
      <w:start w:val="1"/>
      <w:numFmt w:val="decimal"/>
      <w:lvlText w:val="%1.%2."/>
      <w:lvlJc w:val="left"/>
      <w:pPr>
        <w:ind w:left="1440" w:hanging="720"/>
      </w:pPr>
      <w:rPr>
        <w:b w:val="0"/>
        <w:sz w:val="24"/>
        <w:szCs w:val="24"/>
      </w:rPr>
    </w:lvl>
    <w:lvl w:ilvl="2">
      <w:start w:val="1"/>
      <w:numFmt w:val="decimal"/>
      <w:lvlText w:val="%1.%2.%3."/>
      <w:lvlJc w:val="left"/>
      <w:pPr>
        <w:ind w:left="2160" w:hanging="720"/>
      </w:pPr>
      <w:rPr>
        <w:b w:val="0"/>
        <w:sz w:val="24"/>
        <w:szCs w:val="24"/>
      </w:rPr>
    </w:lvl>
    <w:lvl w:ilvl="3">
      <w:start w:val="1"/>
      <w:numFmt w:val="decimal"/>
      <w:lvlText w:val="%1.%2.%3.%4."/>
      <w:lvlJc w:val="left"/>
      <w:pPr>
        <w:ind w:left="3240" w:hanging="1080"/>
      </w:pPr>
      <w:rPr>
        <w:b w:val="0"/>
        <w:sz w:val="24"/>
        <w:szCs w:val="24"/>
      </w:rPr>
    </w:lvl>
    <w:lvl w:ilvl="4">
      <w:start w:val="1"/>
      <w:numFmt w:val="decimal"/>
      <w:lvlText w:val="%1.%2.%3.%4.%5."/>
      <w:lvlJc w:val="left"/>
      <w:pPr>
        <w:ind w:left="4320" w:hanging="1440"/>
      </w:pPr>
      <w:rPr>
        <w:b w:val="0"/>
        <w:sz w:val="24"/>
        <w:szCs w:val="24"/>
      </w:rPr>
    </w:lvl>
    <w:lvl w:ilvl="5">
      <w:start w:val="1"/>
      <w:numFmt w:val="decimal"/>
      <w:lvlText w:val="%1.%2.%3.%4.%5.%6."/>
      <w:lvlJc w:val="left"/>
      <w:pPr>
        <w:ind w:left="5040" w:hanging="1440"/>
      </w:pPr>
      <w:rPr>
        <w:b w:val="0"/>
        <w:sz w:val="24"/>
        <w:szCs w:val="24"/>
      </w:rPr>
    </w:lvl>
    <w:lvl w:ilvl="6">
      <w:start w:val="1"/>
      <w:numFmt w:val="decimal"/>
      <w:lvlText w:val="%1.%2.%3.%4.%5.%6.%7."/>
      <w:lvlJc w:val="left"/>
      <w:pPr>
        <w:ind w:left="6120" w:hanging="1800"/>
      </w:pPr>
      <w:rPr>
        <w:b w:val="0"/>
        <w:sz w:val="24"/>
        <w:szCs w:val="24"/>
      </w:rPr>
    </w:lvl>
    <w:lvl w:ilvl="7">
      <w:start w:val="1"/>
      <w:numFmt w:val="decimal"/>
      <w:lvlText w:val="%1.%2.%3.%4.%5.%6.%7.%8."/>
      <w:lvlJc w:val="left"/>
      <w:pPr>
        <w:ind w:left="7200" w:hanging="2160"/>
      </w:pPr>
      <w:rPr>
        <w:b w:val="0"/>
        <w:sz w:val="24"/>
        <w:szCs w:val="24"/>
      </w:rPr>
    </w:lvl>
    <w:lvl w:ilvl="8">
      <w:start w:val="1"/>
      <w:numFmt w:val="decimal"/>
      <w:lvlText w:val="%1.%2.%3.%4.%5.%6.%7.%8.%9."/>
      <w:lvlJc w:val="left"/>
      <w:pPr>
        <w:ind w:left="7920" w:hanging="2160"/>
      </w:pPr>
      <w:rPr>
        <w:b w:val="0"/>
        <w:sz w:val="24"/>
        <w:szCs w:val="24"/>
      </w:rPr>
    </w:lvl>
  </w:abstractNum>
  <w:abstractNum w:abstractNumId="51">
    <w:nsid w:val="70565FF4"/>
    <w:multiLevelType w:val="multilevel"/>
    <w:tmpl w:val="A1A819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nsid w:val="78756AF1"/>
    <w:multiLevelType w:val="multilevel"/>
    <w:tmpl w:val="E9340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9"/>
  </w:num>
  <w:num w:numId="3">
    <w:abstractNumId w:val="37"/>
  </w:num>
  <w:num w:numId="4">
    <w:abstractNumId w:val="32"/>
  </w:num>
  <w:num w:numId="5">
    <w:abstractNumId w:val="25"/>
  </w:num>
  <w:num w:numId="6">
    <w:abstractNumId w:val="52"/>
  </w:num>
  <w:num w:numId="7">
    <w:abstractNumId w:val="9"/>
  </w:num>
  <w:num w:numId="8">
    <w:abstractNumId w:val="43"/>
  </w:num>
  <w:num w:numId="9">
    <w:abstractNumId w:val="11"/>
  </w:num>
  <w:num w:numId="10">
    <w:abstractNumId w:val="46"/>
  </w:num>
  <w:num w:numId="11">
    <w:abstractNumId w:val="8"/>
  </w:num>
  <w:num w:numId="12">
    <w:abstractNumId w:val="19"/>
  </w:num>
  <w:num w:numId="13">
    <w:abstractNumId w:val="49"/>
  </w:num>
  <w:num w:numId="14">
    <w:abstractNumId w:val="27"/>
  </w:num>
  <w:num w:numId="15">
    <w:abstractNumId w:val="1"/>
  </w:num>
  <w:num w:numId="16">
    <w:abstractNumId w:val="47"/>
  </w:num>
  <w:num w:numId="17">
    <w:abstractNumId w:val="23"/>
  </w:num>
  <w:num w:numId="18">
    <w:abstractNumId w:val="2"/>
  </w:num>
  <w:num w:numId="19">
    <w:abstractNumId w:val="42"/>
  </w:num>
  <w:num w:numId="20">
    <w:abstractNumId w:val="29"/>
  </w:num>
  <w:num w:numId="21">
    <w:abstractNumId w:val="12"/>
  </w:num>
  <w:num w:numId="22">
    <w:abstractNumId w:val="13"/>
  </w:num>
  <w:num w:numId="23">
    <w:abstractNumId w:val="14"/>
  </w:num>
  <w:num w:numId="24">
    <w:abstractNumId w:val="36"/>
  </w:num>
  <w:num w:numId="25">
    <w:abstractNumId w:val="6"/>
  </w:num>
  <w:num w:numId="26">
    <w:abstractNumId w:val="17"/>
  </w:num>
  <w:num w:numId="27">
    <w:abstractNumId w:val="18"/>
  </w:num>
  <w:num w:numId="28">
    <w:abstractNumId w:val="3"/>
  </w:num>
  <w:num w:numId="29">
    <w:abstractNumId w:val="16"/>
  </w:num>
  <w:num w:numId="30">
    <w:abstractNumId w:val="48"/>
  </w:num>
  <w:num w:numId="31">
    <w:abstractNumId w:val="5"/>
  </w:num>
  <w:num w:numId="32">
    <w:abstractNumId w:val="41"/>
  </w:num>
  <w:num w:numId="33">
    <w:abstractNumId w:val="28"/>
  </w:num>
  <w:num w:numId="34">
    <w:abstractNumId w:val="24"/>
  </w:num>
  <w:num w:numId="35">
    <w:abstractNumId w:val="15"/>
  </w:num>
  <w:num w:numId="36">
    <w:abstractNumId w:val="35"/>
  </w:num>
  <w:num w:numId="37">
    <w:abstractNumId w:val="50"/>
  </w:num>
  <w:num w:numId="38">
    <w:abstractNumId w:val="44"/>
  </w:num>
  <w:num w:numId="39">
    <w:abstractNumId w:val="30"/>
  </w:num>
  <w:num w:numId="40">
    <w:abstractNumId w:val="20"/>
  </w:num>
  <w:num w:numId="41">
    <w:abstractNumId w:val="38"/>
  </w:num>
  <w:num w:numId="42">
    <w:abstractNumId w:val="4"/>
  </w:num>
  <w:num w:numId="43">
    <w:abstractNumId w:val="31"/>
  </w:num>
  <w:num w:numId="44">
    <w:abstractNumId w:val="51"/>
  </w:num>
  <w:num w:numId="45">
    <w:abstractNumId w:val="40"/>
  </w:num>
  <w:num w:numId="46">
    <w:abstractNumId w:val="21"/>
  </w:num>
  <w:num w:numId="47">
    <w:abstractNumId w:val="26"/>
  </w:num>
  <w:num w:numId="48">
    <w:abstractNumId w:val="33"/>
  </w:num>
  <w:num w:numId="49">
    <w:abstractNumId w:val="34"/>
  </w:num>
  <w:num w:numId="50">
    <w:abstractNumId w:val="45"/>
  </w:num>
  <w:num w:numId="51">
    <w:abstractNumId w:val="0"/>
  </w:num>
  <w:num w:numId="52">
    <w:abstractNumId w:val="7"/>
  </w:num>
  <w:num w:numId="53">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FC"/>
    <w:rsid w:val="000A1B39"/>
    <w:rsid w:val="00253C08"/>
    <w:rsid w:val="00283384"/>
    <w:rsid w:val="002C33F5"/>
    <w:rsid w:val="00394F4A"/>
    <w:rsid w:val="00397C02"/>
    <w:rsid w:val="003C1808"/>
    <w:rsid w:val="003D627D"/>
    <w:rsid w:val="0045007B"/>
    <w:rsid w:val="004A383D"/>
    <w:rsid w:val="00514166"/>
    <w:rsid w:val="00536B37"/>
    <w:rsid w:val="0054504A"/>
    <w:rsid w:val="005508BB"/>
    <w:rsid w:val="005813FC"/>
    <w:rsid w:val="00593BFF"/>
    <w:rsid w:val="00683B97"/>
    <w:rsid w:val="006A645D"/>
    <w:rsid w:val="006A6B8E"/>
    <w:rsid w:val="00785150"/>
    <w:rsid w:val="0078727C"/>
    <w:rsid w:val="007A4912"/>
    <w:rsid w:val="007D5E43"/>
    <w:rsid w:val="007F3AB5"/>
    <w:rsid w:val="00853E28"/>
    <w:rsid w:val="00887F94"/>
    <w:rsid w:val="008D4F02"/>
    <w:rsid w:val="009270F9"/>
    <w:rsid w:val="00962D82"/>
    <w:rsid w:val="009C5B2D"/>
    <w:rsid w:val="00A24BE5"/>
    <w:rsid w:val="00A47438"/>
    <w:rsid w:val="00A51ADD"/>
    <w:rsid w:val="00A73737"/>
    <w:rsid w:val="00A759A9"/>
    <w:rsid w:val="00A81296"/>
    <w:rsid w:val="00AD7080"/>
    <w:rsid w:val="00B37FEA"/>
    <w:rsid w:val="00BB0555"/>
    <w:rsid w:val="00BB05C2"/>
    <w:rsid w:val="00BC0490"/>
    <w:rsid w:val="00BD64FD"/>
    <w:rsid w:val="00C4073D"/>
    <w:rsid w:val="00C56BA8"/>
    <w:rsid w:val="00C87D47"/>
    <w:rsid w:val="00CE2AAF"/>
    <w:rsid w:val="00D45ABD"/>
    <w:rsid w:val="00D61B2A"/>
    <w:rsid w:val="00DF2EAE"/>
    <w:rsid w:val="00EE3E2C"/>
    <w:rsid w:val="00EE65FC"/>
    <w:rsid w:val="00F1326A"/>
    <w:rsid w:val="00F13C11"/>
    <w:rsid w:val="00F855A9"/>
    <w:rsid w:val="00F91984"/>
    <w:rsid w:val="00FD05AB"/>
    <w:rsid w:val="00FE461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D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sr-Cyrl-C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rsid w:val="00F91984"/>
    <w:pPr>
      <w:keepNext/>
      <w:keepLines/>
      <w:spacing w:before="120" w:after="120" w:line="240" w:lineRule="auto"/>
      <w:jc w:val="center"/>
      <w:outlineLvl w:val="0"/>
    </w:pPr>
    <w:rPr>
      <w:rFonts w:ascii="Times New Roman" w:eastAsia="Cambria" w:hAnsi="Times New Roman" w:cs="Cambria"/>
      <w:b/>
      <w:sz w:val="36"/>
      <w:szCs w:val="28"/>
    </w:rPr>
  </w:style>
  <w:style w:type="paragraph" w:styleId="Heading2">
    <w:name w:val="heading 2"/>
    <w:basedOn w:val="Normal"/>
    <w:next w:val="Normal"/>
    <w:uiPriority w:val="9"/>
    <w:unhideWhenUsed/>
    <w:qFormat/>
    <w:rsid w:val="00F91984"/>
    <w:pPr>
      <w:keepNext/>
      <w:spacing w:before="120" w:after="120" w:line="240" w:lineRule="auto"/>
      <w:ind w:left="284"/>
      <w:outlineLvl w:val="1"/>
    </w:pPr>
    <w:rPr>
      <w:rFonts w:ascii="Times New Roman" w:eastAsia="Helvetica Neue" w:hAnsi="Times New Roman" w:cs="Helvetica Neue"/>
      <w:b/>
      <w:sz w:val="28"/>
      <w:szCs w:val="30"/>
    </w:rPr>
  </w:style>
  <w:style w:type="paragraph" w:styleId="Heading3">
    <w:name w:val="heading 3"/>
    <w:basedOn w:val="Normal"/>
    <w:next w:val="Normal"/>
    <w:uiPriority w:val="9"/>
    <w:unhideWhenUsed/>
    <w:qFormat/>
    <w:rsid w:val="00F91984"/>
    <w:pPr>
      <w:keepNext/>
      <w:keepLines/>
      <w:spacing w:before="120" w:after="120" w:line="240" w:lineRule="auto"/>
      <w:ind w:left="567"/>
      <w:outlineLvl w:val="2"/>
    </w:pPr>
    <w:rPr>
      <w:rFonts w:ascii="Times New Roman" w:eastAsia="Cambria" w:hAnsi="Times New Roman" w:cs="Cambria"/>
      <w:b/>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100" w:type="dxa"/>
        <w:left w:w="100" w:type="dxa"/>
        <w:bottom w:w="100" w:type="dxa"/>
        <w:right w:w="100" w:type="dxa"/>
      </w:tblCellMar>
    </w:tblPr>
  </w:style>
  <w:style w:type="table" w:customStyle="1" w:styleId="affffff0">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6A6B8E"/>
    <w:pPr>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6A6B8E"/>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6A6B8E"/>
    <w:pPr>
      <w:spacing w:after="0"/>
      <w:ind w:left="440"/>
    </w:pPr>
    <w:rPr>
      <w:rFonts w:asciiTheme="minorHAnsi" w:hAnsiTheme="minorHAnsi"/>
      <w:i/>
      <w:iCs/>
      <w:sz w:val="20"/>
      <w:szCs w:val="20"/>
    </w:rPr>
  </w:style>
  <w:style w:type="character" w:styleId="Hyperlink">
    <w:name w:val="Hyperlink"/>
    <w:basedOn w:val="DefaultParagraphFont"/>
    <w:uiPriority w:val="99"/>
    <w:unhideWhenUsed/>
    <w:rsid w:val="006A6B8E"/>
    <w:rPr>
      <w:color w:val="0000FF" w:themeColor="hyperlink"/>
      <w:u w:val="single"/>
    </w:rPr>
  </w:style>
  <w:style w:type="paragraph" w:styleId="TOC1">
    <w:name w:val="toc 1"/>
    <w:basedOn w:val="Normal"/>
    <w:next w:val="Normal"/>
    <w:autoRedefine/>
    <w:uiPriority w:val="39"/>
    <w:unhideWhenUsed/>
    <w:rsid w:val="006A6B8E"/>
    <w:pPr>
      <w:spacing w:before="120" w:after="120"/>
    </w:pPr>
    <w:rPr>
      <w:rFonts w:asciiTheme="minorHAnsi" w:hAnsiTheme="minorHAnsi"/>
      <w:b/>
      <w:bCs/>
      <w:caps/>
      <w:sz w:val="20"/>
      <w:szCs w:val="20"/>
    </w:rPr>
  </w:style>
  <w:style w:type="paragraph" w:styleId="TOC4">
    <w:name w:val="toc 4"/>
    <w:basedOn w:val="Normal"/>
    <w:next w:val="Normal"/>
    <w:autoRedefine/>
    <w:uiPriority w:val="39"/>
    <w:unhideWhenUsed/>
    <w:rsid w:val="006A6B8E"/>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6A6B8E"/>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6A6B8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6A6B8E"/>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6A6B8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6A6B8E"/>
    <w:pPr>
      <w:spacing w:after="0"/>
      <w:ind w:left="1760"/>
    </w:pPr>
    <w:rPr>
      <w:rFonts w:asciiTheme="minorHAnsi" w:hAnsiTheme="minorHAnsi"/>
      <w:sz w:val="18"/>
      <w:szCs w:val="18"/>
    </w:rPr>
  </w:style>
  <w:style w:type="paragraph" w:styleId="ListParagraph">
    <w:name w:val="List Paragraph"/>
    <w:basedOn w:val="Normal"/>
    <w:uiPriority w:val="34"/>
    <w:qFormat/>
    <w:rsid w:val="006A6B8E"/>
    <w:pPr>
      <w:ind w:left="720"/>
      <w:contextualSpacing/>
    </w:pPr>
  </w:style>
  <w:style w:type="paragraph" w:styleId="Header">
    <w:name w:val="header"/>
    <w:basedOn w:val="Normal"/>
    <w:link w:val="HeaderChar"/>
    <w:uiPriority w:val="99"/>
    <w:unhideWhenUsed/>
    <w:rsid w:val="00853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E28"/>
  </w:style>
  <w:style w:type="paragraph" w:styleId="Footer">
    <w:name w:val="footer"/>
    <w:basedOn w:val="Normal"/>
    <w:link w:val="FooterChar"/>
    <w:uiPriority w:val="99"/>
    <w:unhideWhenUsed/>
    <w:rsid w:val="00853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E28"/>
  </w:style>
  <w:style w:type="character" w:styleId="LineNumber">
    <w:name w:val="line number"/>
    <w:basedOn w:val="DefaultParagraphFont"/>
    <w:uiPriority w:val="99"/>
    <w:semiHidden/>
    <w:unhideWhenUsed/>
    <w:rsid w:val="00F1326A"/>
  </w:style>
  <w:style w:type="paragraph" w:styleId="NoSpacing">
    <w:name w:val="No Spacing"/>
    <w:uiPriority w:val="1"/>
    <w:qFormat/>
    <w:rsid w:val="00CE2AAF"/>
    <w:pPr>
      <w:spacing w:after="0" w:line="240" w:lineRule="auto"/>
    </w:pPr>
  </w:style>
  <w:style w:type="paragraph" w:styleId="BalloonText">
    <w:name w:val="Balloon Text"/>
    <w:basedOn w:val="Normal"/>
    <w:link w:val="BalloonTextChar"/>
    <w:uiPriority w:val="99"/>
    <w:semiHidden/>
    <w:unhideWhenUsed/>
    <w:rsid w:val="004A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sr-Cyrl-C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rsid w:val="00F91984"/>
    <w:pPr>
      <w:keepNext/>
      <w:keepLines/>
      <w:spacing w:before="120" w:after="120" w:line="240" w:lineRule="auto"/>
      <w:jc w:val="center"/>
      <w:outlineLvl w:val="0"/>
    </w:pPr>
    <w:rPr>
      <w:rFonts w:ascii="Times New Roman" w:eastAsia="Cambria" w:hAnsi="Times New Roman" w:cs="Cambria"/>
      <w:b/>
      <w:sz w:val="36"/>
      <w:szCs w:val="28"/>
    </w:rPr>
  </w:style>
  <w:style w:type="paragraph" w:styleId="Heading2">
    <w:name w:val="heading 2"/>
    <w:basedOn w:val="Normal"/>
    <w:next w:val="Normal"/>
    <w:uiPriority w:val="9"/>
    <w:unhideWhenUsed/>
    <w:qFormat/>
    <w:rsid w:val="00F91984"/>
    <w:pPr>
      <w:keepNext/>
      <w:spacing w:before="120" w:after="120" w:line="240" w:lineRule="auto"/>
      <w:ind w:left="284"/>
      <w:outlineLvl w:val="1"/>
    </w:pPr>
    <w:rPr>
      <w:rFonts w:ascii="Times New Roman" w:eastAsia="Helvetica Neue" w:hAnsi="Times New Roman" w:cs="Helvetica Neue"/>
      <w:b/>
      <w:sz w:val="28"/>
      <w:szCs w:val="30"/>
    </w:rPr>
  </w:style>
  <w:style w:type="paragraph" w:styleId="Heading3">
    <w:name w:val="heading 3"/>
    <w:basedOn w:val="Normal"/>
    <w:next w:val="Normal"/>
    <w:uiPriority w:val="9"/>
    <w:unhideWhenUsed/>
    <w:qFormat/>
    <w:rsid w:val="00F91984"/>
    <w:pPr>
      <w:keepNext/>
      <w:keepLines/>
      <w:spacing w:before="120" w:after="120" w:line="240" w:lineRule="auto"/>
      <w:ind w:left="567"/>
      <w:outlineLvl w:val="2"/>
    </w:pPr>
    <w:rPr>
      <w:rFonts w:ascii="Times New Roman" w:eastAsia="Cambria" w:hAnsi="Times New Roman" w:cs="Cambria"/>
      <w:b/>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2">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3">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100" w:type="dxa"/>
        <w:left w:w="100" w:type="dxa"/>
        <w:bottom w:w="100" w:type="dxa"/>
        <w:right w:w="100" w:type="dxa"/>
      </w:tblCellMar>
    </w:tblPr>
  </w:style>
  <w:style w:type="table" w:customStyle="1" w:styleId="affffff0">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6A6B8E"/>
    <w:pPr>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6A6B8E"/>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6A6B8E"/>
    <w:pPr>
      <w:spacing w:after="0"/>
      <w:ind w:left="440"/>
    </w:pPr>
    <w:rPr>
      <w:rFonts w:asciiTheme="minorHAnsi" w:hAnsiTheme="minorHAnsi"/>
      <w:i/>
      <w:iCs/>
      <w:sz w:val="20"/>
      <w:szCs w:val="20"/>
    </w:rPr>
  </w:style>
  <w:style w:type="character" w:styleId="Hyperlink">
    <w:name w:val="Hyperlink"/>
    <w:basedOn w:val="DefaultParagraphFont"/>
    <w:uiPriority w:val="99"/>
    <w:unhideWhenUsed/>
    <w:rsid w:val="006A6B8E"/>
    <w:rPr>
      <w:color w:val="0000FF" w:themeColor="hyperlink"/>
      <w:u w:val="single"/>
    </w:rPr>
  </w:style>
  <w:style w:type="paragraph" w:styleId="TOC1">
    <w:name w:val="toc 1"/>
    <w:basedOn w:val="Normal"/>
    <w:next w:val="Normal"/>
    <w:autoRedefine/>
    <w:uiPriority w:val="39"/>
    <w:unhideWhenUsed/>
    <w:rsid w:val="006A6B8E"/>
    <w:pPr>
      <w:spacing w:before="120" w:after="120"/>
    </w:pPr>
    <w:rPr>
      <w:rFonts w:asciiTheme="minorHAnsi" w:hAnsiTheme="minorHAnsi"/>
      <w:b/>
      <w:bCs/>
      <w:caps/>
      <w:sz w:val="20"/>
      <w:szCs w:val="20"/>
    </w:rPr>
  </w:style>
  <w:style w:type="paragraph" w:styleId="TOC4">
    <w:name w:val="toc 4"/>
    <w:basedOn w:val="Normal"/>
    <w:next w:val="Normal"/>
    <w:autoRedefine/>
    <w:uiPriority w:val="39"/>
    <w:unhideWhenUsed/>
    <w:rsid w:val="006A6B8E"/>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6A6B8E"/>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6A6B8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6A6B8E"/>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6A6B8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6A6B8E"/>
    <w:pPr>
      <w:spacing w:after="0"/>
      <w:ind w:left="1760"/>
    </w:pPr>
    <w:rPr>
      <w:rFonts w:asciiTheme="minorHAnsi" w:hAnsiTheme="minorHAnsi"/>
      <w:sz w:val="18"/>
      <w:szCs w:val="18"/>
    </w:rPr>
  </w:style>
  <w:style w:type="paragraph" w:styleId="ListParagraph">
    <w:name w:val="List Paragraph"/>
    <w:basedOn w:val="Normal"/>
    <w:uiPriority w:val="34"/>
    <w:qFormat/>
    <w:rsid w:val="006A6B8E"/>
    <w:pPr>
      <w:ind w:left="720"/>
      <w:contextualSpacing/>
    </w:pPr>
  </w:style>
  <w:style w:type="paragraph" w:styleId="Header">
    <w:name w:val="header"/>
    <w:basedOn w:val="Normal"/>
    <w:link w:val="HeaderChar"/>
    <w:uiPriority w:val="99"/>
    <w:unhideWhenUsed/>
    <w:rsid w:val="00853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E28"/>
  </w:style>
  <w:style w:type="paragraph" w:styleId="Footer">
    <w:name w:val="footer"/>
    <w:basedOn w:val="Normal"/>
    <w:link w:val="FooterChar"/>
    <w:uiPriority w:val="99"/>
    <w:unhideWhenUsed/>
    <w:rsid w:val="00853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E28"/>
  </w:style>
  <w:style w:type="character" w:styleId="LineNumber">
    <w:name w:val="line number"/>
    <w:basedOn w:val="DefaultParagraphFont"/>
    <w:uiPriority w:val="99"/>
    <w:semiHidden/>
    <w:unhideWhenUsed/>
    <w:rsid w:val="00F1326A"/>
  </w:style>
  <w:style w:type="paragraph" w:styleId="NoSpacing">
    <w:name w:val="No Spacing"/>
    <w:uiPriority w:val="1"/>
    <w:qFormat/>
    <w:rsid w:val="00CE2AAF"/>
    <w:pPr>
      <w:spacing w:after="0" w:line="240" w:lineRule="auto"/>
    </w:pPr>
  </w:style>
  <w:style w:type="paragraph" w:styleId="BalloonText">
    <w:name w:val="Balloon Text"/>
    <w:basedOn w:val="Normal"/>
    <w:link w:val="BalloonTextChar"/>
    <w:uiPriority w:val="99"/>
    <w:semiHidden/>
    <w:unhideWhenUsed/>
    <w:rsid w:val="004A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8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osnteslaskela.edu.rs"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Jfn8NUlrZua8OIN+8KmuuZiZ/Q==">AMUW2mWRhbmlhAYZYm4WPREy8vPQ30oMELBi1o5CXW0rXMDVBL1OadvIuArDi1Cw6hg2g4xDF1Ddfwl0THXx6N9Iq5tG7rprdR0fC3lvBlCuIoXls32DcGr7/VhL1Q+NRlG7JYpRpvvq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577AAC-ADA8-4AE5-A3EE-69C2AB1A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78</Pages>
  <Words>25399</Words>
  <Characters>144780</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PC</cp:lastModifiedBy>
  <cp:revision>39</cp:revision>
  <dcterms:created xsi:type="dcterms:W3CDTF">2020-09-10T19:43:00Z</dcterms:created>
  <dcterms:modified xsi:type="dcterms:W3CDTF">2020-09-14T09:25:00Z</dcterms:modified>
</cp:coreProperties>
</file>